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56E" w:rsidRPr="00C74F1F" w:rsidRDefault="003B656E" w:rsidP="00DF0A10">
      <w:pPr>
        <w:jc w:val="center"/>
        <w:rPr>
          <w:sz w:val="20"/>
        </w:rPr>
      </w:pPr>
      <w:bookmarkStart w:id="0" w:name="_GoBack"/>
      <w:bookmarkEnd w:id="0"/>
      <w:r w:rsidRPr="00C74F1F">
        <w:rPr>
          <w:sz w:val="20"/>
        </w:rPr>
        <w:t>МИНИСТЕРСТВО ОБРАЗОВАНИЯ И НАУКИ РОССИЙСКОЙ ФЕДЕРАЦИИ</w:t>
      </w:r>
    </w:p>
    <w:p w:rsidR="003B656E" w:rsidRPr="00C74F1F" w:rsidRDefault="003B656E" w:rsidP="00DF0A10">
      <w:pPr>
        <w:jc w:val="center"/>
        <w:rPr>
          <w:sz w:val="16"/>
          <w:szCs w:val="16"/>
        </w:rPr>
      </w:pPr>
      <w:r w:rsidRPr="00C74F1F">
        <w:rPr>
          <w:caps/>
          <w:sz w:val="16"/>
          <w:szCs w:val="16"/>
        </w:rPr>
        <w:t xml:space="preserve">федеральное государственное АВТОНОМНОЕ </w:t>
      </w:r>
      <w:r w:rsidR="00DF0A10" w:rsidRPr="00C74F1F">
        <w:rPr>
          <w:caps/>
          <w:sz w:val="16"/>
          <w:szCs w:val="16"/>
        </w:rPr>
        <w:t>ОБРАЗОВАТЕЛЬНОЕ УЧРЕЖДЕНИЕ</w:t>
      </w:r>
      <w:r w:rsidRPr="00C74F1F">
        <w:rPr>
          <w:caps/>
          <w:sz w:val="16"/>
          <w:szCs w:val="16"/>
        </w:rPr>
        <w:t xml:space="preserve"> высшего образования</w:t>
      </w:r>
    </w:p>
    <w:p w:rsidR="00013709" w:rsidRPr="00C74F1F" w:rsidRDefault="003B656E" w:rsidP="00DF0A10">
      <w:pPr>
        <w:pBdr>
          <w:bottom w:val="single" w:sz="12" w:space="1" w:color="auto"/>
        </w:pBdr>
        <w:jc w:val="center"/>
      </w:pPr>
      <w:r w:rsidRPr="00C74F1F">
        <w:rPr>
          <w:b/>
          <w:szCs w:val="28"/>
        </w:rPr>
        <w:t>Национальный исследовательский ядерный университет «МИФИ»</w:t>
      </w:r>
    </w:p>
    <w:p w:rsidR="00013709" w:rsidRPr="00C74F1F" w:rsidRDefault="00BE56A5">
      <w:pPr>
        <w:pStyle w:val="1"/>
        <w:framePr w:w="2016" w:h="1073" w:hSpace="180" w:wrap="auto" w:vAnchor="text" w:hAnchor="text" w:x="-402" w:y="278"/>
        <w:widowControl/>
      </w:pPr>
      <w:r w:rsidRPr="00C74F1F">
        <w:rPr>
          <w:noProof/>
          <w:sz w:val="20"/>
        </w:rPr>
        <w:drawing>
          <wp:inline distT="0" distB="0" distL="0" distR="0" wp14:anchorId="010C5F9F" wp14:editId="52BCF5B5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Pr="00C74F1F" w:rsidRDefault="00013709">
      <w:pPr>
        <w:pStyle w:val="1"/>
        <w:widowControl/>
        <w:rPr>
          <w:b/>
        </w:rPr>
      </w:pPr>
    </w:p>
    <w:p w:rsidR="00DF0A10" w:rsidRPr="00C74F1F" w:rsidRDefault="00DF0A10" w:rsidP="00DF0A10">
      <w:pPr>
        <w:rPr>
          <w:b/>
          <w:sz w:val="30"/>
          <w:szCs w:val="30"/>
        </w:rPr>
      </w:pPr>
      <w:r w:rsidRPr="00C74F1F">
        <w:rPr>
          <w:b/>
          <w:sz w:val="30"/>
          <w:szCs w:val="30"/>
        </w:rPr>
        <w:t>Институт интеллектуальных кибернетических систем</w:t>
      </w:r>
    </w:p>
    <w:p w:rsidR="00DF0A10" w:rsidRPr="00C74F1F" w:rsidRDefault="00DF0A10" w:rsidP="00DF0A10">
      <w:pPr>
        <w:jc w:val="center"/>
        <w:rPr>
          <w:sz w:val="24"/>
        </w:rPr>
      </w:pPr>
    </w:p>
    <w:p w:rsidR="00DF0A10" w:rsidRPr="00C74F1F" w:rsidRDefault="00DF0A10" w:rsidP="00DF0A10">
      <w:pPr>
        <w:jc w:val="center"/>
        <w:rPr>
          <w:b/>
          <w:sz w:val="24"/>
        </w:rPr>
      </w:pPr>
      <w:r w:rsidRPr="00C74F1F">
        <w:rPr>
          <w:b/>
          <w:sz w:val="32"/>
        </w:rPr>
        <w:t>КАФЕДРА «КИБЕРНЕТИКА» (№22)</w:t>
      </w:r>
    </w:p>
    <w:p w:rsidR="00DF0A10" w:rsidRPr="00C74F1F" w:rsidRDefault="00DF0A10" w:rsidP="00DF0A10">
      <w:pPr>
        <w:rPr>
          <w:b/>
          <w:sz w:val="24"/>
        </w:rPr>
      </w:pPr>
    </w:p>
    <w:p w:rsidR="00013709" w:rsidRPr="00C74F1F" w:rsidRDefault="00331E76">
      <w:pPr>
        <w:widowControl/>
        <w:spacing w:line="360" w:lineRule="auto"/>
        <w:jc w:val="center"/>
        <w:rPr>
          <w:b/>
          <w:sz w:val="40"/>
        </w:rPr>
      </w:pPr>
      <w:r w:rsidRPr="00C74F1F">
        <w:rPr>
          <w:b/>
          <w:sz w:val="40"/>
        </w:rPr>
        <w:t>Расширенное содержание пояснительной</w:t>
      </w:r>
      <w:r w:rsidR="009E1D6E" w:rsidRPr="00C74F1F">
        <w:rPr>
          <w:b/>
          <w:sz w:val="40"/>
        </w:rPr>
        <w:t xml:space="preserve"> записк</w:t>
      </w:r>
      <w:r w:rsidRPr="00C74F1F">
        <w:rPr>
          <w:b/>
          <w:sz w:val="40"/>
        </w:rPr>
        <w:t>и</w:t>
      </w:r>
    </w:p>
    <w:p w:rsidR="00DF0A10" w:rsidRPr="00C74F1F" w:rsidRDefault="00013709" w:rsidP="00DF0A10">
      <w:pPr>
        <w:widowControl/>
        <w:spacing w:line="360" w:lineRule="auto"/>
        <w:jc w:val="center"/>
        <w:rPr>
          <w:b/>
          <w:sz w:val="24"/>
        </w:rPr>
      </w:pPr>
      <w:r w:rsidRPr="00C74F1F">
        <w:t xml:space="preserve">к </w:t>
      </w:r>
      <w:r w:rsidR="009A3A84" w:rsidRPr="00C74F1F">
        <w:t>учебно-исследовательской работе студента</w:t>
      </w:r>
      <w:r w:rsidR="00FE0EAA" w:rsidRPr="00C74F1F">
        <w:t xml:space="preserve"> </w:t>
      </w:r>
      <w:r w:rsidRPr="00C74F1F">
        <w:t>на тему:</w:t>
      </w:r>
    </w:p>
    <w:p w:rsidR="00DF0A10" w:rsidRPr="00C74F1F" w:rsidRDefault="00186D24" w:rsidP="000B1B03">
      <w:pPr>
        <w:widowControl/>
        <w:pBdr>
          <w:bottom w:val="double" w:sz="4" w:space="1" w:color="auto"/>
        </w:pBdr>
        <w:jc w:val="center"/>
        <w:rPr>
          <w:sz w:val="32"/>
          <w:szCs w:val="32"/>
          <w:u w:val="single"/>
        </w:rPr>
      </w:pPr>
      <w:r w:rsidRPr="00186D24">
        <w:rPr>
          <w:b/>
        </w:rPr>
        <w:t>Модификация алгоритмов и программных средств поддержки процессов приобретения знаний темпоральных баз данных (комплекс АТ-ТЕХНОЛОГИЯ, темпоральная версия комбинированного метода приобретения знаний)</w:t>
      </w:r>
    </w:p>
    <w:p w:rsidR="00252486" w:rsidRPr="00C74F1F" w:rsidRDefault="00685DC4" w:rsidP="00685DC4">
      <w:pPr>
        <w:widowControl/>
        <w:tabs>
          <w:tab w:val="left" w:pos="4005"/>
        </w:tabs>
      </w:pPr>
      <w:r w:rsidRPr="00C74F1F">
        <w:tab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6"/>
        <w:gridCol w:w="797"/>
        <w:gridCol w:w="1604"/>
        <w:gridCol w:w="1613"/>
        <w:gridCol w:w="236"/>
        <w:gridCol w:w="567"/>
        <w:gridCol w:w="2406"/>
      </w:tblGrid>
      <w:tr w:rsidR="00DC1063" w:rsidRPr="00C74F1F" w:rsidTr="00D132FD">
        <w:tc>
          <w:tcPr>
            <w:tcW w:w="3237" w:type="dxa"/>
            <w:gridSpan w:val="2"/>
          </w:tcPr>
          <w:p w:rsidR="00DC1063" w:rsidRPr="00C74F1F" w:rsidRDefault="00DC1063" w:rsidP="00AC72CB">
            <w:pPr>
              <w:widowControl/>
              <w:rPr>
                <w:sz w:val="26"/>
                <w:szCs w:val="26"/>
              </w:rPr>
            </w:pPr>
            <w:r w:rsidRPr="00C74F1F">
              <w:rPr>
                <w:sz w:val="26"/>
                <w:szCs w:val="26"/>
              </w:rPr>
              <w:t>Группа</w:t>
            </w:r>
          </w:p>
        </w:tc>
        <w:tc>
          <w:tcPr>
            <w:tcW w:w="3238" w:type="dxa"/>
            <w:gridSpan w:val="2"/>
            <w:tcBorders>
              <w:bottom w:val="single" w:sz="4" w:space="0" w:color="auto"/>
            </w:tcBorders>
          </w:tcPr>
          <w:p w:rsidR="009E1D6E" w:rsidRPr="00C74F1F" w:rsidRDefault="00DF0A10" w:rsidP="00AC72CB">
            <w:pPr>
              <w:widowControl/>
            </w:pPr>
            <w:r w:rsidRPr="00C74F1F">
              <w:t>Б15</w:t>
            </w:r>
            <w:r w:rsidR="00B030BE" w:rsidRPr="00C74F1F">
              <w:t>-50</w:t>
            </w:r>
            <w:r w:rsidRPr="00C74F1F">
              <w:t>6</w:t>
            </w:r>
          </w:p>
        </w:tc>
        <w:tc>
          <w:tcPr>
            <w:tcW w:w="3238" w:type="dxa"/>
            <w:gridSpan w:val="3"/>
          </w:tcPr>
          <w:p w:rsidR="00DC1063" w:rsidRPr="00C74F1F" w:rsidRDefault="00DC1063" w:rsidP="00AC72CB">
            <w:pPr>
              <w:widowControl/>
            </w:pPr>
          </w:p>
        </w:tc>
      </w:tr>
      <w:tr w:rsidR="00D132FD" w:rsidRPr="00C74F1F" w:rsidTr="00D132FD">
        <w:tc>
          <w:tcPr>
            <w:tcW w:w="3237" w:type="dxa"/>
            <w:gridSpan w:val="2"/>
            <w:vAlign w:val="bottom"/>
          </w:tcPr>
          <w:p w:rsidR="00D132FD" w:rsidRPr="00C74F1F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C74F1F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C74F1F" w:rsidRDefault="00D132FD" w:rsidP="006374B8">
            <w:pPr>
              <w:widowControl/>
              <w:rPr>
                <w:sz w:val="26"/>
                <w:szCs w:val="26"/>
              </w:rPr>
            </w:pPr>
            <w:r w:rsidRPr="00C74F1F">
              <w:rPr>
                <w:sz w:val="26"/>
                <w:szCs w:val="26"/>
              </w:rPr>
              <w:t>Студент</w:t>
            </w:r>
          </w:p>
        </w:tc>
        <w:tc>
          <w:tcPr>
            <w:tcW w:w="323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030BE" w:rsidRPr="00C74F1F" w:rsidRDefault="00B030BE" w:rsidP="006374B8">
            <w:pPr>
              <w:widowControl/>
              <w:jc w:val="center"/>
              <w:rPr>
                <w:szCs w:val="28"/>
              </w:rPr>
            </w:pPr>
          </w:p>
          <w:p w:rsidR="00D132FD" w:rsidRPr="00C74F1F" w:rsidRDefault="00D132FD" w:rsidP="00B030BE">
            <w:pPr>
              <w:rPr>
                <w:szCs w:val="28"/>
              </w:rPr>
            </w:pPr>
          </w:p>
        </w:tc>
        <w:tc>
          <w:tcPr>
            <w:tcW w:w="236" w:type="dxa"/>
          </w:tcPr>
          <w:p w:rsidR="00D132FD" w:rsidRPr="00C74F1F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3002" w:type="dxa"/>
            <w:gridSpan w:val="2"/>
            <w:tcBorders>
              <w:bottom w:val="single" w:sz="4" w:space="0" w:color="auto"/>
            </w:tcBorders>
          </w:tcPr>
          <w:p w:rsidR="00B030BE" w:rsidRPr="00C74F1F" w:rsidRDefault="00B030BE" w:rsidP="006374B8">
            <w:pPr>
              <w:widowControl/>
              <w:jc w:val="center"/>
              <w:rPr>
                <w:szCs w:val="28"/>
              </w:rPr>
            </w:pPr>
          </w:p>
          <w:p w:rsidR="00D132FD" w:rsidRPr="00C74F1F" w:rsidRDefault="00186D24" w:rsidP="00B030BE">
            <w:pPr>
              <w:rPr>
                <w:szCs w:val="28"/>
              </w:rPr>
            </w:pPr>
            <w:r w:rsidRPr="00186D24">
              <w:rPr>
                <w:szCs w:val="28"/>
              </w:rPr>
              <w:t xml:space="preserve"> </w:t>
            </w:r>
            <w:r>
              <w:rPr>
                <w:szCs w:val="28"/>
              </w:rPr>
              <w:t>Буянов Д</w:t>
            </w:r>
            <w:r w:rsidR="00DF0A10" w:rsidRPr="00C74F1F">
              <w:rPr>
                <w:szCs w:val="28"/>
              </w:rPr>
              <w:t>.</w:t>
            </w:r>
            <w:r>
              <w:rPr>
                <w:szCs w:val="28"/>
              </w:rPr>
              <w:t xml:space="preserve"> Р.</w:t>
            </w:r>
          </w:p>
        </w:tc>
      </w:tr>
      <w:tr w:rsidR="00DC1063" w:rsidRPr="00C74F1F" w:rsidTr="00D132FD">
        <w:tc>
          <w:tcPr>
            <w:tcW w:w="3237" w:type="dxa"/>
            <w:gridSpan w:val="2"/>
            <w:vAlign w:val="bottom"/>
          </w:tcPr>
          <w:p w:rsidR="00DC1063" w:rsidRPr="00C74F1F" w:rsidRDefault="00DC1063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auto"/>
            </w:tcBorders>
          </w:tcPr>
          <w:p w:rsidR="00DC1063" w:rsidRPr="00C74F1F" w:rsidRDefault="00E712A6" w:rsidP="00E712A6">
            <w:pPr>
              <w:jc w:val="center"/>
            </w:pPr>
            <w:r w:rsidRPr="00C74F1F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3"/>
          </w:tcPr>
          <w:p w:rsidR="00DC1063" w:rsidRPr="00C74F1F" w:rsidRDefault="00E712A6" w:rsidP="00E712A6">
            <w:pPr>
              <w:jc w:val="center"/>
            </w:pPr>
            <w:r w:rsidRPr="00C74F1F">
              <w:rPr>
                <w:sz w:val="18"/>
                <w:szCs w:val="18"/>
              </w:rPr>
              <w:t>(ФИО)</w:t>
            </w:r>
          </w:p>
        </w:tc>
      </w:tr>
      <w:tr w:rsidR="00D132FD" w:rsidRPr="00C74F1F" w:rsidTr="00D132FD">
        <w:tc>
          <w:tcPr>
            <w:tcW w:w="3237" w:type="dxa"/>
            <w:gridSpan w:val="2"/>
            <w:vAlign w:val="bottom"/>
          </w:tcPr>
          <w:p w:rsidR="00D132FD" w:rsidRPr="00C74F1F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C74F1F" w:rsidRDefault="00D132FD" w:rsidP="006374B8">
            <w:pPr>
              <w:widowControl/>
              <w:rPr>
                <w:sz w:val="26"/>
                <w:szCs w:val="26"/>
              </w:rPr>
            </w:pPr>
            <w:r w:rsidRPr="00C74F1F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38" w:type="dxa"/>
            <w:gridSpan w:val="2"/>
            <w:tcBorders>
              <w:bottom w:val="single" w:sz="4" w:space="0" w:color="auto"/>
            </w:tcBorders>
          </w:tcPr>
          <w:p w:rsidR="00D132FD" w:rsidRPr="00C74F1F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C74F1F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gridSpan w:val="2"/>
            <w:tcBorders>
              <w:bottom w:val="single" w:sz="4" w:space="0" w:color="auto"/>
            </w:tcBorders>
          </w:tcPr>
          <w:p w:rsidR="00B030BE" w:rsidRPr="00C74F1F" w:rsidRDefault="00B030BE" w:rsidP="006374B8">
            <w:pPr>
              <w:widowControl/>
              <w:jc w:val="center"/>
              <w:rPr>
                <w:szCs w:val="28"/>
              </w:rPr>
            </w:pPr>
          </w:p>
          <w:p w:rsidR="00D132FD" w:rsidRPr="00C74F1F" w:rsidRDefault="00B030BE" w:rsidP="00B030BE">
            <w:pPr>
              <w:rPr>
                <w:sz w:val="18"/>
                <w:szCs w:val="18"/>
              </w:rPr>
            </w:pPr>
            <w:r w:rsidRPr="00C74F1F">
              <w:rPr>
                <w:szCs w:val="28"/>
              </w:rPr>
              <w:t>Рыбина Г.В</w:t>
            </w:r>
            <w:r w:rsidRPr="00C74F1F">
              <w:rPr>
                <w:sz w:val="18"/>
                <w:szCs w:val="18"/>
              </w:rPr>
              <w:t>.</w:t>
            </w:r>
          </w:p>
        </w:tc>
      </w:tr>
      <w:tr w:rsidR="00DC1063" w:rsidRPr="00C74F1F" w:rsidTr="00D132FD">
        <w:tc>
          <w:tcPr>
            <w:tcW w:w="3237" w:type="dxa"/>
            <w:gridSpan w:val="2"/>
            <w:vAlign w:val="bottom"/>
          </w:tcPr>
          <w:p w:rsidR="00DC1063" w:rsidRPr="00C74F1F" w:rsidRDefault="00DC1063" w:rsidP="006374B8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auto"/>
            </w:tcBorders>
          </w:tcPr>
          <w:p w:rsidR="00DC1063" w:rsidRPr="00C74F1F" w:rsidRDefault="00E712A6" w:rsidP="00E712A6">
            <w:pPr>
              <w:jc w:val="center"/>
            </w:pPr>
            <w:r w:rsidRPr="00C74F1F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3"/>
          </w:tcPr>
          <w:p w:rsidR="00DC1063" w:rsidRPr="00C74F1F" w:rsidRDefault="00E712A6" w:rsidP="00E712A6">
            <w:pPr>
              <w:jc w:val="center"/>
            </w:pPr>
            <w:r w:rsidRPr="00C74F1F">
              <w:rPr>
                <w:sz w:val="18"/>
                <w:szCs w:val="18"/>
              </w:rPr>
              <w:t>(ФИО)</w:t>
            </w:r>
          </w:p>
        </w:tc>
      </w:tr>
      <w:tr w:rsidR="00D132FD" w:rsidRPr="00C74F1F" w:rsidTr="00D132FD">
        <w:tc>
          <w:tcPr>
            <w:tcW w:w="3237" w:type="dxa"/>
            <w:gridSpan w:val="2"/>
            <w:vAlign w:val="bottom"/>
          </w:tcPr>
          <w:p w:rsidR="00D132FD" w:rsidRPr="00C74F1F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C74F1F" w:rsidRDefault="00D132FD" w:rsidP="006374B8">
            <w:pPr>
              <w:widowControl/>
              <w:rPr>
                <w:sz w:val="26"/>
                <w:szCs w:val="26"/>
              </w:rPr>
            </w:pPr>
            <w:r w:rsidRPr="00C74F1F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3238" w:type="dxa"/>
            <w:gridSpan w:val="2"/>
            <w:tcBorders>
              <w:bottom w:val="single" w:sz="4" w:space="0" w:color="auto"/>
            </w:tcBorders>
          </w:tcPr>
          <w:p w:rsidR="00D132FD" w:rsidRPr="00C74F1F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C74F1F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gridSpan w:val="2"/>
            <w:tcBorders>
              <w:bottom w:val="single" w:sz="4" w:space="0" w:color="auto"/>
            </w:tcBorders>
          </w:tcPr>
          <w:p w:rsidR="00D132FD" w:rsidRPr="00C74F1F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:rsidRPr="00C74F1F" w:rsidTr="003237F6">
        <w:tc>
          <w:tcPr>
            <w:tcW w:w="3237" w:type="dxa"/>
            <w:gridSpan w:val="2"/>
            <w:vAlign w:val="bottom"/>
          </w:tcPr>
          <w:p w:rsidR="009E1D6E" w:rsidRPr="00C74F1F" w:rsidRDefault="009E1D6E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auto"/>
            </w:tcBorders>
          </w:tcPr>
          <w:p w:rsidR="009E1D6E" w:rsidRPr="00C74F1F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C74F1F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3"/>
          </w:tcPr>
          <w:p w:rsidR="009E1D6E" w:rsidRPr="00C74F1F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C74F1F">
              <w:rPr>
                <w:sz w:val="18"/>
                <w:szCs w:val="18"/>
              </w:rPr>
              <w:t>(ФИО)</w:t>
            </w:r>
          </w:p>
        </w:tc>
      </w:tr>
      <w:tr w:rsidR="003237F6" w:rsidRPr="00C74F1F" w:rsidTr="003237F6">
        <w:tc>
          <w:tcPr>
            <w:tcW w:w="2428" w:type="dxa"/>
            <w:vAlign w:val="bottom"/>
          </w:tcPr>
          <w:p w:rsidR="003237F6" w:rsidRPr="00C74F1F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 w:rsidRPr="00C74F1F">
              <w:rPr>
                <w:sz w:val="26"/>
                <w:szCs w:val="26"/>
              </w:rPr>
              <w:t>Оценка руководителя</w:t>
            </w:r>
          </w:p>
        </w:tc>
        <w:tc>
          <w:tcPr>
            <w:tcW w:w="2428" w:type="dxa"/>
            <w:gridSpan w:val="2"/>
            <w:tcBorders>
              <w:bottom w:val="single" w:sz="4" w:space="0" w:color="auto"/>
            </w:tcBorders>
            <w:vAlign w:val="bottom"/>
          </w:tcPr>
          <w:p w:rsidR="003237F6" w:rsidRPr="00C74F1F" w:rsidRDefault="003237F6" w:rsidP="00C74F1F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3"/>
            <w:vAlign w:val="bottom"/>
          </w:tcPr>
          <w:p w:rsidR="003237F6" w:rsidRPr="00C74F1F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 w:rsidRPr="00C74F1F">
              <w:rPr>
                <w:sz w:val="26"/>
                <w:szCs w:val="26"/>
              </w:rPr>
              <w:t>Оценка консультанта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bottom"/>
          </w:tcPr>
          <w:p w:rsidR="003237F6" w:rsidRPr="00C74F1F" w:rsidRDefault="003237F6" w:rsidP="00C74F1F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3237F6" w:rsidRPr="00C74F1F" w:rsidTr="00336EB6">
        <w:tc>
          <w:tcPr>
            <w:tcW w:w="2428" w:type="dxa"/>
            <w:vAlign w:val="bottom"/>
          </w:tcPr>
          <w:p w:rsidR="003237F6" w:rsidRPr="00C74F1F" w:rsidRDefault="003237F6" w:rsidP="00C74F1F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auto"/>
            </w:tcBorders>
            <w:vAlign w:val="bottom"/>
          </w:tcPr>
          <w:p w:rsidR="003237F6" w:rsidRPr="00C74F1F" w:rsidRDefault="003237F6" w:rsidP="00C74F1F">
            <w:pPr>
              <w:widowControl/>
              <w:jc w:val="center"/>
              <w:rPr>
                <w:sz w:val="26"/>
                <w:szCs w:val="26"/>
              </w:rPr>
            </w:pPr>
            <w:r w:rsidRPr="00C74F1F">
              <w:rPr>
                <w:sz w:val="18"/>
                <w:szCs w:val="18"/>
              </w:rPr>
              <w:t>(0-5 баллов)</w:t>
            </w:r>
          </w:p>
        </w:tc>
        <w:tc>
          <w:tcPr>
            <w:tcW w:w="2428" w:type="dxa"/>
            <w:gridSpan w:val="3"/>
            <w:vAlign w:val="bottom"/>
          </w:tcPr>
          <w:p w:rsidR="003237F6" w:rsidRPr="00C74F1F" w:rsidRDefault="003237F6" w:rsidP="00C74F1F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tcBorders>
              <w:top w:val="single" w:sz="4" w:space="0" w:color="auto"/>
            </w:tcBorders>
            <w:vAlign w:val="bottom"/>
          </w:tcPr>
          <w:p w:rsidR="003237F6" w:rsidRPr="00C74F1F" w:rsidRDefault="003237F6" w:rsidP="00C74F1F">
            <w:pPr>
              <w:widowControl/>
              <w:jc w:val="center"/>
              <w:rPr>
                <w:sz w:val="26"/>
                <w:szCs w:val="26"/>
              </w:rPr>
            </w:pPr>
            <w:r w:rsidRPr="00C74F1F">
              <w:rPr>
                <w:sz w:val="18"/>
                <w:szCs w:val="18"/>
              </w:rPr>
              <w:t>(0-5 баллов)</w:t>
            </w:r>
          </w:p>
        </w:tc>
      </w:tr>
      <w:tr w:rsidR="00336EB6" w:rsidRPr="00C74F1F" w:rsidTr="00336EB6">
        <w:tc>
          <w:tcPr>
            <w:tcW w:w="2428" w:type="dxa"/>
            <w:vAlign w:val="bottom"/>
          </w:tcPr>
          <w:p w:rsidR="00336EB6" w:rsidRPr="00C74F1F" w:rsidRDefault="00336EB6" w:rsidP="00C602D4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vAlign w:val="bottom"/>
          </w:tcPr>
          <w:p w:rsidR="00336EB6" w:rsidRPr="00C74F1F" w:rsidRDefault="00336EB6" w:rsidP="006374B8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3"/>
            <w:vAlign w:val="bottom"/>
          </w:tcPr>
          <w:p w:rsidR="00336EB6" w:rsidRPr="00C74F1F" w:rsidRDefault="00336EB6" w:rsidP="00C602D4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vAlign w:val="bottom"/>
          </w:tcPr>
          <w:p w:rsidR="00336EB6" w:rsidRPr="00C74F1F" w:rsidRDefault="00336EB6" w:rsidP="006374B8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</w:tbl>
    <w:p w:rsidR="009A3A84" w:rsidRPr="00C74F1F" w:rsidRDefault="009A3A84" w:rsidP="009A3A84">
      <w:pPr>
        <w:widowControl/>
        <w:jc w:val="center"/>
        <w:rPr>
          <w:b/>
        </w:rPr>
      </w:pPr>
    </w:p>
    <w:p w:rsidR="00D132FD" w:rsidRPr="00C74F1F" w:rsidRDefault="00D132FD" w:rsidP="009A3A84">
      <w:pPr>
        <w:widowControl/>
        <w:jc w:val="center"/>
        <w:rPr>
          <w:b/>
        </w:rPr>
      </w:pPr>
    </w:p>
    <w:p w:rsidR="00B6447A" w:rsidRPr="00C74F1F" w:rsidRDefault="00B6447A" w:rsidP="009A3A84">
      <w:pPr>
        <w:widowControl/>
        <w:jc w:val="center"/>
        <w:rPr>
          <w:b/>
        </w:rPr>
      </w:pPr>
    </w:p>
    <w:p w:rsidR="007A3EB3" w:rsidRPr="00C74F1F" w:rsidRDefault="007A3EB3" w:rsidP="009A3A84">
      <w:pPr>
        <w:widowControl/>
        <w:jc w:val="center"/>
        <w:rPr>
          <w:b/>
        </w:rPr>
      </w:pPr>
    </w:p>
    <w:p w:rsidR="002139EC" w:rsidRPr="00C74F1F" w:rsidRDefault="002139EC" w:rsidP="009A3A84">
      <w:pPr>
        <w:widowControl/>
        <w:jc w:val="center"/>
        <w:rPr>
          <w:b/>
        </w:rPr>
      </w:pPr>
    </w:p>
    <w:p w:rsidR="002139EC" w:rsidRPr="00C74F1F" w:rsidRDefault="002139EC" w:rsidP="009A3A84">
      <w:pPr>
        <w:widowControl/>
        <w:jc w:val="center"/>
        <w:rPr>
          <w:b/>
        </w:rPr>
      </w:pPr>
    </w:p>
    <w:p w:rsidR="00DF0A10" w:rsidRPr="00C74F1F" w:rsidRDefault="00DF0A10" w:rsidP="009A3A84">
      <w:pPr>
        <w:widowControl/>
        <w:jc w:val="center"/>
        <w:rPr>
          <w:b/>
        </w:rPr>
      </w:pPr>
    </w:p>
    <w:p w:rsidR="00DF0A10" w:rsidRPr="00C74F1F" w:rsidRDefault="00DF0A10" w:rsidP="009A3A84">
      <w:pPr>
        <w:widowControl/>
        <w:jc w:val="center"/>
        <w:rPr>
          <w:b/>
        </w:rPr>
      </w:pPr>
    </w:p>
    <w:p w:rsidR="00DF0A10" w:rsidRPr="00C74F1F" w:rsidRDefault="00DF0A10" w:rsidP="009A3A84">
      <w:pPr>
        <w:widowControl/>
        <w:jc w:val="center"/>
        <w:rPr>
          <w:b/>
        </w:rPr>
      </w:pPr>
    </w:p>
    <w:p w:rsidR="00DF0A10" w:rsidRPr="00C74F1F" w:rsidRDefault="00DF0A10" w:rsidP="009A3A84">
      <w:pPr>
        <w:widowControl/>
        <w:jc w:val="center"/>
        <w:rPr>
          <w:b/>
        </w:rPr>
      </w:pPr>
    </w:p>
    <w:p w:rsidR="00DF0A10" w:rsidRPr="00C74F1F" w:rsidRDefault="00DF0A10" w:rsidP="00DF0A10">
      <w:pPr>
        <w:widowControl/>
        <w:jc w:val="center"/>
        <w:rPr>
          <w:b/>
        </w:rPr>
      </w:pPr>
    </w:p>
    <w:p w:rsidR="00AD3E0B" w:rsidRPr="00C74F1F" w:rsidRDefault="00013709" w:rsidP="00DF0A10">
      <w:pPr>
        <w:widowControl/>
        <w:jc w:val="center"/>
        <w:rPr>
          <w:b/>
          <w:sz w:val="36"/>
        </w:rPr>
      </w:pPr>
      <w:r w:rsidRPr="00C74F1F">
        <w:rPr>
          <w:b/>
          <w:sz w:val="36"/>
        </w:rPr>
        <w:t xml:space="preserve">Москва </w:t>
      </w:r>
      <w:r w:rsidR="00502B57" w:rsidRPr="00C74F1F">
        <w:rPr>
          <w:b/>
          <w:sz w:val="36"/>
        </w:rPr>
        <w:t>201</w:t>
      </w:r>
      <w:r w:rsidR="00DF0A10" w:rsidRPr="00C74F1F">
        <w:rPr>
          <w:b/>
          <w:sz w:val="36"/>
        </w:rPr>
        <w:t>8</w:t>
      </w:r>
    </w:p>
    <w:p w:rsidR="00DF0A10" w:rsidRPr="00C74F1F" w:rsidRDefault="00DF0A10" w:rsidP="00275704">
      <w:pPr>
        <w:pStyle w:val="1"/>
        <w:ind w:left="205"/>
        <w:jc w:val="left"/>
        <w:rPr>
          <w:b/>
        </w:rPr>
      </w:pPr>
    </w:p>
    <w:p w:rsidR="00DF0A10" w:rsidRPr="00201FEA" w:rsidRDefault="00DF0A10" w:rsidP="00275704">
      <w:pPr>
        <w:pStyle w:val="1"/>
        <w:ind w:left="205"/>
        <w:jc w:val="left"/>
        <w:rPr>
          <w:b/>
          <w:sz w:val="28"/>
          <w:szCs w:val="28"/>
        </w:rPr>
      </w:pPr>
      <w:r w:rsidRPr="00201FEA">
        <w:rPr>
          <w:b/>
          <w:sz w:val="28"/>
          <w:szCs w:val="28"/>
        </w:rPr>
        <w:t xml:space="preserve">Реферат </w:t>
      </w:r>
    </w:p>
    <w:p w:rsidR="00DF0A10" w:rsidRPr="00201FEA" w:rsidRDefault="00DF0A10" w:rsidP="0040137A">
      <w:pPr>
        <w:spacing w:after="240" w:line="276" w:lineRule="auto"/>
        <w:ind w:left="195" w:firstLine="525"/>
        <w:jc w:val="both"/>
        <w:rPr>
          <w:sz w:val="24"/>
          <w:szCs w:val="24"/>
        </w:rPr>
      </w:pPr>
      <w:r w:rsidRPr="00201FEA">
        <w:rPr>
          <w:color w:val="00000A"/>
          <w:szCs w:val="28"/>
        </w:rPr>
        <w:t xml:space="preserve"> </w:t>
      </w:r>
      <w:r w:rsidRPr="00201FEA">
        <w:rPr>
          <w:color w:val="00000A"/>
          <w:sz w:val="24"/>
          <w:szCs w:val="24"/>
        </w:rPr>
        <w:t>Пояснительная записка содержит — __ страницы, __ рисунков, __ таблиц, __ ссылок</w:t>
      </w:r>
      <w:r w:rsidRPr="00201FEA">
        <w:rPr>
          <w:rFonts w:eastAsia="Calibri"/>
          <w:color w:val="00000A"/>
          <w:sz w:val="24"/>
          <w:szCs w:val="24"/>
        </w:rPr>
        <w:t>​</w:t>
      </w:r>
      <w:r w:rsidRPr="00201FEA">
        <w:rPr>
          <w:color w:val="00000A"/>
          <w:sz w:val="24"/>
          <w:szCs w:val="24"/>
        </w:rPr>
        <w:t xml:space="preserve"> </w:t>
      </w:r>
      <w:r w:rsidRPr="00201FEA">
        <w:rPr>
          <w:rFonts w:eastAsia="Calibri"/>
          <w:color w:val="00000A"/>
          <w:sz w:val="24"/>
          <w:szCs w:val="24"/>
        </w:rPr>
        <w:t>​</w:t>
      </w:r>
      <w:r w:rsidRPr="00201FEA">
        <w:rPr>
          <w:color w:val="00000A"/>
          <w:sz w:val="24"/>
          <w:szCs w:val="24"/>
        </w:rPr>
        <w:t>на</w:t>
      </w:r>
      <w:r w:rsidRPr="00201FEA">
        <w:rPr>
          <w:rFonts w:eastAsia="Calibri"/>
          <w:color w:val="00000A"/>
          <w:sz w:val="24"/>
          <w:szCs w:val="24"/>
        </w:rPr>
        <w:t>​</w:t>
      </w:r>
      <w:r w:rsidRPr="00201FEA">
        <w:rPr>
          <w:color w:val="00000A"/>
          <w:sz w:val="24"/>
          <w:szCs w:val="24"/>
        </w:rPr>
        <w:t xml:space="preserve"> </w:t>
      </w:r>
      <w:r w:rsidRPr="00201FEA">
        <w:rPr>
          <w:rFonts w:eastAsia="Calibri"/>
          <w:color w:val="00000A"/>
          <w:sz w:val="24"/>
          <w:szCs w:val="24"/>
        </w:rPr>
        <w:t>​</w:t>
      </w:r>
      <w:r w:rsidRPr="00201FEA">
        <w:rPr>
          <w:color w:val="00000A"/>
          <w:sz w:val="24"/>
          <w:szCs w:val="24"/>
        </w:rPr>
        <w:t xml:space="preserve">источники. </w:t>
      </w:r>
    </w:p>
    <w:p w:rsidR="00DF0A10" w:rsidRPr="00201FEA" w:rsidRDefault="00DF0A10" w:rsidP="0040137A">
      <w:pPr>
        <w:spacing w:after="240" w:line="276" w:lineRule="auto"/>
        <w:ind w:left="195" w:firstLine="525"/>
        <w:jc w:val="both"/>
        <w:rPr>
          <w:color w:val="00000A"/>
          <w:sz w:val="24"/>
          <w:szCs w:val="24"/>
        </w:rPr>
      </w:pPr>
      <w:r w:rsidRPr="00201FEA">
        <w:rPr>
          <w:color w:val="00000A"/>
          <w:sz w:val="24"/>
          <w:szCs w:val="24"/>
        </w:rPr>
        <w:t xml:space="preserve">Ключевые слова: динамическая интегрированная экспертная система, задачно-ориентированная методология, </w:t>
      </w:r>
      <w:r w:rsidR="00201FEA">
        <w:rPr>
          <w:color w:val="00000A"/>
          <w:sz w:val="24"/>
          <w:szCs w:val="24"/>
        </w:rPr>
        <w:t xml:space="preserve">комбинированный метод приобретения знаний, </w:t>
      </w:r>
      <w:r w:rsidR="00614DFD" w:rsidRPr="00201FEA">
        <w:rPr>
          <w:color w:val="00000A"/>
          <w:sz w:val="24"/>
          <w:szCs w:val="24"/>
        </w:rPr>
        <w:t xml:space="preserve">алгоритм </w:t>
      </w:r>
      <w:r w:rsidR="00614DFD" w:rsidRPr="00201FEA">
        <w:rPr>
          <w:color w:val="00000A"/>
          <w:sz w:val="24"/>
          <w:szCs w:val="24"/>
          <w:lang w:val="en-US"/>
        </w:rPr>
        <w:t>Random</w:t>
      </w:r>
      <w:r w:rsidR="00614DFD" w:rsidRPr="00201FEA">
        <w:rPr>
          <w:color w:val="00000A"/>
          <w:sz w:val="24"/>
          <w:szCs w:val="24"/>
        </w:rPr>
        <w:t xml:space="preserve"> </w:t>
      </w:r>
      <w:r w:rsidR="00614DFD" w:rsidRPr="00201FEA">
        <w:rPr>
          <w:color w:val="00000A"/>
          <w:sz w:val="24"/>
          <w:szCs w:val="24"/>
          <w:lang w:val="en-US"/>
        </w:rPr>
        <w:t>Forest</w:t>
      </w:r>
      <w:r w:rsidRPr="00201FEA">
        <w:rPr>
          <w:color w:val="00000A"/>
          <w:sz w:val="24"/>
          <w:szCs w:val="24"/>
        </w:rPr>
        <w:t xml:space="preserve">, инструментальный​ ​комплекс​ ​АТ-ТЕХНОЛОГИЯ. </w:t>
      </w:r>
    </w:p>
    <w:p w:rsidR="00DF0A10" w:rsidRPr="00201FEA" w:rsidRDefault="00DF0A10" w:rsidP="0040137A">
      <w:pPr>
        <w:spacing w:after="240" w:line="276" w:lineRule="auto"/>
        <w:ind w:left="195" w:firstLine="525"/>
        <w:jc w:val="both"/>
        <w:rPr>
          <w:color w:val="00000A"/>
          <w:sz w:val="24"/>
          <w:szCs w:val="24"/>
        </w:rPr>
      </w:pPr>
      <w:r w:rsidRPr="00201FEA">
        <w:rPr>
          <w:color w:val="00000A"/>
          <w:sz w:val="24"/>
          <w:szCs w:val="24"/>
        </w:rPr>
        <w:t xml:space="preserve">Целью данной учебно-исследовательской работы является </w:t>
      </w:r>
      <w:r w:rsidR="00201FEA">
        <w:rPr>
          <w:color w:val="00000A"/>
          <w:sz w:val="24"/>
          <w:szCs w:val="24"/>
        </w:rPr>
        <w:t>м</w:t>
      </w:r>
      <w:r w:rsidR="00186D24" w:rsidRPr="00201FEA">
        <w:rPr>
          <w:color w:val="00000A"/>
          <w:sz w:val="24"/>
          <w:szCs w:val="24"/>
        </w:rPr>
        <w:t>одификация алгоритмов и программных средств поддержки процессов приобретения знаний темпоральных баз данных (комплекс АТ-ТЕХНОЛОГИЯ, темпоральная версия комбинированного метода приобретения знаний)</w:t>
      </w:r>
      <w:r w:rsidR="00275704" w:rsidRPr="00201FEA">
        <w:rPr>
          <w:color w:val="00000A"/>
          <w:sz w:val="24"/>
          <w:szCs w:val="24"/>
        </w:rPr>
        <w:t>.</w:t>
      </w:r>
    </w:p>
    <w:p w:rsidR="00DF0A10" w:rsidRPr="00201FEA" w:rsidRDefault="00CD4DB5" w:rsidP="0040137A">
      <w:pPr>
        <w:spacing w:after="240" w:line="276" w:lineRule="auto"/>
        <w:ind w:left="195" w:firstLine="710"/>
        <w:jc w:val="both"/>
        <w:rPr>
          <w:sz w:val="24"/>
          <w:szCs w:val="24"/>
        </w:rPr>
      </w:pPr>
      <w:r>
        <w:rPr>
          <w:sz w:val="24"/>
          <w:szCs w:val="24"/>
        </w:rPr>
        <w:t>В первом разделе представлены особенности</w:t>
      </w:r>
      <w:r w:rsidR="00DF0A10" w:rsidRPr="00201FEA">
        <w:rPr>
          <w:sz w:val="24"/>
          <w:szCs w:val="24"/>
        </w:rPr>
        <w:t xml:space="preserve"> применения задачно-ориентированной методологии для построения динамических </w:t>
      </w:r>
      <w:r w:rsidR="00DF0A10" w:rsidRPr="00201FEA">
        <w:rPr>
          <w:color w:val="00000A"/>
          <w:sz w:val="24"/>
          <w:szCs w:val="24"/>
        </w:rPr>
        <w:t>интегрированных экспертных систем</w:t>
      </w:r>
      <w:r w:rsidR="00DF0A10" w:rsidRPr="00201FEA">
        <w:rPr>
          <w:rFonts w:eastAsia="Calibri"/>
          <w:color w:val="00000A"/>
          <w:sz w:val="24"/>
          <w:szCs w:val="24"/>
        </w:rPr>
        <w:t>​</w:t>
      </w:r>
      <w:r w:rsidR="00E56BFC" w:rsidRPr="00201FEA">
        <w:rPr>
          <w:rFonts w:eastAsia="Calibri"/>
          <w:color w:val="00000A"/>
          <w:sz w:val="24"/>
          <w:szCs w:val="24"/>
        </w:rPr>
        <w:t xml:space="preserve"> и результаты исследований особенностей распределенного варианта комбинированного метода приобретения знаний (КМПЗ)</w:t>
      </w:r>
      <w:r w:rsidR="00DF0A10" w:rsidRPr="00201FEA">
        <w:rPr>
          <w:sz w:val="24"/>
          <w:szCs w:val="24"/>
        </w:rPr>
        <w:t>.</w:t>
      </w:r>
      <w:r w:rsidR="00DF0A10" w:rsidRPr="00201FEA">
        <w:rPr>
          <w:color w:val="00000A"/>
          <w:sz w:val="24"/>
          <w:szCs w:val="24"/>
        </w:rPr>
        <w:t xml:space="preserve"> Также представлены результаты </w:t>
      </w:r>
      <w:r w:rsidR="00DF0A10" w:rsidRPr="00201FEA">
        <w:rPr>
          <w:sz w:val="24"/>
          <w:szCs w:val="24"/>
        </w:rPr>
        <w:t>экспериментального программного исс</w:t>
      </w:r>
      <w:r w:rsidR="00614DFD" w:rsidRPr="00201FEA">
        <w:rPr>
          <w:sz w:val="24"/>
          <w:szCs w:val="24"/>
        </w:rPr>
        <w:t xml:space="preserve">ледования отдельных компонентов </w:t>
      </w:r>
      <w:r w:rsidR="00DF0A10" w:rsidRPr="00201FEA">
        <w:rPr>
          <w:sz w:val="24"/>
          <w:szCs w:val="24"/>
        </w:rPr>
        <w:t>комплекса АТ-ТЕХНОЛОГИЯ</w:t>
      </w:r>
      <w:r w:rsidR="00614DFD" w:rsidRPr="00201FEA">
        <w:rPr>
          <w:sz w:val="24"/>
          <w:szCs w:val="24"/>
        </w:rPr>
        <w:t xml:space="preserve"> (базовые средства поддержки КМПЗ, темпоральный решатель и др.)</w:t>
      </w:r>
      <w:r w:rsidR="00C74F1F" w:rsidRPr="00201FEA">
        <w:rPr>
          <w:sz w:val="24"/>
          <w:szCs w:val="24"/>
        </w:rPr>
        <w:t xml:space="preserve"> </w:t>
      </w:r>
      <w:r w:rsidR="00614DFD" w:rsidRPr="00201FEA">
        <w:rPr>
          <w:sz w:val="24"/>
          <w:szCs w:val="24"/>
        </w:rPr>
        <w:t xml:space="preserve">и произведено экспериментальное исследование алгоритма </w:t>
      </w:r>
      <w:r w:rsidR="00614DFD" w:rsidRPr="00201FEA">
        <w:rPr>
          <w:sz w:val="24"/>
          <w:szCs w:val="24"/>
          <w:lang w:val="en-US"/>
        </w:rPr>
        <w:t>Random</w:t>
      </w:r>
      <w:r w:rsidR="00614DFD" w:rsidRPr="00201FEA">
        <w:rPr>
          <w:sz w:val="24"/>
          <w:szCs w:val="24"/>
        </w:rPr>
        <w:t xml:space="preserve"> </w:t>
      </w:r>
      <w:r w:rsidR="00614DFD" w:rsidRPr="00201FEA">
        <w:rPr>
          <w:sz w:val="24"/>
          <w:szCs w:val="24"/>
          <w:lang w:val="en-US"/>
        </w:rPr>
        <w:t>Forest</w:t>
      </w:r>
      <w:r w:rsidR="00614DFD" w:rsidRPr="00201FEA">
        <w:rPr>
          <w:sz w:val="24"/>
          <w:szCs w:val="24"/>
        </w:rPr>
        <w:t xml:space="preserve"> и средств его реализации на фрагментах темпоральных БД</w:t>
      </w:r>
      <w:r w:rsidR="00186D24" w:rsidRPr="00201FEA">
        <w:rPr>
          <w:color w:val="00000A"/>
          <w:sz w:val="24"/>
          <w:szCs w:val="24"/>
        </w:rPr>
        <w:t>.</w:t>
      </w:r>
    </w:p>
    <w:p w:rsidR="00DF0A10" w:rsidRPr="00201FEA" w:rsidRDefault="00250082" w:rsidP="0040137A">
      <w:pPr>
        <w:spacing w:after="240" w:line="276" w:lineRule="auto"/>
        <w:ind w:left="195" w:firstLine="710"/>
        <w:jc w:val="both"/>
        <w:rPr>
          <w:sz w:val="24"/>
          <w:szCs w:val="24"/>
        </w:rPr>
      </w:pPr>
      <w:r>
        <w:rPr>
          <w:color w:val="00000A"/>
          <w:sz w:val="24"/>
          <w:szCs w:val="24"/>
        </w:rPr>
        <w:t>Во втором разделе приводя</w:t>
      </w:r>
      <w:r w:rsidR="00DF0A10" w:rsidRPr="00201FEA">
        <w:rPr>
          <w:color w:val="00000A"/>
          <w:sz w:val="24"/>
          <w:szCs w:val="24"/>
        </w:rPr>
        <w:t>тся</w:t>
      </w:r>
      <w:r>
        <w:rPr>
          <w:color w:val="00000A"/>
          <w:sz w:val="24"/>
          <w:szCs w:val="24"/>
        </w:rPr>
        <w:t xml:space="preserve"> результаты</w:t>
      </w:r>
      <w:r w:rsidR="00DF0A10" w:rsidRPr="00201FEA">
        <w:rPr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модификации</w:t>
      </w:r>
      <w:r w:rsidR="00186D24" w:rsidRPr="00201FEA">
        <w:rPr>
          <w:color w:val="00000A"/>
          <w:sz w:val="24"/>
          <w:szCs w:val="24"/>
        </w:rPr>
        <w:t xml:space="preserve"> алгоритма построения элементов поля знаний (объекты и правила) на основе темпоральных деревьев решений.</w:t>
      </w:r>
    </w:p>
    <w:p w:rsidR="00DF0A10" w:rsidRPr="00201FEA" w:rsidRDefault="00250082" w:rsidP="0040137A">
      <w:pPr>
        <w:spacing w:after="240" w:line="276" w:lineRule="auto"/>
        <w:ind w:left="195" w:firstLine="710"/>
        <w:jc w:val="both"/>
        <w:rPr>
          <w:sz w:val="24"/>
          <w:szCs w:val="24"/>
        </w:rPr>
      </w:pPr>
      <w:r>
        <w:rPr>
          <w:sz w:val="24"/>
          <w:szCs w:val="24"/>
        </w:rPr>
        <w:t>В третьем</w:t>
      </w:r>
      <w:r w:rsidR="00DF0A10" w:rsidRPr="00201FEA">
        <w:rPr>
          <w:sz w:val="24"/>
          <w:szCs w:val="24"/>
        </w:rPr>
        <w:t xml:space="preserve"> </w:t>
      </w:r>
      <w:r w:rsidR="00614DFD" w:rsidRPr="00201FEA">
        <w:rPr>
          <w:sz w:val="24"/>
          <w:szCs w:val="24"/>
        </w:rPr>
        <w:t>раздел</w:t>
      </w:r>
      <w:r w:rsidR="00816AE4">
        <w:rPr>
          <w:sz w:val="24"/>
          <w:szCs w:val="24"/>
        </w:rPr>
        <w:t xml:space="preserve">е представлены результаты </w:t>
      </w:r>
      <w:r w:rsidR="00614DFD" w:rsidRPr="00201FEA">
        <w:rPr>
          <w:sz w:val="24"/>
          <w:szCs w:val="24"/>
        </w:rPr>
        <w:t>програм</w:t>
      </w:r>
      <w:r w:rsidR="00816AE4">
        <w:rPr>
          <w:sz w:val="24"/>
          <w:szCs w:val="24"/>
        </w:rPr>
        <w:t>мной реализации модифицированного алгоритма построения элементов поля знаний. Описаны результаты тестирования</w:t>
      </w:r>
      <w:r w:rsidR="00614DFD" w:rsidRPr="00201FEA">
        <w:rPr>
          <w:sz w:val="24"/>
          <w:szCs w:val="24"/>
        </w:rPr>
        <w:t xml:space="preserve"> прототипных средств приобретения темпоральных знаний из баз данных с использованием алгоритма </w:t>
      </w:r>
      <w:r w:rsidR="00614DFD" w:rsidRPr="00201FEA">
        <w:rPr>
          <w:sz w:val="24"/>
          <w:szCs w:val="24"/>
          <w:lang w:val="en-US"/>
        </w:rPr>
        <w:t>Random</w:t>
      </w:r>
      <w:r w:rsidR="00614DFD" w:rsidRPr="00201FEA">
        <w:rPr>
          <w:sz w:val="24"/>
          <w:szCs w:val="24"/>
        </w:rPr>
        <w:t xml:space="preserve"> </w:t>
      </w:r>
      <w:r w:rsidR="00614DFD" w:rsidRPr="00201FEA">
        <w:rPr>
          <w:sz w:val="24"/>
          <w:szCs w:val="24"/>
          <w:lang w:val="en-US"/>
        </w:rPr>
        <w:t>Forest</w:t>
      </w:r>
      <w:r w:rsidR="00614DFD" w:rsidRPr="00201FEA">
        <w:rPr>
          <w:sz w:val="24"/>
          <w:szCs w:val="24"/>
        </w:rPr>
        <w:t>.</w:t>
      </w:r>
    </w:p>
    <w:p w:rsidR="00DF0A10" w:rsidRPr="00C74F1F" w:rsidRDefault="00DF0A10" w:rsidP="00DF0A10">
      <w:pPr>
        <w:ind w:left="210"/>
        <w:rPr>
          <w:b/>
        </w:rPr>
      </w:pPr>
      <w:r w:rsidRPr="00C74F1F">
        <w:rPr>
          <w:b/>
        </w:rPr>
        <w:t xml:space="preserve"> </w:t>
      </w:r>
      <w:r w:rsidRPr="00C74F1F">
        <w:rPr>
          <w:b/>
        </w:rPr>
        <w:tab/>
        <w:t xml:space="preserve"> </w:t>
      </w:r>
    </w:p>
    <w:p w:rsidR="00275704" w:rsidRPr="00C74F1F" w:rsidRDefault="00275704" w:rsidP="00DF0A10">
      <w:pPr>
        <w:ind w:left="210"/>
        <w:rPr>
          <w:b/>
        </w:rPr>
      </w:pPr>
    </w:p>
    <w:p w:rsidR="00275704" w:rsidRPr="00C74F1F" w:rsidRDefault="00275704" w:rsidP="00DF0A10">
      <w:pPr>
        <w:ind w:left="210"/>
      </w:pPr>
    </w:p>
    <w:p w:rsidR="00816AE4" w:rsidRDefault="00816AE4" w:rsidP="006659F3">
      <w:pPr>
        <w:pStyle w:val="20"/>
        <w:spacing w:after="487"/>
        <w:ind w:left="210"/>
        <w:rPr>
          <w:rFonts w:ascii="Times New Roman" w:hAnsi="Times New Roman"/>
          <w:i w:val="0"/>
          <w:sz w:val="28"/>
        </w:rPr>
      </w:pPr>
    </w:p>
    <w:p w:rsidR="00816AE4" w:rsidRDefault="00816AE4" w:rsidP="006659F3">
      <w:pPr>
        <w:pStyle w:val="20"/>
        <w:spacing w:after="487"/>
        <w:ind w:left="210"/>
        <w:rPr>
          <w:rFonts w:ascii="Times New Roman" w:hAnsi="Times New Roman"/>
          <w:i w:val="0"/>
          <w:sz w:val="28"/>
        </w:rPr>
      </w:pPr>
    </w:p>
    <w:p w:rsidR="00816AE4" w:rsidRDefault="00816AE4" w:rsidP="006659F3">
      <w:pPr>
        <w:pStyle w:val="20"/>
        <w:spacing w:after="487"/>
        <w:ind w:left="210"/>
        <w:rPr>
          <w:rFonts w:ascii="Times New Roman" w:hAnsi="Times New Roman"/>
          <w:i w:val="0"/>
          <w:sz w:val="28"/>
        </w:rPr>
      </w:pPr>
    </w:p>
    <w:p w:rsidR="00816AE4" w:rsidRDefault="00816AE4" w:rsidP="006659F3">
      <w:pPr>
        <w:pStyle w:val="20"/>
        <w:spacing w:after="487"/>
        <w:ind w:left="210"/>
        <w:rPr>
          <w:rFonts w:ascii="Times New Roman" w:hAnsi="Times New Roman"/>
          <w:i w:val="0"/>
          <w:sz w:val="28"/>
        </w:rPr>
      </w:pPr>
    </w:p>
    <w:p w:rsidR="00816AE4" w:rsidRDefault="00816AE4" w:rsidP="00816AE4"/>
    <w:p w:rsidR="00816AE4" w:rsidRPr="00816AE4" w:rsidRDefault="00816AE4" w:rsidP="00816AE4"/>
    <w:p w:rsidR="00780B9B" w:rsidRPr="00C74F1F" w:rsidRDefault="00DF0A10" w:rsidP="006659F3">
      <w:pPr>
        <w:pStyle w:val="20"/>
        <w:spacing w:after="487"/>
        <w:ind w:left="210"/>
        <w:rPr>
          <w:rFonts w:ascii="Times New Roman" w:hAnsi="Times New Roman"/>
          <w:i w:val="0"/>
        </w:rPr>
      </w:pPr>
      <w:r w:rsidRPr="00C74F1F">
        <w:rPr>
          <w:rFonts w:ascii="Times New Roman" w:hAnsi="Times New Roman"/>
          <w:i w:val="0"/>
          <w:sz w:val="28"/>
        </w:rPr>
        <w:t xml:space="preserve">Содержание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975337223"/>
        <w:docPartObj>
          <w:docPartGallery w:val="Table of Contents"/>
          <w:docPartUnique/>
        </w:docPartObj>
      </w:sdtPr>
      <w:sdtEndPr/>
      <w:sdtContent>
        <w:p w:rsidR="00816AE4" w:rsidRDefault="00816AE4" w:rsidP="00816AE4">
          <w:pPr>
            <w:pStyle w:val="ad"/>
            <w:tabs>
              <w:tab w:val="left" w:pos="2400"/>
            </w:tabs>
          </w:pPr>
          <w:r>
            <w:rPr>
              <w:rFonts w:ascii="Times New Roman" w:eastAsia="Times New Roman" w:hAnsi="Times New Roman" w:cs="Times New Roman"/>
              <w:color w:val="auto"/>
              <w:sz w:val="28"/>
              <w:szCs w:val="20"/>
            </w:rPr>
            <w:tab/>
          </w:r>
        </w:p>
        <w:p w:rsidR="00816AE4" w:rsidRPr="00C11297" w:rsidRDefault="00816AE4" w:rsidP="00816AE4">
          <w:pPr>
            <w:pStyle w:val="11"/>
            <w:ind w:left="0" w:firstLine="567"/>
          </w:pPr>
          <w:r w:rsidRPr="00C11297">
            <w:t>Введение</w:t>
          </w:r>
          <w:r w:rsidRPr="00C11297">
            <w:ptab w:relativeTo="margin" w:alignment="right" w:leader="dot"/>
          </w:r>
          <w:r>
            <w:t>4</w:t>
          </w:r>
        </w:p>
        <w:p w:rsidR="00816AE4" w:rsidRPr="00C11297" w:rsidRDefault="00816AE4" w:rsidP="00816AE4">
          <w:pPr>
            <w:pStyle w:val="11"/>
          </w:pPr>
          <w:r w:rsidRPr="00C11297">
            <w:t>Ан</w:t>
          </w:r>
          <w:r>
            <w:t xml:space="preserve">ализ работ, посвященных методу репертуарных решеток и их интеграции в комплекс АТ-тЕХНОЛОГИЯ </w:t>
          </w:r>
          <w:r w:rsidRPr="00C11297">
            <w:ptab w:relativeTo="margin" w:alignment="right" w:leader="dot"/>
          </w:r>
          <w:r>
            <w:t>5</w:t>
          </w:r>
        </w:p>
        <w:p w:rsidR="00816AE4" w:rsidRPr="00C11297" w:rsidRDefault="00816AE4" w:rsidP="00816AE4">
          <w:pPr>
            <w:pStyle w:val="2"/>
          </w:pPr>
          <w:r w:rsidRPr="00C11297">
            <w:t>Исследование особенностей применения задачн</w:t>
          </w:r>
          <w:r w:rsidR="004A7D83">
            <w:t>о-ориентированной методологии для построения динамических интегрированных экспертных систем</w:t>
          </w:r>
          <w:r w:rsidRPr="00C11297">
            <w:ptab w:relativeTo="margin" w:alignment="right" w:leader="dot"/>
          </w:r>
          <w:r>
            <w:t>5</w:t>
          </w:r>
        </w:p>
        <w:p w:rsidR="00816AE4" w:rsidRPr="00C11297" w:rsidRDefault="004A7D83" w:rsidP="00816AE4">
          <w:pPr>
            <w:pStyle w:val="2"/>
          </w:pPr>
          <w:r>
            <w:t>Исследование особенностей распределенного варианта комбинированного метода приобретения знаний</w:t>
          </w:r>
          <w:r w:rsidR="00816AE4" w:rsidRPr="00C11297">
            <w:ptab w:relativeTo="margin" w:alignment="right" w:leader="dot"/>
          </w:r>
          <w:r w:rsidR="00816AE4" w:rsidRPr="00C11297">
            <w:t>5</w:t>
          </w:r>
        </w:p>
        <w:p w:rsidR="00816AE4" w:rsidRPr="00C11297" w:rsidRDefault="004A7D83" w:rsidP="00816AE4">
          <w:pPr>
            <w:pStyle w:val="2"/>
          </w:pPr>
          <w:r>
            <w:t>Экспериментальное программное исследование отдельных компонентов комплекса АТ-ТЕХНОЛОГИЯ</w:t>
          </w:r>
          <w:r w:rsidR="00816AE4" w:rsidRPr="00C11297">
            <w:ptab w:relativeTo="margin" w:alignment="right" w:leader="dot"/>
          </w:r>
          <w:r w:rsidR="00816AE4" w:rsidRPr="00C11297">
            <w:t>5</w:t>
          </w:r>
        </w:p>
        <w:p w:rsidR="00816AE4" w:rsidRPr="00C11297" w:rsidRDefault="00816AE4" w:rsidP="00816AE4">
          <w:pPr>
            <w:pStyle w:val="2"/>
          </w:pPr>
          <w:r w:rsidRPr="00C11297">
            <w:t>Выводы</w:t>
          </w:r>
          <w:r w:rsidRPr="00C11297">
            <w:ptab w:relativeTo="margin" w:alignment="right" w:leader="dot"/>
          </w:r>
          <w:r w:rsidR="004A7D83">
            <w:t>6</w:t>
          </w:r>
        </w:p>
        <w:p w:rsidR="00816AE4" w:rsidRPr="00C11297" w:rsidRDefault="00816AE4" w:rsidP="00816AE4">
          <w:pPr>
            <w:pStyle w:val="2"/>
          </w:pPr>
          <w:r w:rsidRPr="00C11297">
            <w:t xml:space="preserve">Цели и задачи учебно-исследовательской работы </w:t>
          </w:r>
          <w:r w:rsidRPr="00C11297">
            <w:ptab w:relativeTo="margin" w:alignment="right" w:leader="dot"/>
          </w:r>
          <w:r>
            <w:t>6</w:t>
          </w:r>
        </w:p>
        <w:p w:rsidR="00816AE4" w:rsidRPr="00C11297" w:rsidRDefault="004A7D83" w:rsidP="00816AE4">
          <w:pPr>
            <w:pStyle w:val="11"/>
          </w:pPr>
          <w:r>
            <w:t xml:space="preserve">Модификация алгоритма построения элементов поля знаний </w:t>
          </w:r>
          <w:r w:rsidR="00816AE4" w:rsidRPr="00C11297">
            <w:ptab w:relativeTo="margin" w:alignment="right" w:leader="dot"/>
          </w:r>
          <w:r>
            <w:t>7</w:t>
          </w:r>
        </w:p>
        <w:p w:rsidR="00816AE4" w:rsidRPr="00C11297" w:rsidRDefault="004A7D83" w:rsidP="00816AE4">
          <w:pPr>
            <w:pStyle w:val="2"/>
            <w:numPr>
              <w:ilvl w:val="1"/>
              <w:numId w:val="16"/>
            </w:numPr>
          </w:pPr>
          <w:r>
            <w:t>Модификация алгоритма построения элементов поля знаний на основе темпоральных деревьев решений</w:t>
          </w:r>
          <w:r w:rsidR="00816AE4" w:rsidRPr="00E23315">
            <w:t xml:space="preserve"> </w:t>
          </w:r>
          <w:r w:rsidR="00816AE4" w:rsidRPr="00C11297">
            <w:ptab w:relativeTo="margin" w:alignment="right" w:leader="dot"/>
          </w:r>
          <w:r>
            <w:t>7</w:t>
          </w:r>
        </w:p>
        <w:p w:rsidR="00816AE4" w:rsidRPr="00C11297" w:rsidRDefault="004A7D83" w:rsidP="00816AE4">
          <w:pPr>
            <w:pStyle w:val="11"/>
          </w:pPr>
          <w:r>
            <w:t>Программная реализация и тестирование прототипных средств приобритения темпоральных знаний из баз данных</w:t>
          </w:r>
          <w:r w:rsidR="00816AE4" w:rsidRPr="00C11297">
            <w:ptab w:relativeTo="margin" w:alignment="right" w:leader="dot"/>
          </w:r>
          <w:r w:rsidR="00816AE4">
            <w:t>7</w:t>
          </w:r>
        </w:p>
        <w:p w:rsidR="00816AE4" w:rsidRDefault="00816AE4" w:rsidP="00816AE4">
          <w:pPr>
            <w:pStyle w:val="2"/>
            <w:numPr>
              <w:ilvl w:val="1"/>
              <w:numId w:val="17"/>
            </w:numPr>
          </w:pPr>
          <w:r w:rsidRPr="00C11297">
            <w:t xml:space="preserve">Разработка функциональных требований для создания программной реализации </w:t>
          </w:r>
          <w:r w:rsidR="004A7D83">
            <w:t>объединения наборов темпоральных знаний из разных источников</w:t>
          </w:r>
          <w:r w:rsidRPr="00C11297">
            <w:ptab w:relativeTo="margin" w:alignment="right" w:leader="dot"/>
          </w:r>
          <w:r>
            <w:t>7</w:t>
          </w:r>
        </w:p>
        <w:p w:rsidR="00816AE4" w:rsidRPr="00C11297" w:rsidRDefault="00816AE4" w:rsidP="00816AE4">
          <w:pPr>
            <w:pStyle w:val="2"/>
            <w:numPr>
              <w:ilvl w:val="1"/>
              <w:numId w:val="17"/>
            </w:numPr>
          </w:pPr>
          <w:r>
            <w:t>Разработка архитектуры</w:t>
          </w:r>
          <w:r w:rsidRPr="00C11297">
            <w:ptab w:relativeTo="margin" w:alignment="right" w:leader="dot"/>
          </w:r>
          <w:r>
            <w:t>7</w:t>
          </w:r>
        </w:p>
        <w:p w:rsidR="00816AE4" w:rsidRDefault="00816AE4" w:rsidP="00816AE4">
          <w:pPr>
            <w:pStyle w:val="2"/>
            <w:numPr>
              <w:ilvl w:val="1"/>
              <w:numId w:val="17"/>
            </w:numPr>
          </w:pPr>
          <w:r>
            <w:t>Особ</w:t>
          </w:r>
          <w:r w:rsidR="004A7D83">
            <w:t>енности программной реализации</w:t>
          </w:r>
          <w:r w:rsidRPr="00C11297">
            <w:ptab w:relativeTo="margin" w:alignment="right" w:leader="dot"/>
          </w:r>
          <w:r>
            <w:t>7</w:t>
          </w:r>
        </w:p>
        <w:p w:rsidR="00816AE4" w:rsidRPr="00C11297" w:rsidRDefault="004A7D83" w:rsidP="00816AE4">
          <w:pPr>
            <w:pStyle w:val="2"/>
            <w:numPr>
              <w:ilvl w:val="1"/>
              <w:numId w:val="17"/>
            </w:numPr>
          </w:pPr>
          <w:r>
            <w:t>Программная реализация и тестирование прототипных средств приобретение темпоральных знаний из баз данных</w:t>
          </w:r>
          <w:r w:rsidR="00816AE4" w:rsidRPr="00C11297">
            <w:ptab w:relativeTo="margin" w:alignment="right" w:leader="dot"/>
          </w:r>
          <w:r w:rsidR="00816AE4">
            <w:t>8</w:t>
          </w:r>
        </w:p>
        <w:p w:rsidR="00816AE4" w:rsidRPr="00C11297" w:rsidRDefault="00816AE4" w:rsidP="00816AE4">
          <w:pPr>
            <w:pStyle w:val="11"/>
          </w:pPr>
          <w:r w:rsidRPr="00C11297">
            <w:t>Заключение</w:t>
          </w:r>
          <w:r w:rsidRPr="00C11297">
            <w:ptab w:relativeTo="margin" w:alignment="right" w:leader="dot"/>
          </w:r>
          <w:r w:rsidR="004A7D83">
            <w:t>8</w:t>
          </w:r>
        </w:p>
        <w:p w:rsidR="00816AE4" w:rsidRDefault="00816AE4" w:rsidP="00816AE4">
          <w:pPr>
            <w:pStyle w:val="11"/>
          </w:pPr>
          <w:r w:rsidRPr="00C11297">
            <w:t>Список использованной литературы</w:t>
          </w:r>
          <w:r w:rsidRPr="00C11297">
            <w:ptab w:relativeTo="margin" w:alignment="right" w:leader="dot"/>
          </w:r>
          <w:r w:rsidR="004A7D83">
            <w:t>9</w:t>
          </w:r>
        </w:p>
        <w:p w:rsidR="00816AE4" w:rsidRPr="00134B25" w:rsidRDefault="000A1687" w:rsidP="00816AE4"/>
      </w:sdtContent>
    </w:sdt>
    <w:p w:rsidR="006659F3" w:rsidRPr="00C74F1F" w:rsidRDefault="00DF0A10" w:rsidP="006F12A8">
      <w:pPr>
        <w:spacing w:line="417" w:lineRule="auto"/>
        <w:rPr>
          <w:rFonts w:eastAsia="Arial"/>
          <w:b/>
          <w:sz w:val="22"/>
        </w:rPr>
      </w:pPr>
      <w:r w:rsidRPr="00C74F1F">
        <w:rPr>
          <w:rFonts w:eastAsia="Arial"/>
          <w:b/>
          <w:sz w:val="22"/>
        </w:rPr>
        <w:tab/>
      </w:r>
    </w:p>
    <w:p w:rsidR="00DF0A10" w:rsidRPr="00C74F1F" w:rsidRDefault="00780B9B" w:rsidP="006659F3">
      <w:pPr>
        <w:spacing w:line="417" w:lineRule="auto"/>
        <w:ind w:left="565" w:hanging="10"/>
      </w:pPr>
      <w:r w:rsidRPr="00C74F1F">
        <w:rPr>
          <w:rFonts w:eastAsia="Arial"/>
          <w:sz w:val="22"/>
        </w:rPr>
        <w:tab/>
      </w:r>
      <w:r w:rsidR="00DF0A10" w:rsidRPr="00C74F1F">
        <w:rPr>
          <w:rFonts w:eastAsia="Arial"/>
          <w:sz w:val="22"/>
        </w:rPr>
        <w:t xml:space="preserve"> </w:t>
      </w:r>
    </w:p>
    <w:p w:rsidR="00DF0A10" w:rsidRPr="00C74F1F" w:rsidRDefault="00DF0A10" w:rsidP="00DF0A10">
      <w:pPr>
        <w:tabs>
          <w:tab w:val="center" w:pos="841"/>
          <w:tab w:val="right" w:pos="9572"/>
        </w:tabs>
        <w:spacing w:after="139"/>
      </w:pPr>
      <w:r w:rsidRPr="00C74F1F">
        <w:tab/>
      </w:r>
      <w:r w:rsidRPr="00C74F1F">
        <w:rPr>
          <w:rFonts w:eastAsia="Arial"/>
          <w:b/>
          <w:sz w:val="22"/>
        </w:rPr>
        <w:tab/>
      </w:r>
      <w:r w:rsidRPr="00C74F1F">
        <w:rPr>
          <w:rFonts w:eastAsia="Arial"/>
          <w:sz w:val="22"/>
        </w:rPr>
        <w:t xml:space="preserve"> </w:t>
      </w:r>
    </w:p>
    <w:p w:rsidR="00DF0A10" w:rsidRPr="00C74F1F" w:rsidRDefault="00DF0A10" w:rsidP="00DF0A10">
      <w:pPr>
        <w:spacing w:after="475"/>
        <w:ind w:left="210"/>
        <w:rPr>
          <w:b/>
        </w:rPr>
      </w:pPr>
      <w:r w:rsidRPr="00C74F1F">
        <w:rPr>
          <w:b/>
        </w:rPr>
        <w:t xml:space="preserve"> </w:t>
      </w:r>
    </w:p>
    <w:p w:rsidR="004A7D83" w:rsidRDefault="004A7D83" w:rsidP="0040137A">
      <w:pPr>
        <w:pStyle w:val="ab"/>
        <w:spacing w:after="475"/>
        <w:ind w:left="570"/>
        <w:rPr>
          <w:b/>
        </w:rPr>
      </w:pPr>
    </w:p>
    <w:p w:rsidR="0040137A" w:rsidRDefault="00816AE4" w:rsidP="0040137A">
      <w:pPr>
        <w:pStyle w:val="ab"/>
        <w:spacing w:after="475"/>
        <w:ind w:left="570"/>
        <w:rPr>
          <w:b/>
        </w:rPr>
      </w:pPr>
      <w:r>
        <w:rPr>
          <w:b/>
        </w:rPr>
        <w:lastRenderedPageBreak/>
        <w:t>Введение</w:t>
      </w:r>
    </w:p>
    <w:p w:rsidR="0040137A" w:rsidRDefault="0040137A" w:rsidP="0040137A">
      <w:pPr>
        <w:pStyle w:val="ab"/>
        <w:spacing w:after="475"/>
        <w:ind w:left="570"/>
        <w:rPr>
          <w:b/>
        </w:rPr>
      </w:pPr>
    </w:p>
    <w:p w:rsidR="00816AE4" w:rsidRDefault="00C1307E" w:rsidP="0040137A">
      <w:pPr>
        <w:pStyle w:val="ab"/>
        <w:spacing w:after="475" w:line="360" w:lineRule="auto"/>
        <w:ind w:left="570" w:firstLine="15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44B34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40137A" w:rsidRPr="0040137A">
        <w:rPr>
          <w:sz w:val="24"/>
          <w:szCs w:val="24"/>
        </w:rPr>
        <w:t>Целью данной учебно-исследовательской работы является реализация модификации алгоритмов и программных средств поддержки процессов приобретения знаний темпоральных баз данных (комплекс АТ-ТЕХНОЛОГИЯ, темпоральная версия комбинированного метода приобретения знаний).</w:t>
      </w:r>
    </w:p>
    <w:p w:rsidR="0040137A" w:rsidRDefault="00C1307E" w:rsidP="00944B34">
      <w:pPr>
        <w:pStyle w:val="ab"/>
        <w:spacing w:after="475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0137A">
        <w:rPr>
          <w:sz w:val="24"/>
          <w:szCs w:val="24"/>
        </w:rPr>
        <w:t>В первом разделе описаны особенности применения задачно-ориентированной методологии для построения динамических ИЭС, а также описаны особенности</w:t>
      </w:r>
      <w:r>
        <w:rPr>
          <w:sz w:val="24"/>
          <w:szCs w:val="24"/>
        </w:rPr>
        <w:t xml:space="preserve"> распределенного варианта КМПЗ. Проведено экспериментальное программное исследование компонентов комплекса АТ-ТЕХНОЛОГИЯ и алгоритма </w:t>
      </w:r>
      <w:r>
        <w:rPr>
          <w:sz w:val="24"/>
          <w:szCs w:val="24"/>
          <w:lang w:val="en-US"/>
        </w:rPr>
        <w:t>Random</w:t>
      </w:r>
      <w:r w:rsidRPr="00C1307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Forest</w:t>
      </w:r>
      <w:r w:rsidRPr="00C1307E">
        <w:rPr>
          <w:sz w:val="24"/>
          <w:szCs w:val="24"/>
        </w:rPr>
        <w:t>.</w:t>
      </w:r>
      <w:r>
        <w:rPr>
          <w:sz w:val="24"/>
          <w:szCs w:val="24"/>
        </w:rPr>
        <w:t xml:space="preserve"> Сформулированы цели и задачи учебно-исследовательской работы.</w:t>
      </w:r>
    </w:p>
    <w:p w:rsidR="00C1307E" w:rsidRDefault="00C1307E" w:rsidP="00944B34">
      <w:pPr>
        <w:pStyle w:val="ab"/>
        <w:spacing w:after="475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Во втором разделе представлено описание разработанных алгоритмов модификации алгоритма построения элементов поля на основе темпоральных деревьев решений.</w:t>
      </w:r>
    </w:p>
    <w:p w:rsidR="00944B34" w:rsidRPr="00944B34" w:rsidRDefault="00944B34" w:rsidP="00944B34">
      <w:pPr>
        <w:pStyle w:val="ab"/>
        <w:spacing w:after="475" w:line="360" w:lineRule="auto"/>
        <w:ind w:firstLine="720"/>
        <w:rPr>
          <w:b/>
        </w:rPr>
      </w:pPr>
      <w:r>
        <w:rPr>
          <w:sz w:val="24"/>
          <w:szCs w:val="24"/>
        </w:rPr>
        <w:t xml:space="preserve">  В третьем разделе представлены функциональные требования к программным средствам объединения наборов темпоральных знаний из разных источников. Приведены результаты тестирования прототипных средств приобритения темпоральных знаний из баз данных с использованием алгоритма </w:t>
      </w:r>
      <w:r>
        <w:rPr>
          <w:sz w:val="24"/>
          <w:szCs w:val="24"/>
          <w:lang w:val="en-US"/>
        </w:rPr>
        <w:t>Random</w:t>
      </w:r>
      <w:r w:rsidRPr="00944B3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Forest</w:t>
      </w:r>
      <w:r w:rsidRPr="00944B34">
        <w:rPr>
          <w:sz w:val="24"/>
          <w:szCs w:val="24"/>
        </w:rPr>
        <w:t>.</w:t>
      </w:r>
    </w:p>
    <w:p w:rsidR="0040137A" w:rsidRPr="0040137A" w:rsidRDefault="0040137A" w:rsidP="0040137A">
      <w:pPr>
        <w:pStyle w:val="ab"/>
        <w:spacing w:line="360" w:lineRule="auto"/>
        <w:ind w:left="570"/>
        <w:rPr>
          <w:sz w:val="24"/>
          <w:szCs w:val="24"/>
        </w:rPr>
      </w:pPr>
    </w:p>
    <w:p w:rsidR="006659F3" w:rsidRPr="00C74F1F" w:rsidRDefault="006659F3" w:rsidP="00DF0A10">
      <w:pPr>
        <w:spacing w:after="475"/>
        <w:ind w:left="210"/>
        <w:rPr>
          <w:b/>
        </w:rPr>
      </w:pPr>
    </w:p>
    <w:p w:rsidR="006F12A8" w:rsidRPr="0040137A" w:rsidRDefault="006F12A8" w:rsidP="006F12A8">
      <w:pPr>
        <w:rPr>
          <w:b/>
        </w:rPr>
      </w:pPr>
    </w:p>
    <w:p w:rsidR="006F12A8" w:rsidRPr="0040137A" w:rsidRDefault="006F12A8" w:rsidP="006F12A8"/>
    <w:p w:rsidR="006F12A8" w:rsidRPr="006F12A8" w:rsidRDefault="006F12A8" w:rsidP="006F12A8">
      <w:pPr>
        <w:rPr>
          <w:rFonts w:eastAsia="Arial"/>
        </w:rPr>
      </w:pPr>
    </w:p>
    <w:p w:rsidR="006F12A8" w:rsidRPr="006F12A8" w:rsidRDefault="006F12A8" w:rsidP="006F12A8">
      <w:pPr>
        <w:rPr>
          <w:rFonts w:eastAsia="Arial"/>
        </w:rPr>
      </w:pPr>
    </w:p>
    <w:p w:rsidR="006F12A8" w:rsidRDefault="006F12A8" w:rsidP="003A1A37">
      <w:pPr>
        <w:spacing w:after="103" w:line="389" w:lineRule="auto"/>
        <w:ind w:left="195" w:firstLine="710"/>
        <w:jc w:val="both"/>
        <w:rPr>
          <w:rFonts w:eastAsia="Arial"/>
          <w:b/>
          <w:sz w:val="24"/>
        </w:rPr>
      </w:pPr>
    </w:p>
    <w:p w:rsidR="00262DC2" w:rsidRDefault="00262DC2" w:rsidP="003A1A37">
      <w:pPr>
        <w:spacing w:after="103" w:line="389" w:lineRule="auto"/>
        <w:ind w:left="195" w:firstLine="710"/>
        <w:jc w:val="both"/>
        <w:rPr>
          <w:rFonts w:eastAsia="Arial"/>
          <w:b/>
          <w:sz w:val="24"/>
        </w:rPr>
      </w:pPr>
    </w:p>
    <w:p w:rsidR="00262DC2" w:rsidRDefault="00262DC2" w:rsidP="003A1A37">
      <w:pPr>
        <w:spacing w:after="103" w:line="389" w:lineRule="auto"/>
        <w:ind w:left="195" w:firstLine="710"/>
        <w:jc w:val="both"/>
        <w:rPr>
          <w:rFonts w:eastAsia="Arial"/>
          <w:b/>
          <w:sz w:val="24"/>
        </w:rPr>
      </w:pPr>
    </w:p>
    <w:p w:rsidR="00262DC2" w:rsidRDefault="00262DC2" w:rsidP="003A1A37">
      <w:pPr>
        <w:spacing w:after="103" w:line="389" w:lineRule="auto"/>
        <w:ind w:left="195" w:firstLine="710"/>
        <w:jc w:val="both"/>
        <w:rPr>
          <w:rFonts w:eastAsia="Arial"/>
          <w:b/>
          <w:sz w:val="24"/>
        </w:rPr>
      </w:pPr>
    </w:p>
    <w:p w:rsidR="00262DC2" w:rsidRDefault="00262DC2" w:rsidP="003A1A37">
      <w:pPr>
        <w:spacing w:after="103" w:line="389" w:lineRule="auto"/>
        <w:ind w:left="195" w:firstLine="710"/>
        <w:jc w:val="both"/>
        <w:rPr>
          <w:rFonts w:eastAsia="Arial"/>
          <w:b/>
          <w:sz w:val="24"/>
        </w:rPr>
      </w:pPr>
    </w:p>
    <w:p w:rsidR="00262DC2" w:rsidRDefault="00262DC2" w:rsidP="003A1A37">
      <w:pPr>
        <w:spacing w:after="103" w:line="389" w:lineRule="auto"/>
        <w:ind w:left="195" w:firstLine="710"/>
        <w:jc w:val="both"/>
        <w:rPr>
          <w:rFonts w:eastAsia="Arial"/>
          <w:b/>
          <w:sz w:val="24"/>
        </w:rPr>
      </w:pPr>
    </w:p>
    <w:p w:rsidR="00262DC2" w:rsidRPr="00262DC2" w:rsidRDefault="00262DC2" w:rsidP="00944B34">
      <w:pPr>
        <w:spacing w:after="103" w:line="389" w:lineRule="auto"/>
        <w:jc w:val="both"/>
        <w:rPr>
          <w:rFonts w:eastAsia="Arial"/>
          <w:b/>
          <w:sz w:val="24"/>
        </w:rPr>
      </w:pPr>
    </w:p>
    <w:p w:rsidR="004A7D83" w:rsidRPr="004A7D83" w:rsidRDefault="004A7D83" w:rsidP="004A7D83">
      <w:pPr>
        <w:spacing w:after="103" w:line="389" w:lineRule="auto"/>
        <w:ind w:left="360"/>
        <w:rPr>
          <w:rFonts w:eastAsia="Arial"/>
          <w:b/>
          <w:szCs w:val="28"/>
        </w:rPr>
      </w:pPr>
    </w:p>
    <w:p w:rsidR="004A7D83" w:rsidRPr="004A7D83" w:rsidRDefault="004A7D83" w:rsidP="004A7D83">
      <w:pPr>
        <w:spacing w:after="103" w:line="389" w:lineRule="auto"/>
        <w:ind w:left="360"/>
        <w:rPr>
          <w:rFonts w:eastAsia="Arial"/>
          <w:b/>
          <w:szCs w:val="28"/>
        </w:rPr>
      </w:pPr>
    </w:p>
    <w:p w:rsidR="006F12A8" w:rsidRPr="002122DF" w:rsidRDefault="006F12A8" w:rsidP="006F12A8">
      <w:pPr>
        <w:pStyle w:val="ab"/>
        <w:numPr>
          <w:ilvl w:val="0"/>
          <w:numId w:val="14"/>
        </w:numPr>
        <w:spacing w:after="103" w:line="389" w:lineRule="auto"/>
        <w:rPr>
          <w:rFonts w:eastAsia="Arial"/>
          <w:b/>
          <w:szCs w:val="28"/>
        </w:rPr>
      </w:pPr>
      <w:r w:rsidRPr="002122DF">
        <w:rPr>
          <w:rFonts w:eastAsia="Arial"/>
          <w:b/>
          <w:szCs w:val="28"/>
        </w:rPr>
        <w:lastRenderedPageBreak/>
        <w:t xml:space="preserve">Анализ </w:t>
      </w:r>
      <w:r w:rsidRPr="002122DF">
        <w:rPr>
          <w:rFonts w:eastAsia="Calibri"/>
          <w:b/>
          <w:szCs w:val="28"/>
        </w:rPr>
        <w:t xml:space="preserve">​ </w:t>
      </w:r>
      <w:r w:rsidRPr="002122DF">
        <w:rPr>
          <w:rFonts w:eastAsia="Arial"/>
          <w:b/>
          <w:szCs w:val="28"/>
        </w:rPr>
        <w:t>особенностей</w:t>
      </w:r>
      <w:r w:rsidRPr="002122DF">
        <w:rPr>
          <w:rFonts w:eastAsia="Calibri"/>
          <w:b/>
          <w:szCs w:val="28"/>
        </w:rPr>
        <w:t xml:space="preserve">​ </w:t>
      </w:r>
      <w:r w:rsidRPr="002122DF">
        <w:rPr>
          <w:rFonts w:eastAsia="Arial"/>
          <w:b/>
          <w:szCs w:val="28"/>
        </w:rPr>
        <w:t>применения</w:t>
      </w:r>
      <w:r w:rsidRPr="002122DF">
        <w:rPr>
          <w:rFonts w:eastAsia="Calibri"/>
          <w:b/>
          <w:szCs w:val="28"/>
        </w:rPr>
        <w:t>​</w:t>
      </w:r>
      <w:r w:rsidRPr="002122DF">
        <w:rPr>
          <w:rFonts w:eastAsia="Arial"/>
          <w:b/>
          <w:szCs w:val="28"/>
        </w:rPr>
        <w:t xml:space="preserve"> задачно-ориентированной</w:t>
      </w:r>
      <w:r w:rsidRPr="002122DF">
        <w:rPr>
          <w:rFonts w:eastAsia="Calibri"/>
          <w:b/>
          <w:szCs w:val="28"/>
        </w:rPr>
        <w:t xml:space="preserve"> </w:t>
      </w:r>
      <w:r w:rsidRPr="002122DF">
        <w:rPr>
          <w:rFonts w:eastAsia="Arial"/>
          <w:b/>
          <w:szCs w:val="28"/>
        </w:rPr>
        <w:t>методологии</w:t>
      </w:r>
      <w:r w:rsidRPr="002122DF">
        <w:rPr>
          <w:rFonts w:eastAsia="Calibri"/>
          <w:b/>
          <w:szCs w:val="28"/>
        </w:rPr>
        <w:t xml:space="preserve">​ </w:t>
      </w:r>
      <w:r w:rsidRPr="002122DF">
        <w:rPr>
          <w:rFonts w:eastAsia="Arial"/>
          <w:b/>
          <w:szCs w:val="28"/>
        </w:rPr>
        <w:t>для</w:t>
      </w:r>
      <w:r w:rsidRPr="002122DF">
        <w:rPr>
          <w:rFonts w:eastAsia="Calibri"/>
          <w:b/>
          <w:szCs w:val="28"/>
        </w:rPr>
        <w:t>​</w:t>
      </w:r>
      <w:r w:rsidRPr="002122DF">
        <w:rPr>
          <w:rFonts w:eastAsia="Calibri"/>
          <w:b/>
          <w:szCs w:val="28"/>
        </w:rPr>
        <w:tab/>
      </w:r>
      <w:r w:rsidRPr="002122DF">
        <w:rPr>
          <w:rFonts w:eastAsia="Arial"/>
          <w:b/>
          <w:szCs w:val="28"/>
        </w:rPr>
        <w:t xml:space="preserve"> построения </w:t>
      </w:r>
      <w:r w:rsidRPr="002122DF">
        <w:rPr>
          <w:rFonts w:eastAsia="Calibri"/>
          <w:b/>
          <w:szCs w:val="28"/>
        </w:rPr>
        <w:t xml:space="preserve">​ </w:t>
      </w:r>
      <w:r w:rsidRPr="002122DF">
        <w:rPr>
          <w:rFonts w:eastAsia="Arial"/>
          <w:b/>
          <w:szCs w:val="28"/>
        </w:rPr>
        <w:t>динамических</w:t>
      </w:r>
      <w:r w:rsidRPr="002122DF">
        <w:rPr>
          <w:rFonts w:eastAsia="Calibri"/>
          <w:b/>
          <w:szCs w:val="28"/>
        </w:rPr>
        <w:t xml:space="preserve"> </w:t>
      </w:r>
      <w:r w:rsidRPr="002122DF">
        <w:rPr>
          <w:rFonts w:eastAsia="Arial"/>
          <w:b/>
          <w:szCs w:val="28"/>
        </w:rPr>
        <w:t>ИЭС и</w:t>
      </w:r>
      <w:r w:rsidR="005376D8" w:rsidRPr="002122DF">
        <w:rPr>
          <w:rFonts w:eastAsia="Arial"/>
          <w:b/>
          <w:szCs w:val="28"/>
        </w:rPr>
        <w:t xml:space="preserve"> анализ</w:t>
      </w:r>
      <w:r w:rsidRPr="002122DF">
        <w:rPr>
          <w:rFonts w:eastAsia="Arial"/>
          <w:b/>
          <w:szCs w:val="28"/>
        </w:rPr>
        <w:t xml:space="preserve"> особенностей распределенного варианта КМПЗ</w:t>
      </w:r>
      <w:r w:rsidRPr="002122DF">
        <w:rPr>
          <w:rFonts w:eastAsia="Calibri"/>
          <w:b/>
          <w:szCs w:val="28"/>
        </w:rPr>
        <w:t xml:space="preserve">​, </w:t>
      </w:r>
      <w:r w:rsidRPr="002122DF">
        <w:rPr>
          <w:rFonts w:eastAsia="Arial"/>
          <w:b/>
          <w:szCs w:val="28"/>
        </w:rPr>
        <w:t xml:space="preserve">экспериментальное​​ </w:t>
      </w:r>
      <w:r w:rsidRPr="002122DF">
        <w:rPr>
          <w:rFonts w:eastAsia="Calibri"/>
          <w:b/>
          <w:szCs w:val="28"/>
        </w:rPr>
        <w:t>​</w:t>
      </w:r>
      <w:r w:rsidRPr="002122DF">
        <w:rPr>
          <w:rFonts w:eastAsia="Arial"/>
          <w:b/>
          <w:szCs w:val="28"/>
        </w:rPr>
        <w:t>программное исследование</w:t>
      </w:r>
      <w:r w:rsidRPr="002122DF">
        <w:rPr>
          <w:rFonts w:eastAsia="Calibri"/>
          <w:b/>
          <w:szCs w:val="28"/>
        </w:rPr>
        <w:t>​</w:t>
      </w:r>
      <w:r w:rsidRPr="002122DF">
        <w:rPr>
          <w:rFonts w:eastAsia="Arial"/>
          <w:b/>
          <w:szCs w:val="28"/>
        </w:rPr>
        <w:t xml:space="preserve"> отдельных</w:t>
      </w:r>
      <w:r w:rsidRPr="002122DF">
        <w:rPr>
          <w:rFonts w:eastAsia="Calibri"/>
          <w:b/>
          <w:szCs w:val="28"/>
        </w:rPr>
        <w:t>​</w:t>
      </w:r>
      <w:r w:rsidRPr="002122DF">
        <w:rPr>
          <w:rFonts w:eastAsia="Arial"/>
          <w:b/>
          <w:szCs w:val="28"/>
        </w:rPr>
        <w:t xml:space="preserve"> </w:t>
      </w:r>
      <w:r w:rsidRPr="002122DF">
        <w:rPr>
          <w:rFonts w:eastAsia="Calibri"/>
          <w:b/>
          <w:szCs w:val="28"/>
        </w:rPr>
        <w:t>​</w:t>
      </w:r>
      <w:r w:rsidRPr="002122DF">
        <w:rPr>
          <w:rFonts w:eastAsia="Arial"/>
          <w:b/>
          <w:szCs w:val="28"/>
        </w:rPr>
        <w:t>компонентов</w:t>
      </w:r>
      <w:r w:rsidRPr="002122DF">
        <w:rPr>
          <w:rFonts w:eastAsia="Calibri"/>
          <w:b/>
          <w:szCs w:val="28"/>
        </w:rPr>
        <w:t>​</w:t>
      </w:r>
      <w:r w:rsidRPr="002122DF">
        <w:rPr>
          <w:rFonts w:eastAsia="Arial"/>
          <w:b/>
          <w:szCs w:val="28"/>
        </w:rPr>
        <w:t xml:space="preserve"> </w:t>
      </w:r>
      <w:r w:rsidRPr="002122DF">
        <w:rPr>
          <w:rFonts w:eastAsia="Calibri"/>
          <w:b/>
          <w:szCs w:val="28"/>
        </w:rPr>
        <w:t>​</w:t>
      </w:r>
      <w:r w:rsidRPr="002122DF">
        <w:rPr>
          <w:rFonts w:eastAsia="Arial"/>
          <w:b/>
          <w:szCs w:val="28"/>
        </w:rPr>
        <w:t xml:space="preserve">комплекса АТ-ТЕХНОЛОГИЯ и экспериментальное исследование алгоритма </w:t>
      </w:r>
      <w:r w:rsidRPr="002122DF">
        <w:rPr>
          <w:rFonts w:eastAsia="Arial"/>
          <w:b/>
          <w:szCs w:val="28"/>
          <w:lang w:val="en-US"/>
        </w:rPr>
        <w:t>Random</w:t>
      </w:r>
      <w:r w:rsidRPr="002122DF">
        <w:rPr>
          <w:rFonts w:eastAsia="Arial"/>
          <w:b/>
          <w:szCs w:val="28"/>
        </w:rPr>
        <w:t xml:space="preserve"> </w:t>
      </w:r>
      <w:r w:rsidRPr="002122DF">
        <w:rPr>
          <w:rFonts w:eastAsia="Arial"/>
          <w:b/>
          <w:szCs w:val="28"/>
          <w:lang w:val="en-US"/>
        </w:rPr>
        <w:t>Forest</w:t>
      </w:r>
      <w:r w:rsidRPr="002122DF">
        <w:rPr>
          <w:rFonts w:eastAsia="Arial"/>
          <w:b/>
          <w:szCs w:val="28"/>
        </w:rPr>
        <w:t xml:space="preserve"> и средств его реализации на фрагментах темпоральных БД.</w:t>
      </w:r>
    </w:p>
    <w:p w:rsidR="003A1A37" w:rsidRPr="00C74F1F" w:rsidRDefault="00DF0A10" w:rsidP="003A1A37">
      <w:pPr>
        <w:spacing w:after="103" w:line="389" w:lineRule="auto"/>
        <w:ind w:left="195" w:firstLine="710"/>
        <w:jc w:val="both"/>
      </w:pPr>
      <w:r w:rsidRPr="00C74F1F">
        <w:rPr>
          <w:sz w:val="24"/>
        </w:rPr>
        <w:t xml:space="preserve">В данном разделе проведено исследование особенностей применения задачно-ориентированной методологии построения ИЭС. Описано исследование особенностей </w:t>
      </w:r>
      <w:r w:rsidR="005376D8">
        <w:rPr>
          <w:sz w:val="24"/>
        </w:rPr>
        <w:t>распределенного варианта КМПЗ</w:t>
      </w:r>
      <w:r w:rsidRPr="00C74F1F">
        <w:rPr>
          <w:sz w:val="24"/>
        </w:rPr>
        <w:t>. Проведено экспериментальное программное исс</w:t>
      </w:r>
      <w:r w:rsidR="005376D8">
        <w:rPr>
          <w:sz w:val="24"/>
        </w:rPr>
        <w:t xml:space="preserve">ледование отдельных компонентов </w:t>
      </w:r>
      <w:r w:rsidRPr="00C74F1F">
        <w:rPr>
          <w:sz w:val="24"/>
        </w:rPr>
        <w:t>комплекса АТ-ТЕХНОЛОГИЯ</w:t>
      </w:r>
      <w:r w:rsidR="005376D8">
        <w:rPr>
          <w:sz w:val="24"/>
        </w:rPr>
        <w:t xml:space="preserve"> (базовые средства поддержки КМПЗ, темпоральный решатель и др.)</w:t>
      </w:r>
      <w:r w:rsidRPr="00C74F1F">
        <w:rPr>
          <w:sz w:val="24"/>
        </w:rPr>
        <w:t>. Также б</w:t>
      </w:r>
      <w:r w:rsidR="005376D8">
        <w:rPr>
          <w:sz w:val="24"/>
        </w:rPr>
        <w:t xml:space="preserve">ыло проведено экспериментальное исследование алгоритма </w:t>
      </w:r>
      <w:r w:rsidR="005376D8">
        <w:rPr>
          <w:sz w:val="24"/>
          <w:lang w:val="en-US"/>
        </w:rPr>
        <w:t>Random</w:t>
      </w:r>
      <w:r w:rsidR="005376D8" w:rsidRPr="005376D8">
        <w:rPr>
          <w:sz w:val="24"/>
        </w:rPr>
        <w:t xml:space="preserve"> </w:t>
      </w:r>
      <w:r w:rsidR="005376D8">
        <w:rPr>
          <w:sz w:val="24"/>
          <w:lang w:val="en-US"/>
        </w:rPr>
        <w:t>Forest</w:t>
      </w:r>
      <w:r w:rsidR="005376D8" w:rsidRPr="005376D8">
        <w:rPr>
          <w:sz w:val="24"/>
        </w:rPr>
        <w:t xml:space="preserve"> </w:t>
      </w:r>
      <w:r w:rsidR="005376D8">
        <w:rPr>
          <w:sz w:val="24"/>
        </w:rPr>
        <w:t>и средств его реализации на фрагментах темпоральных БД</w:t>
      </w:r>
      <w:r w:rsidR="003A1A37" w:rsidRPr="00C74F1F">
        <w:rPr>
          <w:sz w:val="22"/>
          <w:szCs w:val="22"/>
        </w:rPr>
        <w:t>.</w:t>
      </w:r>
      <w:r w:rsidRPr="00C74F1F">
        <w:rPr>
          <w:sz w:val="24"/>
        </w:rPr>
        <w:t xml:space="preserve"> </w:t>
      </w:r>
    </w:p>
    <w:p w:rsidR="003A1A37" w:rsidRPr="00C74F1F" w:rsidRDefault="003A1A37" w:rsidP="00DF0A10">
      <w:pPr>
        <w:spacing w:after="129" w:line="372" w:lineRule="auto"/>
        <w:ind w:left="195" w:firstLine="710"/>
        <w:jc w:val="both"/>
        <w:rPr>
          <w:b/>
          <w:sz w:val="24"/>
          <w:szCs w:val="24"/>
        </w:rPr>
      </w:pPr>
      <w:r w:rsidRPr="00C74F1F">
        <w:rPr>
          <w:b/>
          <w:sz w:val="24"/>
          <w:szCs w:val="24"/>
        </w:rPr>
        <w:t>1.1. Анализ особенностей применения задачно-ориентированной методологии для построения динамических интегрированных экспертных систем</w:t>
      </w:r>
      <w:r w:rsidR="00262DC2">
        <w:rPr>
          <w:b/>
          <w:sz w:val="24"/>
          <w:szCs w:val="24"/>
        </w:rPr>
        <w:t xml:space="preserve"> </w:t>
      </w:r>
      <w:r w:rsidRPr="00C74F1F">
        <w:rPr>
          <w:b/>
          <w:sz w:val="24"/>
          <w:szCs w:val="24"/>
        </w:rPr>
        <w:t>(ИЭС).</w:t>
      </w:r>
    </w:p>
    <w:p w:rsidR="00DF0A10" w:rsidRPr="00C74F1F" w:rsidRDefault="00DF0A10" w:rsidP="00DF0A10">
      <w:pPr>
        <w:spacing w:after="129" w:line="372" w:lineRule="auto"/>
        <w:ind w:left="195" w:firstLine="710"/>
        <w:jc w:val="both"/>
        <w:rPr>
          <w:color w:val="00000A"/>
          <w:sz w:val="24"/>
        </w:rPr>
      </w:pPr>
      <w:r w:rsidRPr="00C74F1F">
        <w:rPr>
          <w:color w:val="00000A"/>
          <w:sz w:val="24"/>
        </w:rPr>
        <w:t xml:space="preserve">В данном </w:t>
      </w:r>
      <w:r w:rsidR="00854500" w:rsidRPr="00C74F1F">
        <w:rPr>
          <w:color w:val="00000A"/>
          <w:sz w:val="24"/>
        </w:rPr>
        <w:t>под</w:t>
      </w:r>
      <w:r w:rsidRPr="00C74F1F">
        <w:rPr>
          <w:color w:val="00000A"/>
          <w:sz w:val="24"/>
        </w:rPr>
        <w:t xml:space="preserve">разделе </w:t>
      </w:r>
      <w:r w:rsidR="003A1A37" w:rsidRPr="00C74F1F">
        <w:rPr>
          <w:color w:val="00000A"/>
          <w:sz w:val="24"/>
        </w:rPr>
        <w:t>рассмотрены базовые</w:t>
      </w:r>
      <w:r w:rsidRPr="00C74F1F">
        <w:rPr>
          <w:color w:val="00000A"/>
          <w:sz w:val="24"/>
        </w:rPr>
        <w:t xml:space="preserve"> принцип</w:t>
      </w:r>
      <w:r w:rsidR="003A1A37" w:rsidRPr="00C74F1F">
        <w:rPr>
          <w:color w:val="00000A"/>
          <w:sz w:val="24"/>
        </w:rPr>
        <w:t>ы</w:t>
      </w:r>
      <w:r w:rsidRPr="00C74F1F">
        <w:rPr>
          <w:color w:val="00000A"/>
          <w:sz w:val="24"/>
        </w:rPr>
        <w:t xml:space="preserve"> задачно-ориентированной методологии</w:t>
      </w:r>
      <w:r w:rsidRPr="00C74F1F">
        <w:rPr>
          <w:rFonts w:eastAsia="Calibri"/>
          <w:color w:val="00000A"/>
          <w:sz w:val="24"/>
        </w:rPr>
        <w:t>​</w:t>
      </w:r>
      <w:r w:rsidRPr="00C74F1F">
        <w:rPr>
          <w:color w:val="00000A"/>
          <w:sz w:val="24"/>
        </w:rPr>
        <w:t xml:space="preserve"> </w:t>
      </w:r>
      <w:r w:rsidRPr="00C74F1F">
        <w:rPr>
          <w:rFonts w:eastAsia="Calibri"/>
          <w:color w:val="00000A"/>
          <w:sz w:val="24"/>
        </w:rPr>
        <w:t>​</w:t>
      </w:r>
      <w:r w:rsidRPr="00C74F1F">
        <w:rPr>
          <w:color w:val="00000A"/>
          <w:sz w:val="24"/>
        </w:rPr>
        <w:t>построения</w:t>
      </w:r>
      <w:r w:rsidRPr="00C74F1F">
        <w:rPr>
          <w:rFonts w:eastAsia="Calibri"/>
          <w:color w:val="00000A"/>
          <w:sz w:val="24"/>
        </w:rPr>
        <w:t>​</w:t>
      </w:r>
      <w:r w:rsidRPr="00C74F1F">
        <w:rPr>
          <w:color w:val="00000A"/>
          <w:sz w:val="24"/>
        </w:rPr>
        <w:t xml:space="preserve"> </w:t>
      </w:r>
      <w:r w:rsidRPr="00C74F1F">
        <w:rPr>
          <w:rFonts w:eastAsia="Calibri"/>
          <w:color w:val="00000A"/>
          <w:sz w:val="24"/>
        </w:rPr>
        <w:t>​</w:t>
      </w:r>
      <w:r w:rsidRPr="00C74F1F">
        <w:rPr>
          <w:color w:val="00000A"/>
          <w:sz w:val="24"/>
        </w:rPr>
        <w:t>ИЭС</w:t>
      </w:r>
      <w:r w:rsidR="003A1A37" w:rsidRPr="00C74F1F">
        <w:rPr>
          <w:color w:val="00000A"/>
          <w:sz w:val="24"/>
        </w:rPr>
        <w:t>:</w:t>
      </w:r>
    </w:p>
    <w:p w:rsidR="003A1A37" w:rsidRPr="00C74F1F" w:rsidRDefault="003A1A37" w:rsidP="003A1A37">
      <w:pPr>
        <w:pStyle w:val="ab"/>
        <w:numPr>
          <w:ilvl w:val="0"/>
          <w:numId w:val="10"/>
        </w:numPr>
        <w:spacing w:after="129" w:line="372" w:lineRule="auto"/>
        <w:jc w:val="both"/>
        <w:rPr>
          <w:sz w:val="22"/>
          <w:szCs w:val="22"/>
        </w:rPr>
      </w:pPr>
      <w:r w:rsidRPr="00C74F1F">
        <w:rPr>
          <w:sz w:val="22"/>
          <w:szCs w:val="22"/>
        </w:rPr>
        <w:t>Модель задачи диагностики</w:t>
      </w:r>
    </w:p>
    <w:p w:rsidR="003A1A37" w:rsidRPr="00C74F1F" w:rsidRDefault="003A1A37" w:rsidP="003A1A37">
      <w:pPr>
        <w:pStyle w:val="ab"/>
        <w:numPr>
          <w:ilvl w:val="0"/>
          <w:numId w:val="10"/>
        </w:numPr>
        <w:spacing w:after="129" w:line="372" w:lineRule="auto"/>
        <w:jc w:val="both"/>
        <w:rPr>
          <w:sz w:val="22"/>
          <w:szCs w:val="22"/>
        </w:rPr>
      </w:pPr>
      <w:r w:rsidRPr="00C74F1F">
        <w:rPr>
          <w:sz w:val="22"/>
          <w:szCs w:val="22"/>
        </w:rPr>
        <w:t>Модель задачи проектирования</w:t>
      </w:r>
    </w:p>
    <w:p w:rsidR="003A1A37" w:rsidRPr="00C74F1F" w:rsidRDefault="003A1A37" w:rsidP="003A1A37">
      <w:pPr>
        <w:pStyle w:val="ab"/>
        <w:numPr>
          <w:ilvl w:val="0"/>
          <w:numId w:val="10"/>
        </w:numPr>
        <w:spacing w:after="129" w:line="372" w:lineRule="auto"/>
        <w:jc w:val="both"/>
        <w:rPr>
          <w:sz w:val="22"/>
          <w:szCs w:val="22"/>
        </w:rPr>
      </w:pPr>
      <w:r w:rsidRPr="00C74F1F">
        <w:rPr>
          <w:sz w:val="22"/>
          <w:szCs w:val="22"/>
        </w:rPr>
        <w:t>Модель задачи управления</w:t>
      </w:r>
    </w:p>
    <w:p w:rsidR="003A1A37" w:rsidRDefault="003A1A37" w:rsidP="003A1A37">
      <w:pPr>
        <w:pStyle w:val="ab"/>
        <w:numPr>
          <w:ilvl w:val="0"/>
          <w:numId w:val="10"/>
        </w:numPr>
        <w:spacing w:after="129" w:line="372" w:lineRule="auto"/>
        <w:jc w:val="both"/>
        <w:rPr>
          <w:sz w:val="22"/>
          <w:szCs w:val="22"/>
        </w:rPr>
      </w:pPr>
      <w:r w:rsidRPr="00C74F1F">
        <w:rPr>
          <w:sz w:val="22"/>
          <w:szCs w:val="22"/>
        </w:rPr>
        <w:t>Модель задачи планирования</w:t>
      </w:r>
    </w:p>
    <w:p w:rsidR="00262DC2" w:rsidRPr="00262DC2" w:rsidRDefault="00262DC2" w:rsidP="00262DC2">
      <w:pPr>
        <w:pStyle w:val="ab"/>
        <w:numPr>
          <w:ilvl w:val="1"/>
          <w:numId w:val="14"/>
        </w:numPr>
        <w:spacing w:after="129" w:line="372" w:lineRule="auto"/>
        <w:jc w:val="both"/>
        <w:rPr>
          <w:b/>
          <w:sz w:val="24"/>
          <w:szCs w:val="24"/>
        </w:rPr>
      </w:pPr>
      <w:r w:rsidRPr="00262DC2">
        <w:rPr>
          <w:b/>
          <w:sz w:val="24"/>
          <w:szCs w:val="24"/>
        </w:rPr>
        <w:t>Исследование особенностей распределенного варианта КМПЗ.</w:t>
      </w:r>
    </w:p>
    <w:p w:rsidR="00262DC2" w:rsidRPr="00262DC2" w:rsidRDefault="00262DC2" w:rsidP="00262DC2">
      <w:pPr>
        <w:spacing w:after="129" w:line="372" w:lineRule="auto"/>
        <w:ind w:left="905"/>
        <w:jc w:val="both"/>
        <w:rPr>
          <w:sz w:val="24"/>
          <w:szCs w:val="24"/>
        </w:rPr>
      </w:pPr>
      <w:r>
        <w:rPr>
          <w:sz w:val="24"/>
          <w:szCs w:val="24"/>
        </w:rPr>
        <w:t>В данном подразделе</w:t>
      </w:r>
      <w:r w:rsidR="00BE1DDE">
        <w:rPr>
          <w:sz w:val="24"/>
          <w:szCs w:val="24"/>
        </w:rPr>
        <w:t xml:space="preserve"> приведено описание КМПЗ и</w:t>
      </w:r>
      <w:r>
        <w:rPr>
          <w:sz w:val="24"/>
          <w:szCs w:val="24"/>
        </w:rPr>
        <w:t xml:space="preserve"> рассмотрены особенности распределенного варианта КМПЗ</w:t>
      </w:r>
    </w:p>
    <w:p w:rsidR="00DF0A10" w:rsidRPr="00C74F1F" w:rsidRDefault="00262DC2" w:rsidP="003A1A37">
      <w:pPr>
        <w:spacing w:after="129" w:line="372" w:lineRule="auto"/>
        <w:ind w:left="195" w:firstLine="71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1.3</w:t>
      </w:r>
      <w:r w:rsidR="00DF0A10" w:rsidRPr="00C74F1F">
        <w:rPr>
          <w:b/>
          <w:sz w:val="24"/>
          <w:szCs w:val="24"/>
        </w:rPr>
        <w:t>.</w:t>
      </w:r>
      <w:r w:rsidR="00DF0A10" w:rsidRPr="00C74F1F">
        <w:rPr>
          <w:b/>
          <w:sz w:val="24"/>
          <w:szCs w:val="24"/>
        </w:rPr>
        <w:tab/>
      </w:r>
      <w:r w:rsidR="003A1A37" w:rsidRPr="00C74F1F">
        <w:rPr>
          <w:b/>
          <w:sz w:val="24"/>
          <w:szCs w:val="24"/>
        </w:rPr>
        <w:t>Экспериментальное ​ программное​</w:t>
      </w:r>
      <w:r w:rsidR="003A1A37" w:rsidRPr="00C74F1F">
        <w:rPr>
          <w:b/>
          <w:sz w:val="24"/>
          <w:szCs w:val="24"/>
        </w:rPr>
        <w:tab/>
        <w:t xml:space="preserve"> ​ исследование​</w:t>
      </w:r>
      <w:r w:rsidR="003A1A37" w:rsidRPr="00C74F1F">
        <w:rPr>
          <w:b/>
          <w:sz w:val="24"/>
          <w:szCs w:val="24"/>
        </w:rPr>
        <w:tab/>
        <w:t xml:space="preserve"> ​ отдельных​</w:t>
      </w:r>
      <w:r w:rsidR="003A1A37" w:rsidRPr="00C74F1F">
        <w:rPr>
          <w:b/>
          <w:sz w:val="24"/>
          <w:szCs w:val="24"/>
        </w:rPr>
        <w:tab/>
        <w:t xml:space="preserve"> ​ компонентов​ комплекса АТ-ТЕХНОЛОГИЯ</w:t>
      </w:r>
      <w:r>
        <w:rPr>
          <w:b/>
          <w:sz w:val="24"/>
          <w:szCs w:val="24"/>
        </w:rPr>
        <w:t xml:space="preserve"> </w:t>
      </w:r>
    </w:p>
    <w:p w:rsidR="00DF0A10" w:rsidRPr="00C74F1F" w:rsidRDefault="00DF0A10" w:rsidP="00DF0A10">
      <w:pPr>
        <w:spacing w:line="480" w:lineRule="auto"/>
        <w:ind w:left="195" w:firstLine="710"/>
        <w:jc w:val="both"/>
      </w:pPr>
      <w:r w:rsidRPr="00C74F1F">
        <w:rPr>
          <w:color w:val="00000A"/>
          <w:sz w:val="24"/>
        </w:rPr>
        <w:t xml:space="preserve">Данный </w:t>
      </w:r>
      <w:r w:rsidR="00854500" w:rsidRPr="00C74F1F">
        <w:rPr>
          <w:color w:val="00000A"/>
          <w:sz w:val="24"/>
        </w:rPr>
        <w:t>под</w:t>
      </w:r>
      <w:r w:rsidRPr="00C74F1F">
        <w:rPr>
          <w:color w:val="00000A"/>
          <w:sz w:val="24"/>
        </w:rPr>
        <w:t xml:space="preserve">раздел посвящен исследованию </w:t>
      </w:r>
      <w:r w:rsidRPr="00C74F1F">
        <w:rPr>
          <w:rFonts w:eastAsia="Calibri"/>
          <w:color w:val="00000A"/>
          <w:sz w:val="24"/>
        </w:rPr>
        <w:t>​</w:t>
      </w:r>
      <w:r w:rsidRPr="00C74F1F">
        <w:rPr>
          <w:sz w:val="24"/>
        </w:rPr>
        <w:t xml:space="preserve">компонентов </w:t>
      </w:r>
      <w:r w:rsidR="00262DC2">
        <w:rPr>
          <w:sz w:val="24"/>
        </w:rPr>
        <w:t>комплекса АТ-ТЕХНОЛОГИЯ</w:t>
      </w:r>
      <w:r w:rsidR="003A1A37" w:rsidRPr="00C74F1F">
        <w:rPr>
          <w:sz w:val="24"/>
        </w:rPr>
        <w:t>.</w:t>
      </w:r>
      <w:r w:rsidR="003A1A37" w:rsidRPr="00C74F1F">
        <w:rPr>
          <w:rFonts w:eastAsia="Calibri"/>
          <w:sz w:val="24"/>
        </w:rPr>
        <w:t xml:space="preserve"> ​</w:t>
      </w:r>
      <w:r w:rsidRPr="00C74F1F">
        <w:rPr>
          <w:sz w:val="24"/>
        </w:rPr>
        <w:t xml:space="preserve"> </w:t>
      </w:r>
      <w:r w:rsidRPr="00C74F1F">
        <w:rPr>
          <w:rFonts w:eastAsia="Calibri"/>
          <w:sz w:val="24"/>
        </w:rPr>
        <w:t>​</w:t>
      </w:r>
      <w:r w:rsidRPr="00C74F1F">
        <w:rPr>
          <w:sz w:val="24"/>
        </w:rPr>
        <w:t>Рассмотрены</w:t>
      </w:r>
      <w:r w:rsidRPr="00C74F1F">
        <w:rPr>
          <w:rFonts w:eastAsia="Calibri"/>
          <w:sz w:val="24"/>
        </w:rPr>
        <w:t>​</w:t>
      </w:r>
      <w:r w:rsidRPr="00C74F1F">
        <w:rPr>
          <w:sz w:val="24"/>
        </w:rPr>
        <w:t xml:space="preserve"> </w:t>
      </w:r>
      <w:r w:rsidRPr="00C74F1F">
        <w:rPr>
          <w:rFonts w:eastAsia="Calibri"/>
          <w:sz w:val="24"/>
        </w:rPr>
        <w:t>​</w:t>
      </w:r>
      <w:r w:rsidRPr="00C74F1F">
        <w:rPr>
          <w:sz w:val="24"/>
        </w:rPr>
        <w:t>следующие</w:t>
      </w:r>
      <w:r w:rsidRPr="00C74F1F">
        <w:rPr>
          <w:rFonts w:eastAsia="Calibri"/>
          <w:sz w:val="24"/>
        </w:rPr>
        <w:t>​</w:t>
      </w:r>
      <w:r w:rsidRPr="00C74F1F">
        <w:rPr>
          <w:sz w:val="24"/>
        </w:rPr>
        <w:t xml:space="preserve"> </w:t>
      </w:r>
      <w:r w:rsidRPr="00C74F1F">
        <w:rPr>
          <w:rFonts w:eastAsia="Calibri"/>
          <w:sz w:val="24"/>
        </w:rPr>
        <w:t>​</w:t>
      </w:r>
      <w:r w:rsidRPr="00C74F1F">
        <w:rPr>
          <w:sz w:val="24"/>
        </w:rPr>
        <w:t xml:space="preserve">компоненты: </w:t>
      </w:r>
    </w:p>
    <w:p w:rsidR="00DF0A10" w:rsidRPr="00C74F1F" w:rsidRDefault="00262DC2" w:rsidP="00DF0A10">
      <w:pPr>
        <w:widowControl/>
        <w:numPr>
          <w:ilvl w:val="0"/>
          <w:numId w:val="4"/>
        </w:numPr>
        <w:spacing w:after="266" w:line="259" w:lineRule="auto"/>
        <w:ind w:hanging="360"/>
        <w:jc w:val="both"/>
      </w:pPr>
      <w:r>
        <w:rPr>
          <w:sz w:val="24"/>
        </w:rPr>
        <w:t>Базовые средства поддержки КМПЗ</w:t>
      </w:r>
      <w:r w:rsidR="00DF0A10" w:rsidRPr="00C74F1F">
        <w:rPr>
          <w:sz w:val="24"/>
        </w:rPr>
        <w:t xml:space="preserve">; </w:t>
      </w:r>
    </w:p>
    <w:p w:rsidR="00DF0A10" w:rsidRPr="00C74F1F" w:rsidRDefault="00262DC2" w:rsidP="00DF0A10">
      <w:pPr>
        <w:widowControl/>
        <w:numPr>
          <w:ilvl w:val="0"/>
          <w:numId w:val="4"/>
        </w:numPr>
        <w:spacing w:after="266" w:line="259" w:lineRule="auto"/>
        <w:ind w:hanging="360"/>
        <w:jc w:val="both"/>
      </w:pPr>
      <w:r>
        <w:rPr>
          <w:sz w:val="24"/>
        </w:rPr>
        <w:lastRenderedPageBreak/>
        <w:t>Темпоральный решатель</w:t>
      </w:r>
      <w:r w:rsidR="00DF0A10" w:rsidRPr="00C74F1F">
        <w:rPr>
          <w:sz w:val="24"/>
        </w:rPr>
        <w:t xml:space="preserve">; </w:t>
      </w:r>
    </w:p>
    <w:p w:rsidR="001F4BAD" w:rsidRDefault="001F4BAD" w:rsidP="003A1A37">
      <w:pPr>
        <w:spacing w:after="129" w:line="372" w:lineRule="auto"/>
        <w:ind w:left="195" w:firstLine="710"/>
        <w:jc w:val="both"/>
        <w:rPr>
          <w:b/>
          <w:sz w:val="24"/>
          <w:szCs w:val="24"/>
        </w:rPr>
      </w:pPr>
    </w:p>
    <w:p w:rsidR="00DF0A10" w:rsidRPr="00C74F1F" w:rsidRDefault="001F4BAD" w:rsidP="003A1A37">
      <w:pPr>
        <w:spacing w:after="129" w:line="372" w:lineRule="auto"/>
        <w:ind w:left="195" w:firstLine="710"/>
        <w:jc w:val="both"/>
        <w:rPr>
          <w:sz w:val="24"/>
          <w:szCs w:val="24"/>
        </w:rPr>
      </w:pPr>
      <w:r>
        <w:rPr>
          <w:b/>
          <w:sz w:val="24"/>
          <w:szCs w:val="24"/>
        </w:rPr>
        <w:t>1.4</w:t>
      </w:r>
      <w:r w:rsidR="00DF0A10" w:rsidRPr="00C74F1F">
        <w:rPr>
          <w:b/>
          <w:sz w:val="24"/>
          <w:szCs w:val="24"/>
        </w:rPr>
        <w:t xml:space="preserve">. </w:t>
      </w:r>
      <w:r w:rsidRPr="001F4BAD">
        <w:rPr>
          <w:b/>
          <w:sz w:val="24"/>
          <w:szCs w:val="24"/>
        </w:rPr>
        <w:t xml:space="preserve">Экспериментальное исследование алгоритма </w:t>
      </w:r>
      <w:r w:rsidRPr="001F4BAD">
        <w:rPr>
          <w:b/>
          <w:sz w:val="24"/>
          <w:szCs w:val="24"/>
          <w:lang w:val="en-US"/>
        </w:rPr>
        <w:t>Random</w:t>
      </w:r>
      <w:r w:rsidRPr="001F4BAD">
        <w:rPr>
          <w:b/>
          <w:sz w:val="24"/>
          <w:szCs w:val="24"/>
        </w:rPr>
        <w:t xml:space="preserve"> </w:t>
      </w:r>
      <w:r w:rsidRPr="001F4BAD">
        <w:rPr>
          <w:b/>
          <w:sz w:val="24"/>
          <w:szCs w:val="24"/>
          <w:lang w:val="en-US"/>
        </w:rPr>
        <w:t>Forest</w:t>
      </w:r>
      <w:r w:rsidRPr="001F4BAD">
        <w:rPr>
          <w:b/>
          <w:sz w:val="24"/>
          <w:szCs w:val="24"/>
        </w:rPr>
        <w:t xml:space="preserve"> и средств его реализации на фрагментах темпоральных БД</w:t>
      </w:r>
    </w:p>
    <w:p w:rsidR="00DF0A10" w:rsidRPr="00C74F1F" w:rsidRDefault="00DF0A10" w:rsidP="005D248F">
      <w:pPr>
        <w:spacing w:after="129" w:line="372" w:lineRule="auto"/>
        <w:ind w:left="195" w:firstLine="710"/>
        <w:jc w:val="both"/>
      </w:pPr>
      <w:r w:rsidRPr="00C74F1F">
        <w:rPr>
          <w:color w:val="00000A"/>
          <w:sz w:val="24"/>
        </w:rPr>
        <w:t xml:space="preserve">В данном </w:t>
      </w:r>
      <w:r w:rsidR="00854500" w:rsidRPr="00C74F1F">
        <w:rPr>
          <w:color w:val="00000A"/>
          <w:sz w:val="24"/>
        </w:rPr>
        <w:t>под</w:t>
      </w:r>
      <w:r w:rsidRPr="00C74F1F">
        <w:rPr>
          <w:color w:val="00000A"/>
          <w:sz w:val="24"/>
        </w:rPr>
        <w:t>разделе был</w:t>
      </w:r>
      <w:r w:rsidR="001F4BAD">
        <w:rPr>
          <w:color w:val="00000A"/>
          <w:sz w:val="24"/>
        </w:rPr>
        <w:t xml:space="preserve"> исследован алгоритм </w:t>
      </w:r>
      <w:r w:rsidR="001F4BAD">
        <w:rPr>
          <w:color w:val="00000A"/>
          <w:sz w:val="24"/>
          <w:lang w:val="en-US"/>
        </w:rPr>
        <w:t>Random</w:t>
      </w:r>
      <w:r w:rsidR="001F4BAD" w:rsidRPr="001F4BAD">
        <w:rPr>
          <w:color w:val="00000A"/>
          <w:sz w:val="24"/>
        </w:rPr>
        <w:t xml:space="preserve"> </w:t>
      </w:r>
      <w:r w:rsidR="001F4BAD">
        <w:rPr>
          <w:color w:val="00000A"/>
          <w:sz w:val="24"/>
          <w:lang w:val="en-US"/>
        </w:rPr>
        <w:t>Forest</w:t>
      </w:r>
      <w:r w:rsidR="001F4BAD">
        <w:rPr>
          <w:color w:val="00000A"/>
          <w:sz w:val="24"/>
        </w:rPr>
        <w:t xml:space="preserve"> и средство его реализации на фрагментах темпоральных БД.</w:t>
      </w:r>
      <w:r w:rsidRPr="00C74F1F">
        <w:rPr>
          <w:color w:val="00000A"/>
          <w:sz w:val="24"/>
        </w:rPr>
        <w:t xml:space="preserve">   </w:t>
      </w:r>
    </w:p>
    <w:p w:rsidR="00DF0A10" w:rsidRPr="00C74F1F" w:rsidRDefault="00DF0A10" w:rsidP="006659F3">
      <w:pPr>
        <w:pStyle w:val="4"/>
        <w:tabs>
          <w:tab w:val="center" w:pos="1110"/>
          <w:tab w:val="center" w:pos="2103"/>
        </w:tabs>
        <w:spacing w:after="149"/>
        <w:jc w:val="left"/>
        <w:rPr>
          <w:sz w:val="24"/>
          <w:szCs w:val="24"/>
        </w:rPr>
      </w:pPr>
      <w:r w:rsidRPr="00C74F1F">
        <w:rPr>
          <w:rFonts w:eastAsia="Calibri"/>
          <w:b w:val="0"/>
          <w:color w:val="000000"/>
          <w:sz w:val="22"/>
        </w:rPr>
        <w:tab/>
      </w:r>
      <w:r w:rsidR="00CB501C">
        <w:rPr>
          <w:color w:val="000000"/>
          <w:sz w:val="24"/>
          <w:szCs w:val="24"/>
        </w:rPr>
        <w:t>1.</w:t>
      </w:r>
      <w:r w:rsidR="00CB501C" w:rsidRPr="00201FEA">
        <w:rPr>
          <w:color w:val="000000"/>
          <w:sz w:val="24"/>
          <w:szCs w:val="24"/>
        </w:rPr>
        <w:t>5</w:t>
      </w:r>
      <w:r w:rsidRPr="00C74F1F">
        <w:rPr>
          <w:color w:val="000000"/>
          <w:sz w:val="24"/>
          <w:szCs w:val="24"/>
        </w:rPr>
        <w:t>.</w:t>
      </w:r>
      <w:r w:rsidRPr="00C74F1F">
        <w:rPr>
          <w:color w:val="000000"/>
          <w:sz w:val="24"/>
          <w:szCs w:val="24"/>
        </w:rPr>
        <w:tab/>
      </w:r>
      <w:r w:rsidRPr="00C74F1F">
        <w:rPr>
          <w:sz w:val="24"/>
          <w:szCs w:val="24"/>
        </w:rPr>
        <w:t xml:space="preserve">Выводы </w:t>
      </w:r>
    </w:p>
    <w:p w:rsidR="00854500" w:rsidRPr="00C74F1F" w:rsidRDefault="00DF0A10" w:rsidP="00854500">
      <w:pPr>
        <w:spacing w:line="480" w:lineRule="auto"/>
        <w:ind w:left="195" w:firstLine="710"/>
        <w:jc w:val="both"/>
      </w:pPr>
      <w:r w:rsidRPr="00C74F1F">
        <w:rPr>
          <w:color w:val="00000A"/>
          <w:sz w:val="24"/>
        </w:rPr>
        <w:t xml:space="preserve">По итогам </w:t>
      </w:r>
      <w:r w:rsidR="00AD5A61">
        <w:rPr>
          <w:color w:val="00000A"/>
          <w:sz w:val="24"/>
        </w:rPr>
        <w:t>проведенной работы</w:t>
      </w:r>
      <w:r w:rsidR="00854500" w:rsidRPr="00C74F1F">
        <w:rPr>
          <w:rFonts w:eastAsia="Calibri"/>
          <w:sz w:val="24"/>
        </w:rPr>
        <w:t xml:space="preserve">​ </w:t>
      </w:r>
      <w:r w:rsidR="00854500" w:rsidRPr="00C74F1F">
        <w:rPr>
          <w:sz w:val="24"/>
        </w:rPr>
        <w:t>были​</w:t>
      </w:r>
      <w:r w:rsidRPr="00C74F1F">
        <w:rPr>
          <w:color w:val="00000A"/>
          <w:sz w:val="24"/>
        </w:rPr>
        <w:t xml:space="preserve"> </w:t>
      </w:r>
      <w:r w:rsidRPr="00C74F1F">
        <w:rPr>
          <w:rFonts w:eastAsia="Calibri"/>
          <w:color w:val="00000A"/>
          <w:sz w:val="24"/>
        </w:rPr>
        <w:t>​</w:t>
      </w:r>
      <w:r w:rsidRPr="00C74F1F">
        <w:rPr>
          <w:color w:val="00000A"/>
          <w:sz w:val="24"/>
        </w:rPr>
        <w:t>сделаны</w:t>
      </w:r>
      <w:r w:rsidRPr="00C74F1F">
        <w:rPr>
          <w:rFonts w:eastAsia="Calibri"/>
          <w:color w:val="00000A"/>
          <w:sz w:val="24"/>
        </w:rPr>
        <w:t>​</w:t>
      </w:r>
      <w:r w:rsidRPr="00C74F1F">
        <w:rPr>
          <w:color w:val="00000A"/>
          <w:sz w:val="24"/>
        </w:rPr>
        <w:t xml:space="preserve"> </w:t>
      </w:r>
      <w:r w:rsidRPr="00C74F1F">
        <w:rPr>
          <w:rFonts w:eastAsia="Calibri"/>
          <w:color w:val="00000A"/>
          <w:sz w:val="24"/>
        </w:rPr>
        <w:t>​</w:t>
      </w:r>
      <w:r w:rsidRPr="00C74F1F">
        <w:rPr>
          <w:color w:val="00000A"/>
          <w:sz w:val="24"/>
        </w:rPr>
        <w:t>следующие</w:t>
      </w:r>
      <w:r w:rsidRPr="00C74F1F">
        <w:rPr>
          <w:rFonts w:eastAsia="Calibri"/>
          <w:color w:val="00000A"/>
          <w:sz w:val="24"/>
        </w:rPr>
        <w:t>​</w:t>
      </w:r>
      <w:r w:rsidRPr="00C74F1F">
        <w:rPr>
          <w:color w:val="00000A"/>
          <w:sz w:val="24"/>
        </w:rPr>
        <w:t xml:space="preserve"> </w:t>
      </w:r>
      <w:r w:rsidRPr="00C74F1F">
        <w:rPr>
          <w:rFonts w:eastAsia="Calibri"/>
          <w:color w:val="00000A"/>
          <w:sz w:val="24"/>
        </w:rPr>
        <w:t>​</w:t>
      </w:r>
      <w:r w:rsidRPr="00C74F1F">
        <w:rPr>
          <w:color w:val="00000A"/>
          <w:sz w:val="24"/>
        </w:rPr>
        <w:t xml:space="preserve">выводы: </w:t>
      </w:r>
    </w:p>
    <w:p w:rsidR="002B3B30" w:rsidRDefault="00EF7772" w:rsidP="00C74F1F">
      <w:pPr>
        <w:pStyle w:val="ab"/>
        <w:numPr>
          <w:ilvl w:val="0"/>
          <w:numId w:val="11"/>
        </w:numPr>
        <w:spacing w:line="480" w:lineRule="auto"/>
        <w:jc w:val="both"/>
        <w:rPr>
          <w:color w:val="00000A"/>
          <w:sz w:val="24"/>
        </w:rPr>
      </w:pPr>
      <w:r>
        <w:rPr>
          <w:color w:val="00000A"/>
          <w:sz w:val="24"/>
        </w:rPr>
        <w:t>Необходимо модифицировать алгоритм п</w:t>
      </w:r>
      <w:r w:rsidR="004A7D83">
        <w:rPr>
          <w:color w:val="00000A"/>
          <w:sz w:val="24"/>
        </w:rPr>
        <w:t>остроения элементов поля знаний</w:t>
      </w:r>
      <w:r w:rsidR="004A7D83" w:rsidRPr="004A7D83">
        <w:rPr>
          <w:color w:val="00000A"/>
          <w:sz w:val="24"/>
        </w:rPr>
        <w:t>;</w:t>
      </w:r>
    </w:p>
    <w:p w:rsidR="00DF0A10" w:rsidRPr="00C74F1F" w:rsidRDefault="00DF0A10" w:rsidP="005D248F">
      <w:pPr>
        <w:pStyle w:val="4"/>
        <w:tabs>
          <w:tab w:val="center" w:pos="1110"/>
          <w:tab w:val="center" w:pos="2103"/>
        </w:tabs>
        <w:spacing w:after="149"/>
        <w:jc w:val="left"/>
        <w:rPr>
          <w:rFonts w:eastAsia="Calibri"/>
          <w:color w:val="000000"/>
          <w:sz w:val="24"/>
          <w:szCs w:val="24"/>
        </w:rPr>
      </w:pPr>
    </w:p>
    <w:p w:rsidR="00DF0A10" w:rsidRPr="00C74F1F" w:rsidRDefault="00CB501C" w:rsidP="005D248F">
      <w:pPr>
        <w:pStyle w:val="4"/>
        <w:tabs>
          <w:tab w:val="center" w:pos="1110"/>
          <w:tab w:val="center" w:pos="2103"/>
        </w:tabs>
        <w:spacing w:after="149"/>
        <w:jc w:val="left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ab/>
        <w:t>1.</w:t>
      </w:r>
      <w:r w:rsidRPr="00CB501C">
        <w:rPr>
          <w:rFonts w:eastAsia="Calibri"/>
          <w:color w:val="000000"/>
          <w:sz w:val="24"/>
          <w:szCs w:val="24"/>
        </w:rPr>
        <w:t>6</w:t>
      </w:r>
      <w:r w:rsidR="00DF0A10" w:rsidRPr="00C74F1F">
        <w:rPr>
          <w:rFonts w:eastAsia="Calibri"/>
          <w:color w:val="000000"/>
          <w:sz w:val="24"/>
          <w:szCs w:val="24"/>
        </w:rPr>
        <w:t>.</w:t>
      </w:r>
      <w:r w:rsidRPr="00201FEA">
        <w:rPr>
          <w:rFonts w:eastAsia="Calibri"/>
          <w:color w:val="000000"/>
          <w:sz w:val="24"/>
          <w:szCs w:val="24"/>
        </w:rPr>
        <w:t xml:space="preserve">     </w:t>
      </w:r>
      <w:r w:rsidR="00DF0A10" w:rsidRPr="00C74F1F">
        <w:rPr>
          <w:rFonts w:eastAsia="Calibri"/>
          <w:color w:val="000000"/>
          <w:sz w:val="24"/>
          <w:szCs w:val="24"/>
        </w:rPr>
        <w:tab/>
        <w:t xml:space="preserve">Цели​ ​и​ ​задачи​ ​учебно-исследовательской​ ​работы  </w:t>
      </w:r>
    </w:p>
    <w:p w:rsidR="006E2128" w:rsidRPr="006E2128" w:rsidRDefault="006E2128" w:rsidP="006E2128">
      <w:pPr>
        <w:spacing w:after="83" w:line="412" w:lineRule="auto"/>
        <w:ind w:left="195" w:firstLine="710"/>
        <w:jc w:val="both"/>
        <w:rPr>
          <w:color w:val="00000A"/>
          <w:sz w:val="24"/>
        </w:rPr>
      </w:pPr>
      <w:r w:rsidRPr="006E2128">
        <w:rPr>
          <w:color w:val="00000A"/>
          <w:sz w:val="24"/>
        </w:rPr>
        <w:t>Целью данной учебно-исследовательской работы является Модификация алгоритмов и программных средств поддержки процессов приобретения знаний темпоральных баз данных (комплекс АТ-ТЕХНОЛОГИЯ, темпоральная версия комбинированного метода приобретения знаний).</w:t>
      </w:r>
    </w:p>
    <w:p w:rsidR="00AC54B6" w:rsidRPr="006E2128" w:rsidRDefault="00DF0A10" w:rsidP="006E2128">
      <w:pPr>
        <w:spacing w:after="83" w:line="412" w:lineRule="auto"/>
        <w:ind w:left="195" w:firstLine="710"/>
        <w:jc w:val="both"/>
        <w:rPr>
          <w:color w:val="00000A"/>
          <w:sz w:val="24"/>
        </w:rPr>
      </w:pPr>
      <w:r w:rsidRPr="00C74F1F">
        <w:rPr>
          <w:color w:val="00000A"/>
          <w:sz w:val="24"/>
        </w:rPr>
        <w:t xml:space="preserve"> </w:t>
      </w:r>
    </w:p>
    <w:p w:rsidR="00DF0A10" w:rsidRPr="00AC54B6" w:rsidRDefault="00DF0A10" w:rsidP="00DF0A10">
      <w:pPr>
        <w:spacing w:after="272"/>
        <w:ind w:left="915"/>
        <w:jc w:val="both"/>
        <w:rPr>
          <w:color w:val="00000A"/>
          <w:sz w:val="24"/>
        </w:rPr>
      </w:pPr>
      <w:r w:rsidRPr="00C74F1F">
        <w:rPr>
          <w:color w:val="00000A"/>
          <w:sz w:val="24"/>
        </w:rPr>
        <w:t>Основными</w:t>
      </w:r>
      <w:r w:rsidRPr="00AC54B6">
        <w:rPr>
          <w:color w:val="00000A"/>
          <w:sz w:val="24"/>
        </w:rPr>
        <w:t>​</w:t>
      </w:r>
      <w:r w:rsidRPr="00C74F1F">
        <w:rPr>
          <w:color w:val="00000A"/>
          <w:sz w:val="24"/>
        </w:rPr>
        <w:t xml:space="preserve"> </w:t>
      </w:r>
      <w:r w:rsidRPr="00AC54B6">
        <w:rPr>
          <w:color w:val="00000A"/>
          <w:sz w:val="24"/>
        </w:rPr>
        <w:t>​</w:t>
      </w:r>
      <w:r w:rsidRPr="00C74F1F">
        <w:rPr>
          <w:color w:val="00000A"/>
          <w:sz w:val="24"/>
        </w:rPr>
        <w:t>задачами</w:t>
      </w:r>
      <w:r w:rsidRPr="00AC54B6">
        <w:rPr>
          <w:color w:val="00000A"/>
          <w:sz w:val="24"/>
        </w:rPr>
        <w:t>​</w:t>
      </w:r>
      <w:r w:rsidRPr="00C74F1F">
        <w:rPr>
          <w:color w:val="00000A"/>
          <w:sz w:val="24"/>
        </w:rPr>
        <w:t xml:space="preserve"> </w:t>
      </w:r>
      <w:r w:rsidRPr="00AC54B6">
        <w:rPr>
          <w:color w:val="00000A"/>
          <w:sz w:val="24"/>
        </w:rPr>
        <w:t>​</w:t>
      </w:r>
      <w:r w:rsidRPr="00C74F1F">
        <w:rPr>
          <w:color w:val="00000A"/>
          <w:sz w:val="24"/>
        </w:rPr>
        <w:t>учебно-исследовательской</w:t>
      </w:r>
      <w:r w:rsidRPr="00AC54B6">
        <w:rPr>
          <w:color w:val="00000A"/>
          <w:sz w:val="24"/>
        </w:rPr>
        <w:t>​</w:t>
      </w:r>
      <w:r w:rsidRPr="00C74F1F">
        <w:rPr>
          <w:color w:val="00000A"/>
          <w:sz w:val="24"/>
        </w:rPr>
        <w:t xml:space="preserve"> </w:t>
      </w:r>
      <w:r w:rsidRPr="00AC54B6">
        <w:rPr>
          <w:color w:val="00000A"/>
          <w:sz w:val="24"/>
        </w:rPr>
        <w:t>​</w:t>
      </w:r>
      <w:r w:rsidRPr="00C74F1F">
        <w:rPr>
          <w:color w:val="00000A"/>
          <w:sz w:val="24"/>
        </w:rPr>
        <w:t>работы</w:t>
      </w:r>
      <w:r w:rsidRPr="00AC54B6">
        <w:rPr>
          <w:color w:val="00000A"/>
          <w:sz w:val="24"/>
        </w:rPr>
        <w:t>​</w:t>
      </w:r>
      <w:r w:rsidRPr="00C74F1F">
        <w:rPr>
          <w:color w:val="00000A"/>
          <w:sz w:val="24"/>
        </w:rPr>
        <w:t xml:space="preserve"> </w:t>
      </w:r>
      <w:r w:rsidRPr="00AC54B6">
        <w:rPr>
          <w:color w:val="00000A"/>
          <w:sz w:val="24"/>
        </w:rPr>
        <w:t>​</w:t>
      </w:r>
      <w:r w:rsidRPr="00C74F1F">
        <w:rPr>
          <w:color w:val="00000A"/>
          <w:sz w:val="24"/>
        </w:rPr>
        <w:t xml:space="preserve">являются: </w:t>
      </w:r>
    </w:p>
    <w:p w:rsidR="00AC54B6" w:rsidRDefault="004A7D83" w:rsidP="00E92130">
      <w:pPr>
        <w:widowControl/>
        <w:numPr>
          <w:ilvl w:val="0"/>
          <w:numId w:val="6"/>
        </w:numPr>
        <w:spacing w:after="129" w:line="372" w:lineRule="auto"/>
        <w:ind w:hanging="360"/>
        <w:jc w:val="both"/>
        <w:rPr>
          <w:color w:val="00000A"/>
          <w:sz w:val="24"/>
        </w:rPr>
      </w:pPr>
      <w:r>
        <w:rPr>
          <w:color w:val="00000A"/>
          <w:sz w:val="24"/>
        </w:rPr>
        <w:t xml:space="preserve">Модификация базового алгоритма построения элементов поля </w:t>
      </w:r>
      <w:r w:rsidR="001F4BAD">
        <w:rPr>
          <w:color w:val="00000A"/>
          <w:sz w:val="24"/>
        </w:rPr>
        <w:t>для работы с темпоральными базами данных</w:t>
      </w:r>
      <w:r w:rsidR="00AC54B6" w:rsidRPr="00AC54B6">
        <w:rPr>
          <w:color w:val="00000A"/>
          <w:sz w:val="24"/>
        </w:rPr>
        <w:t>. ​</w:t>
      </w:r>
      <w:r w:rsidR="00DF0A10" w:rsidRPr="00AC54B6">
        <w:rPr>
          <w:color w:val="00000A"/>
          <w:sz w:val="24"/>
        </w:rPr>
        <w:t xml:space="preserve"> </w:t>
      </w:r>
    </w:p>
    <w:p w:rsidR="00AC54B6" w:rsidRDefault="001F4BAD" w:rsidP="00E92130">
      <w:pPr>
        <w:widowControl/>
        <w:numPr>
          <w:ilvl w:val="0"/>
          <w:numId w:val="6"/>
        </w:numPr>
        <w:spacing w:after="129" w:line="372" w:lineRule="auto"/>
        <w:ind w:hanging="360"/>
        <w:jc w:val="both"/>
        <w:rPr>
          <w:color w:val="00000A"/>
          <w:sz w:val="24"/>
        </w:rPr>
      </w:pPr>
      <w:r>
        <w:rPr>
          <w:color w:val="00000A"/>
          <w:sz w:val="24"/>
        </w:rPr>
        <w:t xml:space="preserve">Разработка </w:t>
      </w:r>
      <w:r w:rsidR="00EF7772">
        <w:rPr>
          <w:color w:val="00000A"/>
          <w:sz w:val="24"/>
        </w:rPr>
        <w:t>функциональных требований к программным средствам объединения наборов темпоральных знаний из разных источников.</w:t>
      </w:r>
    </w:p>
    <w:p w:rsidR="004A7D83" w:rsidRPr="00AC54B6" w:rsidRDefault="004A7D83" w:rsidP="00E92130">
      <w:pPr>
        <w:widowControl/>
        <w:numPr>
          <w:ilvl w:val="0"/>
          <w:numId w:val="6"/>
        </w:numPr>
        <w:spacing w:after="129" w:line="372" w:lineRule="auto"/>
        <w:ind w:hanging="360"/>
        <w:jc w:val="both"/>
        <w:rPr>
          <w:color w:val="00000A"/>
          <w:sz w:val="24"/>
        </w:rPr>
      </w:pPr>
      <w:r>
        <w:rPr>
          <w:color w:val="00000A"/>
          <w:sz w:val="24"/>
        </w:rPr>
        <w:t>Программная реализация и тестирование прототипных средств приобретения знаний</w:t>
      </w:r>
    </w:p>
    <w:p w:rsidR="00EF7772" w:rsidRDefault="00EF7772" w:rsidP="00EF7772">
      <w:pPr>
        <w:pStyle w:val="3"/>
        <w:spacing w:after="418" w:line="375" w:lineRule="auto"/>
        <w:ind w:left="0"/>
        <w:jc w:val="both"/>
        <w:rPr>
          <w:rFonts w:ascii="Times New Roman" w:hAnsi="Times New Roman"/>
          <w:b w:val="0"/>
          <w:color w:val="00000A"/>
          <w:sz w:val="24"/>
        </w:rPr>
      </w:pPr>
    </w:p>
    <w:p w:rsidR="00EF7772" w:rsidRPr="00EF7772" w:rsidRDefault="00EF7772" w:rsidP="00EF7772"/>
    <w:p w:rsidR="006659F3" w:rsidRPr="002122DF" w:rsidRDefault="00EF7772" w:rsidP="00EF7772">
      <w:pPr>
        <w:pStyle w:val="3"/>
        <w:spacing w:after="418" w:line="375" w:lineRule="auto"/>
        <w:ind w:firstLine="271"/>
        <w:rPr>
          <w:rFonts w:asciiTheme="minorHAnsi" w:eastAsia="Arial" w:hAnsiTheme="minorHAnsi"/>
          <w:szCs w:val="28"/>
        </w:rPr>
      </w:pPr>
      <w:r w:rsidRPr="002122DF">
        <w:rPr>
          <w:rFonts w:ascii="Times New Roman" w:eastAsia="Arial" w:hAnsi="Times New Roman"/>
          <w:szCs w:val="28"/>
        </w:rPr>
        <w:t xml:space="preserve">2. </w:t>
      </w:r>
      <w:r w:rsidRPr="002122DF">
        <w:rPr>
          <w:rFonts w:eastAsia="Arial"/>
          <w:szCs w:val="28"/>
        </w:rPr>
        <w:t>Алгоритмы построения элементов поля знаний.</w:t>
      </w:r>
    </w:p>
    <w:p w:rsidR="000C1556" w:rsidRPr="00C74F1F" w:rsidRDefault="00DF0A10" w:rsidP="000C1556">
      <w:pPr>
        <w:spacing w:line="372" w:lineRule="auto"/>
        <w:ind w:left="210" w:firstLine="510"/>
        <w:jc w:val="both"/>
        <w:rPr>
          <w:color w:val="00000A"/>
          <w:sz w:val="24"/>
        </w:rPr>
      </w:pPr>
      <w:r w:rsidRPr="00C74F1F">
        <w:rPr>
          <w:sz w:val="24"/>
        </w:rPr>
        <w:t xml:space="preserve">В данном </w:t>
      </w:r>
      <w:r w:rsidRPr="00C74F1F">
        <w:rPr>
          <w:rFonts w:eastAsia="Calibri"/>
          <w:sz w:val="24"/>
        </w:rPr>
        <w:t>​</w:t>
      </w:r>
      <w:r w:rsidRPr="00C74F1F">
        <w:rPr>
          <w:color w:val="00000A"/>
          <w:sz w:val="24"/>
        </w:rPr>
        <w:t xml:space="preserve">разделе </w:t>
      </w:r>
      <w:r w:rsidR="009E6636">
        <w:rPr>
          <w:color w:val="00000A"/>
          <w:sz w:val="24"/>
        </w:rPr>
        <w:t xml:space="preserve">приводятся разработанные алгоритмы модифицированного </w:t>
      </w:r>
      <w:r w:rsidR="009E6636">
        <w:rPr>
          <w:color w:val="00000A"/>
          <w:sz w:val="24"/>
        </w:rPr>
        <w:lastRenderedPageBreak/>
        <w:t>алгоритма построения элементов поля знаний (объекты и правила) на основе темпоральных деревьев решений.</w:t>
      </w:r>
    </w:p>
    <w:p w:rsidR="000C1556" w:rsidRDefault="002122DF" w:rsidP="000C1556">
      <w:pPr>
        <w:spacing w:line="372" w:lineRule="auto"/>
        <w:ind w:left="210" w:firstLine="510"/>
        <w:jc w:val="both"/>
        <w:rPr>
          <w:b/>
          <w:color w:val="00000A"/>
          <w:sz w:val="24"/>
        </w:rPr>
      </w:pPr>
      <w:r w:rsidRPr="002122DF">
        <w:rPr>
          <w:b/>
          <w:color w:val="00000A"/>
          <w:sz w:val="24"/>
        </w:rPr>
        <w:t>2.1. Модификация алгоритма построения элементов поля знаний (объекты и правила) на основе темпоральных деревьев решений.</w:t>
      </w:r>
    </w:p>
    <w:p w:rsidR="002122DF" w:rsidRPr="004A7D83" w:rsidRDefault="004A7D83" w:rsidP="000C1556">
      <w:pPr>
        <w:spacing w:line="372" w:lineRule="auto"/>
        <w:ind w:left="210" w:firstLine="510"/>
        <w:jc w:val="both"/>
        <w:rPr>
          <w:color w:val="00000A"/>
          <w:sz w:val="24"/>
        </w:rPr>
      </w:pPr>
      <w:r w:rsidRPr="004A7D83">
        <w:rPr>
          <w:color w:val="00000A"/>
          <w:sz w:val="24"/>
        </w:rPr>
        <w:t xml:space="preserve">В данном подразделе </w:t>
      </w:r>
      <w:r>
        <w:rPr>
          <w:color w:val="00000A"/>
          <w:sz w:val="24"/>
        </w:rPr>
        <w:t>происходит исследование уже существующего алгоритма построения элементов поля знаний на основе темпоральных деревьев решений выявление недостатков данного алгоритма и предложение по его модификации.</w:t>
      </w:r>
    </w:p>
    <w:p w:rsidR="00DF0A10" w:rsidRPr="002122DF" w:rsidRDefault="00DF0A10" w:rsidP="00DF0A10">
      <w:pPr>
        <w:spacing w:after="180"/>
        <w:ind w:left="210"/>
        <w:rPr>
          <w:szCs w:val="28"/>
        </w:rPr>
      </w:pPr>
    </w:p>
    <w:p w:rsidR="00DF0A10" w:rsidRPr="002122DF" w:rsidRDefault="00854500" w:rsidP="00854500">
      <w:pPr>
        <w:pStyle w:val="3"/>
        <w:spacing w:after="418" w:line="375" w:lineRule="auto"/>
        <w:ind w:left="0" w:firstLine="210"/>
        <w:jc w:val="both"/>
        <w:rPr>
          <w:rFonts w:ascii="Times New Roman" w:eastAsia="Arial" w:hAnsi="Times New Roman"/>
          <w:szCs w:val="28"/>
        </w:rPr>
      </w:pPr>
      <w:r w:rsidRPr="002122DF">
        <w:rPr>
          <w:rFonts w:ascii="Times New Roman" w:eastAsia="Arial" w:hAnsi="Times New Roman"/>
          <w:szCs w:val="28"/>
        </w:rPr>
        <w:t xml:space="preserve">    </w:t>
      </w:r>
      <w:r w:rsidR="005D248F" w:rsidRPr="002122DF">
        <w:rPr>
          <w:rFonts w:ascii="Times New Roman" w:eastAsia="Arial" w:hAnsi="Times New Roman"/>
          <w:szCs w:val="28"/>
        </w:rPr>
        <w:t xml:space="preserve"> </w:t>
      </w:r>
      <w:r w:rsidR="00DF0A10" w:rsidRPr="002122DF">
        <w:rPr>
          <w:rFonts w:ascii="Times New Roman" w:eastAsia="Arial" w:hAnsi="Times New Roman"/>
          <w:szCs w:val="28"/>
        </w:rPr>
        <w:t xml:space="preserve">3. </w:t>
      </w:r>
      <w:r w:rsidR="004A7D83" w:rsidRPr="004A7D83">
        <w:rPr>
          <w:rFonts w:ascii="Times New Roman" w:eastAsia="Arial" w:hAnsi="Times New Roman"/>
          <w:szCs w:val="28"/>
        </w:rPr>
        <w:t>Программная реализация и тестирование прототипных средств приобритения темпоральных знаний из баз данных</w:t>
      </w:r>
      <w:r w:rsidR="004A7D83">
        <w:rPr>
          <w:rFonts w:ascii="Times New Roman" w:eastAsia="Arial" w:hAnsi="Times New Roman"/>
          <w:szCs w:val="28"/>
        </w:rPr>
        <w:t>.</w:t>
      </w:r>
    </w:p>
    <w:p w:rsidR="004A7D83" w:rsidRDefault="004A7D83" w:rsidP="004A7D83">
      <w:pPr>
        <w:spacing w:after="180" w:line="372" w:lineRule="auto"/>
        <w:ind w:left="210" w:firstLine="510"/>
        <w:jc w:val="both"/>
        <w:rPr>
          <w:b/>
          <w:sz w:val="24"/>
          <w:szCs w:val="24"/>
        </w:rPr>
      </w:pPr>
      <w:r w:rsidRPr="004A7D83">
        <w:rPr>
          <w:b/>
          <w:color w:val="00000A"/>
          <w:sz w:val="24"/>
          <w:szCs w:val="24"/>
        </w:rPr>
        <w:t>3.1.</w:t>
      </w:r>
      <w:r w:rsidRPr="004A7D83">
        <w:rPr>
          <w:b/>
          <w:sz w:val="24"/>
          <w:szCs w:val="24"/>
        </w:rPr>
        <w:t xml:space="preserve"> Разработка функциональных требований для создания программной реализации объединения наборов темпоральных знаний из разных источников</w:t>
      </w:r>
    </w:p>
    <w:p w:rsidR="004A7D83" w:rsidRDefault="004A7D83" w:rsidP="004A7D83">
      <w:pPr>
        <w:spacing w:line="372" w:lineRule="auto"/>
        <w:ind w:left="210" w:firstLine="510"/>
        <w:jc w:val="both"/>
        <w:rPr>
          <w:color w:val="00000A"/>
          <w:sz w:val="24"/>
        </w:rPr>
      </w:pPr>
      <w:r w:rsidRPr="00C74F1F">
        <w:rPr>
          <w:color w:val="00000A"/>
          <w:sz w:val="24"/>
        </w:rPr>
        <w:t xml:space="preserve">В​ ​данном​ ​разделе​ ​проводится​ разработка </w:t>
      </w:r>
      <w:r>
        <w:rPr>
          <w:color w:val="00000A"/>
          <w:sz w:val="24"/>
        </w:rPr>
        <w:t xml:space="preserve">всех необходимых требований к программным средствам объединения наборов темпоральных знаний из разных источников. </w:t>
      </w:r>
      <w:r w:rsidRPr="009E6636">
        <w:rPr>
          <w:color w:val="00000A"/>
          <w:sz w:val="24"/>
        </w:rPr>
        <w:t>Разрабатываемые программные средства должны удовлетво</w:t>
      </w:r>
      <w:r>
        <w:rPr>
          <w:color w:val="00000A"/>
          <w:sz w:val="24"/>
        </w:rPr>
        <w:t>рять требованиям, предъявляемым</w:t>
      </w:r>
      <w:r w:rsidRPr="009E6636">
        <w:rPr>
          <w:color w:val="00000A"/>
          <w:sz w:val="24"/>
        </w:rPr>
        <w:t xml:space="preserve"> к компонентам динамической версии комплекса АТ-ТЕХНОЛОГИЯ.</w:t>
      </w:r>
    </w:p>
    <w:p w:rsidR="004A7D83" w:rsidRPr="004A7D83" w:rsidRDefault="004A7D83" w:rsidP="004A7D83">
      <w:pPr>
        <w:spacing w:after="180" w:line="372" w:lineRule="auto"/>
        <w:ind w:left="210" w:firstLine="510"/>
        <w:jc w:val="both"/>
        <w:rPr>
          <w:b/>
          <w:color w:val="00000A"/>
          <w:sz w:val="24"/>
          <w:szCs w:val="24"/>
        </w:rPr>
      </w:pPr>
    </w:p>
    <w:p w:rsidR="004A7D83" w:rsidRDefault="004A7D83" w:rsidP="004A7D83">
      <w:pPr>
        <w:spacing w:after="180" w:line="372" w:lineRule="auto"/>
        <w:ind w:left="210" w:firstLine="510"/>
        <w:jc w:val="both"/>
        <w:rPr>
          <w:b/>
          <w:sz w:val="24"/>
          <w:szCs w:val="24"/>
        </w:rPr>
      </w:pPr>
      <w:r w:rsidRPr="004A7D83">
        <w:rPr>
          <w:b/>
          <w:color w:val="00000A"/>
          <w:sz w:val="24"/>
          <w:szCs w:val="24"/>
        </w:rPr>
        <w:t>3.2.</w:t>
      </w:r>
      <w:r w:rsidRPr="004A7D83">
        <w:rPr>
          <w:b/>
          <w:sz w:val="24"/>
          <w:szCs w:val="24"/>
        </w:rPr>
        <w:t xml:space="preserve"> Разработка архитектуры</w:t>
      </w:r>
    </w:p>
    <w:p w:rsidR="004A7D83" w:rsidRPr="003C6891" w:rsidRDefault="004A7D83" w:rsidP="004A7D83">
      <w:pPr>
        <w:pStyle w:val="ab"/>
        <w:widowControl/>
        <w:spacing w:line="360" w:lineRule="auto"/>
        <w:ind w:left="142"/>
        <w:jc w:val="both"/>
        <w:rPr>
          <w:sz w:val="24"/>
          <w:szCs w:val="24"/>
        </w:rPr>
      </w:pPr>
      <w:r w:rsidRPr="008619FA">
        <w:rPr>
          <w:sz w:val="24"/>
          <w:szCs w:val="24"/>
        </w:rPr>
        <w:t>В данном подраздел</w:t>
      </w:r>
      <w:r>
        <w:rPr>
          <w:sz w:val="24"/>
          <w:szCs w:val="24"/>
        </w:rPr>
        <w:t xml:space="preserve">е приводится общая архитектура </w:t>
      </w:r>
      <w:r w:rsidRPr="008619FA">
        <w:rPr>
          <w:sz w:val="24"/>
          <w:szCs w:val="24"/>
        </w:rPr>
        <w:t>средств</w:t>
      </w:r>
      <w:r>
        <w:rPr>
          <w:sz w:val="24"/>
          <w:szCs w:val="24"/>
        </w:rPr>
        <w:t xml:space="preserve"> поддержки приобритения знаний темпоральных баз данных.</w:t>
      </w:r>
    </w:p>
    <w:p w:rsidR="004A7D83" w:rsidRPr="004A7D83" w:rsidRDefault="004A7D83" w:rsidP="004A7D83">
      <w:pPr>
        <w:spacing w:after="180" w:line="372" w:lineRule="auto"/>
        <w:ind w:left="210" w:firstLine="510"/>
        <w:jc w:val="both"/>
        <w:rPr>
          <w:b/>
          <w:color w:val="00000A"/>
          <w:sz w:val="24"/>
          <w:szCs w:val="24"/>
        </w:rPr>
      </w:pPr>
    </w:p>
    <w:p w:rsidR="004A7D83" w:rsidRPr="004A7D83" w:rsidRDefault="004A7D83" w:rsidP="004A7D83">
      <w:pPr>
        <w:spacing w:line="372" w:lineRule="auto"/>
        <w:ind w:left="210" w:firstLine="510"/>
        <w:jc w:val="both"/>
        <w:rPr>
          <w:b/>
          <w:color w:val="00000A"/>
          <w:sz w:val="24"/>
          <w:szCs w:val="24"/>
        </w:rPr>
      </w:pPr>
      <w:r w:rsidRPr="004A7D83">
        <w:rPr>
          <w:b/>
          <w:color w:val="00000A"/>
          <w:sz w:val="24"/>
          <w:szCs w:val="24"/>
        </w:rPr>
        <w:t>3.3.</w:t>
      </w:r>
      <w:r w:rsidRPr="004A7D83">
        <w:rPr>
          <w:b/>
          <w:sz w:val="24"/>
          <w:szCs w:val="24"/>
        </w:rPr>
        <w:t xml:space="preserve"> Особенности программной реализации</w:t>
      </w:r>
    </w:p>
    <w:p w:rsidR="004A7D83" w:rsidRPr="00C74F1F" w:rsidRDefault="004A7D83" w:rsidP="004A7D83">
      <w:pPr>
        <w:spacing w:after="180" w:line="372" w:lineRule="auto"/>
        <w:ind w:left="210" w:firstLine="510"/>
        <w:jc w:val="both"/>
        <w:rPr>
          <w:color w:val="00000A"/>
          <w:sz w:val="24"/>
        </w:rPr>
      </w:pPr>
    </w:p>
    <w:p w:rsidR="00B50B7F" w:rsidRDefault="004A7D83" w:rsidP="00AC54B6">
      <w:pPr>
        <w:widowControl/>
        <w:spacing w:line="360" w:lineRule="auto"/>
        <w:ind w:firstLine="709"/>
        <w:jc w:val="both"/>
        <w:rPr>
          <w:color w:val="00000A"/>
          <w:sz w:val="24"/>
        </w:rPr>
      </w:pPr>
      <w:r>
        <w:rPr>
          <w:sz w:val="24"/>
          <w:szCs w:val="24"/>
        </w:rPr>
        <w:t>Подр</w:t>
      </w:r>
      <w:r w:rsidR="0064129F" w:rsidRPr="00C74F1F">
        <w:rPr>
          <w:sz w:val="24"/>
          <w:szCs w:val="24"/>
        </w:rPr>
        <w:t>аздел посвящен практической части работы, в частности программной реализации. В нем содержится описание и обоснование выбора инструментов разработки, состав и структура модифицированных программных</w:t>
      </w:r>
      <w:r w:rsidR="009E6636">
        <w:rPr>
          <w:sz w:val="24"/>
          <w:szCs w:val="24"/>
        </w:rPr>
        <w:t xml:space="preserve"> средств </w:t>
      </w:r>
      <w:r w:rsidR="0064129F" w:rsidRPr="00C74F1F">
        <w:rPr>
          <w:sz w:val="24"/>
          <w:szCs w:val="24"/>
        </w:rPr>
        <w:t>для</w:t>
      </w:r>
      <w:r w:rsidR="0064129F" w:rsidRPr="00C74F1F">
        <w:rPr>
          <w:color w:val="00000A"/>
          <w:sz w:val="24"/>
        </w:rPr>
        <w:t xml:space="preserve"> </w:t>
      </w:r>
      <w:r w:rsidR="009E6636">
        <w:rPr>
          <w:color w:val="00000A"/>
          <w:sz w:val="24"/>
        </w:rPr>
        <w:t>комплекса</w:t>
      </w:r>
      <w:r w:rsidR="0064129F" w:rsidRPr="00C74F1F">
        <w:rPr>
          <w:color w:val="00000A"/>
          <w:sz w:val="24"/>
        </w:rPr>
        <w:t xml:space="preserve"> АТ-ТЕХНОЛОГИЯ.</w:t>
      </w:r>
      <w:r w:rsidR="00B50B7F" w:rsidRPr="00C74F1F">
        <w:rPr>
          <w:color w:val="00000A"/>
          <w:sz w:val="24"/>
        </w:rPr>
        <w:tab/>
      </w:r>
    </w:p>
    <w:p w:rsidR="004A7D83" w:rsidRDefault="004A7D83" w:rsidP="004A7D83">
      <w:pPr>
        <w:widowControl/>
        <w:spacing w:line="360" w:lineRule="auto"/>
        <w:jc w:val="both"/>
        <w:rPr>
          <w:b/>
          <w:color w:val="00000A"/>
          <w:sz w:val="24"/>
          <w:szCs w:val="24"/>
        </w:rPr>
      </w:pPr>
      <w:r w:rsidRPr="004A7D83">
        <w:rPr>
          <w:b/>
          <w:color w:val="00000A"/>
          <w:sz w:val="24"/>
          <w:szCs w:val="24"/>
        </w:rPr>
        <w:tab/>
      </w:r>
    </w:p>
    <w:p w:rsidR="004A7D83" w:rsidRDefault="004A7D83" w:rsidP="004A7D83">
      <w:pPr>
        <w:widowControl/>
        <w:spacing w:line="360" w:lineRule="auto"/>
        <w:jc w:val="both"/>
        <w:rPr>
          <w:b/>
          <w:color w:val="00000A"/>
          <w:sz w:val="24"/>
          <w:szCs w:val="24"/>
        </w:rPr>
      </w:pPr>
    </w:p>
    <w:p w:rsidR="004A7D83" w:rsidRDefault="004A7D83" w:rsidP="004A7D83">
      <w:pPr>
        <w:widowControl/>
        <w:spacing w:line="360" w:lineRule="auto"/>
        <w:jc w:val="both"/>
        <w:rPr>
          <w:b/>
          <w:color w:val="00000A"/>
          <w:sz w:val="24"/>
          <w:szCs w:val="24"/>
        </w:rPr>
      </w:pPr>
    </w:p>
    <w:p w:rsidR="004A7D83" w:rsidRPr="004A7D83" w:rsidRDefault="004A7D83" w:rsidP="004A7D83">
      <w:pPr>
        <w:widowControl/>
        <w:spacing w:line="360" w:lineRule="auto"/>
        <w:ind w:firstLine="709"/>
        <w:jc w:val="both"/>
        <w:rPr>
          <w:b/>
          <w:sz w:val="24"/>
          <w:szCs w:val="24"/>
        </w:rPr>
      </w:pPr>
      <w:r w:rsidRPr="004A7D83">
        <w:rPr>
          <w:b/>
          <w:color w:val="00000A"/>
          <w:sz w:val="24"/>
          <w:szCs w:val="24"/>
        </w:rPr>
        <w:lastRenderedPageBreak/>
        <w:t>3</w:t>
      </w:r>
      <w:r>
        <w:rPr>
          <w:b/>
          <w:sz w:val="24"/>
          <w:szCs w:val="24"/>
        </w:rPr>
        <w:t xml:space="preserve">.4.  </w:t>
      </w:r>
      <w:r w:rsidRPr="004A7D83">
        <w:rPr>
          <w:b/>
          <w:sz w:val="24"/>
          <w:szCs w:val="24"/>
        </w:rPr>
        <w:t>Программная реализация и тестирование прототипных средств приобретение темпоральных знаний из баз данных</w:t>
      </w:r>
    </w:p>
    <w:p w:rsidR="004A7D83" w:rsidRPr="008042E5" w:rsidRDefault="004A7D83" w:rsidP="004A7D83">
      <w:pPr>
        <w:widowControl/>
        <w:spacing w:line="360" w:lineRule="auto"/>
        <w:ind w:firstLine="709"/>
        <w:jc w:val="both"/>
      </w:pPr>
      <w:r>
        <w:rPr>
          <w:color w:val="00000A"/>
        </w:rPr>
        <w:tab/>
      </w:r>
      <w:r w:rsidRPr="00C74F1F">
        <w:rPr>
          <w:sz w:val="24"/>
          <w:szCs w:val="24"/>
        </w:rPr>
        <w:t xml:space="preserve">В данном подразделе проводится </w:t>
      </w:r>
      <w:r>
        <w:rPr>
          <w:sz w:val="24"/>
          <w:szCs w:val="24"/>
        </w:rPr>
        <w:t xml:space="preserve">программная реализация и тестирование прототипных средств приобретения темпоральных знаний из баз данных с помощью алгоритма </w:t>
      </w:r>
      <w:r>
        <w:rPr>
          <w:sz w:val="24"/>
          <w:szCs w:val="24"/>
          <w:lang w:val="en-US"/>
        </w:rPr>
        <w:t>Random</w:t>
      </w:r>
      <w:r w:rsidRPr="008042E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Forest</w:t>
      </w:r>
      <w:r w:rsidRPr="008042E5">
        <w:rPr>
          <w:sz w:val="24"/>
          <w:szCs w:val="24"/>
        </w:rPr>
        <w:t>.</w:t>
      </w:r>
    </w:p>
    <w:p w:rsidR="004A7D83" w:rsidRPr="004A7D83" w:rsidRDefault="004A7D83" w:rsidP="004A7D83">
      <w:pPr>
        <w:rPr>
          <w:color w:val="00000A"/>
        </w:rPr>
      </w:pPr>
    </w:p>
    <w:p w:rsidR="00B50B7F" w:rsidRPr="00C74F1F" w:rsidRDefault="00B50B7F" w:rsidP="00B50B7F">
      <w:pPr>
        <w:spacing w:line="372" w:lineRule="auto"/>
        <w:ind w:left="210" w:firstLine="510"/>
        <w:jc w:val="both"/>
        <w:rPr>
          <w:color w:val="00000A"/>
          <w:sz w:val="24"/>
        </w:rPr>
      </w:pPr>
    </w:p>
    <w:p w:rsidR="006678D1" w:rsidRDefault="006678D1" w:rsidP="006678D1">
      <w:pPr>
        <w:pStyle w:val="1"/>
        <w:spacing w:after="405"/>
        <w:jc w:val="left"/>
        <w:rPr>
          <w:color w:val="00000A"/>
          <w:sz w:val="24"/>
        </w:rPr>
      </w:pPr>
    </w:p>
    <w:p w:rsidR="008F2721" w:rsidRDefault="008F2721" w:rsidP="008F2721"/>
    <w:p w:rsidR="008F2721" w:rsidRPr="008F2721" w:rsidRDefault="008F2721" w:rsidP="008F2721"/>
    <w:p w:rsidR="00DF0A10" w:rsidRPr="00C74F1F" w:rsidRDefault="00DF0A10" w:rsidP="006678D1">
      <w:pPr>
        <w:pStyle w:val="1"/>
        <w:spacing w:after="405"/>
        <w:rPr>
          <w:b/>
        </w:rPr>
      </w:pPr>
      <w:r w:rsidRPr="00C74F1F">
        <w:rPr>
          <w:b/>
        </w:rPr>
        <w:t>Заключение</w:t>
      </w:r>
    </w:p>
    <w:p w:rsidR="008042E5" w:rsidRDefault="008042E5" w:rsidP="008042E5">
      <w:pPr>
        <w:spacing w:after="180" w:line="372" w:lineRule="auto"/>
        <w:ind w:left="210" w:firstLine="510"/>
        <w:jc w:val="both"/>
        <w:rPr>
          <w:color w:val="00000A"/>
          <w:sz w:val="24"/>
        </w:rPr>
      </w:pPr>
      <w:r>
        <w:rPr>
          <w:color w:val="00000A"/>
          <w:sz w:val="24"/>
        </w:rPr>
        <w:t>В рамках данной учебно-исследовательской работы были произведено исследование ​отдельных компонентов комплекса АТ-ТЕХНОЛОГИЯ, были модифицированы средства</w:t>
      </w:r>
      <w:r>
        <w:rPr>
          <w:rFonts w:eastAsia="Calibri"/>
          <w:color w:val="00000A"/>
          <w:sz w:val="24"/>
        </w:rPr>
        <w:t>​</w:t>
      </w:r>
      <w:r>
        <w:rPr>
          <w:color w:val="00000A"/>
          <w:sz w:val="24"/>
        </w:rPr>
        <w:t xml:space="preserve"> построения элементов поля знаний на основе темпоральных деревьев решений, произведено тестирования модифицированных средств приобретения темпоральных знаний​. </w:t>
      </w:r>
    </w:p>
    <w:p w:rsidR="008042E5" w:rsidRDefault="008042E5" w:rsidP="008042E5">
      <w:pPr>
        <w:spacing w:after="129" w:line="372" w:lineRule="auto"/>
        <w:ind w:left="195" w:firstLine="710"/>
        <w:jc w:val="both"/>
        <w:rPr>
          <w:color w:val="00000A"/>
          <w:sz w:val="24"/>
        </w:rPr>
      </w:pPr>
      <w:r>
        <w:rPr>
          <w:color w:val="00000A"/>
          <w:sz w:val="24"/>
        </w:rPr>
        <w:t xml:space="preserve">В ходе дальнейшей работы планируется продолжать экспериментальное программное​ ​исследование​ ​компонентов​ ​и​ ​производить​ ​дальнейшую​ ​модификацию. </w:t>
      </w:r>
    </w:p>
    <w:p w:rsidR="00DF0A10" w:rsidRPr="00C74F1F" w:rsidRDefault="00DF0A10" w:rsidP="00DF0A10">
      <w:pPr>
        <w:spacing w:after="120"/>
        <w:ind w:left="915"/>
      </w:pPr>
    </w:p>
    <w:p w:rsidR="00DF0A10" w:rsidRPr="00C74F1F" w:rsidRDefault="00DF0A10" w:rsidP="00DF0A10">
      <w:pPr>
        <w:spacing w:after="130"/>
        <w:ind w:left="930"/>
      </w:pPr>
      <w:r w:rsidRPr="00C74F1F">
        <w:rPr>
          <w:sz w:val="22"/>
        </w:rPr>
        <w:t xml:space="preserve"> </w:t>
      </w:r>
    </w:p>
    <w:p w:rsidR="00176EE4" w:rsidRDefault="00DF0A10" w:rsidP="006E2128">
      <w:pPr>
        <w:spacing w:after="180"/>
        <w:ind w:left="210"/>
        <w:rPr>
          <w:sz w:val="24"/>
        </w:rPr>
      </w:pPr>
      <w:r w:rsidRPr="00C74F1F">
        <w:rPr>
          <w:sz w:val="24"/>
        </w:rPr>
        <w:t xml:space="preserve"> </w:t>
      </w:r>
    </w:p>
    <w:p w:rsidR="00AC54B6" w:rsidRDefault="00AC54B6" w:rsidP="00DF0A10">
      <w:pPr>
        <w:spacing w:after="180"/>
        <w:ind w:left="210"/>
        <w:rPr>
          <w:sz w:val="24"/>
        </w:rPr>
      </w:pPr>
    </w:p>
    <w:p w:rsidR="00AC54B6" w:rsidRPr="00C74F1F" w:rsidRDefault="00AC54B6" w:rsidP="00DF0A10">
      <w:pPr>
        <w:spacing w:after="180"/>
        <w:ind w:left="210"/>
      </w:pPr>
    </w:p>
    <w:p w:rsidR="004A7D83" w:rsidRDefault="004A7D83" w:rsidP="00C74F1F">
      <w:pPr>
        <w:pStyle w:val="1"/>
        <w:spacing w:after="405"/>
        <w:ind w:left="205"/>
        <w:rPr>
          <w:b/>
        </w:rPr>
      </w:pPr>
    </w:p>
    <w:p w:rsidR="00DF0A10" w:rsidRPr="00C74F1F" w:rsidRDefault="00C74F1F" w:rsidP="00C74F1F">
      <w:pPr>
        <w:pStyle w:val="1"/>
        <w:spacing w:after="405"/>
        <w:ind w:left="205"/>
        <w:rPr>
          <w:b/>
        </w:rPr>
      </w:pPr>
      <w:r w:rsidRPr="00C74F1F">
        <w:rPr>
          <w:b/>
        </w:rPr>
        <w:t>Список литературы</w:t>
      </w:r>
    </w:p>
    <w:p w:rsidR="00773FB6" w:rsidRDefault="008042E5" w:rsidP="00773FB6">
      <w:pPr>
        <w:widowControl/>
        <w:numPr>
          <w:ilvl w:val="0"/>
          <w:numId w:val="7"/>
        </w:numPr>
        <w:spacing w:after="129" w:line="372" w:lineRule="auto"/>
        <w:ind w:hanging="360"/>
        <w:jc w:val="both"/>
      </w:pPr>
      <w:r w:rsidRPr="008042E5">
        <w:rPr>
          <w:color w:val="00000A"/>
          <w:sz w:val="24"/>
        </w:rPr>
        <w:t>Рыбина Г.В. Интеллектуальные системы: от А до Я: Серия монографий в трех книгах. Кн. 2: Интеллектуальные диалоговые системы. Динамические интеллектуальные системы. - М.: Научтех-литиздат, 2015. - 163 с.</w:t>
      </w:r>
    </w:p>
    <w:p w:rsidR="00DF0A10" w:rsidRPr="00C74F1F" w:rsidRDefault="008042E5" w:rsidP="00773FB6">
      <w:pPr>
        <w:widowControl/>
        <w:numPr>
          <w:ilvl w:val="0"/>
          <w:numId w:val="7"/>
        </w:numPr>
        <w:spacing w:after="129" w:line="372" w:lineRule="auto"/>
        <w:ind w:hanging="360"/>
        <w:jc w:val="both"/>
      </w:pPr>
      <w:r w:rsidRPr="00773FB6">
        <w:rPr>
          <w:color w:val="00000A"/>
          <w:sz w:val="24"/>
        </w:rPr>
        <w:t>Рыбина Г.В., Паронджанов С.С. Технология построения динамических интеллектуальных си-стем: Учебное пособие. М.: НИЯУ МИФИ, 2011. − 238с.</w:t>
      </w:r>
      <w:r w:rsidR="00DF0A10" w:rsidRPr="00773FB6">
        <w:rPr>
          <w:rFonts w:eastAsia="Calibri"/>
          <w:color w:val="00000A"/>
          <w:sz w:val="24"/>
        </w:rPr>
        <w:t>​</w:t>
      </w:r>
      <w:r w:rsidR="00DF0A10" w:rsidRPr="00773FB6">
        <w:rPr>
          <w:color w:val="00000A"/>
          <w:sz w:val="24"/>
        </w:rPr>
        <w:t xml:space="preserve"> </w:t>
      </w:r>
      <w:r w:rsidR="00DF0A10" w:rsidRPr="00773FB6">
        <w:rPr>
          <w:rFonts w:eastAsia="Calibri"/>
          <w:color w:val="00000A"/>
          <w:sz w:val="24"/>
        </w:rPr>
        <w:t>​</w:t>
      </w:r>
      <w:r w:rsidR="00DF0A10" w:rsidRPr="00773FB6">
        <w:rPr>
          <w:color w:val="00000A"/>
          <w:sz w:val="24"/>
        </w:rPr>
        <w:t xml:space="preserve">с. </w:t>
      </w:r>
    </w:p>
    <w:p w:rsidR="00773FB6" w:rsidRPr="00773FB6" w:rsidRDefault="00773FB6" w:rsidP="00DF0A10">
      <w:pPr>
        <w:widowControl/>
        <w:numPr>
          <w:ilvl w:val="0"/>
          <w:numId w:val="7"/>
        </w:numPr>
        <w:spacing w:after="129" w:line="368" w:lineRule="auto"/>
        <w:ind w:hanging="360"/>
        <w:jc w:val="both"/>
      </w:pPr>
      <w:r w:rsidRPr="00773FB6">
        <w:rPr>
          <w:color w:val="00000A"/>
          <w:sz w:val="24"/>
        </w:rPr>
        <w:lastRenderedPageBreak/>
        <w:t>Рыбина Г.В. Теория и технология построения интегрированных экспертных систем. Монография. – М.: Научтехлитиздат, 2008. − 482с.</w:t>
      </w:r>
    </w:p>
    <w:p w:rsidR="00DF0A10" w:rsidRPr="00C74F1F" w:rsidRDefault="00773FB6" w:rsidP="00773FB6">
      <w:pPr>
        <w:widowControl/>
        <w:numPr>
          <w:ilvl w:val="0"/>
          <w:numId w:val="7"/>
        </w:numPr>
        <w:spacing w:after="129" w:line="368" w:lineRule="auto"/>
        <w:ind w:hanging="360"/>
        <w:jc w:val="both"/>
      </w:pPr>
      <w:r w:rsidRPr="00773FB6">
        <w:rPr>
          <w:color w:val="00000A"/>
          <w:sz w:val="24"/>
        </w:rPr>
        <w:t>Рыбина Г.В. Инструментальные средства построения динам</w:t>
      </w:r>
      <w:r>
        <w:rPr>
          <w:color w:val="00000A"/>
          <w:sz w:val="24"/>
        </w:rPr>
        <w:t>ических интегрированных эксперт</w:t>
      </w:r>
      <w:r w:rsidRPr="00773FB6">
        <w:rPr>
          <w:color w:val="00000A"/>
          <w:sz w:val="24"/>
        </w:rPr>
        <w:t>ных систем: развитие комплекса АТ-ТЕХНОЛОГИЯ// Искусс</w:t>
      </w:r>
      <w:r>
        <w:rPr>
          <w:color w:val="00000A"/>
          <w:sz w:val="24"/>
        </w:rPr>
        <w:t>твенный интеллект и принятие ре</w:t>
      </w:r>
      <w:r w:rsidRPr="00773FB6">
        <w:rPr>
          <w:color w:val="00000A"/>
          <w:sz w:val="24"/>
        </w:rPr>
        <w:t xml:space="preserve">шение. 2010. №1. </w:t>
      </w:r>
      <w:r>
        <w:rPr>
          <w:color w:val="00000A"/>
          <w:sz w:val="24"/>
        </w:rPr>
        <w:t>С. 41-48</w:t>
      </w:r>
      <w:r w:rsidR="00DF0A10" w:rsidRPr="00C74F1F">
        <w:rPr>
          <w:color w:val="00000A"/>
          <w:sz w:val="24"/>
        </w:rPr>
        <w:t xml:space="preserve">. </w:t>
      </w:r>
    </w:p>
    <w:p w:rsidR="00773FB6" w:rsidRDefault="00773FB6" w:rsidP="00FB13F0">
      <w:pPr>
        <w:widowControl/>
        <w:numPr>
          <w:ilvl w:val="0"/>
          <w:numId w:val="7"/>
        </w:numPr>
        <w:spacing w:after="11" w:line="372" w:lineRule="auto"/>
        <w:ind w:hanging="360"/>
        <w:jc w:val="both"/>
      </w:pPr>
      <w:r w:rsidRPr="00773FB6">
        <w:rPr>
          <w:color w:val="00000A"/>
          <w:sz w:val="24"/>
        </w:rPr>
        <w:t>Рыбина Г.В., Мозгачёв А.В. Реализация темпорального вывода в динамическ</w:t>
      </w:r>
      <w:r>
        <w:rPr>
          <w:color w:val="00000A"/>
          <w:sz w:val="24"/>
        </w:rPr>
        <w:t>их интегрированных эксперт</w:t>
      </w:r>
      <w:r w:rsidRPr="00773FB6">
        <w:rPr>
          <w:color w:val="00000A"/>
          <w:sz w:val="24"/>
        </w:rPr>
        <w:t>ных системах// Искусственный интеллект и принятие решений. 2014. №1. С. 34-45.</w:t>
      </w:r>
    </w:p>
    <w:p w:rsidR="00773FB6" w:rsidRDefault="00773FB6" w:rsidP="00773FB6">
      <w:pPr>
        <w:widowControl/>
        <w:numPr>
          <w:ilvl w:val="0"/>
          <w:numId w:val="7"/>
        </w:numPr>
        <w:spacing w:after="11" w:line="372" w:lineRule="auto"/>
        <w:ind w:hanging="360"/>
        <w:jc w:val="both"/>
      </w:pPr>
      <w:r w:rsidRPr="00773FB6">
        <w:rPr>
          <w:color w:val="00000A"/>
          <w:sz w:val="24"/>
        </w:rPr>
        <w:t>Рыбина Г.В., Данякин И.Д. Особенности приобретения темпоральных знаний в динамических интегрированных экспертных системах // Информационно-измерительные и управляющие системы. 2015. №8. Т.13. С3-18</w:t>
      </w:r>
    </w:p>
    <w:p w:rsidR="00773FB6" w:rsidRDefault="00773FB6" w:rsidP="00FB13F0">
      <w:pPr>
        <w:widowControl/>
        <w:numPr>
          <w:ilvl w:val="0"/>
          <w:numId w:val="7"/>
        </w:numPr>
        <w:spacing w:after="11" w:line="372" w:lineRule="auto"/>
        <w:ind w:hanging="360"/>
        <w:jc w:val="both"/>
        <w:rPr>
          <w:sz w:val="24"/>
          <w:szCs w:val="24"/>
        </w:rPr>
      </w:pPr>
      <w:r w:rsidRPr="00773FB6">
        <w:rPr>
          <w:sz w:val="24"/>
          <w:szCs w:val="24"/>
        </w:rPr>
        <w:t>Рыбина Г.В. Комбинированный метод приобретения знаний для построения баз знаний, интегрированных экспертных систем// Приборы и системы. Управление, контроль, диагностика. 2011. №8. С.19-41</w:t>
      </w:r>
    </w:p>
    <w:p w:rsidR="00FB13F0" w:rsidRPr="00773FB6" w:rsidRDefault="00773FB6" w:rsidP="00FB13F0">
      <w:pPr>
        <w:widowControl/>
        <w:numPr>
          <w:ilvl w:val="0"/>
          <w:numId w:val="7"/>
        </w:numPr>
        <w:spacing w:after="11" w:line="372" w:lineRule="auto"/>
        <w:ind w:hanging="360"/>
        <w:jc w:val="both"/>
        <w:rPr>
          <w:sz w:val="24"/>
          <w:szCs w:val="24"/>
        </w:rPr>
      </w:pPr>
      <w:r w:rsidRPr="00773FB6">
        <w:rPr>
          <w:sz w:val="24"/>
          <w:szCs w:val="24"/>
        </w:rPr>
        <w:t>Рыбина Г.В., Дейнеко А.О. Распределенное приобретение знаний для автоматизированного построения интегрированных экспертных систем // Искусственный интеллект и принятие решений. 2010. №3. С. 3-18</w:t>
      </w:r>
    </w:p>
    <w:p w:rsidR="00FB13F0" w:rsidRPr="00C74F1F" w:rsidRDefault="00FB13F0" w:rsidP="00FB13F0">
      <w:pPr>
        <w:rPr>
          <w:sz w:val="24"/>
          <w:szCs w:val="24"/>
        </w:rPr>
      </w:pPr>
    </w:p>
    <w:p w:rsidR="00FB13F0" w:rsidRPr="00C74F1F" w:rsidRDefault="00FB13F0" w:rsidP="00FB13F0">
      <w:pPr>
        <w:rPr>
          <w:sz w:val="24"/>
          <w:szCs w:val="24"/>
        </w:rPr>
      </w:pPr>
    </w:p>
    <w:p w:rsidR="00FB13F0" w:rsidRPr="00C74F1F" w:rsidRDefault="00FB13F0" w:rsidP="00FB13F0">
      <w:pPr>
        <w:rPr>
          <w:sz w:val="24"/>
          <w:szCs w:val="24"/>
        </w:rPr>
      </w:pPr>
    </w:p>
    <w:p w:rsidR="00FB13F0" w:rsidRPr="00C74F1F" w:rsidRDefault="00FB13F0" w:rsidP="00FB13F0">
      <w:pPr>
        <w:rPr>
          <w:sz w:val="24"/>
          <w:szCs w:val="24"/>
        </w:rPr>
      </w:pPr>
    </w:p>
    <w:p w:rsidR="00FB13F0" w:rsidRPr="00C74F1F" w:rsidRDefault="00FB13F0" w:rsidP="00FB13F0">
      <w:pPr>
        <w:rPr>
          <w:sz w:val="24"/>
          <w:szCs w:val="24"/>
        </w:rPr>
      </w:pPr>
    </w:p>
    <w:p w:rsidR="00FB13F0" w:rsidRPr="00C74F1F" w:rsidRDefault="00FB13F0" w:rsidP="00FB13F0">
      <w:pPr>
        <w:rPr>
          <w:sz w:val="24"/>
          <w:szCs w:val="24"/>
        </w:rPr>
      </w:pPr>
    </w:p>
    <w:p w:rsidR="00DF215E" w:rsidRPr="00C74F1F" w:rsidRDefault="00DF215E" w:rsidP="007A3EB3">
      <w:pPr>
        <w:spacing w:line="360" w:lineRule="auto"/>
        <w:jc w:val="both"/>
        <w:rPr>
          <w:sz w:val="22"/>
          <w:szCs w:val="22"/>
        </w:rPr>
      </w:pPr>
    </w:p>
    <w:p w:rsidR="009B12E3" w:rsidRPr="00C74F1F" w:rsidRDefault="009B12E3" w:rsidP="008C1AD6">
      <w:pPr>
        <w:tabs>
          <w:tab w:val="left" w:pos="2550"/>
        </w:tabs>
        <w:spacing w:line="360" w:lineRule="auto"/>
        <w:jc w:val="both"/>
        <w:rPr>
          <w:sz w:val="22"/>
          <w:szCs w:val="22"/>
        </w:rPr>
      </w:pPr>
    </w:p>
    <w:sectPr w:rsidR="009B12E3" w:rsidRPr="00C74F1F" w:rsidSect="00A37DB2">
      <w:footerReference w:type="default" r:id="rId9"/>
      <w:endnotePr>
        <w:numFmt w:val="decimal"/>
      </w:endnotePr>
      <w:pgSz w:w="11907" w:h="16840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687" w:rsidRDefault="000A1687">
      <w:r>
        <w:separator/>
      </w:r>
    </w:p>
  </w:endnote>
  <w:endnote w:type="continuationSeparator" w:id="0">
    <w:p w:rsidR="000A1687" w:rsidRDefault="000A1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F1F" w:rsidRDefault="00C74F1F">
    <w:pPr>
      <w:pStyle w:val="a5"/>
      <w:framePr w:wrap="auto" w:vAnchor="text" w:hAnchor="margin" w:xAlign="right" w:y="1"/>
      <w:widowControl/>
      <w:rPr>
        <w:rStyle w:val="a6"/>
      </w:rPr>
    </w:pPr>
  </w:p>
  <w:p w:rsidR="00C74F1F" w:rsidRDefault="00C74F1F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687" w:rsidRDefault="000A1687">
      <w:r>
        <w:separator/>
      </w:r>
    </w:p>
  </w:footnote>
  <w:footnote w:type="continuationSeparator" w:id="0">
    <w:p w:rsidR="000A1687" w:rsidRDefault="000A1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D3B"/>
    <w:multiLevelType w:val="hybridMultilevel"/>
    <w:tmpl w:val="D4B47EB4"/>
    <w:lvl w:ilvl="0" w:tplc="4660394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0A950BA"/>
    <w:multiLevelType w:val="hybridMultilevel"/>
    <w:tmpl w:val="87401CA2"/>
    <w:lvl w:ilvl="0" w:tplc="E2A69930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D038E2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222072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E61550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94B14A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D46FB2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B0DEDC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2B84A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E0A140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78161F6"/>
    <w:multiLevelType w:val="hybridMultilevel"/>
    <w:tmpl w:val="845AD30A"/>
    <w:lvl w:ilvl="0" w:tplc="C60EB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EC9328F"/>
    <w:multiLevelType w:val="multilevel"/>
    <w:tmpl w:val="E8F808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32" w:hanging="1440"/>
      </w:pPr>
      <w:rPr>
        <w:rFonts w:hint="default"/>
      </w:rPr>
    </w:lvl>
  </w:abstractNum>
  <w:abstractNum w:abstractNumId="4">
    <w:nsid w:val="22DB71FA"/>
    <w:multiLevelType w:val="hybridMultilevel"/>
    <w:tmpl w:val="E45EA0BC"/>
    <w:lvl w:ilvl="0" w:tplc="B862190A">
      <w:start w:val="1"/>
      <w:numFmt w:val="decimal"/>
      <w:lvlText w:val="%1."/>
      <w:lvlJc w:val="left"/>
      <w:pPr>
        <w:ind w:left="12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5" w:hanging="360"/>
      </w:pPr>
    </w:lvl>
    <w:lvl w:ilvl="2" w:tplc="0419001B" w:tentative="1">
      <w:start w:val="1"/>
      <w:numFmt w:val="lowerRoman"/>
      <w:lvlText w:val="%3."/>
      <w:lvlJc w:val="right"/>
      <w:pPr>
        <w:ind w:left="2705" w:hanging="180"/>
      </w:pPr>
    </w:lvl>
    <w:lvl w:ilvl="3" w:tplc="0419000F" w:tentative="1">
      <w:start w:val="1"/>
      <w:numFmt w:val="decimal"/>
      <w:lvlText w:val="%4."/>
      <w:lvlJc w:val="left"/>
      <w:pPr>
        <w:ind w:left="3425" w:hanging="360"/>
      </w:pPr>
    </w:lvl>
    <w:lvl w:ilvl="4" w:tplc="04190019" w:tentative="1">
      <w:start w:val="1"/>
      <w:numFmt w:val="lowerLetter"/>
      <w:lvlText w:val="%5."/>
      <w:lvlJc w:val="left"/>
      <w:pPr>
        <w:ind w:left="4145" w:hanging="360"/>
      </w:pPr>
    </w:lvl>
    <w:lvl w:ilvl="5" w:tplc="0419001B" w:tentative="1">
      <w:start w:val="1"/>
      <w:numFmt w:val="lowerRoman"/>
      <w:lvlText w:val="%6."/>
      <w:lvlJc w:val="right"/>
      <w:pPr>
        <w:ind w:left="4865" w:hanging="180"/>
      </w:pPr>
    </w:lvl>
    <w:lvl w:ilvl="6" w:tplc="0419000F" w:tentative="1">
      <w:start w:val="1"/>
      <w:numFmt w:val="decimal"/>
      <w:lvlText w:val="%7."/>
      <w:lvlJc w:val="left"/>
      <w:pPr>
        <w:ind w:left="5585" w:hanging="360"/>
      </w:pPr>
    </w:lvl>
    <w:lvl w:ilvl="7" w:tplc="04190019" w:tentative="1">
      <w:start w:val="1"/>
      <w:numFmt w:val="lowerLetter"/>
      <w:lvlText w:val="%8."/>
      <w:lvlJc w:val="left"/>
      <w:pPr>
        <w:ind w:left="6305" w:hanging="360"/>
      </w:pPr>
    </w:lvl>
    <w:lvl w:ilvl="8" w:tplc="0419001B" w:tentative="1">
      <w:start w:val="1"/>
      <w:numFmt w:val="lowerRoman"/>
      <w:lvlText w:val="%9."/>
      <w:lvlJc w:val="right"/>
      <w:pPr>
        <w:ind w:left="7025" w:hanging="180"/>
      </w:pPr>
    </w:lvl>
  </w:abstractNum>
  <w:abstractNum w:abstractNumId="5">
    <w:nsid w:val="327D100D"/>
    <w:multiLevelType w:val="hybridMultilevel"/>
    <w:tmpl w:val="4F5A9FAE"/>
    <w:lvl w:ilvl="0" w:tplc="80888898">
      <w:start w:val="1"/>
      <w:numFmt w:val="decimal"/>
      <w:lvlText w:val="%1."/>
      <w:lvlJc w:val="left"/>
      <w:pPr>
        <w:ind w:left="1779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6">
    <w:nsid w:val="3A0D335A"/>
    <w:multiLevelType w:val="multilevel"/>
    <w:tmpl w:val="E04A3A54"/>
    <w:lvl w:ilvl="0">
      <w:start w:val="1"/>
      <w:numFmt w:val="decimal"/>
      <w:lvlText w:val="%1."/>
      <w:lvlJc w:val="left"/>
      <w:pPr>
        <w:ind w:left="345" w:hanging="360"/>
      </w:pPr>
      <w:rPr>
        <w:rFonts w:ascii="TextBook" w:hAnsi="TextBook" w:hint="default"/>
      </w:rPr>
    </w:lvl>
    <w:lvl w:ilvl="1">
      <w:start w:val="1"/>
      <w:numFmt w:val="decimal"/>
      <w:isLgl/>
      <w:lvlText w:val="%1.%2."/>
      <w:lvlJc w:val="left"/>
      <w:pPr>
        <w:ind w:left="1020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45" w:hanging="1800"/>
      </w:pPr>
      <w:rPr>
        <w:rFonts w:hint="default"/>
      </w:rPr>
    </w:lvl>
  </w:abstractNum>
  <w:abstractNum w:abstractNumId="7">
    <w:nsid w:val="3EBF652B"/>
    <w:multiLevelType w:val="hybridMultilevel"/>
    <w:tmpl w:val="F10AD6E2"/>
    <w:lvl w:ilvl="0" w:tplc="34D65980">
      <w:start w:val="1"/>
      <w:numFmt w:val="bullet"/>
      <w:lvlText w:val="●"/>
      <w:lvlJc w:val="left"/>
      <w:pPr>
        <w:ind w:left="9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187D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76C4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A6DA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C679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182FE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E2AB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3C853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1050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EC54F1D"/>
    <w:multiLevelType w:val="hybridMultilevel"/>
    <w:tmpl w:val="948E70C2"/>
    <w:lvl w:ilvl="0" w:tplc="32DC9F5C">
      <w:start w:val="1"/>
      <w:numFmt w:val="decimal"/>
      <w:lvlText w:val="%1."/>
      <w:lvlJc w:val="left"/>
      <w:pPr>
        <w:ind w:left="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60EBE4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9A99D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CC6340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EA996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9CC194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2D6FC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503CE4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32A1F8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0414515"/>
    <w:multiLevelType w:val="multilevel"/>
    <w:tmpl w:val="E8F808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32" w:hanging="1440"/>
      </w:pPr>
      <w:rPr>
        <w:rFonts w:hint="default"/>
      </w:rPr>
    </w:lvl>
  </w:abstractNum>
  <w:abstractNum w:abstractNumId="10">
    <w:nsid w:val="444F5242"/>
    <w:multiLevelType w:val="multilevel"/>
    <w:tmpl w:val="59A21BF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  <w:sz w:val="24"/>
      </w:rPr>
    </w:lvl>
  </w:abstractNum>
  <w:abstractNum w:abstractNumId="11">
    <w:nsid w:val="4861781F"/>
    <w:multiLevelType w:val="hybridMultilevel"/>
    <w:tmpl w:val="2190DEB6"/>
    <w:lvl w:ilvl="0" w:tplc="0419000F">
      <w:start w:val="1"/>
      <w:numFmt w:val="decimal"/>
      <w:lvlText w:val="%1."/>
      <w:lvlJc w:val="left"/>
      <w:pPr>
        <w:ind w:left="1625" w:hanging="360"/>
      </w:pPr>
    </w:lvl>
    <w:lvl w:ilvl="1" w:tplc="04190019" w:tentative="1">
      <w:start w:val="1"/>
      <w:numFmt w:val="lowerLetter"/>
      <w:lvlText w:val="%2.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3065" w:hanging="180"/>
      </w:pPr>
    </w:lvl>
    <w:lvl w:ilvl="3" w:tplc="0419000F" w:tentative="1">
      <w:start w:val="1"/>
      <w:numFmt w:val="decimal"/>
      <w:lvlText w:val="%4."/>
      <w:lvlJc w:val="left"/>
      <w:pPr>
        <w:ind w:left="3785" w:hanging="360"/>
      </w:pPr>
    </w:lvl>
    <w:lvl w:ilvl="4" w:tplc="04190019" w:tentative="1">
      <w:start w:val="1"/>
      <w:numFmt w:val="lowerLetter"/>
      <w:lvlText w:val="%5."/>
      <w:lvlJc w:val="left"/>
      <w:pPr>
        <w:ind w:left="4505" w:hanging="360"/>
      </w:pPr>
    </w:lvl>
    <w:lvl w:ilvl="5" w:tplc="0419001B" w:tentative="1">
      <w:start w:val="1"/>
      <w:numFmt w:val="lowerRoman"/>
      <w:lvlText w:val="%6."/>
      <w:lvlJc w:val="right"/>
      <w:pPr>
        <w:ind w:left="5225" w:hanging="180"/>
      </w:pPr>
    </w:lvl>
    <w:lvl w:ilvl="6" w:tplc="0419000F" w:tentative="1">
      <w:start w:val="1"/>
      <w:numFmt w:val="decimal"/>
      <w:lvlText w:val="%7."/>
      <w:lvlJc w:val="left"/>
      <w:pPr>
        <w:ind w:left="5945" w:hanging="360"/>
      </w:pPr>
    </w:lvl>
    <w:lvl w:ilvl="7" w:tplc="04190019" w:tentative="1">
      <w:start w:val="1"/>
      <w:numFmt w:val="lowerLetter"/>
      <w:lvlText w:val="%8."/>
      <w:lvlJc w:val="left"/>
      <w:pPr>
        <w:ind w:left="6665" w:hanging="360"/>
      </w:pPr>
    </w:lvl>
    <w:lvl w:ilvl="8" w:tplc="041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2">
    <w:nsid w:val="5F354E4F"/>
    <w:multiLevelType w:val="hybridMultilevel"/>
    <w:tmpl w:val="E864D364"/>
    <w:lvl w:ilvl="0" w:tplc="04190001">
      <w:start w:val="1"/>
      <w:numFmt w:val="bullet"/>
      <w:lvlText w:val=""/>
      <w:lvlJc w:val="left"/>
      <w:pPr>
        <w:ind w:left="16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13">
    <w:nsid w:val="651D58BB"/>
    <w:multiLevelType w:val="hybridMultilevel"/>
    <w:tmpl w:val="82766AF6"/>
    <w:lvl w:ilvl="0" w:tplc="E9BEB0FE">
      <w:start w:val="1"/>
      <w:numFmt w:val="bullet"/>
      <w:lvlText w:val="●"/>
      <w:lvlJc w:val="left"/>
      <w:pPr>
        <w:ind w:left="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C83378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DA6C5A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6D7EC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1E997C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266B5C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4EBDB6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BED57C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8EE8DA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A910C57"/>
    <w:multiLevelType w:val="hybridMultilevel"/>
    <w:tmpl w:val="3FDC6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EA86646"/>
    <w:multiLevelType w:val="multilevel"/>
    <w:tmpl w:val="DA2ECF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2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20" w:hanging="1800"/>
      </w:pPr>
      <w:rPr>
        <w:rFonts w:hint="default"/>
      </w:rPr>
    </w:lvl>
  </w:abstractNum>
  <w:abstractNum w:abstractNumId="16">
    <w:nsid w:val="77361828"/>
    <w:multiLevelType w:val="multilevel"/>
    <w:tmpl w:val="FAD0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2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40" w:hanging="144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13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11"/>
  </w:num>
  <w:num w:numId="10">
    <w:abstractNumId w:val="12"/>
  </w:num>
  <w:num w:numId="11">
    <w:abstractNumId w:val="5"/>
  </w:num>
  <w:num w:numId="12">
    <w:abstractNumId w:val="0"/>
  </w:num>
  <w:num w:numId="13">
    <w:abstractNumId w:val="4"/>
  </w:num>
  <w:num w:numId="14">
    <w:abstractNumId w:val="15"/>
  </w:num>
  <w:num w:numId="15">
    <w:abstractNumId w:val="16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4D"/>
    <w:rsid w:val="00013709"/>
    <w:rsid w:val="0006607F"/>
    <w:rsid w:val="0007492A"/>
    <w:rsid w:val="00097AF8"/>
    <w:rsid w:val="000A1687"/>
    <w:rsid w:val="000A702B"/>
    <w:rsid w:val="000B1B03"/>
    <w:rsid w:val="000C1556"/>
    <w:rsid w:val="000D00DA"/>
    <w:rsid w:val="000E2B4E"/>
    <w:rsid w:val="000E3CAF"/>
    <w:rsid w:val="000F6984"/>
    <w:rsid w:val="00114601"/>
    <w:rsid w:val="00176EE4"/>
    <w:rsid w:val="00186D24"/>
    <w:rsid w:val="0019373B"/>
    <w:rsid w:val="001E381B"/>
    <w:rsid w:val="001F4BAD"/>
    <w:rsid w:val="00201FEA"/>
    <w:rsid w:val="002122DF"/>
    <w:rsid w:val="002139EC"/>
    <w:rsid w:val="00223426"/>
    <w:rsid w:val="00242DBA"/>
    <w:rsid w:val="00250082"/>
    <w:rsid w:val="00252486"/>
    <w:rsid w:val="00262DC2"/>
    <w:rsid w:val="00270A58"/>
    <w:rsid w:val="00271812"/>
    <w:rsid w:val="00275704"/>
    <w:rsid w:val="002B3B30"/>
    <w:rsid w:val="002B5163"/>
    <w:rsid w:val="002C3483"/>
    <w:rsid w:val="002D32F2"/>
    <w:rsid w:val="002E3F8D"/>
    <w:rsid w:val="00305E98"/>
    <w:rsid w:val="00311E85"/>
    <w:rsid w:val="003237F6"/>
    <w:rsid w:val="00331E76"/>
    <w:rsid w:val="003324BF"/>
    <w:rsid w:val="00336EB6"/>
    <w:rsid w:val="00341436"/>
    <w:rsid w:val="0034250B"/>
    <w:rsid w:val="003A1A37"/>
    <w:rsid w:val="003A7B93"/>
    <w:rsid w:val="003B656E"/>
    <w:rsid w:val="003E73B6"/>
    <w:rsid w:val="003F04D3"/>
    <w:rsid w:val="003F1175"/>
    <w:rsid w:val="0040137A"/>
    <w:rsid w:val="00413A3A"/>
    <w:rsid w:val="00417191"/>
    <w:rsid w:val="0042758D"/>
    <w:rsid w:val="00445FA9"/>
    <w:rsid w:val="004541E6"/>
    <w:rsid w:val="004637E6"/>
    <w:rsid w:val="004840F6"/>
    <w:rsid w:val="0048656C"/>
    <w:rsid w:val="004A3020"/>
    <w:rsid w:val="004A7D83"/>
    <w:rsid w:val="004B75CD"/>
    <w:rsid w:val="004B7BC6"/>
    <w:rsid w:val="004D6C5F"/>
    <w:rsid w:val="00502B57"/>
    <w:rsid w:val="005039A1"/>
    <w:rsid w:val="00514761"/>
    <w:rsid w:val="0052494D"/>
    <w:rsid w:val="00532A60"/>
    <w:rsid w:val="005376D8"/>
    <w:rsid w:val="00547DD8"/>
    <w:rsid w:val="005A2B78"/>
    <w:rsid w:val="005C2D0F"/>
    <w:rsid w:val="005D248F"/>
    <w:rsid w:val="00614DFD"/>
    <w:rsid w:val="00615BCE"/>
    <w:rsid w:val="00622F72"/>
    <w:rsid w:val="006374B8"/>
    <w:rsid w:val="0064129F"/>
    <w:rsid w:val="006659F3"/>
    <w:rsid w:val="006678D1"/>
    <w:rsid w:val="00685DC4"/>
    <w:rsid w:val="00694597"/>
    <w:rsid w:val="006A60D5"/>
    <w:rsid w:val="006C7C29"/>
    <w:rsid w:val="006E2128"/>
    <w:rsid w:val="006E7760"/>
    <w:rsid w:val="006F12A8"/>
    <w:rsid w:val="00735EB0"/>
    <w:rsid w:val="007520E3"/>
    <w:rsid w:val="00752E1B"/>
    <w:rsid w:val="007543D4"/>
    <w:rsid w:val="00773FB6"/>
    <w:rsid w:val="00780B9B"/>
    <w:rsid w:val="007931CB"/>
    <w:rsid w:val="007A3EB3"/>
    <w:rsid w:val="007D1CC5"/>
    <w:rsid w:val="008042E5"/>
    <w:rsid w:val="008110AB"/>
    <w:rsid w:val="0081579D"/>
    <w:rsid w:val="00815C15"/>
    <w:rsid w:val="00816AE4"/>
    <w:rsid w:val="00845A27"/>
    <w:rsid w:val="00853DC2"/>
    <w:rsid w:val="00854500"/>
    <w:rsid w:val="008565EF"/>
    <w:rsid w:val="008651C4"/>
    <w:rsid w:val="00891730"/>
    <w:rsid w:val="008C1AD6"/>
    <w:rsid w:val="008C61C0"/>
    <w:rsid w:val="008F2721"/>
    <w:rsid w:val="0090786F"/>
    <w:rsid w:val="009334C6"/>
    <w:rsid w:val="00944B34"/>
    <w:rsid w:val="0095163E"/>
    <w:rsid w:val="00955794"/>
    <w:rsid w:val="00971254"/>
    <w:rsid w:val="009A3A84"/>
    <w:rsid w:val="009B12E3"/>
    <w:rsid w:val="009C7982"/>
    <w:rsid w:val="009E0997"/>
    <w:rsid w:val="009E1D6E"/>
    <w:rsid w:val="009E6636"/>
    <w:rsid w:val="009F475B"/>
    <w:rsid w:val="009F516D"/>
    <w:rsid w:val="00A34410"/>
    <w:rsid w:val="00A37DB2"/>
    <w:rsid w:val="00A73DFD"/>
    <w:rsid w:val="00AA451C"/>
    <w:rsid w:val="00AB3BC3"/>
    <w:rsid w:val="00AC54B6"/>
    <w:rsid w:val="00AC72CB"/>
    <w:rsid w:val="00AD3E0B"/>
    <w:rsid w:val="00AD5A61"/>
    <w:rsid w:val="00AE4EA3"/>
    <w:rsid w:val="00AF3714"/>
    <w:rsid w:val="00B030BE"/>
    <w:rsid w:val="00B37B2B"/>
    <w:rsid w:val="00B40DC8"/>
    <w:rsid w:val="00B50B7F"/>
    <w:rsid w:val="00B625DD"/>
    <w:rsid w:val="00B6447A"/>
    <w:rsid w:val="00B9663D"/>
    <w:rsid w:val="00BD2C7B"/>
    <w:rsid w:val="00BE1DDE"/>
    <w:rsid w:val="00BE56A5"/>
    <w:rsid w:val="00C1307E"/>
    <w:rsid w:val="00C50431"/>
    <w:rsid w:val="00C602D4"/>
    <w:rsid w:val="00C675AC"/>
    <w:rsid w:val="00C74F1F"/>
    <w:rsid w:val="00C94904"/>
    <w:rsid w:val="00CA1C9E"/>
    <w:rsid w:val="00CA5259"/>
    <w:rsid w:val="00CB501C"/>
    <w:rsid w:val="00CD4DB5"/>
    <w:rsid w:val="00CD6F24"/>
    <w:rsid w:val="00CF11E8"/>
    <w:rsid w:val="00D132FD"/>
    <w:rsid w:val="00D13D44"/>
    <w:rsid w:val="00D37470"/>
    <w:rsid w:val="00D4158F"/>
    <w:rsid w:val="00D75E10"/>
    <w:rsid w:val="00D90B47"/>
    <w:rsid w:val="00D9238C"/>
    <w:rsid w:val="00DA5209"/>
    <w:rsid w:val="00DB1588"/>
    <w:rsid w:val="00DB38A8"/>
    <w:rsid w:val="00DC1063"/>
    <w:rsid w:val="00DD4F04"/>
    <w:rsid w:val="00DF0A10"/>
    <w:rsid w:val="00DF215E"/>
    <w:rsid w:val="00E0333E"/>
    <w:rsid w:val="00E11A5D"/>
    <w:rsid w:val="00E56BFC"/>
    <w:rsid w:val="00E712A6"/>
    <w:rsid w:val="00E92130"/>
    <w:rsid w:val="00E95C70"/>
    <w:rsid w:val="00EE191F"/>
    <w:rsid w:val="00EF095D"/>
    <w:rsid w:val="00EF7772"/>
    <w:rsid w:val="00F14F03"/>
    <w:rsid w:val="00F44CB6"/>
    <w:rsid w:val="00FA541D"/>
    <w:rsid w:val="00FB13F0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1FA470-BCCA-459B-AF9D-B3DA941E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0">
    <w:name w:val="heading 2"/>
    <w:basedOn w:val="a"/>
    <w:next w:val="a"/>
    <w:link w:val="21"/>
    <w:uiPriority w:val="9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uiPriority w:val="9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link w:val="40"/>
    <w:uiPriority w:val="9"/>
    <w:qFormat/>
    <w:rsid w:val="004B7BC6"/>
    <w:pPr>
      <w:keepNext/>
      <w:spacing w:line="360" w:lineRule="auto"/>
      <w:jc w:val="right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DF0A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D3E0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b">
    <w:name w:val="List Paragraph"/>
    <w:basedOn w:val="a"/>
    <w:qFormat/>
    <w:rsid w:val="005C2D0F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DF0A10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10">
    <w:name w:val="Заголовок 1 Знак"/>
    <w:basedOn w:val="a0"/>
    <w:link w:val="1"/>
    <w:uiPriority w:val="9"/>
    <w:rsid w:val="00DF0A10"/>
    <w:rPr>
      <w:sz w:val="32"/>
    </w:rPr>
  </w:style>
  <w:style w:type="character" w:customStyle="1" w:styleId="21">
    <w:name w:val="Заголовок 2 Знак"/>
    <w:basedOn w:val="a0"/>
    <w:link w:val="20"/>
    <w:uiPriority w:val="9"/>
    <w:rsid w:val="00DF0A10"/>
    <w:rPr>
      <w:rFonts w:ascii="Arial" w:hAnsi="Arial"/>
      <w:b/>
      <w:i/>
      <w:sz w:val="24"/>
    </w:rPr>
  </w:style>
  <w:style w:type="character" w:customStyle="1" w:styleId="30">
    <w:name w:val="Заголовок 3 Знак"/>
    <w:basedOn w:val="a0"/>
    <w:link w:val="3"/>
    <w:uiPriority w:val="9"/>
    <w:rsid w:val="00DF0A10"/>
    <w:rPr>
      <w:rFonts w:ascii="TextBook" w:hAnsi="TextBook"/>
      <w:b/>
      <w:sz w:val="28"/>
    </w:rPr>
  </w:style>
  <w:style w:type="character" w:customStyle="1" w:styleId="40">
    <w:name w:val="Заголовок 4 Знак"/>
    <w:basedOn w:val="a0"/>
    <w:link w:val="4"/>
    <w:uiPriority w:val="9"/>
    <w:rsid w:val="00DF0A10"/>
    <w:rPr>
      <w:b/>
      <w:sz w:val="28"/>
    </w:rPr>
  </w:style>
  <w:style w:type="paragraph" w:styleId="ac">
    <w:name w:val="Normal (Web)"/>
    <w:basedOn w:val="a"/>
    <w:uiPriority w:val="99"/>
    <w:unhideWhenUsed/>
    <w:rsid w:val="00780B9B"/>
    <w:pPr>
      <w:widowControl/>
      <w:spacing w:before="100" w:beforeAutospacing="1" w:after="100" w:afterAutospacing="1"/>
    </w:pPr>
    <w:rPr>
      <w:sz w:val="24"/>
      <w:szCs w:val="24"/>
    </w:rPr>
  </w:style>
  <w:style w:type="paragraph" w:styleId="11">
    <w:name w:val="toc 1"/>
    <w:basedOn w:val="a"/>
    <w:autoRedefine/>
    <w:uiPriority w:val="39"/>
    <w:unhideWhenUsed/>
    <w:rsid w:val="00816AE4"/>
    <w:pPr>
      <w:keepNext/>
      <w:suppressAutoHyphens/>
      <w:overflowPunct w:val="0"/>
      <w:spacing w:before="120" w:after="120" w:line="360" w:lineRule="auto"/>
      <w:ind w:left="-142" w:firstLine="709"/>
      <w:jc w:val="both"/>
    </w:pPr>
    <w:rPr>
      <w:rFonts w:ascii="Calibri" w:eastAsia="Droid Sans Fallback" w:hAnsi="Calibri" w:cs="DejaVu Sans"/>
      <w:b/>
      <w:bCs/>
      <w:caps/>
      <w:color w:val="00000A"/>
      <w:sz w:val="20"/>
    </w:rPr>
  </w:style>
  <w:style w:type="paragraph" w:styleId="2">
    <w:name w:val="toc 2"/>
    <w:basedOn w:val="a"/>
    <w:autoRedefine/>
    <w:uiPriority w:val="39"/>
    <w:unhideWhenUsed/>
    <w:rsid w:val="00816AE4"/>
    <w:pPr>
      <w:keepNext/>
      <w:numPr>
        <w:ilvl w:val="1"/>
        <w:numId w:val="15"/>
      </w:numPr>
      <w:suppressAutoHyphens/>
      <w:overflowPunct w:val="0"/>
      <w:spacing w:line="360" w:lineRule="auto"/>
      <w:jc w:val="both"/>
    </w:pPr>
    <w:rPr>
      <w:rFonts w:ascii="Calibri" w:eastAsia="Droid Sans Fallback" w:hAnsi="Calibri" w:cs="DejaVu Sans"/>
      <w:smallCaps/>
      <w:color w:val="00000A"/>
      <w:sz w:val="20"/>
    </w:rPr>
  </w:style>
  <w:style w:type="paragraph" w:styleId="ad">
    <w:name w:val="TOC Heading"/>
    <w:basedOn w:val="1"/>
    <w:next w:val="a"/>
    <w:uiPriority w:val="39"/>
    <w:unhideWhenUsed/>
    <w:qFormat/>
    <w:rsid w:val="00816AE4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3BCF6-93EF-4DFF-9049-5F1980B4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</dc:creator>
  <cp:keywords/>
  <dc:description/>
  <cp:lastModifiedBy>Дмитрий</cp:lastModifiedBy>
  <cp:revision>2</cp:revision>
  <cp:lastPrinted>2000-07-16T12:50:00Z</cp:lastPrinted>
  <dcterms:created xsi:type="dcterms:W3CDTF">2018-03-29T12:59:00Z</dcterms:created>
  <dcterms:modified xsi:type="dcterms:W3CDTF">2018-03-29T12:59:00Z</dcterms:modified>
</cp:coreProperties>
</file>