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5593" w14:textId="77777777" w:rsidR="0055076B" w:rsidRDefault="0055076B" w:rsidP="00FF24DA">
      <w:pPr>
        <w:jc w:val="center"/>
        <w:rPr>
          <w:rFonts w:ascii="Sky Text" w:hAnsi="Sky Text"/>
          <w:b/>
          <w:sz w:val="20"/>
          <w:szCs w:val="18"/>
        </w:rPr>
      </w:pPr>
    </w:p>
    <w:p w14:paraId="2AB7B452" w14:textId="5B893B38" w:rsidR="00E24ABF" w:rsidRPr="005E33E1" w:rsidRDefault="00E24ABF" w:rsidP="00FF24DA">
      <w:pPr>
        <w:jc w:val="center"/>
        <w:rPr>
          <w:rFonts w:ascii="Sky Text" w:hAnsi="Sky Text"/>
          <w:b/>
          <w:sz w:val="20"/>
          <w:szCs w:val="18"/>
        </w:rPr>
      </w:pPr>
    </w:p>
    <w:p w14:paraId="648D8634" w14:textId="77777777" w:rsidR="00467569" w:rsidRPr="005E33E1" w:rsidRDefault="00467569">
      <w:pPr>
        <w:rPr>
          <w:rFonts w:ascii="Sky Text" w:hAnsi="Sky Text"/>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1089"/>
      </w:tblGrid>
      <w:tr w:rsidR="00A765D5" w:rsidRPr="005E33E1" w14:paraId="0821D435" w14:textId="77777777" w:rsidTr="001C0AA4">
        <w:trPr>
          <w:trHeight w:val="446"/>
        </w:trPr>
        <w:tc>
          <w:tcPr>
            <w:tcW w:w="3085" w:type="dxa"/>
            <w:shd w:val="clear" w:color="auto" w:fill="2F5496"/>
          </w:tcPr>
          <w:p w14:paraId="24625F9F" w14:textId="77777777" w:rsidR="00A765D5" w:rsidRPr="005E33E1" w:rsidRDefault="00D90583" w:rsidP="00D90583">
            <w:pPr>
              <w:rPr>
                <w:rFonts w:ascii="Sky Text" w:hAnsi="Sky Text"/>
                <w:b/>
                <w:color w:val="FFFFFF"/>
                <w:sz w:val="18"/>
                <w:szCs w:val="18"/>
              </w:rPr>
            </w:pPr>
            <w:r w:rsidRPr="005E33E1">
              <w:rPr>
                <w:rFonts w:ascii="Sky Text" w:hAnsi="Sky Text"/>
                <w:b/>
                <w:color w:val="FFFFFF"/>
                <w:sz w:val="18"/>
                <w:szCs w:val="18"/>
              </w:rPr>
              <w:t>Overview</w:t>
            </w:r>
          </w:p>
        </w:tc>
        <w:tc>
          <w:tcPr>
            <w:tcW w:w="11089" w:type="dxa"/>
            <w:shd w:val="clear" w:color="auto" w:fill="1F4E79"/>
          </w:tcPr>
          <w:p w14:paraId="6CFB0B5C" w14:textId="77777777" w:rsidR="00A765D5" w:rsidRDefault="00905E82" w:rsidP="002877C1">
            <w:pPr>
              <w:rPr>
                <w:rFonts w:ascii="Sky Text" w:hAnsi="Sky Text"/>
                <w:b/>
                <w:bCs/>
                <w:color w:val="FFFFFF"/>
                <w:sz w:val="18"/>
                <w:szCs w:val="18"/>
              </w:rPr>
            </w:pPr>
            <w:r>
              <w:rPr>
                <w:rFonts w:ascii="Sky Text" w:hAnsi="Sky Text"/>
                <w:b/>
                <w:bCs/>
                <w:color w:val="FFFFFF"/>
                <w:sz w:val="18"/>
                <w:szCs w:val="18"/>
              </w:rPr>
              <w:t xml:space="preserve">Assessing the current state of buoyancy of the Ad Smart Universe in terms of demand and supply.  The analysis looks at all tilts of the contended and almost contended hhs and </w:t>
            </w:r>
            <w:r w:rsidRPr="00905E82">
              <w:rPr>
                <w:rFonts w:ascii="Sky Text" w:hAnsi="Sky Text"/>
                <w:b/>
                <w:bCs/>
                <w:color w:val="FFFFFF"/>
                <w:sz w:val="18"/>
                <w:szCs w:val="18"/>
              </w:rPr>
              <w:t>explores</w:t>
            </w:r>
            <w:r>
              <w:rPr>
                <w:rFonts w:ascii="Sky Text" w:hAnsi="Sky Text"/>
                <w:b/>
                <w:bCs/>
                <w:color w:val="FFFFFF"/>
                <w:sz w:val="18"/>
                <w:szCs w:val="18"/>
              </w:rPr>
              <w:t xml:space="preserve"> various strategies that could be implemented to </w:t>
            </w:r>
            <w:r w:rsidR="00F972BA">
              <w:rPr>
                <w:rFonts w:ascii="Sky Text" w:hAnsi="Sky Text"/>
                <w:b/>
                <w:bCs/>
                <w:color w:val="FFFFFF"/>
                <w:sz w:val="18"/>
                <w:szCs w:val="18"/>
              </w:rPr>
              <w:t>tackle increased demand for demand and supply</w:t>
            </w:r>
            <w:r>
              <w:rPr>
                <w:rFonts w:ascii="Sky Text" w:hAnsi="Sky Text"/>
                <w:b/>
                <w:bCs/>
                <w:color w:val="FFFFFF"/>
                <w:sz w:val="18"/>
                <w:szCs w:val="18"/>
              </w:rPr>
              <w:t xml:space="preserve">. </w:t>
            </w:r>
          </w:p>
          <w:p w14:paraId="75EFB5E4" w14:textId="77777777" w:rsidR="00F972BA" w:rsidRPr="005E33E1" w:rsidRDefault="00F972BA" w:rsidP="002877C1">
            <w:pPr>
              <w:rPr>
                <w:rFonts w:ascii="Sky Text" w:hAnsi="Sky Text"/>
                <w:b/>
                <w:bCs/>
                <w:color w:val="FFFFFF"/>
                <w:sz w:val="18"/>
                <w:szCs w:val="18"/>
              </w:rPr>
            </w:pPr>
          </w:p>
        </w:tc>
      </w:tr>
      <w:tr w:rsidR="00A765D5" w:rsidRPr="005E33E1" w14:paraId="767E0217" w14:textId="77777777" w:rsidTr="00E441D5">
        <w:tc>
          <w:tcPr>
            <w:tcW w:w="3085" w:type="dxa"/>
            <w:shd w:val="clear" w:color="auto" w:fill="auto"/>
          </w:tcPr>
          <w:p w14:paraId="14D6A9C8" w14:textId="77777777" w:rsidR="00A765D5" w:rsidRPr="005E33E1" w:rsidRDefault="00A765D5" w:rsidP="00A765D5">
            <w:pPr>
              <w:rPr>
                <w:rFonts w:ascii="Sky Text" w:hAnsi="Sky Text"/>
                <w:b/>
                <w:sz w:val="18"/>
                <w:szCs w:val="18"/>
              </w:rPr>
            </w:pPr>
            <w:r w:rsidRPr="005E33E1">
              <w:rPr>
                <w:rFonts w:ascii="Sky Text" w:hAnsi="Sky Text"/>
                <w:b/>
                <w:sz w:val="18"/>
                <w:szCs w:val="18"/>
              </w:rPr>
              <w:t>Presentation Title</w:t>
            </w:r>
          </w:p>
        </w:tc>
        <w:tc>
          <w:tcPr>
            <w:tcW w:w="11089" w:type="dxa"/>
            <w:shd w:val="clear" w:color="auto" w:fill="auto"/>
          </w:tcPr>
          <w:p w14:paraId="0A3C1DCC" w14:textId="77777777" w:rsidR="00EE2CCE" w:rsidRPr="005E33E1" w:rsidRDefault="00F972BA" w:rsidP="00860084">
            <w:pPr>
              <w:rPr>
                <w:rFonts w:ascii="Sky Text" w:hAnsi="Sky Text"/>
                <w:bCs/>
                <w:sz w:val="18"/>
                <w:szCs w:val="18"/>
              </w:rPr>
            </w:pPr>
            <w:r>
              <w:rPr>
                <w:rFonts w:ascii="Sky Text" w:hAnsi="Sky Text"/>
                <w:bCs/>
                <w:sz w:val="18"/>
                <w:szCs w:val="18"/>
              </w:rPr>
              <w:t>Contended HHs</w:t>
            </w:r>
          </w:p>
          <w:p w14:paraId="3F4FE12B" w14:textId="77777777" w:rsidR="00860084" w:rsidRPr="005E33E1" w:rsidRDefault="00860084" w:rsidP="00A97242">
            <w:pPr>
              <w:ind w:left="720"/>
              <w:rPr>
                <w:rFonts w:ascii="Sky Text" w:hAnsi="Sky Text"/>
                <w:bCs/>
                <w:sz w:val="18"/>
                <w:szCs w:val="18"/>
              </w:rPr>
            </w:pPr>
          </w:p>
        </w:tc>
      </w:tr>
      <w:tr w:rsidR="00A765D5" w:rsidRPr="005E33E1" w14:paraId="4DCC8B67" w14:textId="77777777" w:rsidTr="00E441D5">
        <w:tc>
          <w:tcPr>
            <w:tcW w:w="3085" w:type="dxa"/>
            <w:shd w:val="clear" w:color="auto" w:fill="auto"/>
          </w:tcPr>
          <w:p w14:paraId="5B231388" w14:textId="77777777" w:rsidR="00A765D5" w:rsidRPr="005E33E1" w:rsidRDefault="00A765D5" w:rsidP="00A765D5">
            <w:pPr>
              <w:rPr>
                <w:rFonts w:ascii="Sky Text" w:hAnsi="Sky Text"/>
                <w:b/>
                <w:sz w:val="18"/>
                <w:szCs w:val="18"/>
              </w:rPr>
            </w:pPr>
            <w:r w:rsidRPr="005E33E1">
              <w:rPr>
                <w:rFonts w:ascii="Sky Text" w:hAnsi="Sky Text"/>
                <w:b/>
                <w:sz w:val="18"/>
                <w:szCs w:val="18"/>
              </w:rPr>
              <w:t>Audience Profile</w:t>
            </w:r>
          </w:p>
        </w:tc>
        <w:tc>
          <w:tcPr>
            <w:tcW w:w="11089" w:type="dxa"/>
            <w:shd w:val="clear" w:color="auto" w:fill="auto"/>
          </w:tcPr>
          <w:p w14:paraId="6BB126E3" w14:textId="77777777" w:rsidR="00A97242" w:rsidRPr="005E33E1" w:rsidRDefault="008E6ECE" w:rsidP="00A97242">
            <w:pPr>
              <w:rPr>
                <w:rFonts w:ascii="Sky Text" w:hAnsi="Sky Text"/>
                <w:bCs/>
                <w:sz w:val="18"/>
                <w:szCs w:val="18"/>
              </w:rPr>
            </w:pPr>
            <w:r w:rsidRPr="005E33E1">
              <w:rPr>
                <w:rFonts w:ascii="Sky Text" w:hAnsi="Sky Text"/>
                <w:bCs/>
                <w:sz w:val="18"/>
                <w:szCs w:val="18"/>
              </w:rPr>
              <w:t>Data Strategy Controller, Pricing and Inventory Manager, Head of insight, Strategic Consultants.</w:t>
            </w:r>
          </w:p>
          <w:p w14:paraId="062DD48B" w14:textId="77777777" w:rsidR="00EE2CCE" w:rsidRPr="005E33E1" w:rsidRDefault="008D06A7" w:rsidP="00A97242">
            <w:pPr>
              <w:rPr>
                <w:rFonts w:ascii="Sky Text" w:hAnsi="Sky Text"/>
                <w:bCs/>
                <w:sz w:val="18"/>
                <w:szCs w:val="18"/>
              </w:rPr>
            </w:pPr>
            <w:r w:rsidRPr="005E33E1">
              <w:rPr>
                <w:rFonts w:ascii="Sky Text" w:hAnsi="Sky Text"/>
                <w:bCs/>
                <w:sz w:val="18"/>
                <w:szCs w:val="18"/>
              </w:rPr>
              <w:t xml:space="preserve">Audience size </w:t>
            </w:r>
            <w:r w:rsidR="008E6ECE" w:rsidRPr="005E33E1">
              <w:rPr>
                <w:rFonts w:ascii="Sky Text" w:hAnsi="Sky Text"/>
                <w:bCs/>
                <w:sz w:val="18"/>
                <w:szCs w:val="18"/>
              </w:rPr>
              <w:t>5-6</w:t>
            </w:r>
            <w:r w:rsidRPr="005E33E1">
              <w:rPr>
                <w:rFonts w:ascii="Sky Text" w:hAnsi="Sky Text"/>
                <w:bCs/>
                <w:sz w:val="18"/>
                <w:szCs w:val="18"/>
              </w:rPr>
              <w:t>.</w:t>
            </w:r>
            <w:r w:rsidR="008E6ECE" w:rsidRPr="005E33E1">
              <w:rPr>
                <w:rFonts w:ascii="Sky Text" w:hAnsi="Sky Text"/>
                <w:bCs/>
                <w:sz w:val="18"/>
                <w:szCs w:val="18"/>
              </w:rPr>
              <w:t xml:space="preserve"> Highly analytical to go with business knowledge. </w:t>
            </w:r>
          </w:p>
          <w:p w14:paraId="273F9890" w14:textId="77777777" w:rsidR="00860084" w:rsidRPr="005E33E1" w:rsidRDefault="00860084" w:rsidP="00A97242">
            <w:pPr>
              <w:rPr>
                <w:rFonts w:ascii="Sky Text" w:hAnsi="Sky Text"/>
                <w:bCs/>
                <w:sz w:val="18"/>
                <w:szCs w:val="18"/>
              </w:rPr>
            </w:pPr>
          </w:p>
        </w:tc>
      </w:tr>
      <w:tr w:rsidR="00A765D5" w:rsidRPr="005E33E1" w14:paraId="4BAF0962" w14:textId="77777777" w:rsidTr="00E441D5">
        <w:tc>
          <w:tcPr>
            <w:tcW w:w="3085" w:type="dxa"/>
            <w:shd w:val="clear" w:color="auto" w:fill="auto"/>
          </w:tcPr>
          <w:p w14:paraId="3B0CC603" w14:textId="77777777" w:rsidR="00A765D5" w:rsidRPr="005E33E1" w:rsidRDefault="00A765D5" w:rsidP="00A765D5">
            <w:pPr>
              <w:rPr>
                <w:rFonts w:ascii="Sky Text" w:hAnsi="Sky Text"/>
                <w:b/>
                <w:sz w:val="18"/>
                <w:szCs w:val="18"/>
              </w:rPr>
            </w:pPr>
            <w:r w:rsidRPr="005E33E1">
              <w:rPr>
                <w:rFonts w:ascii="Sky Text" w:hAnsi="Sky Text"/>
                <w:b/>
                <w:sz w:val="18"/>
                <w:szCs w:val="18"/>
              </w:rPr>
              <w:t>Objective and Key Take-out</w:t>
            </w:r>
          </w:p>
        </w:tc>
        <w:tc>
          <w:tcPr>
            <w:tcW w:w="11089" w:type="dxa"/>
            <w:shd w:val="clear" w:color="auto" w:fill="auto"/>
          </w:tcPr>
          <w:p w14:paraId="74152186" w14:textId="77777777" w:rsidR="00654F6F" w:rsidRPr="005E33E1" w:rsidRDefault="00FE76B1" w:rsidP="00A97242">
            <w:pPr>
              <w:rPr>
                <w:rFonts w:ascii="Sky Text" w:hAnsi="Sky Text"/>
                <w:bCs/>
                <w:sz w:val="18"/>
                <w:szCs w:val="18"/>
              </w:rPr>
            </w:pPr>
            <w:r>
              <w:rPr>
                <w:rFonts w:ascii="Sky Text" w:hAnsi="Sky Text"/>
                <w:bCs/>
                <w:sz w:val="18"/>
                <w:szCs w:val="18"/>
              </w:rPr>
              <w:t xml:space="preserve">Headline Objective: To assess the current inventory-state of the AdSmart Universe and Identify Households who have higher demand than supply and those who are approaching it. </w:t>
            </w:r>
          </w:p>
          <w:p w14:paraId="69B419F9" w14:textId="77777777" w:rsidR="00654F6F" w:rsidRPr="005E33E1" w:rsidRDefault="00654F6F" w:rsidP="00A765D5">
            <w:pPr>
              <w:rPr>
                <w:rFonts w:ascii="Sky Text" w:hAnsi="Sky Text"/>
                <w:bCs/>
                <w:sz w:val="18"/>
                <w:szCs w:val="18"/>
              </w:rPr>
            </w:pPr>
          </w:p>
          <w:p w14:paraId="3D554EE2" w14:textId="77777777" w:rsidR="00A97242" w:rsidRPr="005E33E1" w:rsidRDefault="00A8050D" w:rsidP="00A97242">
            <w:pPr>
              <w:rPr>
                <w:rFonts w:ascii="Sky Text" w:hAnsi="Sky Text"/>
                <w:bCs/>
                <w:sz w:val="18"/>
                <w:szCs w:val="18"/>
              </w:rPr>
            </w:pPr>
            <w:r w:rsidRPr="005E33E1">
              <w:rPr>
                <w:rFonts w:ascii="Sky Text" w:hAnsi="Sky Text"/>
                <w:bCs/>
                <w:sz w:val="18"/>
                <w:szCs w:val="18"/>
              </w:rPr>
              <w:t>Key Takeout</w:t>
            </w:r>
            <w:r w:rsidR="00654F6F" w:rsidRPr="005E33E1">
              <w:rPr>
                <w:rFonts w:ascii="Sky Text" w:hAnsi="Sky Text"/>
                <w:bCs/>
                <w:sz w:val="18"/>
                <w:szCs w:val="18"/>
              </w:rPr>
              <w:t xml:space="preserve">: </w:t>
            </w:r>
          </w:p>
          <w:p w14:paraId="0CBFFD63" w14:textId="77777777" w:rsidR="00130C85" w:rsidRDefault="00634894" w:rsidP="00130C85">
            <w:pPr>
              <w:numPr>
                <w:ilvl w:val="0"/>
                <w:numId w:val="38"/>
              </w:numPr>
              <w:rPr>
                <w:rFonts w:ascii="Sky Text" w:hAnsi="Sky Text"/>
                <w:bCs/>
                <w:sz w:val="18"/>
                <w:szCs w:val="18"/>
              </w:rPr>
            </w:pPr>
            <w:r>
              <w:rPr>
                <w:rFonts w:ascii="Sky Text" w:hAnsi="Sky Text"/>
                <w:bCs/>
                <w:sz w:val="18"/>
                <w:szCs w:val="18"/>
              </w:rPr>
              <w:t xml:space="preserve">Demand has grown by 15% YOY (2016 vs. 2015). While there has been occasional boost in supply with more channels added to the AdSmart </w:t>
            </w:r>
            <w:r w:rsidR="00E33A5B">
              <w:rPr>
                <w:rFonts w:ascii="Sky Text" w:hAnsi="Sky Text"/>
                <w:bCs/>
                <w:sz w:val="18"/>
                <w:szCs w:val="18"/>
              </w:rPr>
              <w:t xml:space="preserve">perimeter from time to time, the increment </w:t>
            </w:r>
            <w:proofErr w:type="gramStart"/>
            <w:r w:rsidR="00E33A5B">
              <w:rPr>
                <w:rFonts w:ascii="Sky Text" w:hAnsi="Sky Text"/>
                <w:bCs/>
                <w:sz w:val="18"/>
                <w:szCs w:val="18"/>
              </w:rPr>
              <w:t>hasn’t</w:t>
            </w:r>
            <w:proofErr w:type="gramEnd"/>
            <w:r w:rsidR="00E33A5B">
              <w:rPr>
                <w:rFonts w:ascii="Sky Text" w:hAnsi="Sky Text"/>
                <w:bCs/>
                <w:sz w:val="18"/>
                <w:szCs w:val="18"/>
              </w:rPr>
              <w:t xml:space="preserve"> been as steep as </w:t>
            </w:r>
            <w:r w:rsidR="00EF1BF1">
              <w:rPr>
                <w:rFonts w:ascii="Sky Text" w:hAnsi="Sky Text"/>
                <w:bCs/>
                <w:sz w:val="18"/>
                <w:szCs w:val="18"/>
              </w:rPr>
              <w:t>seen</w:t>
            </w:r>
            <w:r w:rsidR="00086199">
              <w:rPr>
                <w:rFonts w:ascii="Sky Text" w:hAnsi="Sky Text"/>
                <w:bCs/>
                <w:sz w:val="18"/>
                <w:szCs w:val="18"/>
              </w:rPr>
              <w:t xml:space="preserve"> in </w:t>
            </w:r>
            <w:r w:rsidR="00E33A5B">
              <w:rPr>
                <w:rFonts w:ascii="Sky Text" w:hAnsi="Sky Text"/>
                <w:bCs/>
                <w:sz w:val="18"/>
                <w:szCs w:val="18"/>
              </w:rPr>
              <w:t xml:space="preserve">demand. </w:t>
            </w:r>
            <w:r>
              <w:rPr>
                <w:rFonts w:ascii="Sky Text" w:hAnsi="Sky Text"/>
                <w:bCs/>
                <w:sz w:val="18"/>
                <w:szCs w:val="18"/>
              </w:rPr>
              <w:t xml:space="preserve"> </w:t>
            </w:r>
          </w:p>
          <w:p w14:paraId="3C6864CE" w14:textId="77777777" w:rsidR="00E33A5B" w:rsidRDefault="00E33A5B" w:rsidP="00E33A5B">
            <w:pPr>
              <w:ind w:left="720"/>
              <w:rPr>
                <w:rFonts w:ascii="Sky Text" w:hAnsi="Sky Text"/>
                <w:bCs/>
                <w:sz w:val="18"/>
                <w:szCs w:val="18"/>
              </w:rPr>
            </w:pPr>
          </w:p>
          <w:p w14:paraId="0BF00243" w14:textId="77777777" w:rsidR="00E33A5B" w:rsidRPr="005E33E1" w:rsidRDefault="00E33A5B" w:rsidP="00130C85">
            <w:pPr>
              <w:numPr>
                <w:ilvl w:val="0"/>
                <w:numId w:val="38"/>
              </w:numPr>
              <w:rPr>
                <w:rFonts w:ascii="Sky Text" w:hAnsi="Sky Text"/>
                <w:bCs/>
                <w:sz w:val="18"/>
                <w:szCs w:val="18"/>
              </w:rPr>
            </w:pPr>
            <w:r>
              <w:rPr>
                <w:rFonts w:ascii="Sky Text" w:hAnsi="Sky Text"/>
                <w:bCs/>
                <w:sz w:val="18"/>
                <w:szCs w:val="18"/>
              </w:rPr>
              <w:t xml:space="preserve">Supply has still some way to go before we can press the panic button. The inventory utilisation, as it is, stands at a promising 10% of all available supply. </w:t>
            </w:r>
            <w:proofErr w:type="gramStart"/>
            <w:r>
              <w:rPr>
                <w:rFonts w:ascii="Sky Text" w:hAnsi="Sky Text"/>
                <w:bCs/>
                <w:sz w:val="18"/>
                <w:szCs w:val="18"/>
              </w:rPr>
              <w:t>So</w:t>
            </w:r>
            <w:proofErr w:type="gramEnd"/>
            <w:r>
              <w:rPr>
                <w:rFonts w:ascii="Sky Text" w:hAnsi="Sky Text"/>
                <w:bCs/>
                <w:sz w:val="18"/>
                <w:szCs w:val="18"/>
              </w:rPr>
              <w:t xml:space="preserve"> under-delivering a campaign isn’t really a problem right now. </w:t>
            </w:r>
            <w:r w:rsidR="00086199">
              <w:rPr>
                <w:rFonts w:ascii="Sky Text" w:hAnsi="Sky Text"/>
                <w:bCs/>
                <w:sz w:val="18"/>
                <w:szCs w:val="18"/>
              </w:rPr>
              <w:t>However, our analysis also suggests we might be overestim</w:t>
            </w:r>
            <w:r w:rsidR="006A5067">
              <w:rPr>
                <w:rFonts w:ascii="Sky Text" w:hAnsi="Sky Text"/>
                <w:bCs/>
                <w:sz w:val="18"/>
                <w:szCs w:val="18"/>
              </w:rPr>
              <w:t>ating the supply by as much as 6</w:t>
            </w:r>
            <w:r w:rsidR="00086199">
              <w:rPr>
                <w:rFonts w:ascii="Sky Text" w:hAnsi="Sky Text"/>
                <w:bCs/>
                <w:sz w:val="18"/>
                <w:szCs w:val="18"/>
              </w:rPr>
              <w:t xml:space="preserve">0%, through including all slots when c.90% of AdSmart campaign slots are of 30 second duration and discounting the media restriction and other limitations like break-spacing, daily cap and </w:t>
            </w:r>
            <w:r w:rsidR="00C500FE">
              <w:rPr>
                <w:rFonts w:ascii="Sky Text" w:hAnsi="Sky Text"/>
                <w:bCs/>
                <w:sz w:val="18"/>
                <w:szCs w:val="18"/>
              </w:rPr>
              <w:t>the need to</w:t>
            </w:r>
            <w:r w:rsidR="00086199">
              <w:rPr>
                <w:rFonts w:ascii="Sky Text" w:hAnsi="Sky Text"/>
                <w:bCs/>
                <w:sz w:val="18"/>
                <w:szCs w:val="18"/>
              </w:rPr>
              <w:t xml:space="preserve"> </w:t>
            </w:r>
            <w:r w:rsidR="00C500FE">
              <w:rPr>
                <w:rFonts w:ascii="Sky Text" w:hAnsi="Sky Text"/>
                <w:bCs/>
                <w:sz w:val="18"/>
                <w:szCs w:val="18"/>
              </w:rPr>
              <w:t>protect</w:t>
            </w:r>
            <w:r w:rsidR="00086199">
              <w:rPr>
                <w:rFonts w:ascii="Sky Text" w:hAnsi="Sky Text"/>
                <w:bCs/>
                <w:sz w:val="18"/>
                <w:szCs w:val="18"/>
              </w:rPr>
              <w:t xml:space="preserve"> the revenue rich linear slots</w:t>
            </w:r>
            <w:r w:rsidR="00C500FE">
              <w:rPr>
                <w:rFonts w:ascii="Sky Text" w:hAnsi="Sky Text"/>
                <w:bCs/>
                <w:sz w:val="18"/>
                <w:szCs w:val="18"/>
              </w:rPr>
              <w:t xml:space="preserve"> from being substituted</w:t>
            </w:r>
            <w:r w:rsidR="00086199">
              <w:rPr>
                <w:rFonts w:ascii="Sky Text" w:hAnsi="Sky Text"/>
                <w:bCs/>
                <w:sz w:val="18"/>
                <w:szCs w:val="18"/>
              </w:rPr>
              <w:t xml:space="preserve">. </w:t>
            </w:r>
            <w:r w:rsidR="006A5067">
              <w:rPr>
                <w:rFonts w:ascii="Sky Text" w:hAnsi="Sky Text"/>
                <w:bCs/>
                <w:sz w:val="18"/>
                <w:szCs w:val="18"/>
              </w:rPr>
              <w:t xml:space="preserve">This forthwith pulls the inventory utilisation up to 25%.  </w:t>
            </w:r>
          </w:p>
          <w:p w14:paraId="11938C80" w14:textId="77777777" w:rsidR="00DF38E9" w:rsidRPr="005E33E1" w:rsidRDefault="00B1358D" w:rsidP="00E33A5B">
            <w:pPr>
              <w:ind w:left="720"/>
              <w:rPr>
                <w:rFonts w:ascii="Sky Text" w:hAnsi="Sky Text"/>
                <w:bCs/>
                <w:sz w:val="18"/>
                <w:szCs w:val="18"/>
              </w:rPr>
            </w:pPr>
            <w:r w:rsidRPr="005E33E1">
              <w:rPr>
                <w:rFonts w:ascii="Sky Text" w:hAnsi="Sky Text"/>
                <w:bCs/>
                <w:sz w:val="18"/>
                <w:szCs w:val="18"/>
              </w:rPr>
              <w:t xml:space="preserve"> </w:t>
            </w:r>
          </w:p>
          <w:p w14:paraId="6481BAE7" w14:textId="77777777" w:rsidR="00927123" w:rsidRDefault="00CC1CFC" w:rsidP="00A97242">
            <w:pPr>
              <w:numPr>
                <w:ilvl w:val="0"/>
                <w:numId w:val="38"/>
              </w:numPr>
              <w:rPr>
                <w:rFonts w:ascii="Sky Text" w:hAnsi="Sky Text"/>
                <w:bCs/>
                <w:sz w:val="18"/>
                <w:szCs w:val="18"/>
              </w:rPr>
            </w:pPr>
            <w:r>
              <w:rPr>
                <w:rFonts w:ascii="Sky Text" w:hAnsi="Sky Text"/>
                <w:bCs/>
                <w:sz w:val="18"/>
                <w:szCs w:val="18"/>
              </w:rPr>
              <w:t>The 75% surplus inventory is not the premise for all AdSmart HHs. Data demonstrates c.10% HHs having more demand than su</w:t>
            </w:r>
            <w:r w:rsidR="000F7079">
              <w:rPr>
                <w:rFonts w:ascii="Sky Text" w:hAnsi="Sky Text"/>
                <w:bCs/>
                <w:sz w:val="18"/>
                <w:szCs w:val="18"/>
              </w:rPr>
              <w:t xml:space="preserve">pply </w:t>
            </w:r>
            <w:proofErr w:type="gramStart"/>
            <w:r w:rsidR="000F7079">
              <w:rPr>
                <w:rFonts w:ascii="Sky Text" w:hAnsi="Sky Text"/>
                <w:bCs/>
                <w:sz w:val="18"/>
                <w:szCs w:val="18"/>
              </w:rPr>
              <w:t>i.e.</w:t>
            </w:r>
            <w:proofErr w:type="gramEnd"/>
            <w:r w:rsidR="000F7079">
              <w:rPr>
                <w:rFonts w:ascii="Sky Text" w:hAnsi="Sky Text"/>
                <w:bCs/>
                <w:sz w:val="18"/>
                <w:szCs w:val="18"/>
              </w:rPr>
              <w:t xml:space="preserve"> contended</w:t>
            </w:r>
            <w:r w:rsidR="00277F8F">
              <w:rPr>
                <w:rFonts w:ascii="Sky Text" w:hAnsi="Sky Text"/>
                <w:bCs/>
                <w:sz w:val="18"/>
                <w:szCs w:val="18"/>
              </w:rPr>
              <w:t xml:space="preserve"> while another 2</w:t>
            </w:r>
            <w:r w:rsidR="00EF1BF1">
              <w:rPr>
                <w:rFonts w:ascii="Sky Text" w:hAnsi="Sky Text"/>
                <w:bCs/>
                <w:sz w:val="18"/>
                <w:szCs w:val="18"/>
              </w:rPr>
              <w:t>0% have</w:t>
            </w:r>
            <w:r>
              <w:rPr>
                <w:rFonts w:ascii="Sky Text" w:hAnsi="Sky Text"/>
                <w:bCs/>
                <w:sz w:val="18"/>
                <w:szCs w:val="18"/>
              </w:rPr>
              <w:t xml:space="preserve"> zero supply.</w:t>
            </w:r>
            <w:r w:rsidR="00EF1BF1">
              <w:rPr>
                <w:rFonts w:ascii="Sky Text" w:hAnsi="Sky Text"/>
                <w:bCs/>
                <w:sz w:val="18"/>
                <w:szCs w:val="18"/>
              </w:rPr>
              <w:t xml:space="preserve"> There is an additional</w:t>
            </w:r>
            <w:r w:rsidR="000F7079">
              <w:rPr>
                <w:rFonts w:ascii="Sky Text" w:hAnsi="Sky Text"/>
                <w:bCs/>
                <w:sz w:val="18"/>
                <w:szCs w:val="18"/>
              </w:rPr>
              <w:t xml:space="preserve"> c.10% HHs who are approaching contention. The remaining 70% HHs </w:t>
            </w:r>
            <w:r w:rsidR="00927123">
              <w:rPr>
                <w:rFonts w:ascii="Sky Text" w:hAnsi="Sky Text"/>
                <w:bCs/>
                <w:sz w:val="18"/>
                <w:szCs w:val="18"/>
              </w:rPr>
              <w:t xml:space="preserve">or the Uncontended HHs </w:t>
            </w:r>
            <w:r w:rsidR="000F7079">
              <w:rPr>
                <w:rFonts w:ascii="Sky Text" w:hAnsi="Sky Text"/>
                <w:bCs/>
                <w:sz w:val="18"/>
                <w:szCs w:val="18"/>
              </w:rPr>
              <w:t xml:space="preserve">have adequate supply </w:t>
            </w:r>
            <w:r w:rsidR="00927123">
              <w:rPr>
                <w:rFonts w:ascii="Sky Text" w:hAnsi="Sky Text"/>
                <w:bCs/>
                <w:sz w:val="18"/>
                <w:szCs w:val="18"/>
              </w:rPr>
              <w:t xml:space="preserve">and </w:t>
            </w:r>
            <w:r w:rsidR="000F7079">
              <w:rPr>
                <w:rFonts w:ascii="Sky Text" w:hAnsi="Sky Text"/>
                <w:bCs/>
                <w:sz w:val="18"/>
                <w:szCs w:val="18"/>
              </w:rPr>
              <w:t>compe</w:t>
            </w:r>
            <w:r w:rsidR="00927123">
              <w:rPr>
                <w:rFonts w:ascii="Sky Text" w:hAnsi="Sky Text"/>
                <w:bCs/>
                <w:sz w:val="18"/>
                <w:szCs w:val="18"/>
              </w:rPr>
              <w:t>nsate</w:t>
            </w:r>
            <w:r w:rsidR="000F7079">
              <w:rPr>
                <w:rFonts w:ascii="Sky Text" w:hAnsi="Sky Text"/>
                <w:bCs/>
                <w:sz w:val="18"/>
                <w:szCs w:val="18"/>
              </w:rPr>
              <w:t xml:space="preserve"> the under-delivery in the 3</w:t>
            </w:r>
            <w:r w:rsidR="00927123">
              <w:rPr>
                <w:rFonts w:ascii="Sky Text" w:hAnsi="Sky Text"/>
                <w:bCs/>
                <w:sz w:val="18"/>
                <w:szCs w:val="18"/>
              </w:rPr>
              <w:t xml:space="preserve"> low supply groups. </w:t>
            </w:r>
          </w:p>
          <w:p w14:paraId="5FEC16CB" w14:textId="77777777" w:rsidR="00927123" w:rsidRDefault="00927123" w:rsidP="00927123">
            <w:pPr>
              <w:pStyle w:val="ListParagraph"/>
              <w:rPr>
                <w:rFonts w:ascii="Sky Text" w:hAnsi="Sky Text"/>
                <w:bCs/>
                <w:sz w:val="18"/>
                <w:szCs w:val="18"/>
              </w:rPr>
            </w:pPr>
          </w:p>
          <w:p w14:paraId="7F3352A4" w14:textId="77777777" w:rsidR="00616DE2" w:rsidRDefault="00927123" w:rsidP="00A97242">
            <w:pPr>
              <w:numPr>
                <w:ilvl w:val="0"/>
                <w:numId w:val="38"/>
              </w:numPr>
              <w:rPr>
                <w:rFonts w:ascii="Sky Text" w:hAnsi="Sky Text"/>
                <w:bCs/>
                <w:sz w:val="18"/>
                <w:szCs w:val="18"/>
              </w:rPr>
            </w:pPr>
            <w:r>
              <w:rPr>
                <w:rFonts w:ascii="Sky Text" w:hAnsi="Sky Text"/>
                <w:bCs/>
                <w:sz w:val="18"/>
                <w:szCs w:val="18"/>
              </w:rPr>
              <w:t>The Uncontended</w:t>
            </w:r>
            <w:r w:rsidR="000F7079">
              <w:rPr>
                <w:rFonts w:ascii="Sky Text" w:hAnsi="Sky Text"/>
                <w:bCs/>
                <w:sz w:val="18"/>
                <w:szCs w:val="18"/>
              </w:rPr>
              <w:t xml:space="preserve"> </w:t>
            </w:r>
            <w:r w:rsidR="00616DE2">
              <w:rPr>
                <w:rFonts w:ascii="Sky Text" w:hAnsi="Sky Text"/>
                <w:bCs/>
                <w:sz w:val="18"/>
                <w:szCs w:val="18"/>
              </w:rPr>
              <w:t>HHs generate</w:t>
            </w:r>
            <w:r>
              <w:rPr>
                <w:rFonts w:ascii="Sky Text" w:hAnsi="Sky Text"/>
                <w:bCs/>
                <w:sz w:val="18"/>
                <w:szCs w:val="18"/>
              </w:rPr>
              <w:t xml:space="preserve"> </w:t>
            </w:r>
            <w:r w:rsidR="00616DE2">
              <w:rPr>
                <w:rFonts w:ascii="Sky Text" w:hAnsi="Sky Text"/>
                <w:bCs/>
                <w:sz w:val="18"/>
                <w:szCs w:val="18"/>
              </w:rPr>
              <w:t>87% of the total revenue and over-delivers</w:t>
            </w:r>
            <w:r>
              <w:rPr>
                <w:rFonts w:ascii="Sky Text" w:hAnsi="Sky Text"/>
                <w:bCs/>
                <w:sz w:val="18"/>
                <w:szCs w:val="18"/>
              </w:rPr>
              <w:t xml:space="preserve"> by </w:t>
            </w:r>
            <w:r w:rsidR="00EF1BF1">
              <w:rPr>
                <w:rFonts w:ascii="Sky Text" w:hAnsi="Sky Text"/>
                <w:bCs/>
                <w:sz w:val="18"/>
                <w:szCs w:val="18"/>
              </w:rPr>
              <w:t xml:space="preserve">nearly </w:t>
            </w:r>
            <w:r>
              <w:rPr>
                <w:rFonts w:ascii="Sky Text" w:hAnsi="Sky Text"/>
                <w:bCs/>
                <w:sz w:val="18"/>
                <w:szCs w:val="18"/>
              </w:rPr>
              <w:t xml:space="preserve">20%. </w:t>
            </w:r>
          </w:p>
          <w:p w14:paraId="6EF6692B" w14:textId="77777777" w:rsidR="00616DE2" w:rsidRDefault="00616DE2" w:rsidP="00616DE2">
            <w:pPr>
              <w:pStyle w:val="ListParagraph"/>
              <w:rPr>
                <w:rFonts w:ascii="Sky Text" w:hAnsi="Sky Text"/>
                <w:bCs/>
                <w:sz w:val="18"/>
                <w:szCs w:val="18"/>
              </w:rPr>
            </w:pPr>
          </w:p>
          <w:p w14:paraId="7E2D7FBE" w14:textId="77777777" w:rsidR="00616DE2" w:rsidRDefault="00616DE2" w:rsidP="00A97242">
            <w:pPr>
              <w:numPr>
                <w:ilvl w:val="0"/>
                <w:numId w:val="38"/>
              </w:numPr>
              <w:rPr>
                <w:rFonts w:ascii="Sky Text" w:hAnsi="Sky Text"/>
                <w:bCs/>
                <w:sz w:val="18"/>
                <w:szCs w:val="18"/>
              </w:rPr>
            </w:pPr>
            <w:r>
              <w:rPr>
                <w:rFonts w:ascii="Sky Text" w:hAnsi="Sky Text"/>
                <w:bCs/>
                <w:sz w:val="18"/>
                <w:szCs w:val="18"/>
              </w:rPr>
              <w:t xml:space="preserve">Only 1 out of 10 substitution opportunities get converted to impressions in the Contended HH segment. A higher frequency daily cap and a </w:t>
            </w:r>
            <w:proofErr w:type="gramStart"/>
            <w:r>
              <w:rPr>
                <w:rFonts w:ascii="Sky Text" w:hAnsi="Sky Text"/>
                <w:bCs/>
                <w:sz w:val="18"/>
                <w:szCs w:val="18"/>
              </w:rPr>
              <w:t>more pricey</w:t>
            </w:r>
            <w:proofErr w:type="gramEnd"/>
            <w:r>
              <w:rPr>
                <w:rFonts w:ascii="Sky Text" w:hAnsi="Sky Text"/>
                <w:bCs/>
                <w:sz w:val="18"/>
                <w:szCs w:val="18"/>
              </w:rPr>
              <w:t xml:space="preserve"> CPM strategy for th</w:t>
            </w:r>
            <w:r w:rsidR="00EF1BF1">
              <w:rPr>
                <w:rFonts w:ascii="Sky Text" w:hAnsi="Sky Text"/>
                <w:bCs/>
                <w:sz w:val="18"/>
                <w:szCs w:val="18"/>
              </w:rPr>
              <w:t xml:space="preserve">is group will boost </w:t>
            </w:r>
            <w:r>
              <w:rPr>
                <w:rFonts w:ascii="Sky Text" w:hAnsi="Sky Text"/>
                <w:bCs/>
                <w:sz w:val="18"/>
                <w:szCs w:val="18"/>
              </w:rPr>
              <w:t>revenue</w:t>
            </w:r>
            <w:r w:rsidR="00EF1BF1">
              <w:rPr>
                <w:rFonts w:ascii="Sky Text" w:hAnsi="Sky Text"/>
                <w:bCs/>
                <w:sz w:val="18"/>
                <w:szCs w:val="18"/>
              </w:rPr>
              <w:t xml:space="preserve"> going forward</w:t>
            </w:r>
            <w:r>
              <w:rPr>
                <w:rFonts w:ascii="Sky Text" w:hAnsi="Sky Text"/>
                <w:bCs/>
                <w:sz w:val="18"/>
                <w:szCs w:val="18"/>
              </w:rPr>
              <w:t>.</w:t>
            </w:r>
            <w:r w:rsidR="00EA0040">
              <w:rPr>
                <w:rFonts w:ascii="Sky Text" w:hAnsi="Sky Text"/>
                <w:bCs/>
                <w:sz w:val="18"/>
                <w:szCs w:val="18"/>
              </w:rPr>
              <w:t xml:space="preserve"> Extending the AdSmartable channels will better the supply position for both Contended and the Almost Contended HHs, there must be </w:t>
            </w:r>
            <w:r w:rsidR="00DF492E">
              <w:rPr>
                <w:rFonts w:ascii="Sky Text" w:hAnsi="Sky Text"/>
                <w:bCs/>
                <w:sz w:val="18"/>
                <w:szCs w:val="18"/>
              </w:rPr>
              <w:t xml:space="preserve">a </w:t>
            </w:r>
            <w:r w:rsidR="00EA0040">
              <w:rPr>
                <w:rFonts w:ascii="Sky Text" w:hAnsi="Sky Text"/>
                <w:bCs/>
                <w:sz w:val="18"/>
                <w:szCs w:val="18"/>
              </w:rPr>
              <w:t xml:space="preserve">premium </w:t>
            </w:r>
            <w:r w:rsidR="00DF492E">
              <w:rPr>
                <w:rFonts w:ascii="Sky Text" w:hAnsi="Sky Text"/>
                <w:bCs/>
                <w:sz w:val="18"/>
                <w:szCs w:val="18"/>
              </w:rPr>
              <w:t xml:space="preserve">cost </w:t>
            </w:r>
            <w:r w:rsidR="00EA0040">
              <w:rPr>
                <w:rFonts w:ascii="Sky Text" w:hAnsi="Sky Text"/>
                <w:bCs/>
                <w:sz w:val="18"/>
                <w:szCs w:val="18"/>
              </w:rPr>
              <w:t>in getting in front of these customers.</w:t>
            </w:r>
          </w:p>
          <w:p w14:paraId="328A963C" w14:textId="77777777" w:rsidR="008C137E" w:rsidRDefault="008C137E" w:rsidP="008C137E">
            <w:pPr>
              <w:pStyle w:val="ListParagraph"/>
              <w:rPr>
                <w:rFonts w:ascii="Sky Text" w:hAnsi="Sky Text"/>
                <w:bCs/>
                <w:sz w:val="18"/>
                <w:szCs w:val="18"/>
              </w:rPr>
            </w:pPr>
          </w:p>
          <w:p w14:paraId="09B2392B" w14:textId="77777777" w:rsidR="008C137E" w:rsidRDefault="008C137E" w:rsidP="00A97242">
            <w:pPr>
              <w:numPr>
                <w:ilvl w:val="0"/>
                <w:numId w:val="38"/>
              </w:numPr>
              <w:rPr>
                <w:rFonts w:ascii="Sky Text" w:hAnsi="Sky Text"/>
                <w:bCs/>
                <w:sz w:val="18"/>
                <w:szCs w:val="18"/>
              </w:rPr>
            </w:pPr>
            <w:r>
              <w:rPr>
                <w:rFonts w:ascii="Sky Text" w:hAnsi="Sky Text"/>
                <w:bCs/>
                <w:sz w:val="18"/>
                <w:szCs w:val="18"/>
              </w:rPr>
              <w:t>We have noticed that 50% of the high supply segment (Uncontended HHs) have low to very low demand. One key reason is over-significance of affluence in reserving a target audience for a campaign. Almost 60% of campaigns have an affluent or regional tilt to it.</w:t>
            </w:r>
            <w:r w:rsidR="00EA0040">
              <w:rPr>
                <w:rFonts w:ascii="Sky Text" w:hAnsi="Sky Text"/>
                <w:bCs/>
                <w:sz w:val="18"/>
                <w:szCs w:val="18"/>
              </w:rPr>
              <w:t xml:space="preserve"> We must work to re-package our targeting capability. For </w:t>
            </w:r>
            <w:proofErr w:type="gramStart"/>
            <w:r w:rsidR="00EA0040">
              <w:rPr>
                <w:rFonts w:ascii="Sky Text" w:hAnsi="Sky Text"/>
                <w:bCs/>
                <w:sz w:val="18"/>
                <w:szCs w:val="18"/>
              </w:rPr>
              <w:t>example</w:t>
            </w:r>
            <w:proofErr w:type="gramEnd"/>
            <w:r w:rsidR="00EA0040">
              <w:rPr>
                <w:rFonts w:ascii="Sky Text" w:hAnsi="Sky Text"/>
                <w:bCs/>
                <w:sz w:val="18"/>
                <w:szCs w:val="18"/>
              </w:rPr>
              <w:t xml:space="preserve"> income bands could be used to supplement the leverage in affluent HHs. </w:t>
            </w:r>
            <w:r w:rsidR="00EA0040">
              <w:rPr>
                <w:rFonts w:ascii="Sky Text" w:hAnsi="Sky Text"/>
                <w:bCs/>
                <w:sz w:val="18"/>
                <w:szCs w:val="18"/>
              </w:rPr>
              <w:lastRenderedPageBreak/>
              <w:t xml:space="preserve">c.50% of very low to low affluence bands have income of 40k GBP and above outside London region. </w:t>
            </w:r>
          </w:p>
          <w:p w14:paraId="1547D109" w14:textId="77777777" w:rsidR="00DF492E" w:rsidRDefault="00DF492E" w:rsidP="00DF492E">
            <w:pPr>
              <w:pStyle w:val="ListParagraph"/>
              <w:rPr>
                <w:rFonts w:ascii="Sky Text" w:hAnsi="Sky Text"/>
                <w:bCs/>
                <w:sz w:val="18"/>
                <w:szCs w:val="18"/>
              </w:rPr>
            </w:pPr>
          </w:p>
          <w:p w14:paraId="7F2AF266" w14:textId="77777777" w:rsidR="00DF492E" w:rsidRPr="00DF492E" w:rsidRDefault="00DF492E" w:rsidP="00DF492E">
            <w:pPr>
              <w:ind w:left="720"/>
              <w:rPr>
                <w:rFonts w:ascii="Sky Text" w:hAnsi="Sky Text"/>
                <w:bCs/>
                <w:sz w:val="18"/>
                <w:szCs w:val="18"/>
              </w:rPr>
            </w:pPr>
          </w:p>
          <w:p w14:paraId="2DA232BC" w14:textId="77777777" w:rsidR="00513F6F" w:rsidRDefault="00513F6F" w:rsidP="00513F6F">
            <w:pPr>
              <w:ind w:left="720"/>
              <w:rPr>
                <w:rFonts w:ascii="Sky Text" w:hAnsi="Sky Text"/>
                <w:bCs/>
                <w:sz w:val="18"/>
                <w:szCs w:val="18"/>
              </w:rPr>
            </w:pPr>
          </w:p>
          <w:p w14:paraId="42811D8E" w14:textId="77777777" w:rsidR="00513F6F" w:rsidRDefault="00DF492E" w:rsidP="00513F6F">
            <w:pPr>
              <w:numPr>
                <w:ilvl w:val="0"/>
                <w:numId w:val="38"/>
              </w:numPr>
              <w:rPr>
                <w:rFonts w:ascii="Sky Text" w:hAnsi="Sky Text"/>
                <w:bCs/>
                <w:sz w:val="18"/>
                <w:szCs w:val="18"/>
              </w:rPr>
            </w:pPr>
            <w:proofErr w:type="gramStart"/>
            <w:r>
              <w:rPr>
                <w:rFonts w:ascii="Sky Text" w:hAnsi="Sky Text"/>
                <w:bCs/>
                <w:sz w:val="18"/>
                <w:szCs w:val="18"/>
              </w:rPr>
              <w:t>So</w:t>
            </w:r>
            <w:proofErr w:type="gramEnd"/>
            <w:r>
              <w:rPr>
                <w:rFonts w:ascii="Sky Text" w:hAnsi="Sky Text"/>
                <w:bCs/>
                <w:sz w:val="18"/>
                <w:szCs w:val="18"/>
              </w:rPr>
              <w:t xml:space="preserve"> what next? – </w:t>
            </w:r>
            <w:r w:rsidR="00513F6F">
              <w:rPr>
                <w:rFonts w:ascii="Sky Text" w:hAnsi="Sky Text"/>
                <w:bCs/>
                <w:sz w:val="18"/>
                <w:szCs w:val="18"/>
              </w:rPr>
              <w:t xml:space="preserve">The Contended HHs definition will be re-assessed and shall evolve.  </w:t>
            </w:r>
          </w:p>
          <w:p w14:paraId="6E57A075" w14:textId="77777777" w:rsidR="00513F6F" w:rsidRDefault="00513F6F" w:rsidP="00513F6F">
            <w:pPr>
              <w:ind w:left="720"/>
              <w:rPr>
                <w:rFonts w:ascii="Sky Text" w:hAnsi="Sky Text"/>
                <w:bCs/>
                <w:sz w:val="18"/>
                <w:szCs w:val="18"/>
              </w:rPr>
            </w:pPr>
          </w:p>
          <w:p w14:paraId="32B39A79" w14:textId="77777777" w:rsidR="00DF492E" w:rsidRDefault="00DF492E" w:rsidP="00A97242">
            <w:pPr>
              <w:numPr>
                <w:ilvl w:val="0"/>
                <w:numId w:val="38"/>
              </w:numPr>
              <w:rPr>
                <w:rFonts w:ascii="Sky Text" w:hAnsi="Sky Text"/>
                <w:bCs/>
                <w:sz w:val="18"/>
                <w:szCs w:val="18"/>
              </w:rPr>
            </w:pPr>
            <w:r>
              <w:rPr>
                <w:rFonts w:ascii="Sky Text" w:hAnsi="Sky Text"/>
                <w:bCs/>
                <w:sz w:val="18"/>
                <w:szCs w:val="18"/>
              </w:rPr>
              <w:t>Phase 2 will have</w:t>
            </w:r>
            <w:r w:rsidR="00513F6F">
              <w:rPr>
                <w:rFonts w:ascii="Sky Text" w:hAnsi="Sky Text"/>
                <w:bCs/>
                <w:sz w:val="18"/>
                <w:szCs w:val="18"/>
              </w:rPr>
              <w:t xml:space="preserve"> a pricing strategy for </w:t>
            </w:r>
            <w:r>
              <w:rPr>
                <w:rFonts w:ascii="Sky Text" w:hAnsi="Sky Text"/>
                <w:bCs/>
                <w:sz w:val="18"/>
                <w:szCs w:val="18"/>
              </w:rPr>
              <w:t>the</w:t>
            </w:r>
            <w:r w:rsidR="00513F6F">
              <w:rPr>
                <w:rFonts w:ascii="Sky Text" w:hAnsi="Sky Text"/>
                <w:bCs/>
                <w:sz w:val="18"/>
                <w:szCs w:val="18"/>
              </w:rPr>
              <w:t xml:space="preserve"> Contended HH</w:t>
            </w:r>
            <w:r>
              <w:rPr>
                <w:rFonts w:ascii="Sky Text" w:hAnsi="Sky Text"/>
                <w:bCs/>
                <w:sz w:val="18"/>
                <w:szCs w:val="18"/>
              </w:rPr>
              <w:t xml:space="preserve"> segments</w:t>
            </w:r>
            <w:r w:rsidR="00513F6F">
              <w:rPr>
                <w:rFonts w:ascii="Sky Text" w:hAnsi="Sky Text"/>
                <w:bCs/>
                <w:sz w:val="18"/>
                <w:szCs w:val="18"/>
              </w:rPr>
              <w:t>.</w:t>
            </w:r>
          </w:p>
          <w:p w14:paraId="2F39D213" w14:textId="77777777" w:rsidR="00DF492E" w:rsidRDefault="00DF492E" w:rsidP="00DF492E">
            <w:pPr>
              <w:pStyle w:val="ListParagraph"/>
              <w:rPr>
                <w:rFonts w:ascii="Sky Text" w:hAnsi="Sky Text"/>
                <w:bCs/>
                <w:sz w:val="18"/>
                <w:szCs w:val="18"/>
              </w:rPr>
            </w:pPr>
          </w:p>
          <w:p w14:paraId="583CECA1" w14:textId="77777777" w:rsidR="00DF492E" w:rsidRPr="00513F6F" w:rsidRDefault="00DF492E" w:rsidP="00513F6F">
            <w:pPr>
              <w:numPr>
                <w:ilvl w:val="0"/>
                <w:numId w:val="38"/>
              </w:numPr>
              <w:rPr>
                <w:rFonts w:ascii="Sky Text" w:hAnsi="Sky Text"/>
                <w:bCs/>
                <w:sz w:val="18"/>
                <w:szCs w:val="18"/>
              </w:rPr>
            </w:pPr>
            <w:r>
              <w:rPr>
                <w:rFonts w:ascii="Sky Text" w:hAnsi="Sky Text"/>
                <w:bCs/>
                <w:sz w:val="18"/>
                <w:szCs w:val="18"/>
              </w:rPr>
              <w:t>There would be re-packaging of attributes with new route to market explored.</w:t>
            </w:r>
          </w:p>
          <w:p w14:paraId="344ED280" w14:textId="77777777" w:rsidR="00DF492E" w:rsidRDefault="00DF492E" w:rsidP="00DF492E">
            <w:pPr>
              <w:pStyle w:val="ListParagraph"/>
              <w:rPr>
                <w:rFonts w:ascii="Sky Text" w:hAnsi="Sky Text"/>
                <w:bCs/>
                <w:sz w:val="18"/>
                <w:szCs w:val="18"/>
              </w:rPr>
            </w:pPr>
          </w:p>
          <w:p w14:paraId="4EEE558F" w14:textId="77777777" w:rsidR="00DF492E" w:rsidRDefault="00DF492E" w:rsidP="00A97242">
            <w:pPr>
              <w:numPr>
                <w:ilvl w:val="0"/>
                <w:numId w:val="38"/>
              </w:numPr>
              <w:rPr>
                <w:rFonts w:ascii="Sky Text" w:hAnsi="Sky Text"/>
                <w:bCs/>
                <w:sz w:val="18"/>
                <w:szCs w:val="18"/>
              </w:rPr>
            </w:pPr>
            <w:r>
              <w:rPr>
                <w:rFonts w:ascii="Sky Text" w:hAnsi="Sky Text"/>
                <w:bCs/>
                <w:sz w:val="18"/>
                <w:szCs w:val="18"/>
              </w:rPr>
              <w:t xml:space="preserve">In Phase 3 we propose to create an AdSmart attribute with the various Contended HH segments so the recommendations </w:t>
            </w:r>
            <w:r w:rsidR="00513F6F">
              <w:rPr>
                <w:rFonts w:ascii="Sky Text" w:hAnsi="Sky Text"/>
                <w:bCs/>
                <w:sz w:val="18"/>
                <w:szCs w:val="18"/>
              </w:rPr>
              <w:t xml:space="preserve">from </w:t>
            </w:r>
            <w:proofErr w:type="gramStart"/>
            <w:r w:rsidR="00513F6F">
              <w:rPr>
                <w:rFonts w:ascii="Sky Text" w:hAnsi="Sky Text"/>
                <w:bCs/>
                <w:sz w:val="18"/>
                <w:szCs w:val="18"/>
              </w:rPr>
              <w:t>Phase</w:t>
            </w:r>
            <w:proofErr w:type="gramEnd"/>
            <w:r w:rsidR="00513F6F">
              <w:rPr>
                <w:rFonts w:ascii="Sky Text" w:hAnsi="Sky Text"/>
                <w:bCs/>
                <w:sz w:val="18"/>
                <w:szCs w:val="18"/>
              </w:rPr>
              <w:t xml:space="preserve"> I and II </w:t>
            </w:r>
            <w:r>
              <w:rPr>
                <w:rFonts w:ascii="Sky Text" w:hAnsi="Sky Text"/>
                <w:bCs/>
                <w:sz w:val="18"/>
                <w:szCs w:val="18"/>
              </w:rPr>
              <w:t xml:space="preserve">are actionable. </w:t>
            </w:r>
          </w:p>
          <w:p w14:paraId="28553FB8" w14:textId="77777777" w:rsidR="00616DE2" w:rsidRDefault="00616DE2" w:rsidP="00616DE2">
            <w:pPr>
              <w:pStyle w:val="ListParagraph"/>
              <w:rPr>
                <w:rFonts w:ascii="Sky Text" w:hAnsi="Sky Text"/>
                <w:bCs/>
                <w:sz w:val="18"/>
                <w:szCs w:val="18"/>
              </w:rPr>
            </w:pPr>
          </w:p>
          <w:p w14:paraId="697A377B" w14:textId="77777777" w:rsidR="00EE2CCE" w:rsidRDefault="00EE2CCE" w:rsidP="008C137E">
            <w:pPr>
              <w:ind w:left="720"/>
              <w:rPr>
                <w:rFonts w:ascii="Sky Text" w:hAnsi="Sky Text"/>
                <w:bCs/>
                <w:sz w:val="18"/>
                <w:szCs w:val="18"/>
              </w:rPr>
            </w:pPr>
          </w:p>
          <w:p w14:paraId="10AF4806" w14:textId="77777777" w:rsidR="00CC1CFC" w:rsidRDefault="00CC1CFC" w:rsidP="00CC1CFC">
            <w:pPr>
              <w:pStyle w:val="ListParagraph"/>
              <w:rPr>
                <w:rFonts w:ascii="Sky Text" w:hAnsi="Sky Text"/>
                <w:bCs/>
                <w:sz w:val="18"/>
                <w:szCs w:val="18"/>
              </w:rPr>
            </w:pPr>
          </w:p>
          <w:p w14:paraId="2F6AB598" w14:textId="77777777" w:rsidR="00A97242" w:rsidRPr="005E33E1" w:rsidRDefault="00A97242" w:rsidP="00DF38E9">
            <w:pPr>
              <w:ind w:left="720"/>
              <w:rPr>
                <w:rFonts w:ascii="Sky Text" w:hAnsi="Sky Text"/>
                <w:bCs/>
                <w:sz w:val="18"/>
                <w:szCs w:val="18"/>
              </w:rPr>
            </w:pPr>
          </w:p>
          <w:p w14:paraId="2BC55087" w14:textId="77777777" w:rsidR="00860084" w:rsidRPr="005E33E1" w:rsidRDefault="00860084" w:rsidP="00860084">
            <w:pPr>
              <w:ind w:left="720"/>
              <w:rPr>
                <w:rFonts w:ascii="Sky Text" w:hAnsi="Sky Text"/>
                <w:bCs/>
                <w:sz w:val="18"/>
                <w:szCs w:val="18"/>
              </w:rPr>
            </w:pPr>
          </w:p>
        </w:tc>
      </w:tr>
      <w:tr w:rsidR="008D06A7" w:rsidRPr="005E33E1" w14:paraId="11B436C2" w14:textId="77777777" w:rsidTr="00E441D5">
        <w:tc>
          <w:tcPr>
            <w:tcW w:w="3085" w:type="dxa"/>
            <w:shd w:val="clear" w:color="auto" w:fill="auto"/>
          </w:tcPr>
          <w:p w14:paraId="1507D33D" w14:textId="77777777" w:rsidR="008D06A7" w:rsidRPr="005E33E1" w:rsidRDefault="008D06A7" w:rsidP="00A765D5">
            <w:pPr>
              <w:rPr>
                <w:rFonts w:ascii="Sky Text" w:hAnsi="Sky Text"/>
                <w:b/>
                <w:sz w:val="18"/>
                <w:szCs w:val="18"/>
              </w:rPr>
            </w:pPr>
            <w:r w:rsidRPr="005E33E1">
              <w:rPr>
                <w:rFonts w:ascii="Sky Text" w:hAnsi="Sky Text"/>
                <w:b/>
                <w:sz w:val="18"/>
                <w:szCs w:val="18"/>
              </w:rPr>
              <w:lastRenderedPageBreak/>
              <w:t>Synopsis</w:t>
            </w:r>
          </w:p>
          <w:p w14:paraId="683F8E72" w14:textId="77777777" w:rsidR="008D06A7" w:rsidRPr="005E33E1" w:rsidRDefault="008D06A7" w:rsidP="00A765D5">
            <w:pPr>
              <w:rPr>
                <w:rFonts w:ascii="Sky Text" w:hAnsi="Sky Text"/>
                <w:b/>
                <w:sz w:val="18"/>
                <w:szCs w:val="18"/>
              </w:rPr>
            </w:pPr>
          </w:p>
          <w:p w14:paraId="69488999" w14:textId="77777777" w:rsidR="008D06A7" w:rsidRPr="005E33E1" w:rsidRDefault="008D06A7" w:rsidP="00A765D5">
            <w:pPr>
              <w:rPr>
                <w:rFonts w:ascii="Sky Text" w:hAnsi="Sky Text"/>
                <w:b/>
                <w:sz w:val="18"/>
                <w:szCs w:val="18"/>
              </w:rPr>
            </w:pPr>
          </w:p>
          <w:p w14:paraId="1ED398C9" w14:textId="77777777" w:rsidR="008D06A7" w:rsidRPr="005E33E1" w:rsidRDefault="008D06A7" w:rsidP="00A765D5">
            <w:pPr>
              <w:rPr>
                <w:rFonts w:ascii="Sky Text" w:hAnsi="Sky Text"/>
                <w:b/>
                <w:sz w:val="18"/>
                <w:szCs w:val="18"/>
              </w:rPr>
            </w:pPr>
          </w:p>
          <w:p w14:paraId="36992791" w14:textId="77777777" w:rsidR="008D06A7" w:rsidRPr="005E33E1" w:rsidRDefault="008D06A7" w:rsidP="00A765D5">
            <w:pPr>
              <w:rPr>
                <w:rFonts w:ascii="Sky Text" w:hAnsi="Sky Text"/>
                <w:b/>
                <w:sz w:val="18"/>
                <w:szCs w:val="18"/>
              </w:rPr>
            </w:pPr>
          </w:p>
          <w:p w14:paraId="2C8FC9A2" w14:textId="77777777" w:rsidR="008D06A7" w:rsidRPr="005E33E1" w:rsidRDefault="008D06A7" w:rsidP="00A765D5">
            <w:pPr>
              <w:rPr>
                <w:rFonts w:ascii="Sky Text" w:hAnsi="Sky Text"/>
                <w:b/>
                <w:sz w:val="18"/>
                <w:szCs w:val="18"/>
              </w:rPr>
            </w:pPr>
          </w:p>
        </w:tc>
        <w:tc>
          <w:tcPr>
            <w:tcW w:w="11089" w:type="dxa"/>
            <w:shd w:val="clear" w:color="auto" w:fill="auto"/>
          </w:tcPr>
          <w:p w14:paraId="23370B2B" w14:textId="77777777" w:rsidR="00860084" w:rsidRPr="005E33E1" w:rsidRDefault="00860084" w:rsidP="00513F6F">
            <w:pPr>
              <w:rPr>
                <w:rFonts w:ascii="Sky Text" w:hAnsi="Sky Text"/>
                <w:bCs/>
                <w:sz w:val="18"/>
                <w:szCs w:val="18"/>
              </w:rPr>
            </w:pPr>
          </w:p>
        </w:tc>
      </w:tr>
      <w:tr w:rsidR="008D06A7" w:rsidRPr="005E33E1" w14:paraId="0CBA7A95" w14:textId="77777777" w:rsidTr="00E441D5">
        <w:tc>
          <w:tcPr>
            <w:tcW w:w="3085" w:type="dxa"/>
            <w:shd w:val="clear" w:color="auto" w:fill="auto"/>
          </w:tcPr>
          <w:p w14:paraId="49A5648D" w14:textId="77777777" w:rsidR="008D06A7" w:rsidRPr="005E33E1" w:rsidRDefault="008D06A7" w:rsidP="00A765D5">
            <w:pPr>
              <w:rPr>
                <w:rFonts w:ascii="Sky Text" w:hAnsi="Sky Text"/>
                <w:b/>
                <w:sz w:val="18"/>
                <w:szCs w:val="18"/>
              </w:rPr>
            </w:pPr>
            <w:r w:rsidRPr="005E33E1">
              <w:rPr>
                <w:rFonts w:ascii="Sky Text" w:hAnsi="Sky Text"/>
                <w:b/>
                <w:sz w:val="18"/>
                <w:szCs w:val="18"/>
              </w:rPr>
              <w:t>Overall Timing &amp; # Slides</w:t>
            </w:r>
          </w:p>
        </w:tc>
        <w:tc>
          <w:tcPr>
            <w:tcW w:w="11089" w:type="dxa"/>
            <w:shd w:val="clear" w:color="auto" w:fill="auto"/>
          </w:tcPr>
          <w:p w14:paraId="690F5847" w14:textId="77777777" w:rsidR="00860084" w:rsidRPr="005E33E1" w:rsidRDefault="00F972BA" w:rsidP="00F23FE4">
            <w:pPr>
              <w:rPr>
                <w:rFonts w:ascii="Sky Text" w:hAnsi="Sky Text"/>
                <w:bCs/>
                <w:sz w:val="18"/>
                <w:szCs w:val="18"/>
              </w:rPr>
            </w:pPr>
            <w:r>
              <w:rPr>
                <w:rFonts w:ascii="Sky Text" w:hAnsi="Sky Text"/>
                <w:bCs/>
                <w:sz w:val="18"/>
                <w:szCs w:val="18"/>
              </w:rPr>
              <w:t>30</w:t>
            </w:r>
            <w:r w:rsidR="001B0855" w:rsidRPr="005E33E1">
              <w:rPr>
                <w:rFonts w:ascii="Sky Text" w:hAnsi="Sky Text"/>
                <w:bCs/>
                <w:sz w:val="18"/>
                <w:szCs w:val="18"/>
              </w:rPr>
              <w:t xml:space="preserve"> minute presentation</w:t>
            </w:r>
            <w:r w:rsidR="008D06A7" w:rsidRPr="005E33E1">
              <w:rPr>
                <w:rFonts w:ascii="Sky Text" w:hAnsi="Sky Text"/>
                <w:bCs/>
                <w:sz w:val="18"/>
                <w:szCs w:val="18"/>
              </w:rPr>
              <w:t xml:space="preserve"> allowing time for interaction/ question</w:t>
            </w:r>
            <w:r w:rsidR="00804B34" w:rsidRPr="005E33E1">
              <w:rPr>
                <w:rFonts w:ascii="Sky Text" w:hAnsi="Sky Text"/>
                <w:bCs/>
                <w:sz w:val="18"/>
                <w:szCs w:val="18"/>
              </w:rPr>
              <w:t xml:space="preserve">s </w:t>
            </w:r>
            <w:r w:rsidR="001B0855" w:rsidRPr="005E33E1">
              <w:rPr>
                <w:rFonts w:ascii="Sky Text" w:hAnsi="Sky Text"/>
                <w:bCs/>
                <w:sz w:val="18"/>
                <w:szCs w:val="18"/>
              </w:rPr>
              <w:t xml:space="preserve">during the presentation. </w:t>
            </w:r>
            <w:r w:rsidR="00804B34" w:rsidRPr="005E33E1">
              <w:rPr>
                <w:rFonts w:ascii="Sky Text" w:hAnsi="Sky Text"/>
                <w:bCs/>
                <w:sz w:val="18"/>
                <w:szCs w:val="18"/>
              </w:rPr>
              <w:t xml:space="preserve"> </w:t>
            </w:r>
            <w:r>
              <w:rPr>
                <w:rFonts w:ascii="Sky Text" w:hAnsi="Sky Text"/>
                <w:bCs/>
                <w:sz w:val="18"/>
                <w:szCs w:val="18"/>
              </w:rPr>
              <w:t xml:space="preserve">15 </w:t>
            </w:r>
            <w:r w:rsidR="00804B34" w:rsidRPr="005E33E1">
              <w:rPr>
                <w:rFonts w:ascii="Sky Text" w:hAnsi="Sky Text"/>
                <w:bCs/>
                <w:sz w:val="18"/>
                <w:szCs w:val="18"/>
              </w:rPr>
              <w:t xml:space="preserve">slides. </w:t>
            </w:r>
          </w:p>
        </w:tc>
      </w:tr>
      <w:tr w:rsidR="00A765D5" w:rsidRPr="005E33E1" w14:paraId="27EAC526" w14:textId="77777777" w:rsidTr="00E441D5">
        <w:tc>
          <w:tcPr>
            <w:tcW w:w="3085" w:type="dxa"/>
            <w:shd w:val="clear" w:color="auto" w:fill="auto"/>
          </w:tcPr>
          <w:p w14:paraId="68FD50FC" w14:textId="77777777" w:rsidR="00A765D5" w:rsidRPr="005E33E1" w:rsidRDefault="00A765D5" w:rsidP="00A765D5">
            <w:pPr>
              <w:rPr>
                <w:rFonts w:ascii="Sky Text" w:hAnsi="Sky Text"/>
                <w:b/>
                <w:sz w:val="18"/>
                <w:szCs w:val="18"/>
              </w:rPr>
            </w:pPr>
            <w:r w:rsidRPr="005E33E1">
              <w:rPr>
                <w:rFonts w:ascii="Sky Text" w:hAnsi="Sky Text"/>
                <w:b/>
                <w:sz w:val="18"/>
                <w:szCs w:val="18"/>
              </w:rPr>
              <w:t>Presentation Type</w:t>
            </w:r>
          </w:p>
        </w:tc>
        <w:tc>
          <w:tcPr>
            <w:tcW w:w="11089" w:type="dxa"/>
            <w:shd w:val="clear" w:color="auto" w:fill="auto"/>
          </w:tcPr>
          <w:p w14:paraId="5918CFDA" w14:textId="77777777" w:rsidR="00860084" w:rsidRPr="005E33E1" w:rsidRDefault="008D06A7" w:rsidP="00F972BA">
            <w:pPr>
              <w:rPr>
                <w:rFonts w:ascii="Sky Text" w:hAnsi="Sky Text"/>
                <w:bCs/>
                <w:sz w:val="18"/>
                <w:szCs w:val="18"/>
              </w:rPr>
            </w:pPr>
            <w:r w:rsidRPr="005E33E1">
              <w:rPr>
                <w:rFonts w:ascii="Sky Text" w:hAnsi="Sky Text"/>
                <w:bCs/>
                <w:sz w:val="18"/>
                <w:szCs w:val="18"/>
              </w:rPr>
              <w:t>Beamed</w:t>
            </w:r>
          </w:p>
        </w:tc>
      </w:tr>
      <w:tr w:rsidR="00A765D5" w:rsidRPr="005E33E1" w14:paraId="5A1FAF42" w14:textId="77777777" w:rsidTr="00E441D5">
        <w:tc>
          <w:tcPr>
            <w:tcW w:w="3085" w:type="dxa"/>
            <w:shd w:val="clear" w:color="auto" w:fill="auto"/>
          </w:tcPr>
          <w:p w14:paraId="749A0C4E" w14:textId="77777777" w:rsidR="00A765D5" w:rsidRPr="005E33E1" w:rsidRDefault="00A765D5" w:rsidP="00A765D5">
            <w:pPr>
              <w:rPr>
                <w:rFonts w:ascii="Sky Text" w:hAnsi="Sky Text"/>
                <w:b/>
                <w:sz w:val="18"/>
                <w:szCs w:val="18"/>
              </w:rPr>
            </w:pPr>
            <w:r w:rsidRPr="005E33E1">
              <w:rPr>
                <w:rFonts w:ascii="Sky Text" w:hAnsi="Sky Text"/>
                <w:b/>
                <w:sz w:val="18"/>
                <w:szCs w:val="18"/>
              </w:rPr>
              <w:t>Presentation Notes</w:t>
            </w:r>
          </w:p>
        </w:tc>
        <w:tc>
          <w:tcPr>
            <w:tcW w:w="11089" w:type="dxa"/>
            <w:shd w:val="clear" w:color="auto" w:fill="auto"/>
          </w:tcPr>
          <w:p w14:paraId="54D713CE" w14:textId="77777777" w:rsidR="0036017B" w:rsidRPr="005E33E1" w:rsidRDefault="00860084" w:rsidP="00F972BA">
            <w:pPr>
              <w:rPr>
                <w:rFonts w:ascii="Sky Text" w:hAnsi="Sky Text"/>
                <w:b/>
                <w:bCs/>
                <w:sz w:val="18"/>
                <w:szCs w:val="18"/>
              </w:rPr>
            </w:pPr>
            <w:r w:rsidRPr="005E33E1">
              <w:rPr>
                <w:rFonts w:ascii="Sky Text" w:hAnsi="Sky Text"/>
                <w:bCs/>
                <w:sz w:val="18"/>
                <w:szCs w:val="18"/>
              </w:rPr>
              <w:t>Ensure the focus is on what has been created and how it can be of value.</w:t>
            </w:r>
            <w:r w:rsidR="00F972BA">
              <w:rPr>
                <w:rFonts w:ascii="Sky Text" w:hAnsi="Sky Text"/>
                <w:bCs/>
                <w:sz w:val="18"/>
                <w:szCs w:val="18"/>
              </w:rPr>
              <w:t xml:space="preserve"> </w:t>
            </w:r>
            <w:proofErr w:type="gramStart"/>
            <w:r w:rsidRPr="005E33E1">
              <w:rPr>
                <w:rFonts w:ascii="Sky Text" w:hAnsi="Sky Text"/>
                <w:bCs/>
                <w:sz w:val="18"/>
                <w:szCs w:val="18"/>
              </w:rPr>
              <w:t>Don’t</w:t>
            </w:r>
            <w:proofErr w:type="gramEnd"/>
            <w:r w:rsidRPr="005E33E1">
              <w:rPr>
                <w:rFonts w:ascii="Sky Text" w:hAnsi="Sky Text"/>
                <w:bCs/>
                <w:sz w:val="18"/>
                <w:szCs w:val="18"/>
              </w:rPr>
              <w:t xml:space="preserve"> spend too long on the how we got here </w:t>
            </w:r>
            <w:r w:rsidR="005E33E1" w:rsidRPr="005E33E1">
              <w:rPr>
                <w:rFonts w:ascii="Sky Text" w:hAnsi="Sky Text"/>
                <w:bCs/>
                <w:sz w:val="18"/>
                <w:szCs w:val="18"/>
              </w:rPr>
              <w:t>phase and lines and lines of numbers in the tables within the excel report</w:t>
            </w:r>
            <w:r w:rsidRPr="005E33E1">
              <w:rPr>
                <w:rFonts w:ascii="Sky Text" w:hAnsi="Sky Text"/>
                <w:bCs/>
                <w:sz w:val="18"/>
                <w:szCs w:val="18"/>
              </w:rPr>
              <w:t>.</w:t>
            </w:r>
            <w:r w:rsidR="005E33E1" w:rsidRPr="005E33E1">
              <w:rPr>
                <w:rFonts w:ascii="Sky Text" w:hAnsi="Sky Text"/>
                <w:bCs/>
                <w:sz w:val="18"/>
                <w:szCs w:val="18"/>
              </w:rPr>
              <w:t xml:space="preserve"> Highlight the key tables in appendix</w:t>
            </w:r>
            <w:r w:rsidR="005E33E1">
              <w:rPr>
                <w:rFonts w:ascii="Sky Text" w:hAnsi="Sky Text"/>
                <w:bCs/>
                <w:sz w:val="18"/>
                <w:szCs w:val="18"/>
              </w:rPr>
              <w:t xml:space="preserve">. </w:t>
            </w:r>
          </w:p>
        </w:tc>
      </w:tr>
    </w:tbl>
    <w:p w14:paraId="0C9366A0" w14:textId="4FB6C7B6" w:rsidR="00804B34" w:rsidRDefault="00804B34">
      <w:pPr>
        <w:rPr>
          <w:sz w:val="18"/>
          <w:szCs w:val="18"/>
        </w:rPr>
      </w:pPr>
    </w:p>
    <w:p w14:paraId="32186CC1" w14:textId="6E110792" w:rsidR="0055076B" w:rsidRDefault="0055076B">
      <w:pPr>
        <w:rPr>
          <w:sz w:val="18"/>
          <w:szCs w:val="18"/>
        </w:rPr>
      </w:pPr>
    </w:p>
    <w:p w14:paraId="1E5C559E" w14:textId="574D3F53" w:rsidR="0055076B" w:rsidRDefault="0055076B">
      <w:pPr>
        <w:rPr>
          <w:sz w:val="18"/>
          <w:szCs w:val="18"/>
        </w:rPr>
      </w:pPr>
    </w:p>
    <w:p w14:paraId="49834472" w14:textId="4BE59577" w:rsidR="0055076B" w:rsidRDefault="0055076B">
      <w:pPr>
        <w:rPr>
          <w:sz w:val="18"/>
          <w:szCs w:val="18"/>
        </w:rPr>
      </w:pPr>
    </w:p>
    <w:p w14:paraId="41A3DE15" w14:textId="468B9C07" w:rsidR="0055076B" w:rsidRDefault="0055076B">
      <w:pPr>
        <w:rPr>
          <w:sz w:val="18"/>
          <w:szCs w:val="18"/>
        </w:rPr>
      </w:pPr>
    </w:p>
    <w:p w14:paraId="74ED8E8F" w14:textId="5882F1DE" w:rsidR="0055076B" w:rsidRDefault="0055076B">
      <w:pPr>
        <w:rPr>
          <w:sz w:val="18"/>
          <w:szCs w:val="18"/>
        </w:rPr>
      </w:pPr>
    </w:p>
    <w:p w14:paraId="3285BD79" w14:textId="4FC28D0B" w:rsidR="0055076B" w:rsidRDefault="0055076B">
      <w:pPr>
        <w:rPr>
          <w:sz w:val="18"/>
          <w:szCs w:val="18"/>
        </w:rPr>
      </w:pPr>
    </w:p>
    <w:p w14:paraId="75A9C0C6" w14:textId="0C556DB5" w:rsidR="0055076B" w:rsidRDefault="0055076B">
      <w:pPr>
        <w:rPr>
          <w:sz w:val="18"/>
          <w:szCs w:val="18"/>
        </w:rPr>
      </w:pPr>
    </w:p>
    <w:p w14:paraId="445E834F" w14:textId="78E03D45" w:rsidR="0055076B" w:rsidRDefault="0055076B">
      <w:pPr>
        <w:rPr>
          <w:sz w:val="18"/>
          <w:szCs w:val="18"/>
        </w:rPr>
      </w:pPr>
    </w:p>
    <w:p w14:paraId="4D9B7C86" w14:textId="6104EF47" w:rsidR="0055076B" w:rsidRDefault="0055076B">
      <w:pPr>
        <w:rPr>
          <w:sz w:val="18"/>
          <w:szCs w:val="18"/>
        </w:rPr>
      </w:pPr>
    </w:p>
    <w:p w14:paraId="155C6564" w14:textId="14AA64B4" w:rsidR="0055076B" w:rsidRDefault="0055076B">
      <w:pPr>
        <w:rPr>
          <w:sz w:val="18"/>
          <w:szCs w:val="18"/>
        </w:rPr>
      </w:pPr>
    </w:p>
    <w:p w14:paraId="67E609C8" w14:textId="7F1226ED" w:rsidR="0055076B" w:rsidRDefault="0055076B">
      <w:pPr>
        <w:rPr>
          <w:sz w:val="18"/>
          <w:szCs w:val="18"/>
        </w:rPr>
      </w:pPr>
    </w:p>
    <w:p w14:paraId="766C5A2A" w14:textId="35CBF811" w:rsidR="0055076B" w:rsidRDefault="0055076B">
      <w:pPr>
        <w:rPr>
          <w:sz w:val="18"/>
          <w:szCs w:val="18"/>
        </w:rPr>
      </w:pPr>
    </w:p>
    <w:p w14:paraId="6CF872EC" w14:textId="77777777" w:rsidR="0055076B" w:rsidRPr="005E33E1" w:rsidRDefault="0055076B">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3543"/>
        <w:gridCol w:w="797"/>
        <w:gridCol w:w="763"/>
        <w:gridCol w:w="6836"/>
      </w:tblGrid>
      <w:tr w:rsidR="00263A1F" w:rsidRPr="005E33E1" w14:paraId="090B299B" w14:textId="77777777" w:rsidTr="00AC2A2B">
        <w:tc>
          <w:tcPr>
            <w:tcW w:w="2235" w:type="dxa"/>
            <w:shd w:val="clear" w:color="auto" w:fill="1F4E79"/>
          </w:tcPr>
          <w:p w14:paraId="0DD4ADF8" w14:textId="77777777" w:rsidR="00263A1F" w:rsidRPr="005E33E1" w:rsidRDefault="00263A1F" w:rsidP="004D54BD">
            <w:pPr>
              <w:rPr>
                <w:rFonts w:ascii="Sky Text" w:hAnsi="Sky Text"/>
                <w:b/>
                <w:color w:val="FFFFFF"/>
                <w:sz w:val="18"/>
                <w:szCs w:val="18"/>
              </w:rPr>
            </w:pPr>
            <w:r w:rsidRPr="005E33E1">
              <w:rPr>
                <w:rFonts w:ascii="Sky Text" w:hAnsi="Sky Text"/>
                <w:b/>
                <w:color w:val="FFFFFF"/>
                <w:sz w:val="18"/>
                <w:szCs w:val="18"/>
              </w:rPr>
              <w:t>Objective</w:t>
            </w:r>
          </w:p>
        </w:tc>
        <w:tc>
          <w:tcPr>
            <w:tcW w:w="3543" w:type="dxa"/>
            <w:shd w:val="clear" w:color="auto" w:fill="1F4E79"/>
          </w:tcPr>
          <w:p w14:paraId="3322AC28" w14:textId="77777777" w:rsidR="00263A1F" w:rsidRPr="005E33E1" w:rsidRDefault="00263A1F" w:rsidP="004D54BD">
            <w:pPr>
              <w:rPr>
                <w:rFonts w:ascii="Sky Text" w:hAnsi="Sky Text"/>
                <w:b/>
                <w:color w:val="FFFFFF"/>
                <w:sz w:val="18"/>
                <w:szCs w:val="18"/>
              </w:rPr>
            </w:pPr>
            <w:r w:rsidRPr="005E33E1">
              <w:rPr>
                <w:rFonts w:ascii="Sky Text" w:hAnsi="Sky Text"/>
                <w:b/>
                <w:color w:val="FFFFFF"/>
                <w:sz w:val="18"/>
                <w:szCs w:val="18"/>
              </w:rPr>
              <w:t>Content</w:t>
            </w:r>
            <w:r w:rsidR="00A95C27" w:rsidRPr="005E33E1">
              <w:rPr>
                <w:rFonts w:ascii="Sky Text" w:hAnsi="Sky Text"/>
                <w:b/>
                <w:color w:val="FFFFFF"/>
                <w:sz w:val="18"/>
                <w:szCs w:val="18"/>
              </w:rPr>
              <w:t xml:space="preserve"> &amp; Storyline</w:t>
            </w:r>
          </w:p>
        </w:tc>
        <w:tc>
          <w:tcPr>
            <w:tcW w:w="797" w:type="dxa"/>
            <w:shd w:val="clear" w:color="auto" w:fill="1F4E79"/>
          </w:tcPr>
          <w:p w14:paraId="543342B0" w14:textId="77777777" w:rsidR="00263A1F" w:rsidRPr="005E33E1" w:rsidRDefault="00263A1F" w:rsidP="00403E36">
            <w:pPr>
              <w:ind w:right="-108"/>
              <w:rPr>
                <w:rFonts w:ascii="Sky Text" w:hAnsi="Sky Text"/>
                <w:b/>
                <w:color w:val="FFFFFF"/>
                <w:sz w:val="18"/>
                <w:szCs w:val="18"/>
              </w:rPr>
            </w:pPr>
            <w:r w:rsidRPr="005E33E1">
              <w:rPr>
                <w:rFonts w:ascii="Sky Text" w:hAnsi="Sky Text"/>
                <w:b/>
                <w:color w:val="FFFFFF"/>
                <w:sz w:val="18"/>
                <w:szCs w:val="18"/>
              </w:rPr>
              <w:t xml:space="preserve"> Slides</w:t>
            </w:r>
            <w:r w:rsidR="00403E36">
              <w:rPr>
                <w:rFonts w:ascii="Sky Text" w:hAnsi="Sky Text"/>
                <w:b/>
                <w:color w:val="FFFFFF"/>
                <w:sz w:val="18"/>
                <w:szCs w:val="18"/>
              </w:rPr>
              <w:t xml:space="preserve"> No</w:t>
            </w:r>
          </w:p>
        </w:tc>
        <w:tc>
          <w:tcPr>
            <w:tcW w:w="763" w:type="dxa"/>
            <w:shd w:val="clear" w:color="auto" w:fill="1F4E79"/>
          </w:tcPr>
          <w:p w14:paraId="4D9230B4" w14:textId="77777777" w:rsidR="00263A1F" w:rsidRPr="005E33E1" w:rsidRDefault="00263A1F" w:rsidP="00C55C3D">
            <w:pPr>
              <w:rPr>
                <w:rFonts w:ascii="Sky Text" w:hAnsi="Sky Text"/>
                <w:b/>
                <w:color w:val="FFFFFF"/>
                <w:sz w:val="18"/>
                <w:szCs w:val="18"/>
              </w:rPr>
            </w:pPr>
            <w:r w:rsidRPr="005E33E1">
              <w:rPr>
                <w:rFonts w:ascii="Sky Text" w:hAnsi="Sky Text"/>
                <w:b/>
                <w:color w:val="FFFFFF"/>
                <w:sz w:val="18"/>
                <w:szCs w:val="18"/>
              </w:rPr>
              <w:t>Time</w:t>
            </w:r>
          </w:p>
        </w:tc>
        <w:tc>
          <w:tcPr>
            <w:tcW w:w="6836" w:type="dxa"/>
            <w:shd w:val="clear" w:color="auto" w:fill="1F4E79"/>
          </w:tcPr>
          <w:p w14:paraId="7C635044" w14:textId="77777777" w:rsidR="00263A1F" w:rsidRPr="005E33E1" w:rsidRDefault="00A84D96" w:rsidP="004D54BD">
            <w:pPr>
              <w:rPr>
                <w:rFonts w:ascii="Sky Text" w:hAnsi="Sky Text"/>
                <w:b/>
                <w:color w:val="FFFFFF"/>
                <w:sz w:val="18"/>
                <w:szCs w:val="18"/>
              </w:rPr>
            </w:pPr>
            <w:r>
              <w:rPr>
                <w:rFonts w:ascii="Sky Text" w:hAnsi="Sky Text"/>
                <w:b/>
                <w:color w:val="FFFFFF"/>
                <w:sz w:val="18"/>
                <w:szCs w:val="18"/>
              </w:rPr>
              <w:t>Key Messages</w:t>
            </w:r>
          </w:p>
        </w:tc>
      </w:tr>
      <w:tr w:rsidR="00263A1F" w:rsidRPr="005E33E1" w14:paraId="57195E1A" w14:textId="77777777" w:rsidTr="005C0648">
        <w:trPr>
          <w:trHeight w:val="953"/>
        </w:trPr>
        <w:tc>
          <w:tcPr>
            <w:tcW w:w="2235" w:type="dxa"/>
            <w:shd w:val="clear" w:color="auto" w:fill="auto"/>
          </w:tcPr>
          <w:p w14:paraId="0C47DE2D" w14:textId="77777777" w:rsidR="00263A1F" w:rsidRPr="005E33E1" w:rsidRDefault="0016293A" w:rsidP="0016293A">
            <w:pPr>
              <w:numPr>
                <w:ilvl w:val="0"/>
                <w:numId w:val="17"/>
              </w:numPr>
              <w:tabs>
                <w:tab w:val="num" w:pos="180"/>
              </w:tabs>
              <w:ind w:left="180" w:hanging="180"/>
              <w:rPr>
                <w:rFonts w:ascii="Sky Text" w:hAnsi="Sky Text"/>
                <w:sz w:val="18"/>
                <w:szCs w:val="18"/>
              </w:rPr>
            </w:pPr>
            <w:r w:rsidRPr="005E33E1">
              <w:rPr>
                <w:rFonts w:ascii="Sky Text" w:hAnsi="Sky Text"/>
                <w:sz w:val="18"/>
                <w:szCs w:val="18"/>
              </w:rPr>
              <w:t xml:space="preserve">Overview - </w:t>
            </w:r>
            <w:r w:rsidR="00F972BA">
              <w:rPr>
                <w:rFonts w:ascii="Sky Text" w:hAnsi="Sky Text"/>
                <w:sz w:val="18"/>
                <w:szCs w:val="18"/>
              </w:rPr>
              <w:t>Why Contended HHs?</w:t>
            </w:r>
            <w:r w:rsidR="005C12A9" w:rsidRPr="005E33E1">
              <w:rPr>
                <w:rFonts w:ascii="Sky Text" w:hAnsi="Sky Text"/>
                <w:sz w:val="18"/>
                <w:szCs w:val="18"/>
              </w:rPr>
              <w:t xml:space="preserve"> </w:t>
            </w:r>
          </w:p>
        </w:tc>
        <w:tc>
          <w:tcPr>
            <w:tcW w:w="3543" w:type="dxa"/>
            <w:shd w:val="clear" w:color="auto" w:fill="auto"/>
          </w:tcPr>
          <w:p w14:paraId="3C232709" w14:textId="77777777" w:rsidR="00F972BA" w:rsidRPr="004677DE" w:rsidRDefault="001A73AE" w:rsidP="005C0648">
            <w:pPr>
              <w:rPr>
                <w:rFonts w:ascii="Sky Text" w:hAnsi="Sky Text"/>
                <w:color w:val="000000"/>
                <w:sz w:val="18"/>
                <w:szCs w:val="18"/>
              </w:rPr>
            </w:pPr>
            <w:r w:rsidRPr="004677DE">
              <w:rPr>
                <w:rFonts w:ascii="Sky Text" w:hAnsi="Sky Text"/>
                <w:color w:val="000000"/>
                <w:sz w:val="18"/>
                <w:szCs w:val="18"/>
              </w:rPr>
              <w:t xml:space="preserve">Briefly explain the business objective of the analysis and </w:t>
            </w:r>
            <w:r w:rsidR="00F972BA" w:rsidRPr="004677DE">
              <w:rPr>
                <w:rFonts w:ascii="Sky Text" w:hAnsi="Sky Text"/>
                <w:color w:val="000000"/>
                <w:sz w:val="18"/>
                <w:szCs w:val="18"/>
              </w:rPr>
              <w:t xml:space="preserve">what is expected to be provided – </w:t>
            </w:r>
          </w:p>
          <w:p w14:paraId="2B9D5113" w14:textId="77777777" w:rsidR="00F972BA" w:rsidRPr="004677DE" w:rsidRDefault="00F972BA" w:rsidP="005C0648">
            <w:pPr>
              <w:rPr>
                <w:rFonts w:ascii="Sky Text" w:hAnsi="Sky Text"/>
                <w:color w:val="000000"/>
                <w:sz w:val="18"/>
                <w:szCs w:val="18"/>
              </w:rPr>
            </w:pPr>
          </w:p>
          <w:p w14:paraId="4D3C0059" w14:textId="77777777" w:rsidR="00F972BA" w:rsidRPr="004677DE" w:rsidRDefault="00F972BA" w:rsidP="005C0648">
            <w:pPr>
              <w:rPr>
                <w:rFonts w:ascii="Sky Text" w:hAnsi="Sky Text"/>
                <w:bCs/>
                <w:i/>
                <w:color w:val="000000"/>
                <w:sz w:val="18"/>
                <w:szCs w:val="18"/>
              </w:rPr>
            </w:pPr>
            <w:r w:rsidRPr="004677DE">
              <w:rPr>
                <w:rFonts w:ascii="Sky Text" w:hAnsi="Sky Text"/>
                <w:bCs/>
                <w:i/>
                <w:color w:val="000000"/>
                <w:sz w:val="18"/>
                <w:szCs w:val="18"/>
              </w:rPr>
              <w:t xml:space="preserve">Assessing the current state of buoyancy of the AdSmart Universe in terms of demand and supply.  The analysis looks at all tilts of the contended and the almost contended hhs and explores various strategies that could be implemented to tackle increased demand </w:t>
            </w:r>
            <w:r w:rsidR="00403E36" w:rsidRPr="004677DE">
              <w:rPr>
                <w:rFonts w:ascii="Sky Text" w:hAnsi="Sky Text"/>
                <w:bCs/>
                <w:i/>
                <w:color w:val="000000"/>
                <w:sz w:val="18"/>
                <w:szCs w:val="18"/>
              </w:rPr>
              <w:t xml:space="preserve">in absence of adequate </w:t>
            </w:r>
            <w:r w:rsidRPr="004677DE">
              <w:rPr>
                <w:rFonts w:ascii="Sky Text" w:hAnsi="Sky Text"/>
                <w:bCs/>
                <w:i/>
                <w:color w:val="000000"/>
                <w:sz w:val="18"/>
                <w:szCs w:val="18"/>
              </w:rPr>
              <w:t xml:space="preserve">supply. </w:t>
            </w:r>
          </w:p>
          <w:p w14:paraId="11E623E3" w14:textId="77777777" w:rsidR="00860084" w:rsidRPr="004677DE" w:rsidRDefault="00860084" w:rsidP="005C0648">
            <w:pPr>
              <w:ind w:left="360"/>
              <w:rPr>
                <w:rFonts w:ascii="Sky Text" w:hAnsi="Sky Text"/>
                <w:color w:val="000000"/>
                <w:sz w:val="18"/>
                <w:szCs w:val="18"/>
              </w:rPr>
            </w:pPr>
          </w:p>
        </w:tc>
        <w:tc>
          <w:tcPr>
            <w:tcW w:w="797" w:type="dxa"/>
            <w:shd w:val="clear" w:color="auto" w:fill="auto"/>
          </w:tcPr>
          <w:p w14:paraId="44FB6EDE" w14:textId="77777777" w:rsidR="00263A1F" w:rsidRPr="005E33E1" w:rsidRDefault="001B0855" w:rsidP="00C55C3D">
            <w:pPr>
              <w:ind w:left="-41" w:right="-108"/>
              <w:jc w:val="center"/>
              <w:rPr>
                <w:rFonts w:ascii="Sky Text" w:hAnsi="Sky Text"/>
                <w:sz w:val="18"/>
                <w:szCs w:val="18"/>
              </w:rPr>
            </w:pPr>
            <w:r w:rsidRPr="005E33E1">
              <w:rPr>
                <w:rFonts w:ascii="Sky Text" w:hAnsi="Sky Text"/>
                <w:sz w:val="18"/>
                <w:szCs w:val="18"/>
              </w:rPr>
              <w:t>1</w:t>
            </w:r>
          </w:p>
        </w:tc>
        <w:tc>
          <w:tcPr>
            <w:tcW w:w="763" w:type="dxa"/>
            <w:shd w:val="clear" w:color="auto" w:fill="auto"/>
          </w:tcPr>
          <w:p w14:paraId="7CD90559" w14:textId="77777777" w:rsidR="00263A1F" w:rsidRPr="005E33E1" w:rsidRDefault="00C55C3D" w:rsidP="00C55C3D">
            <w:pPr>
              <w:jc w:val="center"/>
              <w:rPr>
                <w:rFonts w:ascii="Sky Text" w:hAnsi="Sky Text"/>
                <w:sz w:val="18"/>
                <w:szCs w:val="18"/>
              </w:rPr>
            </w:pPr>
            <w:r w:rsidRPr="005E33E1">
              <w:rPr>
                <w:rFonts w:ascii="Sky Text" w:hAnsi="Sky Text"/>
                <w:sz w:val="18"/>
                <w:szCs w:val="18"/>
              </w:rPr>
              <w:t>2</w:t>
            </w:r>
          </w:p>
        </w:tc>
        <w:tc>
          <w:tcPr>
            <w:tcW w:w="6836" w:type="dxa"/>
            <w:shd w:val="clear" w:color="auto" w:fill="auto"/>
          </w:tcPr>
          <w:p w14:paraId="2CAF2B35" w14:textId="77777777" w:rsidR="006E2420" w:rsidRPr="002B7675" w:rsidRDefault="002B7675" w:rsidP="002B7675">
            <w:pPr>
              <w:numPr>
                <w:ilvl w:val="0"/>
                <w:numId w:val="1"/>
              </w:numPr>
              <w:rPr>
                <w:rFonts w:ascii="Sky Text" w:hAnsi="Sky Text"/>
                <w:sz w:val="18"/>
                <w:szCs w:val="18"/>
              </w:rPr>
            </w:pPr>
            <w:r>
              <w:rPr>
                <w:rFonts w:ascii="Sky Text" w:hAnsi="Sky Text"/>
                <w:sz w:val="18"/>
                <w:szCs w:val="18"/>
              </w:rPr>
              <w:t>Briefly discuss the questions we tried to answer with this piece of work</w:t>
            </w:r>
            <w:r w:rsidR="006E2420" w:rsidRPr="002B7675">
              <w:rPr>
                <w:rFonts w:ascii="Sky Text" w:hAnsi="Sky Text"/>
                <w:sz w:val="18"/>
                <w:szCs w:val="18"/>
              </w:rPr>
              <w:t xml:space="preserve"> </w:t>
            </w:r>
          </w:p>
        </w:tc>
      </w:tr>
      <w:tr w:rsidR="007A39B6" w:rsidRPr="005E33E1" w14:paraId="29B56426" w14:textId="77777777" w:rsidTr="005C0648">
        <w:trPr>
          <w:trHeight w:val="953"/>
        </w:trPr>
        <w:tc>
          <w:tcPr>
            <w:tcW w:w="2235" w:type="dxa"/>
            <w:shd w:val="clear" w:color="auto" w:fill="auto"/>
          </w:tcPr>
          <w:p w14:paraId="033C0116" w14:textId="77777777" w:rsidR="007A39B6" w:rsidRPr="005E33E1" w:rsidRDefault="007A39B6" w:rsidP="0016293A">
            <w:pPr>
              <w:numPr>
                <w:ilvl w:val="0"/>
                <w:numId w:val="17"/>
              </w:numPr>
              <w:tabs>
                <w:tab w:val="num" w:pos="180"/>
              </w:tabs>
              <w:ind w:left="180" w:hanging="180"/>
              <w:rPr>
                <w:rFonts w:ascii="Sky Text" w:hAnsi="Sky Text"/>
                <w:sz w:val="18"/>
                <w:szCs w:val="18"/>
              </w:rPr>
            </w:pPr>
          </w:p>
        </w:tc>
        <w:tc>
          <w:tcPr>
            <w:tcW w:w="3543" w:type="dxa"/>
            <w:shd w:val="clear" w:color="auto" w:fill="auto"/>
          </w:tcPr>
          <w:p w14:paraId="30026336" w14:textId="77777777" w:rsidR="00CB4ECD" w:rsidRPr="004677DE" w:rsidRDefault="007A39B6" w:rsidP="00CB4ECD">
            <w:pPr>
              <w:ind w:left="360"/>
              <w:rPr>
                <w:rFonts w:ascii="Sky Text" w:hAnsi="Sky Text"/>
                <w:i/>
                <w:color w:val="000000"/>
                <w:sz w:val="18"/>
                <w:szCs w:val="18"/>
                <w:u w:val="single"/>
              </w:rPr>
            </w:pPr>
            <w:r w:rsidRPr="004677DE">
              <w:rPr>
                <w:rFonts w:ascii="Sky Text" w:hAnsi="Sky Text"/>
                <w:i/>
                <w:color w:val="000000"/>
                <w:sz w:val="18"/>
                <w:szCs w:val="18"/>
                <w:u w:val="single"/>
              </w:rPr>
              <w:t>Demand Supply Evolution:</w:t>
            </w:r>
            <w:r w:rsidR="00CB4ECD" w:rsidRPr="004677DE">
              <w:rPr>
                <w:rFonts w:ascii="Sky Text" w:hAnsi="Sky Text"/>
                <w:i/>
                <w:color w:val="000000"/>
                <w:sz w:val="18"/>
                <w:szCs w:val="18"/>
                <w:u w:val="single"/>
              </w:rPr>
              <w:t xml:space="preserve"> </w:t>
            </w:r>
          </w:p>
          <w:p w14:paraId="66A4EDA0" w14:textId="77777777" w:rsidR="00CB4ECD" w:rsidRPr="004677DE" w:rsidRDefault="00CB4ECD" w:rsidP="00CB4ECD">
            <w:pPr>
              <w:ind w:left="360"/>
              <w:rPr>
                <w:rFonts w:ascii="Sky Text" w:hAnsi="Sky Text"/>
                <w:i/>
                <w:color w:val="000000"/>
                <w:sz w:val="18"/>
                <w:szCs w:val="18"/>
                <w:u w:val="single"/>
              </w:rPr>
            </w:pPr>
          </w:p>
          <w:p w14:paraId="603D1041" w14:textId="77777777" w:rsidR="007A39B6" w:rsidRPr="004677DE" w:rsidRDefault="00CB4ECD" w:rsidP="00CB4ECD">
            <w:pPr>
              <w:numPr>
                <w:ilvl w:val="0"/>
                <w:numId w:val="38"/>
              </w:numPr>
              <w:ind w:left="360"/>
              <w:rPr>
                <w:rFonts w:ascii="Sky Text" w:hAnsi="Sky Text"/>
                <w:i/>
                <w:color w:val="000000"/>
                <w:sz w:val="18"/>
                <w:szCs w:val="18"/>
              </w:rPr>
            </w:pPr>
            <w:r w:rsidRPr="004677DE">
              <w:rPr>
                <w:rFonts w:ascii="Sky Text" w:hAnsi="Sky Text"/>
                <w:i/>
                <w:color w:val="000000"/>
                <w:sz w:val="18"/>
                <w:szCs w:val="18"/>
              </w:rPr>
              <w:t>How has supply and demand evolved over time?</w:t>
            </w:r>
          </w:p>
        </w:tc>
        <w:tc>
          <w:tcPr>
            <w:tcW w:w="797" w:type="dxa"/>
            <w:shd w:val="clear" w:color="auto" w:fill="auto"/>
          </w:tcPr>
          <w:p w14:paraId="21A5747E" w14:textId="77777777" w:rsidR="007A39B6" w:rsidRPr="005E33E1" w:rsidRDefault="007A39B6" w:rsidP="00C55C3D">
            <w:pPr>
              <w:ind w:left="-41" w:right="-108"/>
              <w:jc w:val="center"/>
              <w:rPr>
                <w:rFonts w:ascii="Sky Text" w:hAnsi="Sky Text"/>
                <w:sz w:val="18"/>
                <w:szCs w:val="18"/>
              </w:rPr>
            </w:pPr>
          </w:p>
        </w:tc>
        <w:tc>
          <w:tcPr>
            <w:tcW w:w="763" w:type="dxa"/>
            <w:shd w:val="clear" w:color="auto" w:fill="auto"/>
          </w:tcPr>
          <w:p w14:paraId="6372C84F" w14:textId="77777777" w:rsidR="007A39B6" w:rsidRPr="005E33E1" w:rsidRDefault="007A39B6" w:rsidP="00C55C3D">
            <w:pPr>
              <w:jc w:val="center"/>
              <w:rPr>
                <w:rFonts w:ascii="Sky Text" w:hAnsi="Sky Text"/>
                <w:sz w:val="18"/>
                <w:szCs w:val="18"/>
              </w:rPr>
            </w:pPr>
          </w:p>
        </w:tc>
        <w:tc>
          <w:tcPr>
            <w:tcW w:w="6836" w:type="dxa"/>
            <w:shd w:val="clear" w:color="auto" w:fill="auto"/>
          </w:tcPr>
          <w:p w14:paraId="457B63ED" w14:textId="77777777" w:rsidR="007A39B6" w:rsidRDefault="007A39B6" w:rsidP="00D475B4">
            <w:pPr>
              <w:numPr>
                <w:ilvl w:val="0"/>
                <w:numId w:val="1"/>
              </w:numPr>
              <w:rPr>
                <w:rFonts w:ascii="Sky Text" w:hAnsi="Sky Text"/>
                <w:sz w:val="18"/>
                <w:szCs w:val="18"/>
              </w:rPr>
            </w:pPr>
            <w:r>
              <w:rPr>
                <w:rFonts w:ascii="Sky Text" w:hAnsi="Sky Text"/>
                <w:sz w:val="18"/>
                <w:szCs w:val="18"/>
              </w:rPr>
              <w:t>A graph that shows over time, demand has increased at a much faster rate than supply.</w:t>
            </w:r>
            <w:r w:rsidR="00D475B4">
              <w:rPr>
                <w:rFonts w:ascii="Sky Text" w:hAnsi="Sky Text"/>
                <w:sz w:val="18"/>
                <w:szCs w:val="18"/>
              </w:rPr>
              <w:t xml:space="preserve"> Hence it has become necessary to assess the current state of AdSmart HHs based on demand and supply.</w:t>
            </w:r>
            <w:r w:rsidR="00CB4ECD">
              <w:rPr>
                <w:rFonts w:ascii="Sky Text" w:hAnsi="Sky Text"/>
                <w:sz w:val="18"/>
                <w:szCs w:val="18"/>
              </w:rPr>
              <w:t xml:space="preserve"> Currently, c.28% HHs have less supply than demand.</w:t>
            </w:r>
          </w:p>
        </w:tc>
      </w:tr>
      <w:tr w:rsidR="00263A1F" w:rsidRPr="005E33E1" w14:paraId="4B9B389F" w14:textId="77777777" w:rsidTr="005C0648">
        <w:tc>
          <w:tcPr>
            <w:tcW w:w="2235" w:type="dxa"/>
            <w:shd w:val="clear" w:color="auto" w:fill="auto"/>
          </w:tcPr>
          <w:p w14:paraId="2ECFD29C" w14:textId="77777777" w:rsidR="00263A1F" w:rsidRPr="005E33E1" w:rsidRDefault="0016293A" w:rsidP="00FB2C5D">
            <w:pPr>
              <w:numPr>
                <w:ilvl w:val="0"/>
                <w:numId w:val="17"/>
              </w:numPr>
              <w:tabs>
                <w:tab w:val="num" w:pos="180"/>
              </w:tabs>
              <w:ind w:left="180" w:hanging="180"/>
              <w:rPr>
                <w:rFonts w:ascii="Sky Text" w:hAnsi="Sky Text"/>
                <w:sz w:val="18"/>
                <w:szCs w:val="18"/>
              </w:rPr>
            </w:pPr>
            <w:r w:rsidRPr="005E33E1">
              <w:rPr>
                <w:rFonts w:ascii="Sky Text" w:hAnsi="Sky Text"/>
                <w:sz w:val="18"/>
                <w:szCs w:val="18"/>
              </w:rPr>
              <w:t xml:space="preserve">Key Takeaways </w:t>
            </w:r>
          </w:p>
        </w:tc>
        <w:tc>
          <w:tcPr>
            <w:tcW w:w="3543" w:type="dxa"/>
            <w:shd w:val="clear" w:color="auto" w:fill="auto"/>
          </w:tcPr>
          <w:p w14:paraId="75CF651D" w14:textId="77777777" w:rsidR="00C71C25" w:rsidRPr="004677DE" w:rsidRDefault="00C71C25" w:rsidP="005C0648">
            <w:pPr>
              <w:ind w:left="360"/>
              <w:rPr>
                <w:rFonts w:ascii="Sky Text" w:hAnsi="Sky Text"/>
                <w:i/>
                <w:color w:val="000000"/>
                <w:sz w:val="18"/>
                <w:szCs w:val="18"/>
                <w:u w:val="single"/>
              </w:rPr>
            </w:pPr>
            <w:r w:rsidRPr="004677DE">
              <w:rPr>
                <w:rFonts w:ascii="Sky Text" w:hAnsi="Sky Text"/>
                <w:i/>
                <w:color w:val="000000"/>
                <w:sz w:val="18"/>
                <w:szCs w:val="18"/>
                <w:u w:val="single"/>
              </w:rPr>
              <w:t>The AdSmart Universe.</w:t>
            </w:r>
          </w:p>
          <w:p w14:paraId="3066FD73" w14:textId="77777777" w:rsidR="00C71C25" w:rsidRPr="004677DE" w:rsidRDefault="00C71C25" w:rsidP="005C0648">
            <w:pPr>
              <w:ind w:left="360"/>
              <w:rPr>
                <w:rFonts w:ascii="Sky Text" w:hAnsi="Sky Text"/>
                <w:color w:val="000000"/>
                <w:sz w:val="18"/>
                <w:szCs w:val="18"/>
              </w:rPr>
            </w:pPr>
          </w:p>
          <w:p w14:paraId="7A15FE9D" w14:textId="77777777" w:rsidR="00C71C25" w:rsidRPr="004677DE" w:rsidRDefault="00C71C25" w:rsidP="005C0648">
            <w:pPr>
              <w:numPr>
                <w:ilvl w:val="0"/>
                <w:numId w:val="34"/>
              </w:numPr>
              <w:rPr>
                <w:rFonts w:ascii="Sky Text" w:hAnsi="Sky Text"/>
                <w:i/>
                <w:color w:val="000000"/>
                <w:sz w:val="18"/>
                <w:szCs w:val="18"/>
              </w:rPr>
            </w:pPr>
            <w:proofErr w:type="gramStart"/>
            <w:r w:rsidRPr="004677DE">
              <w:rPr>
                <w:rFonts w:ascii="Sky Text" w:hAnsi="Sky Text"/>
                <w:i/>
                <w:color w:val="000000"/>
                <w:sz w:val="18"/>
                <w:szCs w:val="18"/>
              </w:rPr>
              <w:t>So</w:t>
            </w:r>
            <w:proofErr w:type="gramEnd"/>
            <w:r w:rsidRPr="004677DE">
              <w:rPr>
                <w:rFonts w:ascii="Sky Text" w:hAnsi="Sky Text"/>
                <w:i/>
                <w:color w:val="000000"/>
                <w:sz w:val="18"/>
                <w:szCs w:val="18"/>
              </w:rPr>
              <w:t xml:space="preserve"> what does</w:t>
            </w:r>
            <w:r w:rsidR="00F972BA" w:rsidRPr="004677DE">
              <w:rPr>
                <w:rFonts w:ascii="Sky Text" w:hAnsi="Sky Text"/>
                <w:i/>
                <w:color w:val="000000"/>
                <w:sz w:val="18"/>
                <w:szCs w:val="18"/>
              </w:rPr>
              <w:t xml:space="preserve"> the current </w:t>
            </w:r>
            <w:r w:rsidRPr="004677DE">
              <w:rPr>
                <w:rFonts w:ascii="Sky Text" w:hAnsi="Sky Text"/>
                <w:i/>
                <w:color w:val="000000"/>
                <w:sz w:val="18"/>
                <w:szCs w:val="18"/>
              </w:rPr>
              <w:t>AdSmart</w:t>
            </w:r>
            <w:r w:rsidR="00F972BA" w:rsidRPr="004677DE">
              <w:rPr>
                <w:rFonts w:ascii="Sky Text" w:hAnsi="Sky Text"/>
                <w:i/>
                <w:color w:val="000000"/>
                <w:sz w:val="18"/>
                <w:szCs w:val="18"/>
              </w:rPr>
              <w:t xml:space="preserve"> landscape</w:t>
            </w:r>
            <w:r w:rsidRPr="004677DE">
              <w:rPr>
                <w:rFonts w:ascii="Sky Text" w:hAnsi="Sky Text"/>
                <w:i/>
                <w:color w:val="000000"/>
                <w:sz w:val="18"/>
                <w:szCs w:val="18"/>
              </w:rPr>
              <w:t xml:space="preserve"> look like w.r.t inventory utilisation</w:t>
            </w:r>
            <w:r w:rsidR="00F972BA" w:rsidRPr="004677DE">
              <w:rPr>
                <w:rFonts w:ascii="Sky Text" w:hAnsi="Sky Text"/>
                <w:i/>
                <w:color w:val="000000"/>
                <w:sz w:val="18"/>
                <w:szCs w:val="18"/>
              </w:rPr>
              <w:t>?</w:t>
            </w:r>
            <w:r w:rsidR="005C0648" w:rsidRPr="004677DE">
              <w:rPr>
                <w:rFonts w:ascii="Sky Text" w:hAnsi="Sky Text"/>
                <w:i/>
                <w:color w:val="000000"/>
                <w:sz w:val="18"/>
                <w:szCs w:val="18"/>
              </w:rPr>
              <w:t xml:space="preserve"> </w:t>
            </w:r>
            <w:r w:rsidR="00C33FDA" w:rsidRPr="004677DE">
              <w:rPr>
                <w:rFonts w:ascii="Sky Text" w:hAnsi="Sky Text"/>
                <w:i/>
                <w:color w:val="000000"/>
                <w:sz w:val="18"/>
                <w:szCs w:val="18"/>
              </w:rPr>
              <w:t>And what does the demarcation tell us?</w:t>
            </w:r>
          </w:p>
          <w:p w14:paraId="38D5C512" w14:textId="77777777" w:rsidR="00C71C25" w:rsidRPr="004677DE" w:rsidRDefault="00C71C25" w:rsidP="005C0648">
            <w:pPr>
              <w:ind w:left="360"/>
              <w:rPr>
                <w:rFonts w:ascii="Sky Text" w:hAnsi="Sky Text"/>
                <w:i/>
                <w:color w:val="000000"/>
                <w:sz w:val="18"/>
                <w:szCs w:val="18"/>
              </w:rPr>
            </w:pPr>
          </w:p>
          <w:p w14:paraId="7BF61D13" w14:textId="77777777" w:rsidR="00860084" w:rsidRPr="004677DE" w:rsidRDefault="00860084" w:rsidP="005C0648">
            <w:pPr>
              <w:ind w:left="360"/>
              <w:rPr>
                <w:rFonts w:ascii="Sky Text" w:hAnsi="Sky Text"/>
                <w:color w:val="000000"/>
                <w:sz w:val="18"/>
                <w:szCs w:val="18"/>
              </w:rPr>
            </w:pPr>
          </w:p>
        </w:tc>
        <w:tc>
          <w:tcPr>
            <w:tcW w:w="797" w:type="dxa"/>
            <w:shd w:val="clear" w:color="auto" w:fill="auto"/>
          </w:tcPr>
          <w:p w14:paraId="2BC6646E" w14:textId="77777777" w:rsidR="00263A1F" w:rsidRPr="005E33E1" w:rsidRDefault="00C71C25" w:rsidP="00C55C3D">
            <w:pPr>
              <w:ind w:left="-41" w:right="-108"/>
              <w:jc w:val="center"/>
              <w:rPr>
                <w:rFonts w:ascii="Sky Text" w:hAnsi="Sky Text"/>
                <w:sz w:val="18"/>
                <w:szCs w:val="18"/>
              </w:rPr>
            </w:pPr>
            <w:r>
              <w:rPr>
                <w:rFonts w:ascii="Sky Text" w:hAnsi="Sky Text"/>
                <w:sz w:val="18"/>
                <w:szCs w:val="18"/>
              </w:rPr>
              <w:t>2</w:t>
            </w:r>
          </w:p>
        </w:tc>
        <w:tc>
          <w:tcPr>
            <w:tcW w:w="763" w:type="dxa"/>
            <w:shd w:val="clear" w:color="auto" w:fill="auto"/>
          </w:tcPr>
          <w:p w14:paraId="7507939E" w14:textId="77777777" w:rsidR="00263A1F" w:rsidRPr="005E33E1" w:rsidRDefault="00C71C25" w:rsidP="00C55C3D">
            <w:pPr>
              <w:jc w:val="center"/>
              <w:rPr>
                <w:rFonts w:ascii="Sky Text" w:hAnsi="Sky Text"/>
                <w:sz w:val="18"/>
                <w:szCs w:val="18"/>
              </w:rPr>
            </w:pPr>
            <w:r>
              <w:rPr>
                <w:rFonts w:ascii="Sky Text" w:hAnsi="Sky Text"/>
                <w:sz w:val="18"/>
                <w:szCs w:val="18"/>
              </w:rPr>
              <w:t>10</w:t>
            </w:r>
          </w:p>
        </w:tc>
        <w:tc>
          <w:tcPr>
            <w:tcW w:w="6836" w:type="dxa"/>
            <w:shd w:val="clear" w:color="auto" w:fill="auto"/>
          </w:tcPr>
          <w:p w14:paraId="3EB7156D" w14:textId="77777777" w:rsidR="00403E36" w:rsidRDefault="00403E36" w:rsidP="00403E36">
            <w:pPr>
              <w:numPr>
                <w:ilvl w:val="0"/>
                <w:numId w:val="6"/>
              </w:numPr>
              <w:rPr>
                <w:rFonts w:ascii="Sky Text" w:hAnsi="Sky Text"/>
                <w:i/>
                <w:sz w:val="18"/>
                <w:szCs w:val="18"/>
              </w:rPr>
            </w:pPr>
            <w:r>
              <w:rPr>
                <w:rFonts w:ascii="Sky Text" w:hAnsi="Sky Text"/>
                <w:i/>
                <w:sz w:val="18"/>
                <w:szCs w:val="18"/>
              </w:rPr>
              <w:t>AdSmart HHs can be split into 4 broad categories: Zero Supply, Contended HHs (supply &lt; demand), Almost Contended HHs (D &lt; S &lt; 2D) &amp; Uncontended HHs ( S &gt; 2D)</w:t>
            </w:r>
          </w:p>
          <w:p w14:paraId="10BDC859" w14:textId="77777777" w:rsidR="006E2420" w:rsidRPr="00403E36" w:rsidRDefault="00403E36" w:rsidP="00403E36">
            <w:pPr>
              <w:numPr>
                <w:ilvl w:val="0"/>
                <w:numId w:val="6"/>
              </w:numPr>
              <w:rPr>
                <w:rFonts w:ascii="Sky Text" w:hAnsi="Sky Text"/>
                <w:i/>
                <w:sz w:val="18"/>
                <w:szCs w:val="18"/>
              </w:rPr>
            </w:pPr>
            <w:r w:rsidRPr="00403E36">
              <w:rPr>
                <w:rFonts w:ascii="Sky Text" w:hAnsi="Sky Text"/>
                <w:i/>
                <w:sz w:val="18"/>
                <w:szCs w:val="18"/>
              </w:rPr>
              <w:t>1 in every 10 HHs do not deliver an</w:t>
            </w:r>
            <w:r w:rsidR="00CB4ECD">
              <w:rPr>
                <w:rFonts w:ascii="Sky Text" w:hAnsi="Sky Text"/>
                <w:i/>
                <w:sz w:val="18"/>
                <w:szCs w:val="18"/>
              </w:rPr>
              <w:t>y</w:t>
            </w:r>
            <w:r w:rsidRPr="00403E36">
              <w:rPr>
                <w:rFonts w:ascii="Sky Text" w:hAnsi="Sky Text"/>
                <w:i/>
                <w:sz w:val="18"/>
                <w:szCs w:val="18"/>
              </w:rPr>
              <w:t xml:space="preserve"> impression opportunity</w:t>
            </w:r>
          </w:p>
          <w:p w14:paraId="5BBBB853" w14:textId="77777777" w:rsidR="005C0648" w:rsidRPr="005C0648" w:rsidRDefault="00403E36" w:rsidP="00926F16">
            <w:pPr>
              <w:numPr>
                <w:ilvl w:val="0"/>
                <w:numId w:val="6"/>
              </w:numPr>
              <w:rPr>
                <w:rFonts w:ascii="Sky Text" w:hAnsi="Sky Text"/>
                <w:i/>
                <w:sz w:val="18"/>
                <w:szCs w:val="18"/>
              </w:rPr>
            </w:pPr>
            <w:r w:rsidRPr="00926F16">
              <w:rPr>
                <w:rFonts w:ascii="Sky Text" w:hAnsi="Sky Text"/>
                <w:i/>
                <w:sz w:val="18"/>
                <w:szCs w:val="18"/>
              </w:rPr>
              <w:t xml:space="preserve">While c.19% HHs have less supply than demand, there are another 14% HHs who would become contended </w:t>
            </w:r>
            <w:r w:rsidR="00E1423C" w:rsidRPr="00926F16">
              <w:rPr>
                <w:rFonts w:ascii="Sky Text" w:hAnsi="Sky Text"/>
                <w:i/>
                <w:sz w:val="18"/>
                <w:szCs w:val="18"/>
              </w:rPr>
              <w:t xml:space="preserve">in the future </w:t>
            </w:r>
            <w:r w:rsidRPr="00926F16">
              <w:rPr>
                <w:rFonts w:ascii="Sky Text" w:hAnsi="Sky Text"/>
                <w:i/>
                <w:sz w:val="18"/>
                <w:szCs w:val="18"/>
              </w:rPr>
              <w:t>should they be left as is.</w:t>
            </w:r>
          </w:p>
        </w:tc>
      </w:tr>
      <w:tr w:rsidR="00263A1F" w:rsidRPr="005E33E1" w14:paraId="76C7B20A" w14:textId="77777777" w:rsidTr="005C0648">
        <w:trPr>
          <w:trHeight w:val="1216"/>
        </w:trPr>
        <w:tc>
          <w:tcPr>
            <w:tcW w:w="2235" w:type="dxa"/>
            <w:shd w:val="clear" w:color="auto" w:fill="auto"/>
          </w:tcPr>
          <w:p w14:paraId="1CD7F7E4" w14:textId="77777777" w:rsidR="006E2420" w:rsidRPr="005E33E1" w:rsidRDefault="002B7675" w:rsidP="00FB2C5D">
            <w:pPr>
              <w:numPr>
                <w:ilvl w:val="0"/>
                <w:numId w:val="17"/>
              </w:numPr>
              <w:tabs>
                <w:tab w:val="num" w:pos="180"/>
              </w:tabs>
              <w:ind w:left="180" w:hanging="180"/>
              <w:rPr>
                <w:rFonts w:ascii="Sky Text" w:hAnsi="Sky Text"/>
                <w:sz w:val="18"/>
                <w:szCs w:val="18"/>
              </w:rPr>
            </w:pPr>
            <w:r w:rsidRPr="005E33E1">
              <w:rPr>
                <w:rFonts w:ascii="Sky Text" w:hAnsi="Sky Text"/>
                <w:sz w:val="18"/>
                <w:szCs w:val="18"/>
              </w:rPr>
              <w:t xml:space="preserve">Key Takeaways </w:t>
            </w:r>
          </w:p>
        </w:tc>
        <w:tc>
          <w:tcPr>
            <w:tcW w:w="3543" w:type="dxa"/>
            <w:shd w:val="clear" w:color="auto" w:fill="auto"/>
          </w:tcPr>
          <w:p w14:paraId="244DAE49" w14:textId="77777777" w:rsidR="005C0648" w:rsidRPr="001E4C0F" w:rsidRDefault="001E4C0F" w:rsidP="001E4C0F">
            <w:pPr>
              <w:numPr>
                <w:ilvl w:val="0"/>
                <w:numId w:val="34"/>
              </w:numPr>
              <w:rPr>
                <w:rFonts w:ascii="Sky Text" w:hAnsi="Sky Text"/>
                <w:i/>
                <w:color w:val="000000"/>
                <w:sz w:val="18"/>
                <w:szCs w:val="18"/>
                <w:u w:val="single"/>
              </w:rPr>
            </w:pPr>
            <w:r w:rsidRPr="001E4C0F">
              <w:rPr>
                <w:rFonts w:ascii="Sky Text" w:hAnsi="Sky Text"/>
                <w:i/>
                <w:color w:val="000000"/>
                <w:sz w:val="18"/>
                <w:szCs w:val="18"/>
                <w:u w:val="single"/>
              </w:rPr>
              <w:t>The Demand Supply Quadrant</w:t>
            </w:r>
          </w:p>
          <w:p w14:paraId="5323F2CC" w14:textId="77777777" w:rsidR="00860084" w:rsidRPr="004677DE" w:rsidRDefault="00860084" w:rsidP="005C0648">
            <w:pPr>
              <w:ind w:left="360"/>
              <w:rPr>
                <w:rFonts w:ascii="Sky Text" w:hAnsi="Sky Text"/>
                <w:color w:val="000000"/>
                <w:sz w:val="18"/>
                <w:szCs w:val="18"/>
              </w:rPr>
            </w:pPr>
          </w:p>
          <w:p w14:paraId="25265281" w14:textId="77777777" w:rsidR="001E4C0F" w:rsidRPr="004677DE" w:rsidRDefault="001E4C0F" w:rsidP="005C0648">
            <w:pPr>
              <w:ind w:left="360"/>
              <w:rPr>
                <w:rFonts w:ascii="Sky Text" w:hAnsi="Sky Text"/>
                <w:color w:val="000000"/>
                <w:sz w:val="18"/>
                <w:szCs w:val="18"/>
              </w:rPr>
            </w:pPr>
            <w:r w:rsidRPr="004677DE">
              <w:rPr>
                <w:rFonts w:ascii="Sky Text" w:hAnsi="Sky Text"/>
                <w:color w:val="000000"/>
                <w:sz w:val="18"/>
                <w:szCs w:val="18"/>
              </w:rPr>
              <w:t>Showcase the Quadrant first, followed by the 4 Categories. This will allow an existence of 11 segments</w:t>
            </w:r>
            <w:r w:rsidR="00160299" w:rsidRPr="004677DE">
              <w:rPr>
                <w:rFonts w:ascii="Sky Text" w:hAnsi="Sky Text"/>
                <w:color w:val="000000"/>
                <w:sz w:val="18"/>
                <w:szCs w:val="18"/>
              </w:rPr>
              <w:t xml:space="preserve"> – Highlights the different problem areas and why.</w:t>
            </w:r>
          </w:p>
        </w:tc>
        <w:tc>
          <w:tcPr>
            <w:tcW w:w="797" w:type="dxa"/>
            <w:shd w:val="clear" w:color="auto" w:fill="auto"/>
          </w:tcPr>
          <w:p w14:paraId="4A37E2E6" w14:textId="77777777" w:rsidR="00263A1F" w:rsidRPr="005E33E1" w:rsidRDefault="005C0648" w:rsidP="00C55C3D">
            <w:pPr>
              <w:ind w:left="-41" w:right="-108"/>
              <w:jc w:val="center"/>
              <w:rPr>
                <w:rFonts w:ascii="Sky Text" w:hAnsi="Sky Text"/>
                <w:sz w:val="18"/>
                <w:szCs w:val="18"/>
              </w:rPr>
            </w:pPr>
            <w:r>
              <w:rPr>
                <w:rFonts w:ascii="Sky Text" w:hAnsi="Sky Text"/>
                <w:sz w:val="18"/>
                <w:szCs w:val="18"/>
              </w:rPr>
              <w:t>3</w:t>
            </w:r>
          </w:p>
        </w:tc>
        <w:tc>
          <w:tcPr>
            <w:tcW w:w="763" w:type="dxa"/>
            <w:shd w:val="clear" w:color="auto" w:fill="auto"/>
          </w:tcPr>
          <w:p w14:paraId="5D0868B2" w14:textId="77777777" w:rsidR="00263A1F" w:rsidRPr="005E33E1" w:rsidRDefault="00860084" w:rsidP="00C55C3D">
            <w:pPr>
              <w:jc w:val="center"/>
              <w:rPr>
                <w:rFonts w:ascii="Sky Text" w:hAnsi="Sky Text"/>
                <w:sz w:val="18"/>
                <w:szCs w:val="18"/>
              </w:rPr>
            </w:pPr>
            <w:r w:rsidRPr="005E33E1">
              <w:rPr>
                <w:rFonts w:ascii="Sky Text" w:hAnsi="Sky Text"/>
                <w:sz w:val="18"/>
                <w:szCs w:val="18"/>
              </w:rPr>
              <w:t>1</w:t>
            </w:r>
          </w:p>
        </w:tc>
        <w:tc>
          <w:tcPr>
            <w:tcW w:w="6836" w:type="dxa"/>
            <w:shd w:val="clear" w:color="auto" w:fill="auto"/>
          </w:tcPr>
          <w:p w14:paraId="26A55805" w14:textId="77777777" w:rsidR="006E2420" w:rsidRPr="005C0648" w:rsidRDefault="005C0648" w:rsidP="005C0648">
            <w:pPr>
              <w:numPr>
                <w:ilvl w:val="0"/>
                <w:numId w:val="9"/>
              </w:numPr>
              <w:rPr>
                <w:rFonts w:ascii="Sky Text" w:hAnsi="Sky Text"/>
                <w:sz w:val="18"/>
                <w:szCs w:val="18"/>
              </w:rPr>
            </w:pPr>
            <w:r>
              <w:rPr>
                <w:rFonts w:ascii="Sky Text" w:hAnsi="Sky Text"/>
                <w:i/>
                <w:sz w:val="18"/>
                <w:szCs w:val="18"/>
              </w:rPr>
              <w:t xml:space="preserve">Half of the HHs watch 3 hrs of AdSmart channels in a month. </w:t>
            </w:r>
          </w:p>
          <w:p w14:paraId="302E8C1D" w14:textId="77777777" w:rsidR="005C0648" w:rsidRDefault="005C0648" w:rsidP="005C0648">
            <w:pPr>
              <w:numPr>
                <w:ilvl w:val="0"/>
                <w:numId w:val="9"/>
              </w:numPr>
              <w:rPr>
                <w:rFonts w:ascii="Sky Text" w:hAnsi="Sky Text"/>
                <w:sz w:val="18"/>
                <w:szCs w:val="18"/>
              </w:rPr>
            </w:pPr>
            <w:r>
              <w:rPr>
                <w:rFonts w:ascii="Sky Text" w:hAnsi="Sky Text"/>
                <w:sz w:val="18"/>
                <w:szCs w:val="18"/>
              </w:rPr>
              <w:t xml:space="preserve">While 50% of AdSmart </w:t>
            </w:r>
            <w:r w:rsidR="00E1423C">
              <w:rPr>
                <w:rFonts w:ascii="Sky Text" w:hAnsi="Sky Text"/>
                <w:sz w:val="18"/>
                <w:szCs w:val="18"/>
              </w:rPr>
              <w:t>HHS</w:t>
            </w:r>
            <w:r>
              <w:rPr>
                <w:rFonts w:ascii="Sky Text" w:hAnsi="Sky Text"/>
                <w:sz w:val="18"/>
                <w:szCs w:val="18"/>
              </w:rPr>
              <w:t xml:space="preserve"> are targeted by 17 campaigns or less </w:t>
            </w:r>
            <w:r w:rsidR="00E1423C">
              <w:rPr>
                <w:rFonts w:ascii="Sky Text" w:hAnsi="Sky Text"/>
                <w:sz w:val="18"/>
                <w:szCs w:val="18"/>
              </w:rPr>
              <w:t>every day.</w:t>
            </w:r>
          </w:p>
          <w:p w14:paraId="04C1F547" w14:textId="77777777" w:rsidR="007E5B9D" w:rsidRDefault="00160299" w:rsidP="005C0648">
            <w:pPr>
              <w:numPr>
                <w:ilvl w:val="0"/>
                <w:numId w:val="9"/>
              </w:numPr>
              <w:rPr>
                <w:rFonts w:ascii="Sky Text" w:hAnsi="Sky Text"/>
                <w:sz w:val="18"/>
                <w:szCs w:val="18"/>
              </w:rPr>
            </w:pPr>
            <w:r>
              <w:rPr>
                <w:rFonts w:ascii="Sky Text" w:hAnsi="Sky Text"/>
                <w:sz w:val="18"/>
                <w:szCs w:val="18"/>
              </w:rPr>
              <w:t>With demand forecasted to increase by c.50% next fiscal year, the biggest challenge would be to hold on to</w:t>
            </w:r>
            <w:r w:rsidR="00E617F2">
              <w:rPr>
                <w:rFonts w:ascii="Sky Text" w:hAnsi="Sky Text"/>
                <w:sz w:val="18"/>
                <w:szCs w:val="18"/>
              </w:rPr>
              <w:t>/gain more of</w:t>
            </w:r>
            <w:r>
              <w:rPr>
                <w:rFonts w:ascii="Sky Text" w:hAnsi="Sky Text"/>
                <w:sz w:val="18"/>
                <w:szCs w:val="18"/>
              </w:rPr>
              <w:t xml:space="preserve"> the uncontended territory and improve</w:t>
            </w:r>
            <w:r w:rsidR="007E5B9D">
              <w:rPr>
                <w:rFonts w:ascii="Sky Text" w:hAnsi="Sky Text"/>
                <w:sz w:val="18"/>
                <w:szCs w:val="18"/>
              </w:rPr>
              <w:t xml:space="preserve"> correspon</w:t>
            </w:r>
            <w:r w:rsidR="00FB2C5D">
              <w:rPr>
                <w:rFonts w:ascii="Sky Text" w:hAnsi="Sky Text"/>
                <w:sz w:val="18"/>
                <w:szCs w:val="18"/>
              </w:rPr>
              <w:t>ding supply.</w:t>
            </w:r>
          </w:p>
          <w:p w14:paraId="1FEB55E0" w14:textId="77777777" w:rsidR="007E5B9D" w:rsidRDefault="007E5B9D" w:rsidP="007E5B9D">
            <w:pPr>
              <w:rPr>
                <w:rFonts w:ascii="Sky Text" w:hAnsi="Sky Text"/>
                <w:sz w:val="18"/>
                <w:szCs w:val="18"/>
              </w:rPr>
            </w:pPr>
          </w:p>
          <w:p w14:paraId="224A24E1" w14:textId="77777777" w:rsidR="00160299" w:rsidRDefault="007E5B9D" w:rsidP="007E5B9D">
            <w:pPr>
              <w:rPr>
                <w:rFonts w:ascii="Sky Text" w:hAnsi="Sky Text"/>
                <w:sz w:val="18"/>
                <w:szCs w:val="18"/>
              </w:rPr>
            </w:pPr>
            <w:r>
              <w:rPr>
                <w:rFonts w:ascii="Sky Text" w:hAnsi="Sky Text"/>
                <w:i/>
                <w:sz w:val="18"/>
                <w:szCs w:val="18"/>
              </w:rPr>
              <w:t>(Next slide: How do we tackle this issue?)</w:t>
            </w:r>
            <w:r>
              <w:rPr>
                <w:rFonts w:ascii="Sky Text" w:hAnsi="Sky Text"/>
                <w:sz w:val="18"/>
                <w:szCs w:val="18"/>
              </w:rPr>
              <w:t xml:space="preserve"> </w:t>
            </w:r>
          </w:p>
          <w:p w14:paraId="11758F8D" w14:textId="77777777" w:rsidR="00D475B4" w:rsidRDefault="00D475B4" w:rsidP="007E5B9D">
            <w:pPr>
              <w:rPr>
                <w:rFonts w:ascii="Sky Text" w:hAnsi="Sky Text"/>
                <w:sz w:val="18"/>
                <w:szCs w:val="18"/>
              </w:rPr>
            </w:pPr>
          </w:p>
          <w:p w14:paraId="6610D675" w14:textId="77777777" w:rsidR="00D475B4" w:rsidRDefault="00D475B4" w:rsidP="007E5B9D">
            <w:pPr>
              <w:rPr>
                <w:rFonts w:ascii="Sky Text" w:hAnsi="Sky Text"/>
                <w:sz w:val="18"/>
                <w:szCs w:val="18"/>
              </w:rPr>
            </w:pPr>
          </w:p>
          <w:p w14:paraId="2F003639" w14:textId="77777777" w:rsidR="00FB2C5D" w:rsidRDefault="00FB2C5D" w:rsidP="007E5B9D">
            <w:pPr>
              <w:rPr>
                <w:rFonts w:ascii="Sky Text" w:hAnsi="Sky Text"/>
                <w:sz w:val="18"/>
                <w:szCs w:val="18"/>
              </w:rPr>
            </w:pPr>
          </w:p>
          <w:p w14:paraId="362CFBE1" w14:textId="77777777" w:rsidR="00160299" w:rsidRPr="005E33E1" w:rsidRDefault="00160299" w:rsidP="00160299">
            <w:pPr>
              <w:rPr>
                <w:rFonts w:ascii="Sky Text" w:hAnsi="Sky Text"/>
                <w:sz w:val="18"/>
                <w:szCs w:val="18"/>
              </w:rPr>
            </w:pPr>
          </w:p>
        </w:tc>
      </w:tr>
      <w:tr w:rsidR="00263A1F" w:rsidRPr="005E33E1" w14:paraId="009B4532" w14:textId="77777777" w:rsidTr="00C55C3D">
        <w:tc>
          <w:tcPr>
            <w:tcW w:w="2235" w:type="dxa"/>
            <w:shd w:val="clear" w:color="auto" w:fill="auto"/>
          </w:tcPr>
          <w:p w14:paraId="66061886" w14:textId="77777777" w:rsidR="00263A1F" w:rsidRPr="005E33E1" w:rsidRDefault="00A23E74" w:rsidP="00FB2C5D">
            <w:pPr>
              <w:numPr>
                <w:ilvl w:val="0"/>
                <w:numId w:val="17"/>
              </w:numPr>
              <w:tabs>
                <w:tab w:val="num" w:pos="180"/>
              </w:tabs>
              <w:ind w:left="180" w:hanging="180"/>
              <w:rPr>
                <w:rFonts w:ascii="Sky Text" w:hAnsi="Sky Text"/>
                <w:sz w:val="18"/>
                <w:szCs w:val="18"/>
              </w:rPr>
            </w:pPr>
            <w:r w:rsidRPr="005E33E1">
              <w:rPr>
                <w:rFonts w:ascii="Sky Text" w:hAnsi="Sky Text"/>
                <w:sz w:val="18"/>
                <w:szCs w:val="18"/>
              </w:rPr>
              <w:lastRenderedPageBreak/>
              <w:t xml:space="preserve">Key Takeaways </w:t>
            </w:r>
          </w:p>
        </w:tc>
        <w:tc>
          <w:tcPr>
            <w:tcW w:w="3543" w:type="dxa"/>
            <w:shd w:val="clear" w:color="auto" w:fill="auto"/>
          </w:tcPr>
          <w:p w14:paraId="12E7C64B" w14:textId="77777777" w:rsidR="00FB2C5D" w:rsidRPr="004677DE" w:rsidRDefault="007E5B9D" w:rsidP="00FB2C5D">
            <w:pPr>
              <w:numPr>
                <w:ilvl w:val="0"/>
                <w:numId w:val="36"/>
              </w:numPr>
              <w:ind w:left="360"/>
              <w:rPr>
                <w:rFonts w:ascii="Sky Text" w:hAnsi="Sky Text"/>
                <w:color w:val="000000"/>
                <w:sz w:val="18"/>
                <w:szCs w:val="18"/>
              </w:rPr>
            </w:pPr>
            <w:r w:rsidRPr="004677DE">
              <w:rPr>
                <w:rFonts w:ascii="Sky Text" w:hAnsi="Sky Text"/>
                <w:color w:val="000000"/>
                <w:sz w:val="18"/>
                <w:szCs w:val="18"/>
              </w:rPr>
              <w:t>How do we tackle the growing demand conundrum?</w:t>
            </w:r>
          </w:p>
          <w:p w14:paraId="60AED727" w14:textId="77777777" w:rsidR="002D7CB9" w:rsidRPr="004677DE" w:rsidRDefault="00FB2C5D" w:rsidP="00FB2C5D">
            <w:pPr>
              <w:ind w:left="360"/>
              <w:rPr>
                <w:rFonts w:ascii="Sky Text" w:hAnsi="Sky Text"/>
                <w:color w:val="000000"/>
                <w:sz w:val="18"/>
                <w:szCs w:val="18"/>
              </w:rPr>
            </w:pPr>
            <w:r w:rsidRPr="004677DE">
              <w:rPr>
                <w:rFonts w:ascii="Sky Text" w:hAnsi="Sky Text"/>
                <w:color w:val="000000"/>
                <w:sz w:val="18"/>
                <w:szCs w:val="18"/>
              </w:rPr>
              <w:t>The solution is to h</w:t>
            </w:r>
            <w:r w:rsidR="001C0931" w:rsidRPr="004677DE">
              <w:rPr>
                <w:rFonts w:ascii="Sky Text" w:hAnsi="Sky Text"/>
                <w:color w:val="000000"/>
                <w:sz w:val="18"/>
                <w:szCs w:val="18"/>
              </w:rPr>
              <w:t>ave different strategies for different zones.</w:t>
            </w:r>
          </w:p>
          <w:p w14:paraId="2E80DDF1" w14:textId="77777777" w:rsidR="00860084" w:rsidRPr="004677DE" w:rsidRDefault="00860084" w:rsidP="00FB2C5D">
            <w:pPr>
              <w:ind w:left="360"/>
              <w:rPr>
                <w:rFonts w:ascii="Sky Text" w:hAnsi="Sky Text"/>
                <w:color w:val="000000"/>
                <w:sz w:val="18"/>
                <w:szCs w:val="18"/>
              </w:rPr>
            </w:pPr>
          </w:p>
        </w:tc>
        <w:tc>
          <w:tcPr>
            <w:tcW w:w="797" w:type="dxa"/>
            <w:shd w:val="clear" w:color="auto" w:fill="auto"/>
          </w:tcPr>
          <w:p w14:paraId="20CF3A2C" w14:textId="77777777" w:rsidR="00263A1F" w:rsidRPr="005E33E1" w:rsidRDefault="007E5B9D" w:rsidP="00C55C3D">
            <w:pPr>
              <w:ind w:left="-41" w:right="-108"/>
              <w:jc w:val="center"/>
              <w:rPr>
                <w:rFonts w:ascii="Sky Text" w:hAnsi="Sky Text"/>
                <w:sz w:val="18"/>
                <w:szCs w:val="18"/>
              </w:rPr>
            </w:pPr>
            <w:r>
              <w:rPr>
                <w:rFonts w:ascii="Sky Text" w:hAnsi="Sky Text"/>
                <w:sz w:val="18"/>
                <w:szCs w:val="18"/>
              </w:rPr>
              <w:t>4</w:t>
            </w:r>
          </w:p>
        </w:tc>
        <w:tc>
          <w:tcPr>
            <w:tcW w:w="763" w:type="dxa"/>
            <w:shd w:val="clear" w:color="auto" w:fill="auto"/>
          </w:tcPr>
          <w:p w14:paraId="48F778BC" w14:textId="77777777" w:rsidR="00263A1F" w:rsidRPr="005E33E1" w:rsidRDefault="001B0855" w:rsidP="00C55C3D">
            <w:pPr>
              <w:jc w:val="center"/>
              <w:rPr>
                <w:rFonts w:ascii="Sky Text" w:hAnsi="Sky Text"/>
                <w:sz w:val="18"/>
                <w:szCs w:val="18"/>
              </w:rPr>
            </w:pPr>
            <w:r w:rsidRPr="005E33E1">
              <w:rPr>
                <w:rFonts w:ascii="Sky Text" w:hAnsi="Sky Text"/>
                <w:sz w:val="18"/>
                <w:szCs w:val="18"/>
              </w:rPr>
              <w:t>2</w:t>
            </w:r>
          </w:p>
        </w:tc>
        <w:tc>
          <w:tcPr>
            <w:tcW w:w="6836" w:type="dxa"/>
            <w:shd w:val="clear" w:color="auto" w:fill="auto"/>
          </w:tcPr>
          <w:p w14:paraId="58DF9A77" w14:textId="77777777" w:rsidR="00E617F2" w:rsidRDefault="00E617F2" w:rsidP="00E617F2">
            <w:pPr>
              <w:numPr>
                <w:ilvl w:val="0"/>
                <w:numId w:val="9"/>
              </w:numPr>
              <w:rPr>
                <w:rFonts w:ascii="Sky Text" w:hAnsi="Sky Text"/>
                <w:sz w:val="18"/>
                <w:szCs w:val="18"/>
              </w:rPr>
            </w:pPr>
            <w:r>
              <w:rPr>
                <w:rFonts w:ascii="Sky Text" w:hAnsi="Sky Text"/>
                <w:sz w:val="18"/>
                <w:szCs w:val="18"/>
              </w:rPr>
              <w:t>Launch of Channel 5 will improve the supply in the low and zero supply groups by 20%, however, this will not massively boost the revenue with channel – 5 likely to snap up the lion share of the revenue c</w:t>
            </w:r>
            <w:r w:rsidR="00D475B4">
              <w:rPr>
                <w:rFonts w:ascii="Sky Text" w:hAnsi="Sky Text"/>
                <w:sz w:val="18"/>
                <w:szCs w:val="18"/>
              </w:rPr>
              <w:t xml:space="preserve">lose to </w:t>
            </w:r>
            <w:r>
              <w:rPr>
                <w:rFonts w:ascii="Sky Text" w:hAnsi="Sky Text"/>
                <w:sz w:val="18"/>
                <w:szCs w:val="18"/>
              </w:rPr>
              <w:t>60%.</w:t>
            </w:r>
          </w:p>
          <w:p w14:paraId="15359CBA" w14:textId="77777777" w:rsidR="00E617F2" w:rsidRDefault="00E617F2" w:rsidP="00E617F2">
            <w:pPr>
              <w:numPr>
                <w:ilvl w:val="0"/>
                <w:numId w:val="9"/>
              </w:numPr>
              <w:rPr>
                <w:rFonts w:ascii="Sky Text" w:hAnsi="Sky Text"/>
                <w:sz w:val="18"/>
                <w:szCs w:val="18"/>
              </w:rPr>
            </w:pPr>
            <w:r>
              <w:rPr>
                <w:rFonts w:ascii="Sky Text" w:hAnsi="Sky Text"/>
                <w:sz w:val="18"/>
                <w:szCs w:val="18"/>
              </w:rPr>
              <w:t>A different pr</w:t>
            </w:r>
            <w:r w:rsidR="00527D72">
              <w:rPr>
                <w:rFonts w:ascii="Sky Text" w:hAnsi="Sky Text"/>
                <w:sz w:val="18"/>
                <w:szCs w:val="18"/>
              </w:rPr>
              <w:t xml:space="preserve">icing strategy for the </w:t>
            </w:r>
            <w:r>
              <w:rPr>
                <w:rFonts w:ascii="Sky Text" w:hAnsi="Sky Text"/>
                <w:sz w:val="18"/>
                <w:szCs w:val="18"/>
              </w:rPr>
              <w:t>low supply groups</w:t>
            </w:r>
            <w:r w:rsidR="00FB2C5D">
              <w:rPr>
                <w:rFonts w:ascii="Sky Text" w:hAnsi="Sky Text"/>
                <w:sz w:val="18"/>
                <w:szCs w:val="18"/>
              </w:rPr>
              <w:t xml:space="preserve"> is required</w:t>
            </w:r>
            <w:r>
              <w:rPr>
                <w:rFonts w:ascii="Sky Text" w:hAnsi="Sky Text"/>
                <w:sz w:val="18"/>
                <w:szCs w:val="18"/>
              </w:rPr>
              <w:t>. These groups are very hard to reach and have considerable high demand. So, the advertisers should be willing to pay a premium in reaching them. (</w:t>
            </w:r>
            <w:r>
              <w:rPr>
                <w:rFonts w:ascii="Sky Text" w:hAnsi="Sky Text"/>
                <w:i/>
                <w:sz w:val="18"/>
                <w:szCs w:val="18"/>
              </w:rPr>
              <w:t>Contd. Next slide)</w:t>
            </w:r>
          </w:p>
          <w:p w14:paraId="44CA48B6" w14:textId="77777777" w:rsidR="00E617F2" w:rsidRDefault="00E617F2" w:rsidP="00E617F2">
            <w:pPr>
              <w:ind w:left="377"/>
              <w:rPr>
                <w:rFonts w:ascii="Sky Text" w:hAnsi="Sky Text"/>
                <w:sz w:val="18"/>
                <w:szCs w:val="18"/>
              </w:rPr>
            </w:pPr>
          </w:p>
          <w:p w14:paraId="1F54505A" w14:textId="77777777" w:rsidR="00032697" w:rsidRPr="005E33E1" w:rsidRDefault="00E617F2" w:rsidP="00E617F2">
            <w:pPr>
              <w:rPr>
                <w:rFonts w:ascii="Sky Text" w:hAnsi="Sky Text"/>
                <w:sz w:val="18"/>
                <w:szCs w:val="18"/>
              </w:rPr>
            </w:pPr>
            <w:r>
              <w:rPr>
                <w:rFonts w:ascii="Sky Text" w:hAnsi="Sky Text"/>
                <w:sz w:val="18"/>
                <w:szCs w:val="18"/>
              </w:rPr>
              <w:t xml:space="preserve"> </w:t>
            </w:r>
          </w:p>
        </w:tc>
      </w:tr>
      <w:tr w:rsidR="001B0855" w:rsidRPr="005E33E1" w14:paraId="5DD89232" w14:textId="77777777" w:rsidTr="00C55C3D">
        <w:tc>
          <w:tcPr>
            <w:tcW w:w="2235" w:type="dxa"/>
            <w:shd w:val="clear" w:color="auto" w:fill="auto"/>
          </w:tcPr>
          <w:p w14:paraId="5FBA40FD" w14:textId="77777777" w:rsidR="001B0855" w:rsidRPr="005E33E1" w:rsidRDefault="00FB2C5D" w:rsidP="002D7CB9">
            <w:pPr>
              <w:numPr>
                <w:ilvl w:val="0"/>
                <w:numId w:val="17"/>
              </w:numPr>
              <w:tabs>
                <w:tab w:val="num" w:pos="180"/>
              </w:tabs>
              <w:ind w:left="180" w:hanging="180"/>
              <w:rPr>
                <w:rFonts w:ascii="Sky Text" w:hAnsi="Sky Text"/>
                <w:sz w:val="18"/>
                <w:szCs w:val="18"/>
              </w:rPr>
            </w:pPr>
            <w:r>
              <w:rPr>
                <w:rFonts w:ascii="Sky Text" w:hAnsi="Sky Text"/>
                <w:sz w:val="18"/>
                <w:szCs w:val="18"/>
              </w:rPr>
              <w:t>Key Takeaways</w:t>
            </w:r>
          </w:p>
        </w:tc>
        <w:tc>
          <w:tcPr>
            <w:tcW w:w="3543" w:type="dxa"/>
            <w:shd w:val="clear" w:color="auto" w:fill="auto"/>
          </w:tcPr>
          <w:p w14:paraId="075C221A" w14:textId="77777777" w:rsidR="001B0855" w:rsidRPr="004677DE" w:rsidRDefault="00234687" w:rsidP="002D7CB9">
            <w:pPr>
              <w:numPr>
                <w:ilvl w:val="0"/>
                <w:numId w:val="36"/>
              </w:numPr>
              <w:ind w:left="360"/>
              <w:rPr>
                <w:rFonts w:ascii="Sky Text" w:hAnsi="Sky Text"/>
                <w:color w:val="000000"/>
                <w:sz w:val="18"/>
                <w:szCs w:val="18"/>
              </w:rPr>
            </w:pPr>
            <w:r w:rsidRPr="004677DE">
              <w:rPr>
                <w:rFonts w:ascii="Sky Text" w:hAnsi="Sky Text"/>
                <w:color w:val="000000"/>
                <w:sz w:val="18"/>
                <w:szCs w:val="18"/>
              </w:rPr>
              <w:t>Which zones have higher leverage in growing demand?</w:t>
            </w:r>
          </w:p>
          <w:p w14:paraId="7494E582" w14:textId="77777777" w:rsidR="00860084" w:rsidRPr="004677DE" w:rsidRDefault="00860084" w:rsidP="00860084">
            <w:pPr>
              <w:rPr>
                <w:rFonts w:ascii="Sky Text" w:hAnsi="Sky Text"/>
                <w:color w:val="000000"/>
                <w:sz w:val="18"/>
                <w:szCs w:val="18"/>
              </w:rPr>
            </w:pPr>
          </w:p>
          <w:p w14:paraId="0F35908F" w14:textId="77777777" w:rsidR="00860084" w:rsidRPr="004677DE" w:rsidRDefault="00860084" w:rsidP="00860084">
            <w:pPr>
              <w:rPr>
                <w:rFonts w:ascii="Sky Text" w:hAnsi="Sky Text"/>
                <w:color w:val="000000"/>
                <w:sz w:val="18"/>
                <w:szCs w:val="18"/>
              </w:rPr>
            </w:pPr>
          </w:p>
        </w:tc>
        <w:tc>
          <w:tcPr>
            <w:tcW w:w="797" w:type="dxa"/>
            <w:shd w:val="clear" w:color="auto" w:fill="auto"/>
          </w:tcPr>
          <w:p w14:paraId="14F779D2" w14:textId="77777777" w:rsidR="001B0855" w:rsidRPr="005E33E1" w:rsidRDefault="00234687" w:rsidP="00C55C3D">
            <w:pPr>
              <w:ind w:left="-41" w:right="-108"/>
              <w:jc w:val="center"/>
              <w:rPr>
                <w:rFonts w:ascii="Sky Text" w:hAnsi="Sky Text"/>
                <w:sz w:val="18"/>
                <w:szCs w:val="18"/>
              </w:rPr>
            </w:pPr>
            <w:r>
              <w:rPr>
                <w:rFonts w:ascii="Sky Text" w:hAnsi="Sky Text"/>
                <w:sz w:val="18"/>
                <w:szCs w:val="18"/>
              </w:rPr>
              <w:t>5</w:t>
            </w:r>
          </w:p>
        </w:tc>
        <w:tc>
          <w:tcPr>
            <w:tcW w:w="763" w:type="dxa"/>
            <w:shd w:val="clear" w:color="auto" w:fill="auto"/>
          </w:tcPr>
          <w:p w14:paraId="750925C8" w14:textId="77777777" w:rsidR="001B0855" w:rsidRPr="005E33E1" w:rsidRDefault="001B0855" w:rsidP="00C55C3D">
            <w:pPr>
              <w:jc w:val="center"/>
              <w:rPr>
                <w:rFonts w:ascii="Sky Text" w:hAnsi="Sky Text"/>
                <w:sz w:val="18"/>
                <w:szCs w:val="18"/>
              </w:rPr>
            </w:pPr>
            <w:r w:rsidRPr="005E33E1">
              <w:rPr>
                <w:rFonts w:ascii="Sky Text" w:hAnsi="Sky Text"/>
                <w:sz w:val="18"/>
                <w:szCs w:val="18"/>
              </w:rPr>
              <w:t>2</w:t>
            </w:r>
          </w:p>
        </w:tc>
        <w:tc>
          <w:tcPr>
            <w:tcW w:w="6836" w:type="dxa"/>
            <w:shd w:val="clear" w:color="auto" w:fill="auto"/>
          </w:tcPr>
          <w:p w14:paraId="7AFB6835" w14:textId="77777777" w:rsidR="00926F16" w:rsidRPr="0077012A" w:rsidRDefault="00FB2C5D" w:rsidP="00CB15D5">
            <w:pPr>
              <w:numPr>
                <w:ilvl w:val="0"/>
                <w:numId w:val="9"/>
              </w:numPr>
              <w:rPr>
                <w:rFonts w:ascii="Sky Text" w:hAnsi="Sky Text"/>
                <w:sz w:val="18"/>
                <w:szCs w:val="18"/>
              </w:rPr>
            </w:pPr>
            <w:r w:rsidRPr="0077012A">
              <w:rPr>
                <w:rFonts w:ascii="Sky Text" w:hAnsi="Sky Text"/>
                <w:sz w:val="18"/>
                <w:szCs w:val="18"/>
              </w:rPr>
              <w:t>Most of t</w:t>
            </w:r>
            <w:r w:rsidR="00926F16" w:rsidRPr="0077012A">
              <w:rPr>
                <w:rFonts w:ascii="Sky Text" w:hAnsi="Sky Text"/>
                <w:sz w:val="18"/>
                <w:szCs w:val="18"/>
              </w:rPr>
              <w:t xml:space="preserve">he uncontended HHs do not have complimentary demands to </w:t>
            </w:r>
            <w:r w:rsidR="00527D72" w:rsidRPr="0077012A">
              <w:rPr>
                <w:rFonts w:ascii="Sky Text" w:hAnsi="Sky Text"/>
                <w:sz w:val="18"/>
                <w:szCs w:val="18"/>
              </w:rPr>
              <w:t xml:space="preserve">match </w:t>
            </w:r>
            <w:r w:rsidR="00926F16" w:rsidRPr="0077012A">
              <w:rPr>
                <w:rFonts w:ascii="Sky Text" w:hAnsi="Sky Text"/>
                <w:sz w:val="18"/>
                <w:szCs w:val="18"/>
              </w:rPr>
              <w:t>suppl</w:t>
            </w:r>
            <w:r w:rsidR="004C3277" w:rsidRPr="0077012A">
              <w:rPr>
                <w:rFonts w:ascii="Sky Text" w:hAnsi="Sky Text"/>
                <w:sz w:val="18"/>
                <w:szCs w:val="18"/>
              </w:rPr>
              <w:t>y. More demand should be grown i</w:t>
            </w:r>
            <w:r w:rsidR="00926F16" w:rsidRPr="0077012A">
              <w:rPr>
                <w:rFonts w:ascii="Sky Text" w:hAnsi="Sky Text"/>
                <w:sz w:val="18"/>
                <w:szCs w:val="18"/>
              </w:rPr>
              <w:t>n this segment by exploring various route to market.</w:t>
            </w:r>
          </w:p>
          <w:p w14:paraId="19D9B184" w14:textId="77777777" w:rsidR="00513F6F" w:rsidRPr="0077012A" w:rsidRDefault="00926F16" w:rsidP="00CB15D5">
            <w:pPr>
              <w:numPr>
                <w:ilvl w:val="0"/>
                <w:numId w:val="9"/>
              </w:numPr>
              <w:rPr>
                <w:rFonts w:ascii="Sky Text" w:hAnsi="Sky Text"/>
                <w:sz w:val="18"/>
                <w:szCs w:val="18"/>
              </w:rPr>
            </w:pPr>
            <w:r w:rsidRPr="0077012A">
              <w:rPr>
                <w:rFonts w:ascii="Sky Text" w:hAnsi="Sky Text"/>
                <w:sz w:val="18"/>
                <w:szCs w:val="18"/>
              </w:rPr>
              <w:t>Re-packaging of attributes could be done using the viewing behaviour of the high supply gr</w:t>
            </w:r>
            <w:r w:rsidR="00FB2C5D" w:rsidRPr="0077012A">
              <w:rPr>
                <w:rFonts w:ascii="Sky Text" w:hAnsi="Sky Text"/>
                <w:sz w:val="18"/>
                <w:szCs w:val="18"/>
              </w:rPr>
              <w:t>oups within the Uncontended HHs</w:t>
            </w:r>
          </w:p>
          <w:p w14:paraId="4F7BDCF5" w14:textId="77777777" w:rsidR="00032697" w:rsidRPr="005E33E1" w:rsidRDefault="00926F16" w:rsidP="0077012A">
            <w:pPr>
              <w:numPr>
                <w:ilvl w:val="0"/>
                <w:numId w:val="9"/>
              </w:numPr>
              <w:rPr>
                <w:rFonts w:ascii="Sky Text" w:hAnsi="Sky Text"/>
                <w:sz w:val="18"/>
                <w:szCs w:val="18"/>
              </w:rPr>
            </w:pPr>
            <w:proofErr w:type="gramStart"/>
            <w:r>
              <w:rPr>
                <w:rFonts w:ascii="Sky Text" w:hAnsi="Sky Text"/>
                <w:sz w:val="18"/>
                <w:szCs w:val="18"/>
              </w:rPr>
              <w:t>Also</w:t>
            </w:r>
            <w:proofErr w:type="gramEnd"/>
            <w:r>
              <w:rPr>
                <w:rFonts w:ascii="Sky Text" w:hAnsi="Sky Text"/>
                <w:sz w:val="18"/>
                <w:szCs w:val="18"/>
              </w:rPr>
              <w:t xml:space="preserve"> the higher supply groups within Uncontended HHs may be utilised to deliver campaigns with higher/increased frequency. Many previous campaign evaluations show higher frequency </w:t>
            </w:r>
            <w:r w:rsidR="004C3277">
              <w:rPr>
                <w:rFonts w:ascii="Sky Text" w:hAnsi="Sky Text"/>
                <w:sz w:val="18"/>
                <w:szCs w:val="18"/>
              </w:rPr>
              <w:t>yielding better uplift.</w:t>
            </w:r>
            <w:r w:rsidR="00234687">
              <w:rPr>
                <w:rFonts w:ascii="Sky Text" w:hAnsi="Sky Text"/>
                <w:sz w:val="18"/>
                <w:szCs w:val="18"/>
              </w:rPr>
              <w:t xml:space="preserve"> </w:t>
            </w:r>
          </w:p>
        </w:tc>
      </w:tr>
      <w:tr w:rsidR="00032697" w:rsidRPr="005E33E1" w14:paraId="3F94C5F7" w14:textId="77777777" w:rsidTr="00C55C3D">
        <w:tc>
          <w:tcPr>
            <w:tcW w:w="2235" w:type="dxa"/>
            <w:shd w:val="clear" w:color="auto" w:fill="auto"/>
          </w:tcPr>
          <w:p w14:paraId="586D7748" w14:textId="77777777" w:rsidR="00032697" w:rsidRPr="005E33E1" w:rsidRDefault="00FB2C5D" w:rsidP="002D7CB9">
            <w:pPr>
              <w:numPr>
                <w:ilvl w:val="0"/>
                <w:numId w:val="17"/>
              </w:numPr>
              <w:tabs>
                <w:tab w:val="num" w:pos="180"/>
              </w:tabs>
              <w:ind w:left="180" w:hanging="180"/>
              <w:rPr>
                <w:rFonts w:ascii="Sky Text" w:hAnsi="Sky Text"/>
                <w:sz w:val="18"/>
                <w:szCs w:val="18"/>
              </w:rPr>
            </w:pPr>
            <w:r>
              <w:rPr>
                <w:rFonts w:ascii="Sky Text" w:hAnsi="Sky Text"/>
                <w:sz w:val="18"/>
                <w:szCs w:val="18"/>
              </w:rPr>
              <w:t>Key Takeaways</w:t>
            </w:r>
          </w:p>
        </w:tc>
        <w:tc>
          <w:tcPr>
            <w:tcW w:w="3543" w:type="dxa"/>
            <w:shd w:val="clear" w:color="auto" w:fill="auto"/>
          </w:tcPr>
          <w:p w14:paraId="7A85ED4E" w14:textId="77777777" w:rsidR="00032697" w:rsidRPr="004677DE" w:rsidRDefault="00FB2C5D" w:rsidP="002D7CB9">
            <w:pPr>
              <w:numPr>
                <w:ilvl w:val="0"/>
                <w:numId w:val="36"/>
              </w:numPr>
              <w:ind w:left="360"/>
              <w:rPr>
                <w:rFonts w:ascii="Sky Text" w:hAnsi="Sky Text"/>
                <w:color w:val="000000"/>
                <w:sz w:val="18"/>
                <w:szCs w:val="18"/>
              </w:rPr>
            </w:pPr>
            <w:r w:rsidRPr="004677DE">
              <w:rPr>
                <w:rFonts w:ascii="Sky Text" w:hAnsi="Sky Text"/>
                <w:color w:val="000000"/>
                <w:sz w:val="18"/>
                <w:szCs w:val="18"/>
              </w:rPr>
              <w:t>To employ the various</w:t>
            </w:r>
            <w:r w:rsidR="00D475B4" w:rsidRPr="004677DE">
              <w:rPr>
                <w:rFonts w:ascii="Sky Text" w:hAnsi="Sky Text"/>
                <w:color w:val="000000"/>
                <w:sz w:val="18"/>
                <w:szCs w:val="18"/>
              </w:rPr>
              <w:t xml:space="preserve"> strategies</w:t>
            </w:r>
            <w:r w:rsidRPr="004677DE">
              <w:rPr>
                <w:rFonts w:ascii="Sky Text" w:hAnsi="Sky Text"/>
                <w:color w:val="000000"/>
                <w:sz w:val="18"/>
                <w:szCs w:val="18"/>
              </w:rPr>
              <w:t xml:space="preserve"> discussed above</w:t>
            </w:r>
            <w:r w:rsidR="00D475B4" w:rsidRPr="004677DE">
              <w:rPr>
                <w:rFonts w:ascii="Sky Text" w:hAnsi="Sky Text"/>
                <w:color w:val="000000"/>
                <w:sz w:val="18"/>
                <w:szCs w:val="18"/>
              </w:rPr>
              <w:t xml:space="preserve">, we must </w:t>
            </w:r>
            <w:r w:rsidR="00102E12" w:rsidRPr="004677DE">
              <w:rPr>
                <w:rFonts w:ascii="Sky Text" w:hAnsi="Sky Text"/>
                <w:color w:val="000000"/>
                <w:sz w:val="18"/>
                <w:szCs w:val="18"/>
              </w:rPr>
              <w:t xml:space="preserve">FIRST </w:t>
            </w:r>
            <w:r w:rsidR="00D475B4" w:rsidRPr="004677DE">
              <w:rPr>
                <w:rFonts w:ascii="Sky Text" w:hAnsi="Sky Text"/>
                <w:color w:val="000000"/>
                <w:sz w:val="18"/>
                <w:szCs w:val="18"/>
              </w:rPr>
              <w:t>device a way to ide</w:t>
            </w:r>
            <w:r w:rsidR="00102E12" w:rsidRPr="004677DE">
              <w:rPr>
                <w:rFonts w:ascii="Sky Text" w:hAnsi="Sky Text"/>
                <w:color w:val="000000"/>
                <w:sz w:val="18"/>
                <w:szCs w:val="18"/>
              </w:rPr>
              <w:t>ntify the 4 key categories</w:t>
            </w:r>
            <w:r w:rsidR="00D475B4" w:rsidRPr="004677DE">
              <w:rPr>
                <w:rFonts w:ascii="Sky Text" w:hAnsi="Sky Text"/>
                <w:color w:val="000000"/>
                <w:sz w:val="18"/>
                <w:szCs w:val="18"/>
              </w:rPr>
              <w:t xml:space="preserve">. </w:t>
            </w:r>
            <w:r w:rsidR="00102E12" w:rsidRPr="004677DE">
              <w:rPr>
                <w:rFonts w:ascii="Sky Text" w:hAnsi="Sky Text"/>
                <w:color w:val="000000"/>
                <w:sz w:val="18"/>
                <w:szCs w:val="18"/>
              </w:rPr>
              <w:t xml:space="preserve">Here in this </w:t>
            </w:r>
            <w:proofErr w:type="gramStart"/>
            <w:r w:rsidR="00102E12" w:rsidRPr="004677DE">
              <w:rPr>
                <w:rFonts w:ascii="Sky Text" w:hAnsi="Sky Text"/>
                <w:color w:val="000000"/>
                <w:sz w:val="18"/>
                <w:szCs w:val="18"/>
              </w:rPr>
              <w:t>slide</w:t>
            </w:r>
            <w:proofErr w:type="gramEnd"/>
            <w:r w:rsidR="00102E12" w:rsidRPr="004677DE">
              <w:rPr>
                <w:rFonts w:ascii="Sky Text" w:hAnsi="Sky Text"/>
                <w:color w:val="000000"/>
                <w:sz w:val="18"/>
                <w:szCs w:val="18"/>
              </w:rPr>
              <w:t xml:space="preserve"> we stick to the zero supply, contende</w:t>
            </w:r>
            <w:r w:rsidR="00873BD4" w:rsidRPr="004677DE">
              <w:rPr>
                <w:rFonts w:ascii="Sky Text" w:hAnsi="Sky Text"/>
                <w:color w:val="000000"/>
                <w:sz w:val="18"/>
                <w:szCs w:val="18"/>
              </w:rPr>
              <w:t xml:space="preserve">d and almost contended HHs. We shall try and answer if Contended and Almost Contended HHs are due to low supply, high </w:t>
            </w:r>
            <w:proofErr w:type="gramStart"/>
            <w:r w:rsidR="00873BD4" w:rsidRPr="004677DE">
              <w:rPr>
                <w:rFonts w:ascii="Sky Text" w:hAnsi="Sky Text"/>
                <w:color w:val="000000"/>
                <w:sz w:val="18"/>
                <w:szCs w:val="18"/>
              </w:rPr>
              <w:t>demand</w:t>
            </w:r>
            <w:proofErr w:type="gramEnd"/>
            <w:r w:rsidR="00873BD4" w:rsidRPr="004677DE">
              <w:rPr>
                <w:rFonts w:ascii="Sky Text" w:hAnsi="Sky Text"/>
                <w:color w:val="000000"/>
                <w:sz w:val="18"/>
                <w:szCs w:val="18"/>
              </w:rPr>
              <w:t xml:space="preserve"> or both?</w:t>
            </w:r>
          </w:p>
          <w:p w14:paraId="7EEDB59B" w14:textId="77777777" w:rsidR="00860084" w:rsidRPr="004677DE" w:rsidRDefault="00860084" w:rsidP="00860084">
            <w:pPr>
              <w:ind w:left="360"/>
              <w:rPr>
                <w:rFonts w:ascii="Sky Text" w:hAnsi="Sky Text"/>
                <w:color w:val="000000"/>
                <w:sz w:val="18"/>
                <w:szCs w:val="18"/>
              </w:rPr>
            </w:pPr>
          </w:p>
        </w:tc>
        <w:tc>
          <w:tcPr>
            <w:tcW w:w="797" w:type="dxa"/>
            <w:shd w:val="clear" w:color="auto" w:fill="auto"/>
          </w:tcPr>
          <w:p w14:paraId="005CE749" w14:textId="77777777" w:rsidR="00032697" w:rsidRPr="005E33E1" w:rsidRDefault="00D475B4" w:rsidP="00C55C3D">
            <w:pPr>
              <w:ind w:left="-41" w:right="-108"/>
              <w:jc w:val="center"/>
              <w:rPr>
                <w:rFonts w:ascii="Sky Text" w:hAnsi="Sky Text"/>
                <w:sz w:val="18"/>
                <w:szCs w:val="18"/>
              </w:rPr>
            </w:pPr>
            <w:r>
              <w:rPr>
                <w:rFonts w:ascii="Sky Text" w:hAnsi="Sky Text"/>
                <w:sz w:val="18"/>
                <w:szCs w:val="18"/>
              </w:rPr>
              <w:t>6</w:t>
            </w:r>
          </w:p>
        </w:tc>
        <w:tc>
          <w:tcPr>
            <w:tcW w:w="763" w:type="dxa"/>
            <w:shd w:val="clear" w:color="auto" w:fill="auto"/>
          </w:tcPr>
          <w:p w14:paraId="07218542" w14:textId="77777777" w:rsidR="00032697" w:rsidRPr="005E33E1" w:rsidRDefault="00032697" w:rsidP="00C55C3D">
            <w:pPr>
              <w:jc w:val="center"/>
              <w:rPr>
                <w:rFonts w:ascii="Sky Text" w:hAnsi="Sky Text"/>
                <w:sz w:val="18"/>
                <w:szCs w:val="18"/>
              </w:rPr>
            </w:pPr>
            <w:r w:rsidRPr="005E33E1">
              <w:rPr>
                <w:rFonts w:ascii="Sky Text" w:hAnsi="Sky Text"/>
                <w:sz w:val="18"/>
                <w:szCs w:val="18"/>
              </w:rPr>
              <w:t>2</w:t>
            </w:r>
          </w:p>
        </w:tc>
        <w:tc>
          <w:tcPr>
            <w:tcW w:w="6836" w:type="dxa"/>
            <w:shd w:val="clear" w:color="auto" w:fill="auto"/>
          </w:tcPr>
          <w:p w14:paraId="2C01EF20" w14:textId="77777777" w:rsidR="00032697" w:rsidRDefault="00873BD4" w:rsidP="002D7CB9">
            <w:pPr>
              <w:numPr>
                <w:ilvl w:val="0"/>
                <w:numId w:val="9"/>
              </w:numPr>
              <w:rPr>
                <w:rFonts w:ascii="Sky Text" w:hAnsi="Sky Text"/>
                <w:sz w:val="18"/>
                <w:szCs w:val="18"/>
              </w:rPr>
            </w:pPr>
            <w:r>
              <w:rPr>
                <w:rFonts w:ascii="Sky Text" w:hAnsi="Sky Text"/>
                <w:sz w:val="18"/>
                <w:szCs w:val="18"/>
              </w:rPr>
              <w:t>Viewing propensity is the top predictor in identifying contended and almost contended HHs.</w:t>
            </w:r>
          </w:p>
          <w:p w14:paraId="613F5EAD" w14:textId="77777777" w:rsidR="00873BD4" w:rsidRDefault="00873BD4" w:rsidP="002D7CB9">
            <w:pPr>
              <w:numPr>
                <w:ilvl w:val="0"/>
                <w:numId w:val="9"/>
              </w:numPr>
              <w:rPr>
                <w:rFonts w:ascii="Sky Text" w:hAnsi="Sky Text"/>
                <w:sz w:val="18"/>
                <w:szCs w:val="18"/>
              </w:rPr>
            </w:pPr>
            <w:r>
              <w:rPr>
                <w:rFonts w:ascii="Sky Text" w:hAnsi="Sky Text"/>
                <w:sz w:val="18"/>
                <w:szCs w:val="18"/>
              </w:rPr>
              <w:t>It predicts Contended HHs with 70% accuracy</w:t>
            </w:r>
          </w:p>
          <w:p w14:paraId="57200F6A" w14:textId="77777777" w:rsidR="00873BD4" w:rsidRDefault="00873BD4" w:rsidP="00873BD4">
            <w:pPr>
              <w:ind w:left="377"/>
              <w:rPr>
                <w:rFonts w:ascii="Sky Text" w:hAnsi="Sky Text"/>
                <w:sz w:val="18"/>
                <w:szCs w:val="18"/>
              </w:rPr>
            </w:pPr>
          </w:p>
          <w:p w14:paraId="03FC41B5" w14:textId="77777777" w:rsidR="00873BD4" w:rsidRDefault="00873BD4" w:rsidP="00873BD4">
            <w:pPr>
              <w:ind w:left="377"/>
              <w:rPr>
                <w:rFonts w:ascii="Sky Text" w:hAnsi="Sky Text"/>
                <w:sz w:val="18"/>
                <w:szCs w:val="18"/>
              </w:rPr>
            </w:pPr>
          </w:p>
          <w:p w14:paraId="7F717B51" w14:textId="77777777" w:rsidR="00873BD4" w:rsidRPr="005E33E1" w:rsidRDefault="00873BD4" w:rsidP="00873BD4">
            <w:pPr>
              <w:ind w:left="377"/>
              <w:rPr>
                <w:rFonts w:ascii="Sky Text" w:hAnsi="Sky Text"/>
                <w:sz w:val="18"/>
                <w:szCs w:val="18"/>
              </w:rPr>
            </w:pPr>
            <w:r>
              <w:rPr>
                <w:rFonts w:ascii="Sky Text" w:hAnsi="Sky Text"/>
                <w:sz w:val="18"/>
                <w:szCs w:val="18"/>
              </w:rPr>
              <w:t>(Next slide shows 10 by 10 grid)</w:t>
            </w:r>
          </w:p>
        </w:tc>
      </w:tr>
      <w:tr w:rsidR="00873BD4" w:rsidRPr="005E33E1" w14:paraId="563D15AD" w14:textId="77777777" w:rsidTr="00C55C3D">
        <w:tc>
          <w:tcPr>
            <w:tcW w:w="2235" w:type="dxa"/>
            <w:shd w:val="clear" w:color="auto" w:fill="auto"/>
          </w:tcPr>
          <w:p w14:paraId="497B722A" w14:textId="77777777" w:rsidR="00873BD4" w:rsidRPr="005E33E1" w:rsidRDefault="00873BD4" w:rsidP="002D7CB9">
            <w:pPr>
              <w:numPr>
                <w:ilvl w:val="0"/>
                <w:numId w:val="17"/>
              </w:numPr>
              <w:tabs>
                <w:tab w:val="num" w:pos="180"/>
              </w:tabs>
              <w:ind w:left="180" w:hanging="180"/>
              <w:rPr>
                <w:rFonts w:ascii="Sky Text" w:hAnsi="Sky Text"/>
                <w:sz w:val="18"/>
                <w:szCs w:val="18"/>
              </w:rPr>
            </w:pPr>
          </w:p>
        </w:tc>
        <w:tc>
          <w:tcPr>
            <w:tcW w:w="3543" w:type="dxa"/>
            <w:shd w:val="clear" w:color="auto" w:fill="auto"/>
          </w:tcPr>
          <w:p w14:paraId="1FD7A281" w14:textId="77777777" w:rsidR="00873BD4" w:rsidRPr="004677DE" w:rsidRDefault="00DF492E" w:rsidP="002D7CB9">
            <w:pPr>
              <w:numPr>
                <w:ilvl w:val="0"/>
                <w:numId w:val="36"/>
              </w:numPr>
              <w:ind w:left="360"/>
              <w:rPr>
                <w:rFonts w:ascii="Sky Text" w:hAnsi="Sky Text"/>
                <w:color w:val="000000"/>
                <w:sz w:val="18"/>
                <w:szCs w:val="18"/>
              </w:rPr>
            </w:pPr>
            <w:r>
              <w:rPr>
                <w:rFonts w:ascii="Sky Text" w:hAnsi="Sky Text"/>
                <w:color w:val="000000"/>
                <w:sz w:val="18"/>
                <w:szCs w:val="18"/>
              </w:rPr>
              <w:t xml:space="preserve">Customer Profiling </w:t>
            </w:r>
          </w:p>
        </w:tc>
        <w:tc>
          <w:tcPr>
            <w:tcW w:w="797" w:type="dxa"/>
            <w:shd w:val="clear" w:color="auto" w:fill="auto"/>
          </w:tcPr>
          <w:p w14:paraId="2E820243" w14:textId="77777777" w:rsidR="00873BD4" w:rsidRDefault="00873BD4" w:rsidP="00C55C3D">
            <w:pPr>
              <w:ind w:left="-41" w:right="-108"/>
              <w:jc w:val="center"/>
              <w:rPr>
                <w:rFonts w:ascii="Sky Text" w:hAnsi="Sky Text"/>
                <w:sz w:val="18"/>
                <w:szCs w:val="18"/>
              </w:rPr>
            </w:pPr>
            <w:r>
              <w:rPr>
                <w:rFonts w:ascii="Sky Text" w:hAnsi="Sky Text"/>
                <w:sz w:val="18"/>
                <w:szCs w:val="18"/>
              </w:rPr>
              <w:t>7</w:t>
            </w:r>
          </w:p>
        </w:tc>
        <w:tc>
          <w:tcPr>
            <w:tcW w:w="763" w:type="dxa"/>
            <w:shd w:val="clear" w:color="auto" w:fill="auto"/>
          </w:tcPr>
          <w:p w14:paraId="4C9D7E2F" w14:textId="77777777" w:rsidR="00873BD4" w:rsidRPr="005E33E1" w:rsidRDefault="00873BD4" w:rsidP="00C55C3D">
            <w:pPr>
              <w:jc w:val="center"/>
              <w:rPr>
                <w:rFonts w:ascii="Sky Text" w:hAnsi="Sky Text"/>
                <w:sz w:val="18"/>
                <w:szCs w:val="18"/>
              </w:rPr>
            </w:pPr>
          </w:p>
        </w:tc>
        <w:tc>
          <w:tcPr>
            <w:tcW w:w="6836" w:type="dxa"/>
            <w:shd w:val="clear" w:color="auto" w:fill="auto"/>
          </w:tcPr>
          <w:p w14:paraId="50FEB39B" w14:textId="77777777" w:rsidR="00873BD4" w:rsidRDefault="00873BD4" w:rsidP="002D7CB9">
            <w:pPr>
              <w:numPr>
                <w:ilvl w:val="0"/>
                <w:numId w:val="9"/>
              </w:numPr>
              <w:rPr>
                <w:rFonts w:ascii="Sky Text" w:hAnsi="Sky Text"/>
                <w:sz w:val="18"/>
                <w:szCs w:val="18"/>
              </w:rPr>
            </w:pPr>
          </w:p>
        </w:tc>
      </w:tr>
      <w:tr w:rsidR="00873BD4" w:rsidRPr="005E33E1" w14:paraId="6FC4ECD2" w14:textId="77777777" w:rsidTr="00C55C3D">
        <w:tc>
          <w:tcPr>
            <w:tcW w:w="2235" w:type="dxa"/>
            <w:shd w:val="clear" w:color="auto" w:fill="auto"/>
          </w:tcPr>
          <w:p w14:paraId="00757BEC" w14:textId="77777777" w:rsidR="00873BD4" w:rsidRPr="005E33E1" w:rsidRDefault="00873BD4" w:rsidP="002D7CB9">
            <w:pPr>
              <w:numPr>
                <w:ilvl w:val="0"/>
                <w:numId w:val="17"/>
              </w:numPr>
              <w:tabs>
                <w:tab w:val="num" w:pos="180"/>
              </w:tabs>
              <w:ind w:left="180" w:hanging="180"/>
              <w:rPr>
                <w:rFonts w:ascii="Sky Text" w:hAnsi="Sky Text"/>
                <w:sz w:val="18"/>
                <w:szCs w:val="18"/>
              </w:rPr>
            </w:pPr>
          </w:p>
        </w:tc>
        <w:tc>
          <w:tcPr>
            <w:tcW w:w="3543" w:type="dxa"/>
            <w:shd w:val="clear" w:color="auto" w:fill="auto"/>
          </w:tcPr>
          <w:p w14:paraId="361FB9B1" w14:textId="77777777" w:rsidR="00873BD4" w:rsidRPr="004677DE" w:rsidRDefault="00873BD4" w:rsidP="002D7CB9">
            <w:pPr>
              <w:numPr>
                <w:ilvl w:val="0"/>
                <w:numId w:val="36"/>
              </w:numPr>
              <w:ind w:left="360"/>
              <w:rPr>
                <w:rFonts w:ascii="Sky Text" w:hAnsi="Sky Text"/>
                <w:color w:val="000000"/>
                <w:sz w:val="18"/>
                <w:szCs w:val="18"/>
              </w:rPr>
            </w:pPr>
          </w:p>
        </w:tc>
        <w:tc>
          <w:tcPr>
            <w:tcW w:w="797" w:type="dxa"/>
            <w:shd w:val="clear" w:color="auto" w:fill="auto"/>
          </w:tcPr>
          <w:p w14:paraId="7A23948A" w14:textId="77777777" w:rsidR="00873BD4" w:rsidRDefault="00873BD4" w:rsidP="00C55C3D">
            <w:pPr>
              <w:ind w:left="-41" w:right="-108"/>
              <w:jc w:val="center"/>
              <w:rPr>
                <w:rFonts w:ascii="Sky Text" w:hAnsi="Sky Text"/>
                <w:sz w:val="18"/>
                <w:szCs w:val="18"/>
              </w:rPr>
            </w:pPr>
          </w:p>
        </w:tc>
        <w:tc>
          <w:tcPr>
            <w:tcW w:w="763" w:type="dxa"/>
            <w:shd w:val="clear" w:color="auto" w:fill="auto"/>
          </w:tcPr>
          <w:p w14:paraId="42066440" w14:textId="77777777" w:rsidR="00873BD4" w:rsidRPr="005E33E1" w:rsidRDefault="00873BD4" w:rsidP="00C55C3D">
            <w:pPr>
              <w:jc w:val="center"/>
              <w:rPr>
                <w:rFonts w:ascii="Sky Text" w:hAnsi="Sky Text"/>
                <w:sz w:val="18"/>
                <w:szCs w:val="18"/>
              </w:rPr>
            </w:pPr>
          </w:p>
        </w:tc>
        <w:tc>
          <w:tcPr>
            <w:tcW w:w="6836" w:type="dxa"/>
            <w:shd w:val="clear" w:color="auto" w:fill="auto"/>
          </w:tcPr>
          <w:p w14:paraId="0A40B74E" w14:textId="77777777" w:rsidR="00873BD4" w:rsidRDefault="00873BD4" w:rsidP="002D7CB9">
            <w:pPr>
              <w:numPr>
                <w:ilvl w:val="0"/>
                <w:numId w:val="9"/>
              </w:numPr>
              <w:rPr>
                <w:rFonts w:ascii="Sky Text" w:hAnsi="Sky Text"/>
                <w:sz w:val="18"/>
                <w:szCs w:val="18"/>
              </w:rPr>
            </w:pPr>
          </w:p>
        </w:tc>
      </w:tr>
      <w:tr w:rsidR="00873BD4" w:rsidRPr="005E33E1" w14:paraId="7F3B4F03" w14:textId="77777777" w:rsidTr="00C55C3D">
        <w:tc>
          <w:tcPr>
            <w:tcW w:w="2235" w:type="dxa"/>
            <w:shd w:val="clear" w:color="auto" w:fill="auto"/>
          </w:tcPr>
          <w:p w14:paraId="70BE2B0C" w14:textId="77777777" w:rsidR="00873BD4" w:rsidRPr="005E33E1" w:rsidRDefault="00873BD4" w:rsidP="002D7CB9">
            <w:pPr>
              <w:numPr>
                <w:ilvl w:val="0"/>
                <w:numId w:val="17"/>
              </w:numPr>
              <w:tabs>
                <w:tab w:val="num" w:pos="180"/>
              </w:tabs>
              <w:ind w:left="180" w:hanging="180"/>
              <w:rPr>
                <w:rFonts w:ascii="Sky Text" w:hAnsi="Sky Text"/>
                <w:sz w:val="18"/>
                <w:szCs w:val="18"/>
              </w:rPr>
            </w:pPr>
          </w:p>
        </w:tc>
        <w:tc>
          <w:tcPr>
            <w:tcW w:w="3543" w:type="dxa"/>
            <w:shd w:val="clear" w:color="auto" w:fill="auto"/>
          </w:tcPr>
          <w:p w14:paraId="4A8667D1" w14:textId="77777777" w:rsidR="00873BD4" w:rsidRPr="004677DE" w:rsidRDefault="00873BD4" w:rsidP="002D7CB9">
            <w:pPr>
              <w:numPr>
                <w:ilvl w:val="0"/>
                <w:numId w:val="36"/>
              </w:numPr>
              <w:ind w:left="360"/>
              <w:rPr>
                <w:rFonts w:ascii="Sky Text" w:hAnsi="Sky Text"/>
                <w:color w:val="000000"/>
                <w:sz w:val="18"/>
                <w:szCs w:val="18"/>
              </w:rPr>
            </w:pPr>
          </w:p>
        </w:tc>
        <w:tc>
          <w:tcPr>
            <w:tcW w:w="797" w:type="dxa"/>
            <w:shd w:val="clear" w:color="auto" w:fill="auto"/>
          </w:tcPr>
          <w:p w14:paraId="21498B87" w14:textId="77777777" w:rsidR="00873BD4" w:rsidRDefault="00873BD4" w:rsidP="00C55C3D">
            <w:pPr>
              <w:ind w:left="-41" w:right="-108"/>
              <w:jc w:val="center"/>
              <w:rPr>
                <w:rFonts w:ascii="Sky Text" w:hAnsi="Sky Text"/>
                <w:sz w:val="18"/>
                <w:szCs w:val="18"/>
              </w:rPr>
            </w:pPr>
          </w:p>
        </w:tc>
        <w:tc>
          <w:tcPr>
            <w:tcW w:w="763" w:type="dxa"/>
            <w:shd w:val="clear" w:color="auto" w:fill="auto"/>
          </w:tcPr>
          <w:p w14:paraId="1D7A8247" w14:textId="77777777" w:rsidR="00873BD4" w:rsidRPr="005E33E1" w:rsidRDefault="00873BD4" w:rsidP="00C55C3D">
            <w:pPr>
              <w:jc w:val="center"/>
              <w:rPr>
                <w:rFonts w:ascii="Sky Text" w:hAnsi="Sky Text"/>
                <w:sz w:val="18"/>
                <w:szCs w:val="18"/>
              </w:rPr>
            </w:pPr>
          </w:p>
        </w:tc>
        <w:tc>
          <w:tcPr>
            <w:tcW w:w="6836" w:type="dxa"/>
            <w:shd w:val="clear" w:color="auto" w:fill="auto"/>
          </w:tcPr>
          <w:p w14:paraId="7FE49529" w14:textId="77777777" w:rsidR="00873BD4" w:rsidRDefault="00873BD4" w:rsidP="002D7CB9">
            <w:pPr>
              <w:numPr>
                <w:ilvl w:val="0"/>
                <w:numId w:val="9"/>
              </w:numPr>
              <w:rPr>
                <w:rFonts w:ascii="Sky Text" w:hAnsi="Sky Text"/>
                <w:sz w:val="18"/>
                <w:szCs w:val="18"/>
              </w:rPr>
            </w:pPr>
          </w:p>
        </w:tc>
      </w:tr>
      <w:tr w:rsidR="00873BD4" w:rsidRPr="005E33E1" w14:paraId="66A3C01E" w14:textId="77777777" w:rsidTr="00C55C3D">
        <w:tc>
          <w:tcPr>
            <w:tcW w:w="2235" w:type="dxa"/>
            <w:shd w:val="clear" w:color="auto" w:fill="auto"/>
          </w:tcPr>
          <w:p w14:paraId="21530F84" w14:textId="77777777" w:rsidR="00873BD4" w:rsidRPr="005E33E1" w:rsidRDefault="00873BD4" w:rsidP="002D7CB9">
            <w:pPr>
              <w:numPr>
                <w:ilvl w:val="0"/>
                <w:numId w:val="17"/>
              </w:numPr>
              <w:tabs>
                <w:tab w:val="num" w:pos="180"/>
              </w:tabs>
              <w:ind w:left="180" w:hanging="180"/>
              <w:rPr>
                <w:rFonts w:ascii="Sky Text" w:hAnsi="Sky Text"/>
                <w:sz w:val="18"/>
                <w:szCs w:val="18"/>
              </w:rPr>
            </w:pPr>
          </w:p>
        </w:tc>
        <w:tc>
          <w:tcPr>
            <w:tcW w:w="3543" w:type="dxa"/>
            <w:shd w:val="clear" w:color="auto" w:fill="auto"/>
          </w:tcPr>
          <w:p w14:paraId="0A870450" w14:textId="77777777" w:rsidR="00873BD4" w:rsidRPr="004677DE" w:rsidRDefault="0077012A" w:rsidP="002D7CB9">
            <w:pPr>
              <w:numPr>
                <w:ilvl w:val="0"/>
                <w:numId w:val="36"/>
              </w:numPr>
              <w:ind w:left="360"/>
              <w:rPr>
                <w:rFonts w:ascii="Sky Text" w:hAnsi="Sky Text"/>
                <w:color w:val="000000"/>
                <w:sz w:val="18"/>
                <w:szCs w:val="18"/>
              </w:rPr>
            </w:pPr>
            <w:r>
              <w:rPr>
                <w:rFonts w:ascii="Sky Text" w:hAnsi="Sky Text"/>
                <w:color w:val="000000"/>
                <w:sz w:val="18"/>
                <w:szCs w:val="18"/>
              </w:rPr>
              <w:t>Summary and Recommendations</w:t>
            </w:r>
          </w:p>
        </w:tc>
        <w:tc>
          <w:tcPr>
            <w:tcW w:w="797" w:type="dxa"/>
            <w:shd w:val="clear" w:color="auto" w:fill="auto"/>
          </w:tcPr>
          <w:p w14:paraId="78BD1DDE" w14:textId="77777777" w:rsidR="00873BD4" w:rsidRDefault="00873BD4" w:rsidP="00C55C3D">
            <w:pPr>
              <w:ind w:left="-41" w:right="-108"/>
              <w:jc w:val="center"/>
              <w:rPr>
                <w:rFonts w:ascii="Sky Text" w:hAnsi="Sky Text"/>
                <w:sz w:val="18"/>
                <w:szCs w:val="18"/>
              </w:rPr>
            </w:pPr>
          </w:p>
        </w:tc>
        <w:tc>
          <w:tcPr>
            <w:tcW w:w="763" w:type="dxa"/>
            <w:shd w:val="clear" w:color="auto" w:fill="auto"/>
          </w:tcPr>
          <w:p w14:paraId="0A2FBF51" w14:textId="77777777" w:rsidR="00873BD4" w:rsidRPr="005E33E1" w:rsidRDefault="00873BD4" w:rsidP="00C55C3D">
            <w:pPr>
              <w:jc w:val="center"/>
              <w:rPr>
                <w:rFonts w:ascii="Sky Text" w:hAnsi="Sky Text"/>
                <w:sz w:val="18"/>
                <w:szCs w:val="18"/>
              </w:rPr>
            </w:pPr>
          </w:p>
        </w:tc>
        <w:tc>
          <w:tcPr>
            <w:tcW w:w="6836" w:type="dxa"/>
            <w:shd w:val="clear" w:color="auto" w:fill="auto"/>
          </w:tcPr>
          <w:p w14:paraId="64CB4F08" w14:textId="77777777" w:rsidR="00873BD4" w:rsidRDefault="00873BD4" w:rsidP="002D7CB9">
            <w:pPr>
              <w:numPr>
                <w:ilvl w:val="0"/>
                <w:numId w:val="9"/>
              </w:numPr>
              <w:rPr>
                <w:rFonts w:ascii="Sky Text" w:hAnsi="Sky Text"/>
                <w:sz w:val="18"/>
                <w:szCs w:val="18"/>
              </w:rPr>
            </w:pPr>
          </w:p>
        </w:tc>
      </w:tr>
      <w:tr w:rsidR="00873BD4" w:rsidRPr="005E33E1" w14:paraId="773EB2AB" w14:textId="77777777" w:rsidTr="00C55C3D">
        <w:tc>
          <w:tcPr>
            <w:tcW w:w="2235" w:type="dxa"/>
            <w:shd w:val="clear" w:color="auto" w:fill="auto"/>
          </w:tcPr>
          <w:p w14:paraId="330E336A" w14:textId="77777777" w:rsidR="00873BD4" w:rsidRPr="005E33E1" w:rsidRDefault="00873BD4" w:rsidP="002D7CB9">
            <w:pPr>
              <w:numPr>
                <w:ilvl w:val="0"/>
                <w:numId w:val="17"/>
              </w:numPr>
              <w:tabs>
                <w:tab w:val="num" w:pos="180"/>
              </w:tabs>
              <w:ind w:left="180" w:hanging="180"/>
              <w:rPr>
                <w:rFonts w:ascii="Sky Text" w:hAnsi="Sky Text"/>
                <w:sz w:val="18"/>
                <w:szCs w:val="18"/>
              </w:rPr>
            </w:pPr>
          </w:p>
        </w:tc>
        <w:tc>
          <w:tcPr>
            <w:tcW w:w="3543" w:type="dxa"/>
            <w:shd w:val="clear" w:color="auto" w:fill="auto"/>
          </w:tcPr>
          <w:p w14:paraId="42D72E4B" w14:textId="77777777" w:rsidR="00873BD4" w:rsidRPr="004677DE" w:rsidRDefault="0077012A" w:rsidP="002D7CB9">
            <w:pPr>
              <w:numPr>
                <w:ilvl w:val="0"/>
                <w:numId w:val="36"/>
              </w:numPr>
              <w:ind w:left="360"/>
              <w:rPr>
                <w:rFonts w:ascii="Sky Text" w:hAnsi="Sky Text"/>
                <w:color w:val="000000"/>
                <w:sz w:val="18"/>
                <w:szCs w:val="18"/>
              </w:rPr>
            </w:pPr>
            <w:r>
              <w:rPr>
                <w:rFonts w:ascii="Sky Text" w:hAnsi="Sky Text"/>
                <w:color w:val="000000"/>
                <w:sz w:val="18"/>
                <w:szCs w:val="18"/>
              </w:rPr>
              <w:t>Methodology</w:t>
            </w:r>
          </w:p>
        </w:tc>
        <w:tc>
          <w:tcPr>
            <w:tcW w:w="797" w:type="dxa"/>
            <w:shd w:val="clear" w:color="auto" w:fill="auto"/>
          </w:tcPr>
          <w:p w14:paraId="5417C358" w14:textId="77777777" w:rsidR="00873BD4" w:rsidRDefault="00873BD4" w:rsidP="00C55C3D">
            <w:pPr>
              <w:ind w:left="-41" w:right="-108"/>
              <w:jc w:val="center"/>
              <w:rPr>
                <w:rFonts w:ascii="Sky Text" w:hAnsi="Sky Text"/>
                <w:sz w:val="18"/>
                <w:szCs w:val="18"/>
              </w:rPr>
            </w:pPr>
          </w:p>
        </w:tc>
        <w:tc>
          <w:tcPr>
            <w:tcW w:w="763" w:type="dxa"/>
            <w:shd w:val="clear" w:color="auto" w:fill="auto"/>
          </w:tcPr>
          <w:p w14:paraId="2EADE77A" w14:textId="77777777" w:rsidR="00873BD4" w:rsidRPr="005E33E1" w:rsidRDefault="00873BD4" w:rsidP="00C55C3D">
            <w:pPr>
              <w:jc w:val="center"/>
              <w:rPr>
                <w:rFonts w:ascii="Sky Text" w:hAnsi="Sky Text"/>
                <w:sz w:val="18"/>
                <w:szCs w:val="18"/>
              </w:rPr>
            </w:pPr>
          </w:p>
        </w:tc>
        <w:tc>
          <w:tcPr>
            <w:tcW w:w="6836" w:type="dxa"/>
            <w:shd w:val="clear" w:color="auto" w:fill="auto"/>
          </w:tcPr>
          <w:p w14:paraId="60960B5C" w14:textId="77777777" w:rsidR="00873BD4" w:rsidRDefault="00873BD4" w:rsidP="002D7CB9">
            <w:pPr>
              <w:numPr>
                <w:ilvl w:val="0"/>
                <w:numId w:val="9"/>
              </w:numPr>
              <w:rPr>
                <w:rFonts w:ascii="Sky Text" w:hAnsi="Sky Text"/>
                <w:sz w:val="18"/>
                <w:szCs w:val="18"/>
              </w:rPr>
            </w:pPr>
          </w:p>
        </w:tc>
      </w:tr>
    </w:tbl>
    <w:p w14:paraId="3B5939B1" w14:textId="77777777" w:rsidR="00D34C38" w:rsidRPr="005E33E1" w:rsidRDefault="00D34C38" w:rsidP="00EE2CCE">
      <w:pPr>
        <w:rPr>
          <w:rFonts w:ascii="Sky Text" w:hAnsi="Sky Text"/>
          <w:sz w:val="18"/>
          <w:szCs w:val="18"/>
        </w:rPr>
      </w:pPr>
    </w:p>
    <w:sectPr w:rsidR="00D34C38" w:rsidRPr="005E33E1" w:rsidSect="00FF24DA">
      <w:headerReference w:type="default" r:id="rId11"/>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A4F9" w14:textId="77777777" w:rsidR="00B60ED2" w:rsidRDefault="00B60ED2" w:rsidP="005E33E1">
      <w:r>
        <w:separator/>
      </w:r>
    </w:p>
  </w:endnote>
  <w:endnote w:type="continuationSeparator" w:id="0">
    <w:p w14:paraId="02D0CC6A" w14:textId="77777777" w:rsidR="00B60ED2" w:rsidRDefault="00B60ED2" w:rsidP="005E3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ky Text">
    <w:altName w:val="Calibri"/>
    <w:charset w:val="00"/>
    <w:family w:val="swiss"/>
    <w:pitch w:val="variable"/>
    <w:sig w:usb0="8000002F" w:usb1="0000000A"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9AF8" w14:textId="77777777" w:rsidR="00B60ED2" w:rsidRDefault="00B60ED2" w:rsidP="005E33E1">
      <w:r>
        <w:separator/>
      </w:r>
    </w:p>
  </w:footnote>
  <w:footnote w:type="continuationSeparator" w:id="0">
    <w:p w14:paraId="13BBA285" w14:textId="77777777" w:rsidR="00B60ED2" w:rsidRDefault="00B60ED2" w:rsidP="005E3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8877" w14:textId="69B91190" w:rsidR="0055076B" w:rsidRPr="0055076B" w:rsidRDefault="00B60ED2" w:rsidP="0055076B">
    <w:pPr>
      <w:pStyle w:val="Header"/>
      <w:rPr>
        <w:rFonts w:ascii="Calibri" w:hAnsi="Calibri" w:cs="Calibri"/>
        <w:sz w:val="36"/>
        <w:szCs w:val="36"/>
      </w:rPr>
    </w:pPr>
    <w:r>
      <w:rPr>
        <w:noProof/>
      </w:rPr>
      <w:pict w14:anchorId="1DBC6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2049" type="#_x0000_t75" alt="Logo, company name&#10;&#10;Description automatically generated" style="position:absolute;margin-left:703.8pt;margin-top:-22.2pt;width:52.85pt;height:49.3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 o:title="Logo, company name&#10;&#10;Description automatically generated"/>
        </v:shape>
      </w:pict>
    </w:r>
    <w:r w:rsidR="0055076B">
      <w:t xml:space="preserve">                                                                      </w:t>
    </w:r>
    <w:r w:rsidR="0055076B" w:rsidRPr="0055076B">
      <w:rPr>
        <w:rFonts w:ascii="Calibri" w:hAnsi="Calibri" w:cs="Calibri"/>
        <w:sz w:val="52"/>
        <w:szCs w:val="52"/>
      </w:rPr>
      <w:t>P</w:t>
    </w:r>
    <w:r w:rsidR="000F7BD8">
      <w:rPr>
        <w:rFonts w:ascii="Calibri" w:hAnsi="Calibri" w:cs="Calibri"/>
        <w:sz w:val="52"/>
        <w:szCs w:val="52"/>
      </w:rPr>
      <w:t>RESENTATION PLANNER</w:t>
    </w:r>
  </w:p>
  <w:p w14:paraId="41A16783" w14:textId="0C43217B" w:rsidR="0055076B" w:rsidRDefault="00B60ED2">
    <w:pPr>
      <w:pStyle w:val="Header"/>
    </w:pPr>
    <w:r>
      <w:rPr>
        <w:noProof/>
      </w:rPr>
      <w:pict w14:anchorId="48E47E25">
        <v:shape id="Picture 1" o:spid="_x0000_s2052" type="#_x0000_t75" style="position:absolute;margin-left:211.8pt;margin-top:3.6pt;width:259.65pt;height:11.35pt;z-index:-1;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v:imagedata r:id="rId2" o:title=""/>
          <w10:wrap anchorx="margin"/>
        </v:shape>
      </w:pict>
    </w:r>
    <w:r>
      <w:rPr>
        <w:noProof/>
      </w:rPr>
      <w:pict w14:anchorId="21E26F93">
        <v:line id="Straight Connector 10" o:spid="_x0000_s2051" style="position:absolute;flip:y;z-index:1;visibility:visible;mso-wrap-style:square;mso-wrap-distance-left:9pt;mso-wrap-distance-top:0;mso-wrap-distance-right:9pt;mso-wrap-distance-bottom:0;mso-position-horizontal-relative:text;mso-position-vertical-relative:text;mso-width-relative:margin;mso-height-relative:margin" from="-125.4pt,22.2pt" to="769.8pt,22.2pt" strokecolor="#ffc000" strokeweight="1.5pt">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857"/>
    <w:multiLevelType w:val="hybridMultilevel"/>
    <w:tmpl w:val="958ECCD8"/>
    <w:lvl w:ilvl="0" w:tplc="1F988BF4">
      <w:start w:val="1"/>
      <w:numFmt w:val="bullet"/>
      <w:lvlText w:val=""/>
      <w:lvlJc w:val="left"/>
      <w:pPr>
        <w:tabs>
          <w:tab w:val="num" w:pos="37"/>
        </w:tabs>
        <w:ind w:left="377" w:hanging="377"/>
      </w:pPr>
      <w:rPr>
        <w:rFonts w:ascii="Wingdings" w:hAnsi="Wingdings" w:hint="default"/>
        <w:sz w:val="20"/>
        <w:szCs w:val="20"/>
      </w:rPr>
    </w:lvl>
    <w:lvl w:ilvl="1" w:tplc="08090005">
      <w:start w:val="1"/>
      <w:numFmt w:val="bullet"/>
      <w:lvlText w:val=""/>
      <w:lvlJc w:val="left"/>
      <w:pPr>
        <w:tabs>
          <w:tab w:val="num" w:pos="360"/>
        </w:tabs>
        <w:ind w:left="360" w:hanging="360"/>
      </w:pPr>
      <w:rPr>
        <w:rFonts w:ascii="Wingdings" w:hAnsi="Wingdings" w:hint="default"/>
      </w:rPr>
    </w:lvl>
    <w:lvl w:ilvl="2" w:tplc="08090005">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01C03FE0"/>
    <w:multiLevelType w:val="multilevel"/>
    <w:tmpl w:val="CF1AB236"/>
    <w:lvl w:ilvl="0">
      <w:start w:val="1"/>
      <w:numFmt w:val="bullet"/>
      <w:lvlText w:val=""/>
      <w:lvlJc w:val="left"/>
      <w:pPr>
        <w:tabs>
          <w:tab w:val="num" w:pos="37"/>
        </w:tabs>
        <w:ind w:left="377" w:hanging="377"/>
      </w:pPr>
      <w:rPr>
        <w:rFonts w:ascii="Wingdings" w:hAnsi="Wingdings" w:hint="default"/>
        <w:sz w:val="20"/>
        <w:szCs w:val="20"/>
      </w:rPr>
    </w:lvl>
    <w:lvl w:ilvl="1">
      <w:start w:val="1"/>
      <w:numFmt w:val="bullet"/>
      <w:lvlText w:val="−"/>
      <w:lvlJc w:val="left"/>
      <w:pPr>
        <w:tabs>
          <w:tab w:val="num" w:pos="1080"/>
        </w:tabs>
        <w:ind w:left="1080" w:hanging="360"/>
      </w:pPr>
      <w:rPr>
        <w:rFonts w:ascii="Arial" w:hAnsi="Arial" w:hint="default"/>
        <w:sz w:val="16"/>
        <w:szCs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08696507"/>
    <w:multiLevelType w:val="multilevel"/>
    <w:tmpl w:val="A5868066"/>
    <w:lvl w:ilvl="0">
      <w:start w:val="1"/>
      <w:numFmt w:val="bullet"/>
      <w:lvlText w:val="−"/>
      <w:lvlJc w:val="left"/>
      <w:pPr>
        <w:tabs>
          <w:tab w:val="num" w:pos="360"/>
        </w:tabs>
        <w:ind w:left="360" w:hanging="360"/>
      </w:pPr>
      <w:rPr>
        <w:rFonts w:ascii="Arial" w:hAnsi="Arial" w:hint="default"/>
        <w:sz w:val="16"/>
        <w:szCs w:val="16"/>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0D221183"/>
    <w:multiLevelType w:val="hybridMultilevel"/>
    <w:tmpl w:val="15D2965C"/>
    <w:lvl w:ilvl="0" w:tplc="3D703D04">
      <w:numFmt w:val="bullet"/>
      <w:lvlText w:val="-"/>
      <w:lvlJc w:val="left"/>
      <w:pPr>
        <w:ind w:left="737" w:hanging="360"/>
      </w:pPr>
      <w:rPr>
        <w:rFonts w:ascii="Sky Text" w:eastAsia="Batang" w:hAnsi="Sky Text" w:cs="Times New Roman" w:hint="default"/>
      </w:rPr>
    </w:lvl>
    <w:lvl w:ilvl="1" w:tplc="08090003" w:tentative="1">
      <w:start w:val="1"/>
      <w:numFmt w:val="bullet"/>
      <w:lvlText w:val="o"/>
      <w:lvlJc w:val="left"/>
      <w:pPr>
        <w:ind w:left="1457" w:hanging="360"/>
      </w:pPr>
      <w:rPr>
        <w:rFonts w:ascii="Courier New" w:hAnsi="Courier New" w:cs="Courier New" w:hint="default"/>
      </w:rPr>
    </w:lvl>
    <w:lvl w:ilvl="2" w:tplc="08090005" w:tentative="1">
      <w:start w:val="1"/>
      <w:numFmt w:val="bullet"/>
      <w:lvlText w:val=""/>
      <w:lvlJc w:val="left"/>
      <w:pPr>
        <w:ind w:left="2177" w:hanging="360"/>
      </w:pPr>
      <w:rPr>
        <w:rFonts w:ascii="Wingdings" w:hAnsi="Wingdings" w:hint="default"/>
      </w:rPr>
    </w:lvl>
    <w:lvl w:ilvl="3" w:tplc="08090001" w:tentative="1">
      <w:start w:val="1"/>
      <w:numFmt w:val="bullet"/>
      <w:lvlText w:val=""/>
      <w:lvlJc w:val="left"/>
      <w:pPr>
        <w:ind w:left="2897" w:hanging="360"/>
      </w:pPr>
      <w:rPr>
        <w:rFonts w:ascii="Symbol" w:hAnsi="Symbol" w:hint="default"/>
      </w:rPr>
    </w:lvl>
    <w:lvl w:ilvl="4" w:tplc="08090003" w:tentative="1">
      <w:start w:val="1"/>
      <w:numFmt w:val="bullet"/>
      <w:lvlText w:val="o"/>
      <w:lvlJc w:val="left"/>
      <w:pPr>
        <w:ind w:left="3617" w:hanging="360"/>
      </w:pPr>
      <w:rPr>
        <w:rFonts w:ascii="Courier New" w:hAnsi="Courier New" w:cs="Courier New" w:hint="default"/>
      </w:rPr>
    </w:lvl>
    <w:lvl w:ilvl="5" w:tplc="08090005" w:tentative="1">
      <w:start w:val="1"/>
      <w:numFmt w:val="bullet"/>
      <w:lvlText w:val=""/>
      <w:lvlJc w:val="left"/>
      <w:pPr>
        <w:ind w:left="4337" w:hanging="360"/>
      </w:pPr>
      <w:rPr>
        <w:rFonts w:ascii="Wingdings" w:hAnsi="Wingdings" w:hint="default"/>
      </w:rPr>
    </w:lvl>
    <w:lvl w:ilvl="6" w:tplc="08090001" w:tentative="1">
      <w:start w:val="1"/>
      <w:numFmt w:val="bullet"/>
      <w:lvlText w:val=""/>
      <w:lvlJc w:val="left"/>
      <w:pPr>
        <w:ind w:left="5057" w:hanging="360"/>
      </w:pPr>
      <w:rPr>
        <w:rFonts w:ascii="Symbol" w:hAnsi="Symbol" w:hint="default"/>
      </w:rPr>
    </w:lvl>
    <w:lvl w:ilvl="7" w:tplc="08090003" w:tentative="1">
      <w:start w:val="1"/>
      <w:numFmt w:val="bullet"/>
      <w:lvlText w:val="o"/>
      <w:lvlJc w:val="left"/>
      <w:pPr>
        <w:ind w:left="5777" w:hanging="360"/>
      </w:pPr>
      <w:rPr>
        <w:rFonts w:ascii="Courier New" w:hAnsi="Courier New" w:cs="Courier New" w:hint="default"/>
      </w:rPr>
    </w:lvl>
    <w:lvl w:ilvl="8" w:tplc="08090005" w:tentative="1">
      <w:start w:val="1"/>
      <w:numFmt w:val="bullet"/>
      <w:lvlText w:val=""/>
      <w:lvlJc w:val="left"/>
      <w:pPr>
        <w:ind w:left="6497" w:hanging="360"/>
      </w:pPr>
      <w:rPr>
        <w:rFonts w:ascii="Wingdings" w:hAnsi="Wingdings" w:hint="default"/>
      </w:rPr>
    </w:lvl>
  </w:abstractNum>
  <w:abstractNum w:abstractNumId="4" w15:restartNumberingAfterBreak="0">
    <w:nsid w:val="15941261"/>
    <w:multiLevelType w:val="hybridMultilevel"/>
    <w:tmpl w:val="DF2C148E"/>
    <w:lvl w:ilvl="0" w:tplc="0809000F">
      <w:start w:val="1"/>
      <w:numFmt w:val="decimal"/>
      <w:lvlText w:val="%1."/>
      <w:lvlJc w:val="left"/>
      <w:pPr>
        <w:tabs>
          <w:tab w:val="num" w:pos="2345"/>
        </w:tabs>
        <w:ind w:left="2345"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62C58F1"/>
    <w:multiLevelType w:val="hybridMultilevel"/>
    <w:tmpl w:val="A87C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557920"/>
    <w:multiLevelType w:val="hybridMultilevel"/>
    <w:tmpl w:val="4AFE4ACE"/>
    <w:lvl w:ilvl="0" w:tplc="1F988BF4">
      <w:start w:val="1"/>
      <w:numFmt w:val="bullet"/>
      <w:lvlText w:val=""/>
      <w:lvlJc w:val="left"/>
      <w:pPr>
        <w:tabs>
          <w:tab w:val="num" w:pos="37"/>
        </w:tabs>
        <w:ind w:left="377" w:hanging="377"/>
      </w:pPr>
      <w:rPr>
        <w:rFonts w:ascii="Wingdings" w:hAnsi="Wingdings" w:hint="default"/>
        <w:sz w:val="20"/>
        <w:szCs w:val="20"/>
      </w:rPr>
    </w:lvl>
    <w:lvl w:ilvl="1" w:tplc="8AD22648">
      <w:start w:val="1"/>
      <w:numFmt w:val="bullet"/>
      <w:lvlText w:val="−"/>
      <w:lvlJc w:val="left"/>
      <w:pPr>
        <w:tabs>
          <w:tab w:val="num" w:pos="1080"/>
        </w:tabs>
        <w:ind w:left="1080" w:hanging="360"/>
      </w:pPr>
      <w:rPr>
        <w:rFonts w:ascii="Arial" w:hAnsi="Arial" w:hint="default"/>
        <w:sz w:val="16"/>
        <w:szCs w:val="16"/>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8FE040C"/>
    <w:multiLevelType w:val="hybridMultilevel"/>
    <w:tmpl w:val="E436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69654D"/>
    <w:multiLevelType w:val="hybridMultilevel"/>
    <w:tmpl w:val="F3DA8E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E721FF7"/>
    <w:multiLevelType w:val="hybridMultilevel"/>
    <w:tmpl w:val="17EC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1A50C5"/>
    <w:multiLevelType w:val="hybridMultilevel"/>
    <w:tmpl w:val="93DCE4F2"/>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lowerLetter"/>
      <w:lvlText w:val="%2."/>
      <w:lvlJc w:val="left"/>
      <w:pPr>
        <w:tabs>
          <w:tab w:val="num" w:pos="-905"/>
        </w:tabs>
        <w:ind w:left="-905" w:hanging="360"/>
      </w:pPr>
    </w:lvl>
    <w:lvl w:ilvl="2" w:tplc="0809001B" w:tentative="1">
      <w:start w:val="1"/>
      <w:numFmt w:val="lowerRoman"/>
      <w:lvlText w:val="%3."/>
      <w:lvlJc w:val="right"/>
      <w:pPr>
        <w:tabs>
          <w:tab w:val="num" w:pos="-185"/>
        </w:tabs>
        <w:ind w:left="-185" w:hanging="180"/>
      </w:pPr>
    </w:lvl>
    <w:lvl w:ilvl="3" w:tplc="0809000F" w:tentative="1">
      <w:start w:val="1"/>
      <w:numFmt w:val="decimal"/>
      <w:lvlText w:val="%4."/>
      <w:lvlJc w:val="left"/>
      <w:pPr>
        <w:tabs>
          <w:tab w:val="num" w:pos="535"/>
        </w:tabs>
        <w:ind w:left="535" w:hanging="360"/>
      </w:pPr>
    </w:lvl>
    <w:lvl w:ilvl="4" w:tplc="08090019" w:tentative="1">
      <w:start w:val="1"/>
      <w:numFmt w:val="lowerLetter"/>
      <w:lvlText w:val="%5."/>
      <w:lvlJc w:val="left"/>
      <w:pPr>
        <w:tabs>
          <w:tab w:val="num" w:pos="1255"/>
        </w:tabs>
        <w:ind w:left="1255" w:hanging="360"/>
      </w:pPr>
    </w:lvl>
    <w:lvl w:ilvl="5" w:tplc="0809001B" w:tentative="1">
      <w:start w:val="1"/>
      <w:numFmt w:val="lowerRoman"/>
      <w:lvlText w:val="%6."/>
      <w:lvlJc w:val="right"/>
      <w:pPr>
        <w:tabs>
          <w:tab w:val="num" w:pos="1975"/>
        </w:tabs>
        <w:ind w:left="1975" w:hanging="180"/>
      </w:pPr>
    </w:lvl>
    <w:lvl w:ilvl="6" w:tplc="0809000F" w:tentative="1">
      <w:start w:val="1"/>
      <w:numFmt w:val="decimal"/>
      <w:lvlText w:val="%7."/>
      <w:lvlJc w:val="left"/>
      <w:pPr>
        <w:tabs>
          <w:tab w:val="num" w:pos="2695"/>
        </w:tabs>
        <w:ind w:left="2695" w:hanging="360"/>
      </w:pPr>
    </w:lvl>
    <w:lvl w:ilvl="7" w:tplc="08090019" w:tentative="1">
      <w:start w:val="1"/>
      <w:numFmt w:val="lowerLetter"/>
      <w:lvlText w:val="%8."/>
      <w:lvlJc w:val="left"/>
      <w:pPr>
        <w:tabs>
          <w:tab w:val="num" w:pos="3415"/>
        </w:tabs>
        <w:ind w:left="3415" w:hanging="360"/>
      </w:pPr>
    </w:lvl>
    <w:lvl w:ilvl="8" w:tplc="0809001B" w:tentative="1">
      <w:start w:val="1"/>
      <w:numFmt w:val="lowerRoman"/>
      <w:lvlText w:val="%9."/>
      <w:lvlJc w:val="right"/>
      <w:pPr>
        <w:tabs>
          <w:tab w:val="num" w:pos="4135"/>
        </w:tabs>
        <w:ind w:left="4135" w:hanging="180"/>
      </w:pPr>
    </w:lvl>
  </w:abstractNum>
  <w:abstractNum w:abstractNumId="11" w15:restartNumberingAfterBreak="0">
    <w:nsid w:val="20B61AEA"/>
    <w:multiLevelType w:val="multilevel"/>
    <w:tmpl w:val="5E926852"/>
    <w:lvl w:ilvl="0">
      <w:start w:val="1"/>
      <w:numFmt w:val="bullet"/>
      <w:lvlText w:val=""/>
      <w:lvlJc w:val="left"/>
      <w:pPr>
        <w:tabs>
          <w:tab w:val="num" w:pos="37"/>
        </w:tabs>
        <w:ind w:left="377" w:hanging="377"/>
      </w:pPr>
      <w:rPr>
        <w:rFonts w:ascii="Wingdings" w:hAnsi="Wingdings" w:hint="default"/>
        <w:sz w:val="20"/>
        <w:szCs w:val="20"/>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22A71357"/>
    <w:multiLevelType w:val="hybridMultilevel"/>
    <w:tmpl w:val="55C4C2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D369D"/>
    <w:multiLevelType w:val="hybridMultilevel"/>
    <w:tmpl w:val="CF1AB236"/>
    <w:lvl w:ilvl="0" w:tplc="1F988BF4">
      <w:start w:val="1"/>
      <w:numFmt w:val="bullet"/>
      <w:lvlText w:val=""/>
      <w:lvlJc w:val="left"/>
      <w:pPr>
        <w:tabs>
          <w:tab w:val="num" w:pos="37"/>
        </w:tabs>
        <w:ind w:left="377" w:hanging="377"/>
      </w:pPr>
      <w:rPr>
        <w:rFonts w:ascii="Wingdings" w:hAnsi="Wingdings" w:hint="default"/>
        <w:sz w:val="20"/>
        <w:szCs w:val="20"/>
      </w:rPr>
    </w:lvl>
    <w:lvl w:ilvl="1" w:tplc="8AD22648">
      <w:start w:val="1"/>
      <w:numFmt w:val="bullet"/>
      <w:lvlText w:val="−"/>
      <w:lvlJc w:val="left"/>
      <w:pPr>
        <w:tabs>
          <w:tab w:val="num" w:pos="1080"/>
        </w:tabs>
        <w:ind w:left="1080" w:hanging="360"/>
      </w:pPr>
      <w:rPr>
        <w:rFonts w:ascii="Arial" w:hAnsi="Arial" w:hint="default"/>
        <w:sz w:val="16"/>
        <w:szCs w:val="16"/>
      </w:rPr>
    </w:lvl>
    <w:lvl w:ilvl="2" w:tplc="08090005">
      <w:start w:val="1"/>
      <w:numFmt w:val="bullet"/>
      <w:lvlText w:val=""/>
      <w:lvlJc w:val="left"/>
      <w:pPr>
        <w:tabs>
          <w:tab w:val="num" w:pos="1080"/>
        </w:tabs>
        <w:ind w:left="1080" w:hanging="360"/>
      </w:pPr>
      <w:rPr>
        <w:rFonts w:ascii="Wingdings" w:hAnsi="Wingdings" w:hint="default"/>
      </w:rPr>
    </w:lvl>
    <w:lvl w:ilvl="3" w:tplc="0809000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2A4A1EB2"/>
    <w:multiLevelType w:val="multilevel"/>
    <w:tmpl w:val="9BB03236"/>
    <w:lvl w:ilvl="0">
      <w:start w:val="1"/>
      <w:numFmt w:val="bullet"/>
      <w:lvlText w:val=""/>
      <w:lvlJc w:val="left"/>
      <w:pPr>
        <w:tabs>
          <w:tab w:val="num" w:pos="37"/>
        </w:tabs>
        <w:ind w:left="377" w:hanging="377"/>
      </w:pPr>
      <w:rPr>
        <w:rFonts w:ascii="Wingdings" w:hAnsi="Wingdings" w:hint="default"/>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C143906"/>
    <w:multiLevelType w:val="hybridMultilevel"/>
    <w:tmpl w:val="9CF88358"/>
    <w:lvl w:ilvl="0" w:tplc="1F988BF4">
      <w:start w:val="1"/>
      <w:numFmt w:val="bullet"/>
      <w:lvlText w:val=""/>
      <w:lvlJc w:val="left"/>
      <w:pPr>
        <w:tabs>
          <w:tab w:val="num" w:pos="37"/>
        </w:tabs>
        <w:ind w:left="377" w:hanging="377"/>
      </w:pPr>
      <w:rPr>
        <w:rFonts w:ascii="Wingdings" w:hAnsi="Wingdings" w:hint="default"/>
        <w:sz w:val="20"/>
        <w:szCs w:val="20"/>
      </w:rPr>
    </w:lvl>
    <w:lvl w:ilvl="1" w:tplc="8AD22648">
      <w:start w:val="1"/>
      <w:numFmt w:val="bullet"/>
      <w:lvlText w:val="−"/>
      <w:lvlJc w:val="left"/>
      <w:pPr>
        <w:tabs>
          <w:tab w:val="num" w:pos="1080"/>
        </w:tabs>
        <w:ind w:left="1080" w:hanging="360"/>
      </w:pPr>
      <w:rPr>
        <w:rFonts w:ascii="Arial" w:hAnsi="Arial" w:hint="default"/>
        <w:sz w:val="16"/>
        <w:szCs w:val="16"/>
      </w:rPr>
    </w:lvl>
    <w:lvl w:ilvl="2" w:tplc="08090005">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313B5FD8"/>
    <w:multiLevelType w:val="hybridMultilevel"/>
    <w:tmpl w:val="DFE62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B2E65"/>
    <w:multiLevelType w:val="hybridMultilevel"/>
    <w:tmpl w:val="0AC0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9D314B"/>
    <w:multiLevelType w:val="hybridMultilevel"/>
    <w:tmpl w:val="7FE4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0C6927"/>
    <w:multiLevelType w:val="multilevel"/>
    <w:tmpl w:val="5E926852"/>
    <w:lvl w:ilvl="0">
      <w:start w:val="1"/>
      <w:numFmt w:val="bullet"/>
      <w:lvlText w:val=""/>
      <w:lvlJc w:val="left"/>
      <w:pPr>
        <w:tabs>
          <w:tab w:val="num" w:pos="37"/>
        </w:tabs>
        <w:ind w:left="377" w:hanging="377"/>
      </w:pPr>
      <w:rPr>
        <w:rFonts w:ascii="Wingdings" w:hAnsi="Wingdings" w:hint="default"/>
        <w:sz w:val="20"/>
        <w:szCs w:val="20"/>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438222A3"/>
    <w:multiLevelType w:val="hybridMultilevel"/>
    <w:tmpl w:val="DFE00FA6"/>
    <w:lvl w:ilvl="0" w:tplc="1F988BF4">
      <w:start w:val="1"/>
      <w:numFmt w:val="bullet"/>
      <w:lvlText w:val=""/>
      <w:lvlJc w:val="left"/>
      <w:pPr>
        <w:tabs>
          <w:tab w:val="num" w:pos="37"/>
        </w:tabs>
        <w:ind w:left="377" w:hanging="377"/>
      </w:pPr>
      <w:rPr>
        <w:rFonts w:ascii="Wingdings" w:hAnsi="Wingdings" w:hint="default"/>
        <w:sz w:val="20"/>
        <w:szCs w:val="20"/>
      </w:rPr>
    </w:lvl>
    <w:lvl w:ilvl="1" w:tplc="8AD22648">
      <w:start w:val="1"/>
      <w:numFmt w:val="bullet"/>
      <w:lvlText w:val="−"/>
      <w:lvlJc w:val="left"/>
      <w:pPr>
        <w:tabs>
          <w:tab w:val="num" w:pos="1080"/>
        </w:tabs>
        <w:ind w:left="1080" w:hanging="360"/>
      </w:pPr>
      <w:rPr>
        <w:rFonts w:ascii="Arial" w:hAnsi="Arial" w:hint="default"/>
        <w:sz w:val="16"/>
        <w:szCs w:val="16"/>
      </w:rPr>
    </w:lvl>
    <w:lvl w:ilvl="2" w:tplc="8AD22648">
      <w:start w:val="1"/>
      <w:numFmt w:val="bullet"/>
      <w:lvlText w:val="−"/>
      <w:lvlJc w:val="left"/>
      <w:pPr>
        <w:tabs>
          <w:tab w:val="num" w:pos="1080"/>
        </w:tabs>
        <w:ind w:left="1080" w:hanging="360"/>
      </w:pPr>
      <w:rPr>
        <w:rFonts w:ascii="Arial" w:hAnsi="Arial" w:hint="default"/>
        <w:sz w:val="16"/>
        <w:szCs w:val="16"/>
      </w:rPr>
    </w:lvl>
    <w:lvl w:ilvl="3" w:tplc="0809000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43C23478"/>
    <w:multiLevelType w:val="hybridMultilevel"/>
    <w:tmpl w:val="4D148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A60D6D"/>
    <w:multiLevelType w:val="hybridMultilevel"/>
    <w:tmpl w:val="649ACE00"/>
    <w:lvl w:ilvl="0" w:tplc="1F988BF4">
      <w:start w:val="1"/>
      <w:numFmt w:val="bullet"/>
      <w:lvlText w:val=""/>
      <w:lvlJc w:val="left"/>
      <w:pPr>
        <w:tabs>
          <w:tab w:val="num" w:pos="37"/>
        </w:tabs>
        <w:ind w:left="377" w:hanging="377"/>
      </w:pPr>
      <w:rPr>
        <w:rFonts w:ascii="Wingdings" w:hAnsi="Wingdings" w:hint="default"/>
        <w:sz w:val="20"/>
        <w:szCs w:val="20"/>
      </w:rPr>
    </w:lvl>
    <w:lvl w:ilvl="1" w:tplc="8AD22648">
      <w:start w:val="1"/>
      <w:numFmt w:val="bullet"/>
      <w:lvlText w:val="−"/>
      <w:lvlJc w:val="left"/>
      <w:pPr>
        <w:tabs>
          <w:tab w:val="num" w:pos="1080"/>
        </w:tabs>
        <w:ind w:left="1080" w:hanging="360"/>
      </w:pPr>
      <w:rPr>
        <w:rFonts w:ascii="Arial" w:hAnsi="Arial" w:hint="default"/>
        <w:sz w:val="16"/>
        <w:szCs w:val="16"/>
      </w:rPr>
    </w:lvl>
    <w:lvl w:ilvl="2" w:tplc="08090005">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4D212B97"/>
    <w:multiLevelType w:val="hybridMultilevel"/>
    <w:tmpl w:val="FF12D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2325DD"/>
    <w:multiLevelType w:val="hybridMultilevel"/>
    <w:tmpl w:val="75DE23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4ED57D5"/>
    <w:multiLevelType w:val="hybridMultilevel"/>
    <w:tmpl w:val="A5868066"/>
    <w:lvl w:ilvl="0" w:tplc="8AD22648">
      <w:start w:val="1"/>
      <w:numFmt w:val="bullet"/>
      <w:lvlText w:val="−"/>
      <w:lvlJc w:val="left"/>
      <w:pPr>
        <w:tabs>
          <w:tab w:val="num" w:pos="360"/>
        </w:tabs>
        <w:ind w:left="360" w:hanging="360"/>
      </w:pPr>
      <w:rPr>
        <w:rFonts w:ascii="Arial" w:hAnsi="Arial" w:hint="default"/>
        <w:sz w:val="16"/>
        <w:szCs w:val="16"/>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6" w15:restartNumberingAfterBreak="0">
    <w:nsid w:val="5623400C"/>
    <w:multiLevelType w:val="hybridMultilevel"/>
    <w:tmpl w:val="814C9E1C"/>
    <w:lvl w:ilvl="0" w:tplc="8AD22648">
      <w:start w:val="1"/>
      <w:numFmt w:val="bullet"/>
      <w:lvlText w:val="−"/>
      <w:lvlJc w:val="left"/>
      <w:pPr>
        <w:tabs>
          <w:tab w:val="num" w:pos="1440"/>
        </w:tabs>
        <w:ind w:left="1440" w:hanging="360"/>
      </w:pPr>
      <w:rPr>
        <w:rFonts w:ascii="Arial" w:hAnsi="Aria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60CA6"/>
    <w:multiLevelType w:val="hybridMultilevel"/>
    <w:tmpl w:val="AA9CA216"/>
    <w:lvl w:ilvl="0" w:tplc="1F988BF4">
      <w:start w:val="1"/>
      <w:numFmt w:val="bullet"/>
      <w:lvlText w:val=""/>
      <w:lvlJc w:val="left"/>
      <w:pPr>
        <w:tabs>
          <w:tab w:val="num" w:pos="37"/>
        </w:tabs>
        <w:ind w:left="377" w:hanging="377"/>
      </w:pPr>
      <w:rPr>
        <w:rFonts w:ascii="Wingdings" w:hAnsi="Wingdings" w:hint="default"/>
        <w:sz w:val="20"/>
        <w:szCs w:val="20"/>
      </w:rPr>
    </w:lvl>
    <w:lvl w:ilvl="1" w:tplc="8AD22648">
      <w:start w:val="1"/>
      <w:numFmt w:val="bullet"/>
      <w:lvlText w:val="−"/>
      <w:lvlJc w:val="left"/>
      <w:pPr>
        <w:tabs>
          <w:tab w:val="num" w:pos="1080"/>
        </w:tabs>
        <w:ind w:left="1080" w:hanging="360"/>
      </w:pPr>
      <w:rPr>
        <w:rFonts w:ascii="Arial" w:hAnsi="Arial" w:hint="default"/>
        <w:sz w:val="16"/>
        <w:szCs w:val="16"/>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72D1643"/>
    <w:multiLevelType w:val="hybridMultilevel"/>
    <w:tmpl w:val="7E18C216"/>
    <w:lvl w:ilvl="0" w:tplc="1F988BF4">
      <w:start w:val="1"/>
      <w:numFmt w:val="bullet"/>
      <w:lvlText w:val=""/>
      <w:lvlJc w:val="left"/>
      <w:pPr>
        <w:tabs>
          <w:tab w:val="num" w:pos="37"/>
        </w:tabs>
        <w:ind w:left="377" w:hanging="377"/>
      </w:pPr>
      <w:rPr>
        <w:rFonts w:ascii="Wingdings" w:hAnsi="Wingdings" w:hint="default"/>
        <w:sz w:val="20"/>
        <w:szCs w:val="20"/>
      </w:rPr>
    </w:lvl>
    <w:lvl w:ilvl="1" w:tplc="8AD22648">
      <w:start w:val="1"/>
      <w:numFmt w:val="bullet"/>
      <w:lvlText w:val="−"/>
      <w:lvlJc w:val="left"/>
      <w:pPr>
        <w:tabs>
          <w:tab w:val="num" w:pos="1080"/>
        </w:tabs>
        <w:ind w:left="1080" w:hanging="360"/>
      </w:pPr>
      <w:rPr>
        <w:rFonts w:ascii="Arial" w:hAnsi="Arial" w:hint="default"/>
        <w:sz w:val="16"/>
        <w:szCs w:val="16"/>
      </w:rPr>
    </w:lvl>
    <w:lvl w:ilvl="2" w:tplc="08090005">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575D5EFD"/>
    <w:multiLevelType w:val="hybridMultilevel"/>
    <w:tmpl w:val="9BB03236"/>
    <w:lvl w:ilvl="0" w:tplc="1F988BF4">
      <w:start w:val="1"/>
      <w:numFmt w:val="bullet"/>
      <w:lvlText w:val=""/>
      <w:lvlJc w:val="left"/>
      <w:pPr>
        <w:tabs>
          <w:tab w:val="num" w:pos="37"/>
        </w:tabs>
        <w:ind w:left="377" w:hanging="377"/>
      </w:pPr>
      <w:rPr>
        <w:rFonts w:ascii="Wingdings" w:hAnsi="Wingdings" w:hint="default"/>
        <w:sz w:val="20"/>
        <w:szCs w:val="20"/>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A215DAA"/>
    <w:multiLevelType w:val="hybridMultilevel"/>
    <w:tmpl w:val="0C928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CF7368E"/>
    <w:multiLevelType w:val="multilevel"/>
    <w:tmpl w:val="5E926852"/>
    <w:lvl w:ilvl="0">
      <w:start w:val="1"/>
      <w:numFmt w:val="bullet"/>
      <w:lvlText w:val=""/>
      <w:lvlJc w:val="left"/>
      <w:pPr>
        <w:tabs>
          <w:tab w:val="num" w:pos="37"/>
        </w:tabs>
        <w:ind w:left="377" w:hanging="377"/>
      </w:pPr>
      <w:rPr>
        <w:rFonts w:ascii="Wingdings" w:hAnsi="Wingdings" w:hint="default"/>
        <w:sz w:val="20"/>
        <w:szCs w:val="20"/>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678D58F4"/>
    <w:multiLevelType w:val="multilevel"/>
    <w:tmpl w:val="5E926852"/>
    <w:lvl w:ilvl="0">
      <w:start w:val="1"/>
      <w:numFmt w:val="bullet"/>
      <w:lvlText w:val=""/>
      <w:lvlJc w:val="left"/>
      <w:pPr>
        <w:tabs>
          <w:tab w:val="num" w:pos="37"/>
        </w:tabs>
        <w:ind w:left="377" w:hanging="377"/>
      </w:pPr>
      <w:rPr>
        <w:rFonts w:ascii="Wingdings" w:hAnsi="Wingdings" w:hint="default"/>
        <w:sz w:val="20"/>
        <w:szCs w:val="20"/>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6ACB4ABA"/>
    <w:multiLevelType w:val="multilevel"/>
    <w:tmpl w:val="9BB03236"/>
    <w:lvl w:ilvl="0">
      <w:start w:val="1"/>
      <w:numFmt w:val="bullet"/>
      <w:lvlText w:val=""/>
      <w:lvlJc w:val="left"/>
      <w:pPr>
        <w:tabs>
          <w:tab w:val="num" w:pos="37"/>
        </w:tabs>
        <w:ind w:left="377" w:hanging="377"/>
      </w:pPr>
      <w:rPr>
        <w:rFonts w:ascii="Wingdings" w:hAnsi="Wingdings" w:hint="default"/>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20D1E56"/>
    <w:multiLevelType w:val="hybridMultilevel"/>
    <w:tmpl w:val="033EAC2C"/>
    <w:lvl w:ilvl="0" w:tplc="1F988BF4">
      <w:start w:val="1"/>
      <w:numFmt w:val="bullet"/>
      <w:lvlText w:val=""/>
      <w:lvlJc w:val="left"/>
      <w:pPr>
        <w:tabs>
          <w:tab w:val="num" w:pos="37"/>
        </w:tabs>
        <w:ind w:left="377" w:hanging="377"/>
      </w:pPr>
      <w:rPr>
        <w:rFonts w:ascii="Wingdings" w:hAnsi="Wingdings" w:hint="default"/>
        <w:sz w:val="20"/>
        <w:szCs w:val="20"/>
      </w:rPr>
    </w:lvl>
    <w:lvl w:ilvl="1" w:tplc="8AD22648">
      <w:start w:val="1"/>
      <w:numFmt w:val="bullet"/>
      <w:lvlText w:val="−"/>
      <w:lvlJc w:val="left"/>
      <w:pPr>
        <w:tabs>
          <w:tab w:val="num" w:pos="1080"/>
        </w:tabs>
        <w:ind w:left="1080" w:hanging="360"/>
      </w:pPr>
      <w:rPr>
        <w:rFonts w:ascii="Arial" w:hAnsi="Arial" w:hint="default"/>
        <w:sz w:val="16"/>
        <w:szCs w:val="16"/>
      </w:rPr>
    </w:lvl>
    <w:lvl w:ilvl="2" w:tplc="08090005">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5" w15:restartNumberingAfterBreak="0">
    <w:nsid w:val="727A776D"/>
    <w:multiLevelType w:val="multilevel"/>
    <w:tmpl w:val="5E926852"/>
    <w:lvl w:ilvl="0">
      <w:start w:val="1"/>
      <w:numFmt w:val="bullet"/>
      <w:lvlText w:val=""/>
      <w:lvlJc w:val="left"/>
      <w:pPr>
        <w:tabs>
          <w:tab w:val="num" w:pos="37"/>
        </w:tabs>
        <w:ind w:left="377" w:hanging="377"/>
      </w:pPr>
      <w:rPr>
        <w:rFonts w:ascii="Wingdings" w:hAnsi="Wingdings" w:hint="default"/>
        <w:sz w:val="20"/>
        <w:szCs w:val="20"/>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756C73CA"/>
    <w:multiLevelType w:val="hybridMultilevel"/>
    <w:tmpl w:val="9F62F212"/>
    <w:lvl w:ilvl="0" w:tplc="8AD22648">
      <w:start w:val="1"/>
      <w:numFmt w:val="bullet"/>
      <w:lvlText w:val="−"/>
      <w:lvlJc w:val="left"/>
      <w:pPr>
        <w:tabs>
          <w:tab w:val="num" w:pos="1440"/>
        </w:tabs>
        <w:ind w:left="1440" w:hanging="360"/>
      </w:pPr>
      <w:rPr>
        <w:rFonts w:ascii="Arial" w:hAnsi="Aria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E013C4"/>
    <w:multiLevelType w:val="hybridMultilevel"/>
    <w:tmpl w:val="9342F5B4"/>
    <w:lvl w:ilvl="0" w:tplc="1F988BF4">
      <w:start w:val="1"/>
      <w:numFmt w:val="bullet"/>
      <w:lvlText w:val=""/>
      <w:lvlJc w:val="left"/>
      <w:pPr>
        <w:tabs>
          <w:tab w:val="num" w:pos="37"/>
        </w:tabs>
        <w:ind w:left="377" w:hanging="377"/>
      </w:pPr>
      <w:rPr>
        <w:rFonts w:ascii="Wingdings" w:hAnsi="Wingdings" w:hint="default"/>
        <w:sz w:val="20"/>
        <w:szCs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37"/>
  </w:num>
  <w:num w:numId="2">
    <w:abstractNumId w:val="29"/>
  </w:num>
  <w:num w:numId="3">
    <w:abstractNumId w:val="33"/>
  </w:num>
  <w:num w:numId="4">
    <w:abstractNumId w:val="6"/>
  </w:num>
  <w:num w:numId="5">
    <w:abstractNumId w:val="14"/>
  </w:num>
  <w:num w:numId="6">
    <w:abstractNumId w:val="27"/>
  </w:num>
  <w:num w:numId="7">
    <w:abstractNumId w:val="25"/>
  </w:num>
  <w:num w:numId="8">
    <w:abstractNumId w:val="2"/>
  </w:num>
  <w:num w:numId="9">
    <w:abstractNumId w:val="0"/>
  </w:num>
  <w:num w:numId="10">
    <w:abstractNumId w:val="31"/>
  </w:num>
  <w:num w:numId="11">
    <w:abstractNumId w:val="15"/>
  </w:num>
  <w:num w:numId="12">
    <w:abstractNumId w:val="19"/>
  </w:num>
  <w:num w:numId="13">
    <w:abstractNumId w:val="22"/>
  </w:num>
  <w:num w:numId="14">
    <w:abstractNumId w:val="32"/>
  </w:num>
  <w:num w:numId="15">
    <w:abstractNumId w:val="28"/>
  </w:num>
  <w:num w:numId="16">
    <w:abstractNumId w:val="26"/>
  </w:num>
  <w:num w:numId="17">
    <w:abstractNumId w:val="4"/>
  </w:num>
  <w:num w:numId="18">
    <w:abstractNumId w:val="35"/>
  </w:num>
  <w:num w:numId="19">
    <w:abstractNumId w:val="34"/>
  </w:num>
  <w:num w:numId="20">
    <w:abstractNumId w:val="11"/>
  </w:num>
  <w:num w:numId="21">
    <w:abstractNumId w:val="13"/>
  </w:num>
  <w:num w:numId="22">
    <w:abstractNumId w:val="1"/>
  </w:num>
  <w:num w:numId="23">
    <w:abstractNumId w:val="20"/>
  </w:num>
  <w:num w:numId="24">
    <w:abstractNumId w:val="36"/>
  </w:num>
  <w:num w:numId="25">
    <w:abstractNumId w:val="9"/>
  </w:num>
  <w:num w:numId="26">
    <w:abstractNumId w:val="16"/>
  </w:num>
  <w:num w:numId="27">
    <w:abstractNumId w:val="18"/>
  </w:num>
  <w:num w:numId="28">
    <w:abstractNumId w:val="21"/>
  </w:num>
  <w:num w:numId="29">
    <w:abstractNumId w:val="5"/>
  </w:num>
  <w:num w:numId="30">
    <w:abstractNumId w:val="12"/>
  </w:num>
  <w:num w:numId="31">
    <w:abstractNumId w:val="23"/>
  </w:num>
  <w:num w:numId="32">
    <w:abstractNumId w:val="30"/>
  </w:num>
  <w:num w:numId="33">
    <w:abstractNumId w:val="8"/>
  </w:num>
  <w:num w:numId="34">
    <w:abstractNumId w:val="10"/>
  </w:num>
  <w:num w:numId="35">
    <w:abstractNumId w:val="24"/>
  </w:num>
  <w:num w:numId="36">
    <w:abstractNumId w:val="7"/>
  </w:num>
  <w:num w:numId="37">
    <w:abstractNumId w:val="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4DA"/>
    <w:rsid w:val="00000049"/>
    <w:rsid w:val="000002CF"/>
    <w:rsid w:val="0000056D"/>
    <w:rsid w:val="00000D26"/>
    <w:rsid w:val="00000DAE"/>
    <w:rsid w:val="00000ED9"/>
    <w:rsid w:val="000011C5"/>
    <w:rsid w:val="00001253"/>
    <w:rsid w:val="000019A0"/>
    <w:rsid w:val="00001F24"/>
    <w:rsid w:val="00001F4E"/>
    <w:rsid w:val="00001F76"/>
    <w:rsid w:val="00002378"/>
    <w:rsid w:val="00002D9C"/>
    <w:rsid w:val="000036EE"/>
    <w:rsid w:val="00003C4D"/>
    <w:rsid w:val="00003FAC"/>
    <w:rsid w:val="00004183"/>
    <w:rsid w:val="00004468"/>
    <w:rsid w:val="0000461A"/>
    <w:rsid w:val="000046FA"/>
    <w:rsid w:val="00004AE5"/>
    <w:rsid w:val="00004B85"/>
    <w:rsid w:val="00004BFD"/>
    <w:rsid w:val="0000502D"/>
    <w:rsid w:val="000054C4"/>
    <w:rsid w:val="00005578"/>
    <w:rsid w:val="000058B3"/>
    <w:rsid w:val="00005D32"/>
    <w:rsid w:val="0000634F"/>
    <w:rsid w:val="000066F2"/>
    <w:rsid w:val="0000738C"/>
    <w:rsid w:val="000073DE"/>
    <w:rsid w:val="00007E0B"/>
    <w:rsid w:val="00010360"/>
    <w:rsid w:val="0001075E"/>
    <w:rsid w:val="00010B4C"/>
    <w:rsid w:val="000112F8"/>
    <w:rsid w:val="000132DC"/>
    <w:rsid w:val="0001396F"/>
    <w:rsid w:val="00014417"/>
    <w:rsid w:val="00014A77"/>
    <w:rsid w:val="000154DE"/>
    <w:rsid w:val="000156CA"/>
    <w:rsid w:val="000157A5"/>
    <w:rsid w:val="00015E99"/>
    <w:rsid w:val="0001618A"/>
    <w:rsid w:val="000166AF"/>
    <w:rsid w:val="000169B7"/>
    <w:rsid w:val="0001799C"/>
    <w:rsid w:val="000179CB"/>
    <w:rsid w:val="000202C8"/>
    <w:rsid w:val="000207D3"/>
    <w:rsid w:val="000211F1"/>
    <w:rsid w:val="00021E02"/>
    <w:rsid w:val="00022021"/>
    <w:rsid w:val="00022450"/>
    <w:rsid w:val="000228DA"/>
    <w:rsid w:val="00022D66"/>
    <w:rsid w:val="00024862"/>
    <w:rsid w:val="00024C22"/>
    <w:rsid w:val="00024E24"/>
    <w:rsid w:val="00025715"/>
    <w:rsid w:val="000258E9"/>
    <w:rsid w:val="00025B65"/>
    <w:rsid w:val="00025F91"/>
    <w:rsid w:val="000263CE"/>
    <w:rsid w:val="0002666D"/>
    <w:rsid w:val="000266CA"/>
    <w:rsid w:val="000266F4"/>
    <w:rsid w:val="000269A4"/>
    <w:rsid w:val="00026D4D"/>
    <w:rsid w:val="00026FCE"/>
    <w:rsid w:val="000278EA"/>
    <w:rsid w:val="00027A99"/>
    <w:rsid w:val="00030460"/>
    <w:rsid w:val="000308C7"/>
    <w:rsid w:val="00030A0B"/>
    <w:rsid w:val="00030BAF"/>
    <w:rsid w:val="00031BFD"/>
    <w:rsid w:val="00031E9F"/>
    <w:rsid w:val="0003201D"/>
    <w:rsid w:val="000323C7"/>
    <w:rsid w:val="00032697"/>
    <w:rsid w:val="00032CF9"/>
    <w:rsid w:val="00033F73"/>
    <w:rsid w:val="0003453C"/>
    <w:rsid w:val="0003454A"/>
    <w:rsid w:val="000346BF"/>
    <w:rsid w:val="00036157"/>
    <w:rsid w:val="0003637F"/>
    <w:rsid w:val="00036CED"/>
    <w:rsid w:val="000372DD"/>
    <w:rsid w:val="00037908"/>
    <w:rsid w:val="00037A97"/>
    <w:rsid w:val="0004014F"/>
    <w:rsid w:val="000402E6"/>
    <w:rsid w:val="00041539"/>
    <w:rsid w:val="000415A8"/>
    <w:rsid w:val="00041DFD"/>
    <w:rsid w:val="000429CB"/>
    <w:rsid w:val="00043065"/>
    <w:rsid w:val="000430EC"/>
    <w:rsid w:val="000434C7"/>
    <w:rsid w:val="00043514"/>
    <w:rsid w:val="0004353E"/>
    <w:rsid w:val="00043587"/>
    <w:rsid w:val="000437C5"/>
    <w:rsid w:val="000437FB"/>
    <w:rsid w:val="000438C9"/>
    <w:rsid w:val="00043B8A"/>
    <w:rsid w:val="00043C7D"/>
    <w:rsid w:val="00044343"/>
    <w:rsid w:val="000445BA"/>
    <w:rsid w:val="000445EC"/>
    <w:rsid w:val="0004471C"/>
    <w:rsid w:val="00044722"/>
    <w:rsid w:val="000458B6"/>
    <w:rsid w:val="000458D1"/>
    <w:rsid w:val="0004635E"/>
    <w:rsid w:val="000463D5"/>
    <w:rsid w:val="00046B6B"/>
    <w:rsid w:val="00047697"/>
    <w:rsid w:val="00047990"/>
    <w:rsid w:val="00047E5F"/>
    <w:rsid w:val="00047FF3"/>
    <w:rsid w:val="0005007F"/>
    <w:rsid w:val="000503BA"/>
    <w:rsid w:val="00050576"/>
    <w:rsid w:val="00050763"/>
    <w:rsid w:val="00051A0A"/>
    <w:rsid w:val="00051C0A"/>
    <w:rsid w:val="00051D98"/>
    <w:rsid w:val="00051EBD"/>
    <w:rsid w:val="000521AE"/>
    <w:rsid w:val="000521F5"/>
    <w:rsid w:val="00052C81"/>
    <w:rsid w:val="00052D70"/>
    <w:rsid w:val="0005350F"/>
    <w:rsid w:val="000535A4"/>
    <w:rsid w:val="00053B58"/>
    <w:rsid w:val="00053C49"/>
    <w:rsid w:val="00053CBA"/>
    <w:rsid w:val="00053CF5"/>
    <w:rsid w:val="0005414C"/>
    <w:rsid w:val="00054474"/>
    <w:rsid w:val="00054586"/>
    <w:rsid w:val="00054CFA"/>
    <w:rsid w:val="000553DF"/>
    <w:rsid w:val="00055D3A"/>
    <w:rsid w:val="000561C0"/>
    <w:rsid w:val="0005654D"/>
    <w:rsid w:val="00056D5C"/>
    <w:rsid w:val="000575CC"/>
    <w:rsid w:val="000600DC"/>
    <w:rsid w:val="00060BEA"/>
    <w:rsid w:val="000610D4"/>
    <w:rsid w:val="00061326"/>
    <w:rsid w:val="00061555"/>
    <w:rsid w:val="0006164B"/>
    <w:rsid w:val="00061AFF"/>
    <w:rsid w:val="00061BA1"/>
    <w:rsid w:val="00061D1B"/>
    <w:rsid w:val="0006270E"/>
    <w:rsid w:val="00062A54"/>
    <w:rsid w:val="00062F0A"/>
    <w:rsid w:val="00063437"/>
    <w:rsid w:val="00063805"/>
    <w:rsid w:val="00063B1C"/>
    <w:rsid w:val="00063F19"/>
    <w:rsid w:val="0006482C"/>
    <w:rsid w:val="0006499E"/>
    <w:rsid w:val="00064B58"/>
    <w:rsid w:val="00064F20"/>
    <w:rsid w:val="00065702"/>
    <w:rsid w:val="00065E90"/>
    <w:rsid w:val="00066061"/>
    <w:rsid w:val="00066991"/>
    <w:rsid w:val="00066AF1"/>
    <w:rsid w:val="00066CCF"/>
    <w:rsid w:val="00066D77"/>
    <w:rsid w:val="00067428"/>
    <w:rsid w:val="000679AC"/>
    <w:rsid w:val="00070419"/>
    <w:rsid w:val="0007041F"/>
    <w:rsid w:val="0007059F"/>
    <w:rsid w:val="0007090E"/>
    <w:rsid w:val="00070ABE"/>
    <w:rsid w:val="00070CBE"/>
    <w:rsid w:val="0007169A"/>
    <w:rsid w:val="00071B73"/>
    <w:rsid w:val="00071EFD"/>
    <w:rsid w:val="000727F2"/>
    <w:rsid w:val="00072B5E"/>
    <w:rsid w:val="00073136"/>
    <w:rsid w:val="00073264"/>
    <w:rsid w:val="00073266"/>
    <w:rsid w:val="000736CA"/>
    <w:rsid w:val="00073919"/>
    <w:rsid w:val="00073B70"/>
    <w:rsid w:val="00073EEA"/>
    <w:rsid w:val="00074606"/>
    <w:rsid w:val="0007578D"/>
    <w:rsid w:val="000770F9"/>
    <w:rsid w:val="000775A4"/>
    <w:rsid w:val="00082136"/>
    <w:rsid w:val="00082401"/>
    <w:rsid w:val="00082A52"/>
    <w:rsid w:val="00082A56"/>
    <w:rsid w:val="00082B40"/>
    <w:rsid w:val="00082C56"/>
    <w:rsid w:val="00082E2A"/>
    <w:rsid w:val="00083A7C"/>
    <w:rsid w:val="00083D28"/>
    <w:rsid w:val="00084919"/>
    <w:rsid w:val="00084926"/>
    <w:rsid w:val="00084950"/>
    <w:rsid w:val="000856B9"/>
    <w:rsid w:val="0008578E"/>
    <w:rsid w:val="00085A42"/>
    <w:rsid w:val="00086199"/>
    <w:rsid w:val="000864E2"/>
    <w:rsid w:val="00086D2D"/>
    <w:rsid w:val="00087405"/>
    <w:rsid w:val="00087B8E"/>
    <w:rsid w:val="0009008B"/>
    <w:rsid w:val="000903FC"/>
    <w:rsid w:val="00090BAD"/>
    <w:rsid w:val="00090D0F"/>
    <w:rsid w:val="00090EF2"/>
    <w:rsid w:val="00091A76"/>
    <w:rsid w:val="0009328D"/>
    <w:rsid w:val="000933C1"/>
    <w:rsid w:val="0009342F"/>
    <w:rsid w:val="00093854"/>
    <w:rsid w:val="00093AC5"/>
    <w:rsid w:val="00093DB8"/>
    <w:rsid w:val="0009418F"/>
    <w:rsid w:val="00094303"/>
    <w:rsid w:val="00094B82"/>
    <w:rsid w:val="00095899"/>
    <w:rsid w:val="00095CA9"/>
    <w:rsid w:val="00096259"/>
    <w:rsid w:val="00096AB1"/>
    <w:rsid w:val="00096CF5"/>
    <w:rsid w:val="000978C2"/>
    <w:rsid w:val="000A08F7"/>
    <w:rsid w:val="000A0A82"/>
    <w:rsid w:val="000A0E7A"/>
    <w:rsid w:val="000A1A36"/>
    <w:rsid w:val="000A20FF"/>
    <w:rsid w:val="000A21D2"/>
    <w:rsid w:val="000A28B9"/>
    <w:rsid w:val="000A298C"/>
    <w:rsid w:val="000A2B25"/>
    <w:rsid w:val="000A3053"/>
    <w:rsid w:val="000A3649"/>
    <w:rsid w:val="000A3F4C"/>
    <w:rsid w:val="000A4512"/>
    <w:rsid w:val="000A4F8D"/>
    <w:rsid w:val="000A5022"/>
    <w:rsid w:val="000A5397"/>
    <w:rsid w:val="000A572C"/>
    <w:rsid w:val="000A58E3"/>
    <w:rsid w:val="000A65AB"/>
    <w:rsid w:val="000A68AA"/>
    <w:rsid w:val="000A68EB"/>
    <w:rsid w:val="000A72A3"/>
    <w:rsid w:val="000A7E72"/>
    <w:rsid w:val="000B01FE"/>
    <w:rsid w:val="000B063F"/>
    <w:rsid w:val="000B0B44"/>
    <w:rsid w:val="000B10B7"/>
    <w:rsid w:val="000B10C6"/>
    <w:rsid w:val="000B13E4"/>
    <w:rsid w:val="000B1939"/>
    <w:rsid w:val="000B1C92"/>
    <w:rsid w:val="000B1CCD"/>
    <w:rsid w:val="000B1D38"/>
    <w:rsid w:val="000B2482"/>
    <w:rsid w:val="000B3043"/>
    <w:rsid w:val="000B3123"/>
    <w:rsid w:val="000B31C1"/>
    <w:rsid w:val="000B37BA"/>
    <w:rsid w:val="000B3C0E"/>
    <w:rsid w:val="000B3C75"/>
    <w:rsid w:val="000B4187"/>
    <w:rsid w:val="000B49A6"/>
    <w:rsid w:val="000B4A70"/>
    <w:rsid w:val="000B5926"/>
    <w:rsid w:val="000B5AB8"/>
    <w:rsid w:val="000B5F43"/>
    <w:rsid w:val="000B62F6"/>
    <w:rsid w:val="000B6A9F"/>
    <w:rsid w:val="000B7385"/>
    <w:rsid w:val="000B785D"/>
    <w:rsid w:val="000C02F5"/>
    <w:rsid w:val="000C0387"/>
    <w:rsid w:val="000C073E"/>
    <w:rsid w:val="000C0B6A"/>
    <w:rsid w:val="000C0C99"/>
    <w:rsid w:val="000C0F7E"/>
    <w:rsid w:val="000C24DF"/>
    <w:rsid w:val="000C27C0"/>
    <w:rsid w:val="000C3B91"/>
    <w:rsid w:val="000C3BE2"/>
    <w:rsid w:val="000C434E"/>
    <w:rsid w:val="000C448F"/>
    <w:rsid w:val="000C4779"/>
    <w:rsid w:val="000C4961"/>
    <w:rsid w:val="000C4CFF"/>
    <w:rsid w:val="000C5755"/>
    <w:rsid w:val="000C5CCC"/>
    <w:rsid w:val="000C68CC"/>
    <w:rsid w:val="000C6A83"/>
    <w:rsid w:val="000C6C82"/>
    <w:rsid w:val="000C6E51"/>
    <w:rsid w:val="000C765C"/>
    <w:rsid w:val="000C7D4F"/>
    <w:rsid w:val="000D008F"/>
    <w:rsid w:val="000D0358"/>
    <w:rsid w:val="000D0878"/>
    <w:rsid w:val="000D08BA"/>
    <w:rsid w:val="000D1550"/>
    <w:rsid w:val="000D173A"/>
    <w:rsid w:val="000D1ADD"/>
    <w:rsid w:val="000D1D5D"/>
    <w:rsid w:val="000D1D92"/>
    <w:rsid w:val="000D27EB"/>
    <w:rsid w:val="000D3AB8"/>
    <w:rsid w:val="000D46F8"/>
    <w:rsid w:val="000D48A5"/>
    <w:rsid w:val="000D4E91"/>
    <w:rsid w:val="000D5116"/>
    <w:rsid w:val="000D5551"/>
    <w:rsid w:val="000D566C"/>
    <w:rsid w:val="000D58A4"/>
    <w:rsid w:val="000D5D01"/>
    <w:rsid w:val="000D612E"/>
    <w:rsid w:val="000D646B"/>
    <w:rsid w:val="000D6982"/>
    <w:rsid w:val="000D6CED"/>
    <w:rsid w:val="000D6DDB"/>
    <w:rsid w:val="000D7012"/>
    <w:rsid w:val="000D7328"/>
    <w:rsid w:val="000D79C8"/>
    <w:rsid w:val="000D7CB3"/>
    <w:rsid w:val="000D7D83"/>
    <w:rsid w:val="000E00A0"/>
    <w:rsid w:val="000E0653"/>
    <w:rsid w:val="000E1062"/>
    <w:rsid w:val="000E16EB"/>
    <w:rsid w:val="000E17A2"/>
    <w:rsid w:val="000E1853"/>
    <w:rsid w:val="000E2498"/>
    <w:rsid w:val="000E24E0"/>
    <w:rsid w:val="000E2F1C"/>
    <w:rsid w:val="000E322D"/>
    <w:rsid w:val="000E3465"/>
    <w:rsid w:val="000E34AF"/>
    <w:rsid w:val="000E3681"/>
    <w:rsid w:val="000E497C"/>
    <w:rsid w:val="000E4ACE"/>
    <w:rsid w:val="000E55B7"/>
    <w:rsid w:val="000E61CB"/>
    <w:rsid w:val="000E63A2"/>
    <w:rsid w:val="000E641F"/>
    <w:rsid w:val="000E6733"/>
    <w:rsid w:val="000E6CBB"/>
    <w:rsid w:val="000E6ECB"/>
    <w:rsid w:val="000E74F8"/>
    <w:rsid w:val="000E7DFC"/>
    <w:rsid w:val="000F001C"/>
    <w:rsid w:val="000F045A"/>
    <w:rsid w:val="000F1098"/>
    <w:rsid w:val="000F24A0"/>
    <w:rsid w:val="000F268F"/>
    <w:rsid w:val="000F2834"/>
    <w:rsid w:val="000F2D1B"/>
    <w:rsid w:val="000F324D"/>
    <w:rsid w:val="000F3D94"/>
    <w:rsid w:val="000F3E7B"/>
    <w:rsid w:val="000F4C89"/>
    <w:rsid w:val="000F4CD8"/>
    <w:rsid w:val="000F5B55"/>
    <w:rsid w:val="000F5C5E"/>
    <w:rsid w:val="000F660F"/>
    <w:rsid w:val="000F691C"/>
    <w:rsid w:val="000F6CDD"/>
    <w:rsid w:val="000F6F55"/>
    <w:rsid w:val="000F7079"/>
    <w:rsid w:val="000F71D0"/>
    <w:rsid w:val="000F724B"/>
    <w:rsid w:val="000F7851"/>
    <w:rsid w:val="000F7BD8"/>
    <w:rsid w:val="00100010"/>
    <w:rsid w:val="00100098"/>
    <w:rsid w:val="001000A6"/>
    <w:rsid w:val="0010032E"/>
    <w:rsid w:val="00100571"/>
    <w:rsid w:val="00100670"/>
    <w:rsid w:val="0010097B"/>
    <w:rsid w:val="00100BD3"/>
    <w:rsid w:val="001012A0"/>
    <w:rsid w:val="0010173A"/>
    <w:rsid w:val="001017B8"/>
    <w:rsid w:val="001018CD"/>
    <w:rsid w:val="0010198A"/>
    <w:rsid w:val="00101CE6"/>
    <w:rsid w:val="00101DEE"/>
    <w:rsid w:val="00102538"/>
    <w:rsid w:val="00102E12"/>
    <w:rsid w:val="0010306F"/>
    <w:rsid w:val="001030D1"/>
    <w:rsid w:val="001033E3"/>
    <w:rsid w:val="00103489"/>
    <w:rsid w:val="0010381D"/>
    <w:rsid w:val="0010389D"/>
    <w:rsid w:val="00103D62"/>
    <w:rsid w:val="00104223"/>
    <w:rsid w:val="00104293"/>
    <w:rsid w:val="001042AE"/>
    <w:rsid w:val="00104C2F"/>
    <w:rsid w:val="0010566D"/>
    <w:rsid w:val="001056D3"/>
    <w:rsid w:val="00105E0B"/>
    <w:rsid w:val="00106256"/>
    <w:rsid w:val="0010653F"/>
    <w:rsid w:val="00106E44"/>
    <w:rsid w:val="001072BE"/>
    <w:rsid w:val="001072F8"/>
    <w:rsid w:val="001077D0"/>
    <w:rsid w:val="0010798F"/>
    <w:rsid w:val="00107DB7"/>
    <w:rsid w:val="001100CF"/>
    <w:rsid w:val="00110E3F"/>
    <w:rsid w:val="00111088"/>
    <w:rsid w:val="0011121B"/>
    <w:rsid w:val="001113BD"/>
    <w:rsid w:val="001125F1"/>
    <w:rsid w:val="00112A0E"/>
    <w:rsid w:val="0011319C"/>
    <w:rsid w:val="00113EDD"/>
    <w:rsid w:val="00114562"/>
    <w:rsid w:val="001145F1"/>
    <w:rsid w:val="00114678"/>
    <w:rsid w:val="00114902"/>
    <w:rsid w:val="00114E1F"/>
    <w:rsid w:val="00115E75"/>
    <w:rsid w:val="00116F83"/>
    <w:rsid w:val="001171E7"/>
    <w:rsid w:val="00117378"/>
    <w:rsid w:val="00120567"/>
    <w:rsid w:val="0012147A"/>
    <w:rsid w:val="00121738"/>
    <w:rsid w:val="001218B9"/>
    <w:rsid w:val="00121B16"/>
    <w:rsid w:val="00121EF6"/>
    <w:rsid w:val="0012249E"/>
    <w:rsid w:val="00122515"/>
    <w:rsid w:val="00122637"/>
    <w:rsid w:val="00122D44"/>
    <w:rsid w:val="00123305"/>
    <w:rsid w:val="00123638"/>
    <w:rsid w:val="00123A22"/>
    <w:rsid w:val="0012433E"/>
    <w:rsid w:val="0012506E"/>
    <w:rsid w:val="0012565B"/>
    <w:rsid w:val="00125768"/>
    <w:rsid w:val="00125A5E"/>
    <w:rsid w:val="00126320"/>
    <w:rsid w:val="001263E7"/>
    <w:rsid w:val="0012694A"/>
    <w:rsid w:val="001273BF"/>
    <w:rsid w:val="001276F1"/>
    <w:rsid w:val="00127C61"/>
    <w:rsid w:val="00127E1D"/>
    <w:rsid w:val="00127F39"/>
    <w:rsid w:val="00130980"/>
    <w:rsid w:val="00130C85"/>
    <w:rsid w:val="00130F15"/>
    <w:rsid w:val="001315D3"/>
    <w:rsid w:val="001315E4"/>
    <w:rsid w:val="001318E0"/>
    <w:rsid w:val="00131A74"/>
    <w:rsid w:val="00131EDB"/>
    <w:rsid w:val="00132147"/>
    <w:rsid w:val="0013266E"/>
    <w:rsid w:val="00132C2C"/>
    <w:rsid w:val="00132D35"/>
    <w:rsid w:val="00132DE3"/>
    <w:rsid w:val="00133029"/>
    <w:rsid w:val="001330F7"/>
    <w:rsid w:val="00133590"/>
    <w:rsid w:val="001339FF"/>
    <w:rsid w:val="00133A50"/>
    <w:rsid w:val="001344DF"/>
    <w:rsid w:val="001345A7"/>
    <w:rsid w:val="00135367"/>
    <w:rsid w:val="00135602"/>
    <w:rsid w:val="001358E1"/>
    <w:rsid w:val="00135998"/>
    <w:rsid w:val="00135D0C"/>
    <w:rsid w:val="00135FB7"/>
    <w:rsid w:val="001367D2"/>
    <w:rsid w:val="001371FA"/>
    <w:rsid w:val="00137276"/>
    <w:rsid w:val="001375F5"/>
    <w:rsid w:val="00137A07"/>
    <w:rsid w:val="00137D13"/>
    <w:rsid w:val="001408A5"/>
    <w:rsid w:val="00140B85"/>
    <w:rsid w:val="00140BF3"/>
    <w:rsid w:val="0014115A"/>
    <w:rsid w:val="00141EE1"/>
    <w:rsid w:val="0014220C"/>
    <w:rsid w:val="00142AD2"/>
    <w:rsid w:val="00143146"/>
    <w:rsid w:val="00143491"/>
    <w:rsid w:val="001435C5"/>
    <w:rsid w:val="00143977"/>
    <w:rsid w:val="00144506"/>
    <w:rsid w:val="00144EB8"/>
    <w:rsid w:val="001456BB"/>
    <w:rsid w:val="001456CD"/>
    <w:rsid w:val="00145C59"/>
    <w:rsid w:val="0014618E"/>
    <w:rsid w:val="0014641F"/>
    <w:rsid w:val="00146812"/>
    <w:rsid w:val="001477DF"/>
    <w:rsid w:val="001478B7"/>
    <w:rsid w:val="0014796E"/>
    <w:rsid w:val="00147D73"/>
    <w:rsid w:val="0015014C"/>
    <w:rsid w:val="00150A6F"/>
    <w:rsid w:val="00150AAA"/>
    <w:rsid w:val="001517E2"/>
    <w:rsid w:val="00152C1E"/>
    <w:rsid w:val="00153142"/>
    <w:rsid w:val="00153B3A"/>
    <w:rsid w:val="00153BAE"/>
    <w:rsid w:val="00154DDE"/>
    <w:rsid w:val="00155086"/>
    <w:rsid w:val="00155B8C"/>
    <w:rsid w:val="00156D50"/>
    <w:rsid w:val="001574C5"/>
    <w:rsid w:val="00157590"/>
    <w:rsid w:val="00157B99"/>
    <w:rsid w:val="00160299"/>
    <w:rsid w:val="001605CC"/>
    <w:rsid w:val="0016098C"/>
    <w:rsid w:val="00160A44"/>
    <w:rsid w:val="001618A9"/>
    <w:rsid w:val="00161971"/>
    <w:rsid w:val="00161B34"/>
    <w:rsid w:val="00161D3D"/>
    <w:rsid w:val="0016239D"/>
    <w:rsid w:val="001623E3"/>
    <w:rsid w:val="001625AD"/>
    <w:rsid w:val="001628E3"/>
    <w:rsid w:val="0016293A"/>
    <w:rsid w:val="001639E0"/>
    <w:rsid w:val="00164094"/>
    <w:rsid w:val="00164155"/>
    <w:rsid w:val="00164185"/>
    <w:rsid w:val="00164424"/>
    <w:rsid w:val="00164941"/>
    <w:rsid w:val="00164BED"/>
    <w:rsid w:val="00164EA1"/>
    <w:rsid w:val="00164F54"/>
    <w:rsid w:val="001652CC"/>
    <w:rsid w:val="001653D8"/>
    <w:rsid w:val="00165629"/>
    <w:rsid w:val="001656B7"/>
    <w:rsid w:val="00165769"/>
    <w:rsid w:val="001664CF"/>
    <w:rsid w:val="0016726E"/>
    <w:rsid w:val="00167299"/>
    <w:rsid w:val="001677FE"/>
    <w:rsid w:val="00167E4D"/>
    <w:rsid w:val="00170240"/>
    <w:rsid w:val="00170260"/>
    <w:rsid w:val="0017077E"/>
    <w:rsid w:val="00170C77"/>
    <w:rsid w:val="00170E49"/>
    <w:rsid w:val="00171AC5"/>
    <w:rsid w:val="00171EC9"/>
    <w:rsid w:val="001720FE"/>
    <w:rsid w:val="0017222C"/>
    <w:rsid w:val="0017235E"/>
    <w:rsid w:val="00172CC9"/>
    <w:rsid w:val="001734D4"/>
    <w:rsid w:val="0017394D"/>
    <w:rsid w:val="001742E0"/>
    <w:rsid w:val="00174352"/>
    <w:rsid w:val="00174805"/>
    <w:rsid w:val="0017483E"/>
    <w:rsid w:val="00175177"/>
    <w:rsid w:val="001751A6"/>
    <w:rsid w:val="00175471"/>
    <w:rsid w:val="00175A2C"/>
    <w:rsid w:val="00175BC5"/>
    <w:rsid w:val="0017605D"/>
    <w:rsid w:val="00176BF0"/>
    <w:rsid w:val="00176E5B"/>
    <w:rsid w:val="00176EC6"/>
    <w:rsid w:val="00176FF2"/>
    <w:rsid w:val="00177FB8"/>
    <w:rsid w:val="0018030E"/>
    <w:rsid w:val="00180450"/>
    <w:rsid w:val="001806AA"/>
    <w:rsid w:val="00180D14"/>
    <w:rsid w:val="00180EE1"/>
    <w:rsid w:val="00181200"/>
    <w:rsid w:val="001822A5"/>
    <w:rsid w:val="00182469"/>
    <w:rsid w:val="00182889"/>
    <w:rsid w:val="00183783"/>
    <w:rsid w:val="00183E58"/>
    <w:rsid w:val="00183F00"/>
    <w:rsid w:val="00184084"/>
    <w:rsid w:val="00184603"/>
    <w:rsid w:val="00184631"/>
    <w:rsid w:val="00186010"/>
    <w:rsid w:val="00186412"/>
    <w:rsid w:val="00186D70"/>
    <w:rsid w:val="0018700A"/>
    <w:rsid w:val="001902F9"/>
    <w:rsid w:val="00190516"/>
    <w:rsid w:val="001916A2"/>
    <w:rsid w:val="00191AE1"/>
    <w:rsid w:val="00192608"/>
    <w:rsid w:val="00192D06"/>
    <w:rsid w:val="00192E31"/>
    <w:rsid w:val="00192E4B"/>
    <w:rsid w:val="001932E8"/>
    <w:rsid w:val="00193472"/>
    <w:rsid w:val="00193CCE"/>
    <w:rsid w:val="001944CD"/>
    <w:rsid w:val="00194AF5"/>
    <w:rsid w:val="001956F3"/>
    <w:rsid w:val="00195AF2"/>
    <w:rsid w:val="00195D56"/>
    <w:rsid w:val="00195FC8"/>
    <w:rsid w:val="001967B7"/>
    <w:rsid w:val="001972BB"/>
    <w:rsid w:val="001A04E9"/>
    <w:rsid w:val="001A145E"/>
    <w:rsid w:val="001A1475"/>
    <w:rsid w:val="001A21B2"/>
    <w:rsid w:val="001A27A1"/>
    <w:rsid w:val="001A27BC"/>
    <w:rsid w:val="001A2BEB"/>
    <w:rsid w:val="001A3692"/>
    <w:rsid w:val="001A3C34"/>
    <w:rsid w:val="001A4830"/>
    <w:rsid w:val="001A5019"/>
    <w:rsid w:val="001A55F2"/>
    <w:rsid w:val="001A5B44"/>
    <w:rsid w:val="001A5EBD"/>
    <w:rsid w:val="001A615C"/>
    <w:rsid w:val="001A64D2"/>
    <w:rsid w:val="001A6BDF"/>
    <w:rsid w:val="001A6CA6"/>
    <w:rsid w:val="001A73AE"/>
    <w:rsid w:val="001A77A0"/>
    <w:rsid w:val="001A7DF8"/>
    <w:rsid w:val="001B0855"/>
    <w:rsid w:val="001B092A"/>
    <w:rsid w:val="001B127A"/>
    <w:rsid w:val="001B1B87"/>
    <w:rsid w:val="001B201F"/>
    <w:rsid w:val="001B2134"/>
    <w:rsid w:val="001B2A19"/>
    <w:rsid w:val="001B2F3B"/>
    <w:rsid w:val="001B32C9"/>
    <w:rsid w:val="001B43C2"/>
    <w:rsid w:val="001B537C"/>
    <w:rsid w:val="001B53D8"/>
    <w:rsid w:val="001B53F5"/>
    <w:rsid w:val="001B5545"/>
    <w:rsid w:val="001B5850"/>
    <w:rsid w:val="001B5A99"/>
    <w:rsid w:val="001B61B2"/>
    <w:rsid w:val="001B648D"/>
    <w:rsid w:val="001B656F"/>
    <w:rsid w:val="001B7174"/>
    <w:rsid w:val="001C0252"/>
    <w:rsid w:val="001C0627"/>
    <w:rsid w:val="001C0931"/>
    <w:rsid w:val="001C0AA4"/>
    <w:rsid w:val="001C0B6D"/>
    <w:rsid w:val="001C0CC4"/>
    <w:rsid w:val="001C1641"/>
    <w:rsid w:val="001C189A"/>
    <w:rsid w:val="001C1D18"/>
    <w:rsid w:val="001C1F56"/>
    <w:rsid w:val="001C1F94"/>
    <w:rsid w:val="001C27C6"/>
    <w:rsid w:val="001C2AF8"/>
    <w:rsid w:val="001C2C09"/>
    <w:rsid w:val="001C2E19"/>
    <w:rsid w:val="001C3320"/>
    <w:rsid w:val="001C3B5F"/>
    <w:rsid w:val="001C3BFF"/>
    <w:rsid w:val="001C4293"/>
    <w:rsid w:val="001C49CA"/>
    <w:rsid w:val="001C4D5D"/>
    <w:rsid w:val="001C4FA6"/>
    <w:rsid w:val="001C532A"/>
    <w:rsid w:val="001C572D"/>
    <w:rsid w:val="001C5790"/>
    <w:rsid w:val="001C593D"/>
    <w:rsid w:val="001C5F1A"/>
    <w:rsid w:val="001C61FB"/>
    <w:rsid w:val="001C63A4"/>
    <w:rsid w:val="001C7118"/>
    <w:rsid w:val="001C71DA"/>
    <w:rsid w:val="001C7E35"/>
    <w:rsid w:val="001D0726"/>
    <w:rsid w:val="001D0A95"/>
    <w:rsid w:val="001D0D6C"/>
    <w:rsid w:val="001D1383"/>
    <w:rsid w:val="001D155E"/>
    <w:rsid w:val="001D164C"/>
    <w:rsid w:val="001D211C"/>
    <w:rsid w:val="001D244B"/>
    <w:rsid w:val="001D25F0"/>
    <w:rsid w:val="001D276F"/>
    <w:rsid w:val="001D294D"/>
    <w:rsid w:val="001D2DC4"/>
    <w:rsid w:val="001D3278"/>
    <w:rsid w:val="001D3686"/>
    <w:rsid w:val="001D3EEB"/>
    <w:rsid w:val="001D47E8"/>
    <w:rsid w:val="001D49F3"/>
    <w:rsid w:val="001D5790"/>
    <w:rsid w:val="001D58B3"/>
    <w:rsid w:val="001D5A02"/>
    <w:rsid w:val="001D5A56"/>
    <w:rsid w:val="001D5D14"/>
    <w:rsid w:val="001D7243"/>
    <w:rsid w:val="001D7E0D"/>
    <w:rsid w:val="001D7FC4"/>
    <w:rsid w:val="001E0182"/>
    <w:rsid w:val="001E0895"/>
    <w:rsid w:val="001E08BF"/>
    <w:rsid w:val="001E095F"/>
    <w:rsid w:val="001E0B57"/>
    <w:rsid w:val="001E0D5A"/>
    <w:rsid w:val="001E0F9C"/>
    <w:rsid w:val="001E120F"/>
    <w:rsid w:val="001E17C9"/>
    <w:rsid w:val="001E1C6B"/>
    <w:rsid w:val="001E1D59"/>
    <w:rsid w:val="001E21CF"/>
    <w:rsid w:val="001E277D"/>
    <w:rsid w:val="001E2917"/>
    <w:rsid w:val="001E2A7D"/>
    <w:rsid w:val="001E317A"/>
    <w:rsid w:val="001E3186"/>
    <w:rsid w:val="001E4468"/>
    <w:rsid w:val="001E497A"/>
    <w:rsid w:val="001E4C0F"/>
    <w:rsid w:val="001E4D80"/>
    <w:rsid w:val="001E4DA5"/>
    <w:rsid w:val="001E516F"/>
    <w:rsid w:val="001E5BCE"/>
    <w:rsid w:val="001E5EE6"/>
    <w:rsid w:val="001E5FE7"/>
    <w:rsid w:val="001E6081"/>
    <w:rsid w:val="001E6088"/>
    <w:rsid w:val="001E6239"/>
    <w:rsid w:val="001E626E"/>
    <w:rsid w:val="001E646A"/>
    <w:rsid w:val="001E6A8B"/>
    <w:rsid w:val="001E7727"/>
    <w:rsid w:val="001E7DDE"/>
    <w:rsid w:val="001F00EB"/>
    <w:rsid w:val="001F0245"/>
    <w:rsid w:val="001F04E3"/>
    <w:rsid w:val="001F0A5A"/>
    <w:rsid w:val="001F0CC7"/>
    <w:rsid w:val="001F10E6"/>
    <w:rsid w:val="001F128D"/>
    <w:rsid w:val="001F1308"/>
    <w:rsid w:val="001F1429"/>
    <w:rsid w:val="001F1491"/>
    <w:rsid w:val="001F1827"/>
    <w:rsid w:val="001F194B"/>
    <w:rsid w:val="001F19FB"/>
    <w:rsid w:val="001F1BC4"/>
    <w:rsid w:val="001F2127"/>
    <w:rsid w:val="001F24C7"/>
    <w:rsid w:val="001F2DF5"/>
    <w:rsid w:val="001F410B"/>
    <w:rsid w:val="001F4717"/>
    <w:rsid w:val="001F48EA"/>
    <w:rsid w:val="001F4CA3"/>
    <w:rsid w:val="001F4F76"/>
    <w:rsid w:val="001F543C"/>
    <w:rsid w:val="001F6B04"/>
    <w:rsid w:val="001F6BF3"/>
    <w:rsid w:val="001F73B1"/>
    <w:rsid w:val="001F7629"/>
    <w:rsid w:val="001F7785"/>
    <w:rsid w:val="001F7CA0"/>
    <w:rsid w:val="001F7D03"/>
    <w:rsid w:val="002005D1"/>
    <w:rsid w:val="00200639"/>
    <w:rsid w:val="002012A4"/>
    <w:rsid w:val="002018FC"/>
    <w:rsid w:val="00201D05"/>
    <w:rsid w:val="00201D95"/>
    <w:rsid w:val="00202DF6"/>
    <w:rsid w:val="00202F33"/>
    <w:rsid w:val="0020339C"/>
    <w:rsid w:val="00203755"/>
    <w:rsid w:val="0020387A"/>
    <w:rsid w:val="0020488E"/>
    <w:rsid w:val="00204953"/>
    <w:rsid w:val="00204998"/>
    <w:rsid w:val="00204C39"/>
    <w:rsid w:val="00204C9F"/>
    <w:rsid w:val="0020574A"/>
    <w:rsid w:val="00205F97"/>
    <w:rsid w:val="0020648C"/>
    <w:rsid w:val="0020677F"/>
    <w:rsid w:val="00207D3C"/>
    <w:rsid w:val="00210054"/>
    <w:rsid w:val="00210647"/>
    <w:rsid w:val="00210940"/>
    <w:rsid w:val="00210D43"/>
    <w:rsid w:val="00211598"/>
    <w:rsid w:val="002116A0"/>
    <w:rsid w:val="00211DC3"/>
    <w:rsid w:val="00212218"/>
    <w:rsid w:val="00212935"/>
    <w:rsid w:val="002145EE"/>
    <w:rsid w:val="00214639"/>
    <w:rsid w:val="002147EC"/>
    <w:rsid w:val="00214DE5"/>
    <w:rsid w:val="00214FEF"/>
    <w:rsid w:val="00215535"/>
    <w:rsid w:val="00215CCB"/>
    <w:rsid w:val="00216A14"/>
    <w:rsid w:val="00216AEC"/>
    <w:rsid w:val="00216DDF"/>
    <w:rsid w:val="00217411"/>
    <w:rsid w:val="002204F9"/>
    <w:rsid w:val="0022095E"/>
    <w:rsid w:val="00220E1F"/>
    <w:rsid w:val="00221FB0"/>
    <w:rsid w:val="00222324"/>
    <w:rsid w:val="0022233E"/>
    <w:rsid w:val="00222595"/>
    <w:rsid w:val="00222755"/>
    <w:rsid w:val="002227F3"/>
    <w:rsid w:val="00222D63"/>
    <w:rsid w:val="00222E99"/>
    <w:rsid w:val="00223179"/>
    <w:rsid w:val="0022376E"/>
    <w:rsid w:val="00223D50"/>
    <w:rsid w:val="00224414"/>
    <w:rsid w:val="002253B4"/>
    <w:rsid w:val="0022571B"/>
    <w:rsid w:val="00225A40"/>
    <w:rsid w:val="0022636A"/>
    <w:rsid w:val="00226AC6"/>
    <w:rsid w:val="00227414"/>
    <w:rsid w:val="002300B3"/>
    <w:rsid w:val="0023098C"/>
    <w:rsid w:val="0023153A"/>
    <w:rsid w:val="00231CE9"/>
    <w:rsid w:val="00232252"/>
    <w:rsid w:val="0023254C"/>
    <w:rsid w:val="002326F6"/>
    <w:rsid w:val="00233304"/>
    <w:rsid w:val="0023344C"/>
    <w:rsid w:val="0023357A"/>
    <w:rsid w:val="002336C4"/>
    <w:rsid w:val="00233764"/>
    <w:rsid w:val="0023422A"/>
    <w:rsid w:val="00234499"/>
    <w:rsid w:val="00234687"/>
    <w:rsid w:val="0023490A"/>
    <w:rsid w:val="00234DD0"/>
    <w:rsid w:val="002352C1"/>
    <w:rsid w:val="00235394"/>
    <w:rsid w:val="00235756"/>
    <w:rsid w:val="00235EB1"/>
    <w:rsid w:val="00235F70"/>
    <w:rsid w:val="0023625E"/>
    <w:rsid w:val="00236992"/>
    <w:rsid w:val="00236EFB"/>
    <w:rsid w:val="00240B27"/>
    <w:rsid w:val="00240D37"/>
    <w:rsid w:val="00240E27"/>
    <w:rsid w:val="0024109E"/>
    <w:rsid w:val="002415CB"/>
    <w:rsid w:val="00241794"/>
    <w:rsid w:val="002417BF"/>
    <w:rsid w:val="00241847"/>
    <w:rsid w:val="00241BD8"/>
    <w:rsid w:val="00241C2D"/>
    <w:rsid w:val="00241CB1"/>
    <w:rsid w:val="002421F3"/>
    <w:rsid w:val="00242779"/>
    <w:rsid w:val="002427CC"/>
    <w:rsid w:val="00242EAF"/>
    <w:rsid w:val="00243355"/>
    <w:rsid w:val="00243695"/>
    <w:rsid w:val="00243902"/>
    <w:rsid w:val="00243AC9"/>
    <w:rsid w:val="00244045"/>
    <w:rsid w:val="00244639"/>
    <w:rsid w:val="002446A4"/>
    <w:rsid w:val="002449E1"/>
    <w:rsid w:val="00244AF8"/>
    <w:rsid w:val="002451BA"/>
    <w:rsid w:val="00245F7D"/>
    <w:rsid w:val="002478B7"/>
    <w:rsid w:val="00247AB2"/>
    <w:rsid w:val="00247E35"/>
    <w:rsid w:val="002507AD"/>
    <w:rsid w:val="00250946"/>
    <w:rsid w:val="00251BEF"/>
    <w:rsid w:val="002521EB"/>
    <w:rsid w:val="00253A3C"/>
    <w:rsid w:val="00253BCF"/>
    <w:rsid w:val="00253FF0"/>
    <w:rsid w:val="00254823"/>
    <w:rsid w:val="002548DA"/>
    <w:rsid w:val="00254DE0"/>
    <w:rsid w:val="00254FAE"/>
    <w:rsid w:val="00255128"/>
    <w:rsid w:val="002553A8"/>
    <w:rsid w:val="002561AB"/>
    <w:rsid w:val="00256E2C"/>
    <w:rsid w:val="00257262"/>
    <w:rsid w:val="0025794D"/>
    <w:rsid w:val="00257B4C"/>
    <w:rsid w:val="002607A3"/>
    <w:rsid w:val="0026094F"/>
    <w:rsid w:val="00260F69"/>
    <w:rsid w:val="002610E5"/>
    <w:rsid w:val="0026135F"/>
    <w:rsid w:val="0026146A"/>
    <w:rsid w:val="00261B32"/>
    <w:rsid w:val="00262120"/>
    <w:rsid w:val="00262583"/>
    <w:rsid w:val="0026295E"/>
    <w:rsid w:val="00262CA8"/>
    <w:rsid w:val="00262D48"/>
    <w:rsid w:val="00262F0A"/>
    <w:rsid w:val="00263A1F"/>
    <w:rsid w:val="00263CD4"/>
    <w:rsid w:val="0026463C"/>
    <w:rsid w:val="00264D83"/>
    <w:rsid w:val="00264E9D"/>
    <w:rsid w:val="002658A1"/>
    <w:rsid w:val="00265C5F"/>
    <w:rsid w:val="00265C7E"/>
    <w:rsid w:val="00266896"/>
    <w:rsid w:val="00266D06"/>
    <w:rsid w:val="00266F05"/>
    <w:rsid w:val="00266FB1"/>
    <w:rsid w:val="00267B0E"/>
    <w:rsid w:val="00267E73"/>
    <w:rsid w:val="00267EDC"/>
    <w:rsid w:val="00270159"/>
    <w:rsid w:val="0027016E"/>
    <w:rsid w:val="0027022E"/>
    <w:rsid w:val="00270517"/>
    <w:rsid w:val="00270738"/>
    <w:rsid w:val="00270FBA"/>
    <w:rsid w:val="002712A3"/>
    <w:rsid w:val="00271364"/>
    <w:rsid w:val="00272AF7"/>
    <w:rsid w:val="002735E5"/>
    <w:rsid w:val="00273F41"/>
    <w:rsid w:val="00274DF2"/>
    <w:rsid w:val="00274F55"/>
    <w:rsid w:val="002754E9"/>
    <w:rsid w:val="00275CD5"/>
    <w:rsid w:val="002768FC"/>
    <w:rsid w:val="00276A37"/>
    <w:rsid w:val="0027721B"/>
    <w:rsid w:val="00277252"/>
    <w:rsid w:val="00277351"/>
    <w:rsid w:val="0027750B"/>
    <w:rsid w:val="00277F8F"/>
    <w:rsid w:val="00277FE4"/>
    <w:rsid w:val="00280498"/>
    <w:rsid w:val="002809A8"/>
    <w:rsid w:val="00281102"/>
    <w:rsid w:val="00281498"/>
    <w:rsid w:val="002814D3"/>
    <w:rsid w:val="002815C3"/>
    <w:rsid w:val="0028160E"/>
    <w:rsid w:val="00281693"/>
    <w:rsid w:val="00281859"/>
    <w:rsid w:val="0028203C"/>
    <w:rsid w:val="002823E9"/>
    <w:rsid w:val="00282499"/>
    <w:rsid w:val="00282710"/>
    <w:rsid w:val="00282793"/>
    <w:rsid w:val="00283F05"/>
    <w:rsid w:val="00284036"/>
    <w:rsid w:val="0028455B"/>
    <w:rsid w:val="00284577"/>
    <w:rsid w:val="00284B36"/>
    <w:rsid w:val="002853E4"/>
    <w:rsid w:val="00285C45"/>
    <w:rsid w:val="00285E24"/>
    <w:rsid w:val="002865D4"/>
    <w:rsid w:val="00286851"/>
    <w:rsid w:val="0028698F"/>
    <w:rsid w:val="00286BAE"/>
    <w:rsid w:val="002873AE"/>
    <w:rsid w:val="00287528"/>
    <w:rsid w:val="002877C1"/>
    <w:rsid w:val="0028788C"/>
    <w:rsid w:val="00287AE7"/>
    <w:rsid w:val="0029052B"/>
    <w:rsid w:val="00290570"/>
    <w:rsid w:val="00290A39"/>
    <w:rsid w:val="00291E1A"/>
    <w:rsid w:val="00292058"/>
    <w:rsid w:val="00292416"/>
    <w:rsid w:val="0029266B"/>
    <w:rsid w:val="0029308A"/>
    <w:rsid w:val="002932D9"/>
    <w:rsid w:val="00293524"/>
    <w:rsid w:val="00293A6D"/>
    <w:rsid w:val="00293F23"/>
    <w:rsid w:val="00294751"/>
    <w:rsid w:val="002948EE"/>
    <w:rsid w:val="00294B2C"/>
    <w:rsid w:val="00294E72"/>
    <w:rsid w:val="00295C7B"/>
    <w:rsid w:val="00296675"/>
    <w:rsid w:val="00296C63"/>
    <w:rsid w:val="0029771F"/>
    <w:rsid w:val="00297F51"/>
    <w:rsid w:val="002A0944"/>
    <w:rsid w:val="002A0B85"/>
    <w:rsid w:val="002A0D0F"/>
    <w:rsid w:val="002A0F07"/>
    <w:rsid w:val="002A11DE"/>
    <w:rsid w:val="002A11DF"/>
    <w:rsid w:val="002A1294"/>
    <w:rsid w:val="002A139A"/>
    <w:rsid w:val="002A2807"/>
    <w:rsid w:val="002A2CC7"/>
    <w:rsid w:val="002A3006"/>
    <w:rsid w:val="002A426D"/>
    <w:rsid w:val="002A4430"/>
    <w:rsid w:val="002A477B"/>
    <w:rsid w:val="002A48DC"/>
    <w:rsid w:val="002A4927"/>
    <w:rsid w:val="002A5356"/>
    <w:rsid w:val="002A5B8A"/>
    <w:rsid w:val="002A615E"/>
    <w:rsid w:val="002A6900"/>
    <w:rsid w:val="002A6924"/>
    <w:rsid w:val="002A71F6"/>
    <w:rsid w:val="002A7481"/>
    <w:rsid w:val="002A784E"/>
    <w:rsid w:val="002B00B5"/>
    <w:rsid w:val="002B04F9"/>
    <w:rsid w:val="002B158D"/>
    <w:rsid w:val="002B16D7"/>
    <w:rsid w:val="002B173D"/>
    <w:rsid w:val="002B1B0F"/>
    <w:rsid w:val="002B2C8F"/>
    <w:rsid w:val="002B2D28"/>
    <w:rsid w:val="002B3297"/>
    <w:rsid w:val="002B38B6"/>
    <w:rsid w:val="002B3C02"/>
    <w:rsid w:val="002B3EE2"/>
    <w:rsid w:val="002B3EE4"/>
    <w:rsid w:val="002B3F5C"/>
    <w:rsid w:val="002B4481"/>
    <w:rsid w:val="002B4767"/>
    <w:rsid w:val="002B4BD1"/>
    <w:rsid w:val="002B5018"/>
    <w:rsid w:val="002B533C"/>
    <w:rsid w:val="002B53E6"/>
    <w:rsid w:val="002B581A"/>
    <w:rsid w:val="002B5F62"/>
    <w:rsid w:val="002B6139"/>
    <w:rsid w:val="002B624C"/>
    <w:rsid w:val="002B664C"/>
    <w:rsid w:val="002B66AD"/>
    <w:rsid w:val="002B6792"/>
    <w:rsid w:val="002B690A"/>
    <w:rsid w:val="002B7675"/>
    <w:rsid w:val="002C03F8"/>
    <w:rsid w:val="002C0861"/>
    <w:rsid w:val="002C0CD3"/>
    <w:rsid w:val="002C0D7A"/>
    <w:rsid w:val="002C263C"/>
    <w:rsid w:val="002C293F"/>
    <w:rsid w:val="002C2A60"/>
    <w:rsid w:val="002C2E09"/>
    <w:rsid w:val="002C38A3"/>
    <w:rsid w:val="002C3A4F"/>
    <w:rsid w:val="002C3D2F"/>
    <w:rsid w:val="002C3F67"/>
    <w:rsid w:val="002C4C0B"/>
    <w:rsid w:val="002C4F42"/>
    <w:rsid w:val="002C518A"/>
    <w:rsid w:val="002C556C"/>
    <w:rsid w:val="002C56C6"/>
    <w:rsid w:val="002C5CDD"/>
    <w:rsid w:val="002C675D"/>
    <w:rsid w:val="002C698F"/>
    <w:rsid w:val="002C71EA"/>
    <w:rsid w:val="002C76C7"/>
    <w:rsid w:val="002C774E"/>
    <w:rsid w:val="002C7E72"/>
    <w:rsid w:val="002D0412"/>
    <w:rsid w:val="002D05EE"/>
    <w:rsid w:val="002D068C"/>
    <w:rsid w:val="002D15BA"/>
    <w:rsid w:val="002D16C6"/>
    <w:rsid w:val="002D1C38"/>
    <w:rsid w:val="002D20A4"/>
    <w:rsid w:val="002D214F"/>
    <w:rsid w:val="002D2301"/>
    <w:rsid w:val="002D2494"/>
    <w:rsid w:val="002D28C3"/>
    <w:rsid w:val="002D2D49"/>
    <w:rsid w:val="002D2FB7"/>
    <w:rsid w:val="002D33B8"/>
    <w:rsid w:val="002D3A26"/>
    <w:rsid w:val="002D4060"/>
    <w:rsid w:val="002D48B0"/>
    <w:rsid w:val="002D48F8"/>
    <w:rsid w:val="002D49C9"/>
    <w:rsid w:val="002D4AF5"/>
    <w:rsid w:val="002D4F23"/>
    <w:rsid w:val="002D52D3"/>
    <w:rsid w:val="002D56D6"/>
    <w:rsid w:val="002D5823"/>
    <w:rsid w:val="002D6EDA"/>
    <w:rsid w:val="002D75A6"/>
    <w:rsid w:val="002D75DF"/>
    <w:rsid w:val="002D77B2"/>
    <w:rsid w:val="002D791F"/>
    <w:rsid w:val="002D7AFB"/>
    <w:rsid w:val="002D7CB9"/>
    <w:rsid w:val="002D7E20"/>
    <w:rsid w:val="002D7E77"/>
    <w:rsid w:val="002D7F7A"/>
    <w:rsid w:val="002E035D"/>
    <w:rsid w:val="002E0520"/>
    <w:rsid w:val="002E059A"/>
    <w:rsid w:val="002E07EC"/>
    <w:rsid w:val="002E1401"/>
    <w:rsid w:val="002E1590"/>
    <w:rsid w:val="002E162E"/>
    <w:rsid w:val="002E1A48"/>
    <w:rsid w:val="002E3024"/>
    <w:rsid w:val="002E3194"/>
    <w:rsid w:val="002E3899"/>
    <w:rsid w:val="002E40F8"/>
    <w:rsid w:val="002E4388"/>
    <w:rsid w:val="002E4665"/>
    <w:rsid w:val="002E5020"/>
    <w:rsid w:val="002E50DA"/>
    <w:rsid w:val="002E547F"/>
    <w:rsid w:val="002E589F"/>
    <w:rsid w:val="002E5BA2"/>
    <w:rsid w:val="002E5DCC"/>
    <w:rsid w:val="002E5F4D"/>
    <w:rsid w:val="002E5FFD"/>
    <w:rsid w:val="002E6047"/>
    <w:rsid w:val="002E6B4A"/>
    <w:rsid w:val="002E708F"/>
    <w:rsid w:val="002E7726"/>
    <w:rsid w:val="002F0062"/>
    <w:rsid w:val="002F0690"/>
    <w:rsid w:val="002F0884"/>
    <w:rsid w:val="002F0DED"/>
    <w:rsid w:val="002F0EE7"/>
    <w:rsid w:val="002F117C"/>
    <w:rsid w:val="002F1352"/>
    <w:rsid w:val="002F13C3"/>
    <w:rsid w:val="002F1643"/>
    <w:rsid w:val="002F1EE3"/>
    <w:rsid w:val="002F2B92"/>
    <w:rsid w:val="002F33B2"/>
    <w:rsid w:val="002F47F2"/>
    <w:rsid w:val="002F4E2A"/>
    <w:rsid w:val="002F5386"/>
    <w:rsid w:val="002F5807"/>
    <w:rsid w:val="002F5908"/>
    <w:rsid w:val="002F5A2E"/>
    <w:rsid w:val="002F5E78"/>
    <w:rsid w:val="002F624D"/>
    <w:rsid w:val="002F6AEE"/>
    <w:rsid w:val="002F71FD"/>
    <w:rsid w:val="002F76C7"/>
    <w:rsid w:val="002F7DEE"/>
    <w:rsid w:val="00300678"/>
    <w:rsid w:val="00300C78"/>
    <w:rsid w:val="00300F7C"/>
    <w:rsid w:val="003012D8"/>
    <w:rsid w:val="0030132C"/>
    <w:rsid w:val="0030155C"/>
    <w:rsid w:val="003016FF"/>
    <w:rsid w:val="0030174F"/>
    <w:rsid w:val="00301A50"/>
    <w:rsid w:val="00301B87"/>
    <w:rsid w:val="0030217C"/>
    <w:rsid w:val="00302510"/>
    <w:rsid w:val="00302608"/>
    <w:rsid w:val="00302C2F"/>
    <w:rsid w:val="00303035"/>
    <w:rsid w:val="0030304E"/>
    <w:rsid w:val="0030307C"/>
    <w:rsid w:val="003031F0"/>
    <w:rsid w:val="00303EA3"/>
    <w:rsid w:val="003040D1"/>
    <w:rsid w:val="0030535D"/>
    <w:rsid w:val="003053A3"/>
    <w:rsid w:val="003053C5"/>
    <w:rsid w:val="00305B5B"/>
    <w:rsid w:val="003063CB"/>
    <w:rsid w:val="003064C2"/>
    <w:rsid w:val="00306FB4"/>
    <w:rsid w:val="003078BB"/>
    <w:rsid w:val="003102FC"/>
    <w:rsid w:val="00310BC3"/>
    <w:rsid w:val="00310D9A"/>
    <w:rsid w:val="0031185C"/>
    <w:rsid w:val="003121ED"/>
    <w:rsid w:val="003121FE"/>
    <w:rsid w:val="00313514"/>
    <w:rsid w:val="00313A11"/>
    <w:rsid w:val="00314529"/>
    <w:rsid w:val="0031473F"/>
    <w:rsid w:val="00314912"/>
    <w:rsid w:val="00314E35"/>
    <w:rsid w:val="003153B8"/>
    <w:rsid w:val="0031557A"/>
    <w:rsid w:val="00315F12"/>
    <w:rsid w:val="0031655F"/>
    <w:rsid w:val="00317126"/>
    <w:rsid w:val="00320442"/>
    <w:rsid w:val="00320F2B"/>
    <w:rsid w:val="00321797"/>
    <w:rsid w:val="00321E9B"/>
    <w:rsid w:val="00321FDF"/>
    <w:rsid w:val="00322306"/>
    <w:rsid w:val="00322615"/>
    <w:rsid w:val="00322B3B"/>
    <w:rsid w:val="00322C7B"/>
    <w:rsid w:val="00323307"/>
    <w:rsid w:val="00323412"/>
    <w:rsid w:val="0032357B"/>
    <w:rsid w:val="003235E5"/>
    <w:rsid w:val="0032373C"/>
    <w:rsid w:val="00323A08"/>
    <w:rsid w:val="00323BC7"/>
    <w:rsid w:val="00324106"/>
    <w:rsid w:val="003251D3"/>
    <w:rsid w:val="00325584"/>
    <w:rsid w:val="00325585"/>
    <w:rsid w:val="003256B5"/>
    <w:rsid w:val="00325728"/>
    <w:rsid w:val="003261A5"/>
    <w:rsid w:val="0032635F"/>
    <w:rsid w:val="00326529"/>
    <w:rsid w:val="00326552"/>
    <w:rsid w:val="00326946"/>
    <w:rsid w:val="00326CC3"/>
    <w:rsid w:val="003271AD"/>
    <w:rsid w:val="003273FB"/>
    <w:rsid w:val="00327428"/>
    <w:rsid w:val="003275D8"/>
    <w:rsid w:val="00327C5E"/>
    <w:rsid w:val="00327E79"/>
    <w:rsid w:val="003303AD"/>
    <w:rsid w:val="00330A2C"/>
    <w:rsid w:val="0033101F"/>
    <w:rsid w:val="003313D8"/>
    <w:rsid w:val="00331A7E"/>
    <w:rsid w:val="003321DA"/>
    <w:rsid w:val="00332459"/>
    <w:rsid w:val="003332B5"/>
    <w:rsid w:val="00333474"/>
    <w:rsid w:val="003335C7"/>
    <w:rsid w:val="00334669"/>
    <w:rsid w:val="003347DB"/>
    <w:rsid w:val="00334CFA"/>
    <w:rsid w:val="0033591F"/>
    <w:rsid w:val="00335DE2"/>
    <w:rsid w:val="00336533"/>
    <w:rsid w:val="00337A23"/>
    <w:rsid w:val="0034025B"/>
    <w:rsid w:val="003402E3"/>
    <w:rsid w:val="00340547"/>
    <w:rsid w:val="003409B2"/>
    <w:rsid w:val="00341411"/>
    <w:rsid w:val="003416CF"/>
    <w:rsid w:val="0034201E"/>
    <w:rsid w:val="0034306F"/>
    <w:rsid w:val="00343407"/>
    <w:rsid w:val="0034367F"/>
    <w:rsid w:val="003441C8"/>
    <w:rsid w:val="00344791"/>
    <w:rsid w:val="00344D13"/>
    <w:rsid w:val="0034606C"/>
    <w:rsid w:val="00346359"/>
    <w:rsid w:val="003469AE"/>
    <w:rsid w:val="00346DA5"/>
    <w:rsid w:val="0034770B"/>
    <w:rsid w:val="0035012C"/>
    <w:rsid w:val="003510A4"/>
    <w:rsid w:val="00351A1A"/>
    <w:rsid w:val="0035211B"/>
    <w:rsid w:val="0035221B"/>
    <w:rsid w:val="00352260"/>
    <w:rsid w:val="0035248E"/>
    <w:rsid w:val="003524BA"/>
    <w:rsid w:val="00353891"/>
    <w:rsid w:val="00353B1C"/>
    <w:rsid w:val="00353B43"/>
    <w:rsid w:val="00353DE0"/>
    <w:rsid w:val="00353E60"/>
    <w:rsid w:val="003541B3"/>
    <w:rsid w:val="00354701"/>
    <w:rsid w:val="00355818"/>
    <w:rsid w:val="00355B09"/>
    <w:rsid w:val="00355F3C"/>
    <w:rsid w:val="003566C9"/>
    <w:rsid w:val="003566E5"/>
    <w:rsid w:val="00356725"/>
    <w:rsid w:val="00356AD4"/>
    <w:rsid w:val="00356CE4"/>
    <w:rsid w:val="0035753E"/>
    <w:rsid w:val="00357A3C"/>
    <w:rsid w:val="00357D7A"/>
    <w:rsid w:val="0036017B"/>
    <w:rsid w:val="0036079F"/>
    <w:rsid w:val="00360A63"/>
    <w:rsid w:val="00360ABB"/>
    <w:rsid w:val="00360F9D"/>
    <w:rsid w:val="0036182C"/>
    <w:rsid w:val="00361C7B"/>
    <w:rsid w:val="0036208C"/>
    <w:rsid w:val="0036222F"/>
    <w:rsid w:val="00362375"/>
    <w:rsid w:val="0036264E"/>
    <w:rsid w:val="003628AF"/>
    <w:rsid w:val="00362A89"/>
    <w:rsid w:val="00362B2E"/>
    <w:rsid w:val="00362BBF"/>
    <w:rsid w:val="003631A5"/>
    <w:rsid w:val="00363238"/>
    <w:rsid w:val="0036391C"/>
    <w:rsid w:val="00363C60"/>
    <w:rsid w:val="00364F2B"/>
    <w:rsid w:val="00365198"/>
    <w:rsid w:val="00365B5C"/>
    <w:rsid w:val="00365C0E"/>
    <w:rsid w:val="00366200"/>
    <w:rsid w:val="00366234"/>
    <w:rsid w:val="00366593"/>
    <w:rsid w:val="00366830"/>
    <w:rsid w:val="003676EC"/>
    <w:rsid w:val="00370281"/>
    <w:rsid w:val="00371054"/>
    <w:rsid w:val="00371691"/>
    <w:rsid w:val="003724FD"/>
    <w:rsid w:val="00372D04"/>
    <w:rsid w:val="00373DF8"/>
    <w:rsid w:val="00373FE0"/>
    <w:rsid w:val="003740F5"/>
    <w:rsid w:val="00374434"/>
    <w:rsid w:val="00374DD1"/>
    <w:rsid w:val="00374F0F"/>
    <w:rsid w:val="00375EA8"/>
    <w:rsid w:val="00376097"/>
    <w:rsid w:val="003764B3"/>
    <w:rsid w:val="0037679D"/>
    <w:rsid w:val="00376CDA"/>
    <w:rsid w:val="00376D9E"/>
    <w:rsid w:val="00377274"/>
    <w:rsid w:val="00377665"/>
    <w:rsid w:val="0037768E"/>
    <w:rsid w:val="00377EC1"/>
    <w:rsid w:val="003806BC"/>
    <w:rsid w:val="00380A75"/>
    <w:rsid w:val="00381744"/>
    <w:rsid w:val="00382B2E"/>
    <w:rsid w:val="00382C59"/>
    <w:rsid w:val="00382F6D"/>
    <w:rsid w:val="00383ECA"/>
    <w:rsid w:val="00384361"/>
    <w:rsid w:val="003844C0"/>
    <w:rsid w:val="00384616"/>
    <w:rsid w:val="003848DD"/>
    <w:rsid w:val="00385AC7"/>
    <w:rsid w:val="00385B28"/>
    <w:rsid w:val="00386D26"/>
    <w:rsid w:val="00386DA7"/>
    <w:rsid w:val="003876BD"/>
    <w:rsid w:val="00390265"/>
    <w:rsid w:val="00390449"/>
    <w:rsid w:val="0039120E"/>
    <w:rsid w:val="003913D0"/>
    <w:rsid w:val="003913D3"/>
    <w:rsid w:val="00391488"/>
    <w:rsid w:val="003916DC"/>
    <w:rsid w:val="00391BB3"/>
    <w:rsid w:val="0039270C"/>
    <w:rsid w:val="0039332B"/>
    <w:rsid w:val="00393460"/>
    <w:rsid w:val="003935EC"/>
    <w:rsid w:val="00393ACC"/>
    <w:rsid w:val="00394353"/>
    <w:rsid w:val="003945AC"/>
    <w:rsid w:val="0039484F"/>
    <w:rsid w:val="00394D86"/>
    <w:rsid w:val="00395E59"/>
    <w:rsid w:val="00396DE4"/>
    <w:rsid w:val="00397B58"/>
    <w:rsid w:val="003A02CA"/>
    <w:rsid w:val="003A0442"/>
    <w:rsid w:val="003A0755"/>
    <w:rsid w:val="003A0819"/>
    <w:rsid w:val="003A0B30"/>
    <w:rsid w:val="003A0E99"/>
    <w:rsid w:val="003A0FE8"/>
    <w:rsid w:val="003A2640"/>
    <w:rsid w:val="003A2984"/>
    <w:rsid w:val="003A2C38"/>
    <w:rsid w:val="003A3677"/>
    <w:rsid w:val="003A3A4B"/>
    <w:rsid w:val="003A3F25"/>
    <w:rsid w:val="003A3FA5"/>
    <w:rsid w:val="003A439C"/>
    <w:rsid w:val="003A4825"/>
    <w:rsid w:val="003A4B07"/>
    <w:rsid w:val="003A58B5"/>
    <w:rsid w:val="003A6038"/>
    <w:rsid w:val="003A6BAC"/>
    <w:rsid w:val="003A7122"/>
    <w:rsid w:val="003A729B"/>
    <w:rsid w:val="003A75EE"/>
    <w:rsid w:val="003B02A7"/>
    <w:rsid w:val="003B02E2"/>
    <w:rsid w:val="003B0327"/>
    <w:rsid w:val="003B09C1"/>
    <w:rsid w:val="003B0A68"/>
    <w:rsid w:val="003B0D2E"/>
    <w:rsid w:val="003B1290"/>
    <w:rsid w:val="003B2813"/>
    <w:rsid w:val="003B2C0D"/>
    <w:rsid w:val="003B301F"/>
    <w:rsid w:val="003B36C1"/>
    <w:rsid w:val="003B3D0B"/>
    <w:rsid w:val="003B4031"/>
    <w:rsid w:val="003B4108"/>
    <w:rsid w:val="003B44FF"/>
    <w:rsid w:val="003B4BB8"/>
    <w:rsid w:val="003B4F8E"/>
    <w:rsid w:val="003B5185"/>
    <w:rsid w:val="003B5A84"/>
    <w:rsid w:val="003B6059"/>
    <w:rsid w:val="003B68A9"/>
    <w:rsid w:val="003B6BEB"/>
    <w:rsid w:val="003B6EED"/>
    <w:rsid w:val="003B7078"/>
    <w:rsid w:val="003B72B9"/>
    <w:rsid w:val="003B7E5E"/>
    <w:rsid w:val="003C0347"/>
    <w:rsid w:val="003C0BF8"/>
    <w:rsid w:val="003C0C15"/>
    <w:rsid w:val="003C1253"/>
    <w:rsid w:val="003C127A"/>
    <w:rsid w:val="003C1932"/>
    <w:rsid w:val="003C1EDE"/>
    <w:rsid w:val="003C3082"/>
    <w:rsid w:val="003C392B"/>
    <w:rsid w:val="003C3967"/>
    <w:rsid w:val="003C3B3A"/>
    <w:rsid w:val="003C3B62"/>
    <w:rsid w:val="003C4133"/>
    <w:rsid w:val="003C42D0"/>
    <w:rsid w:val="003C45E1"/>
    <w:rsid w:val="003C477C"/>
    <w:rsid w:val="003C48B7"/>
    <w:rsid w:val="003C493E"/>
    <w:rsid w:val="003C4A69"/>
    <w:rsid w:val="003C4EA9"/>
    <w:rsid w:val="003C50F2"/>
    <w:rsid w:val="003C58D2"/>
    <w:rsid w:val="003C5954"/>
    <w:rsid w:val="003C5CCB"/>
    <w:rsid w:val="003C5CF1"/>
    <w:rsid w:val="003C64D4"/>
    <w:rsid w:val="003C658E"/>
    <w:rsid w:val="003C65F2"/>
    <w:rsid w:val="003C6B6A"/>
    <w:rsid w:val="003C7397"/>
    <w:rsid w:val="003C7599"/>
    <w:rsid w:val="003D00F3"/>
    <w:rsid w:val="003D029E"/>
    <w:rsid w:val="003D0961"/>
    <w:rsid w:val="003D0EF7"/>
    <w:rsid w:val="003D0F5D"/>
    <w:rsid w:val="003D108C"/>
    <w:rsid w:val="003D1452"/>
    <w:rsid w:val="003D14A1"/>
    <w:rsid w:val="003D1543"/>
    <w:rsid w:val="003D1659"/>
    <w:rsid w:val="003D165F"/>
    <w:rsid w:val="003D170C"/>
    <w:rsid w:val="003D172C"/>
    <w:rsid w:val="003D21EF"/>
    <w:rsid w:val="003D3201"/>
    <w:rsid w:val="003D3941"/>
    <w:rsid w:val="003D3B01"/>
    <w:rsid w:val="003D3BB7"/>
    <w:rsid w:val="003D3E98"/>
    <w:rsid w:val="003D4572"/>
    <w:rsid w:val="003D4984"/>
    <w:rsid w:val="003D5CB8"/>
    <w:rsid w:val="003D6631"/>
    <w:rsid w:val="003D6D73"/>
    <w:rsid w:val="003D77C3"/>
    <w:rsid w:val="003E0095"/>
    <w:rsid w:val="003E01B6"/>
    <w:rsid w:val="003E0EA0"/>
    <w:rsid w:val="003E1779"/>
    <w:rsid w:val="003E17C0"/>
    <w:rsid w:val="003E182B"/>
    <w:rsid w:val="003E1E09"/>
    <w:rsid w:val="003E2150"/>
    <w:rsid w:val="003E2519"/>
    <w:rsid w:val="003E264D"/>
    <w:rsid w:val="003E28AA"/>
    <w:rsid w:val="003E293D"/>
    <w:rsid w:val="003E2AD4"/>
    <w:rsid w:val="003E2B5D"/>
    <w:rsid w:val="003E3579"/>
    <w:rsid w:val="003E3C4D"/>
    <w:rsid w:val="003E3D43"/>
    <w:rsid w:val="003E45D7"/>
    <w:rsid w:val="003E45E3"/>
    <w:rsid w:val="003E5087"/>
    <w:rsid w:val="003E50F8"/>
    <w:rsid w:val="003E5116"/>
    <w:rsid w:val="003E6ADC"/>
    <w:rsid w:val="003E6EB6"/>
    <w:rsid w:val="003E7356"/>
    <w:rsid w:val="003E7388"/>
    <w:rsid w:val="003E7480"/>
    <w:rsid w:val="003E7E13"/>
    <w:rsid w:val="003E7EB4"/>
    <w:rsid w:val="003F0041"/>
    <w:rsid w:val="003F01BD"/>
    <w:rsid w:val="003F034E"/>
    <w:rsid w:val="003F07E0"/>
    <w:rsid w:val="003F0BAE"/>
    <w:rsid w:val="003F0F71"/>
    <w:rsid w:val="003F1011"/>
    <w:rsid w:val="003F1697"/>
    <w:rsid w:val="003F1927"/>
    <w:rsid w:val="003F2580"/>
    <w:rsid w:val="003F289B"/>
    <w:rsid w:val="003F28B1"/>
    <w:rsid w:val="003F34AF"/>
    <w:rsid w:val="003F34F1"/>
    <w:rsid w:val="003F3AAC"/>
    <w:rsid w:val="003F3C7D"/>
    <w:rsid w:val="003F3DFC"/>
    <w:rsid w:val="003F3ECF"/>
    <w:rsid w:val="003F41E6"/>
    <w:rsid w:val="003F4CD2"/>
    <w:rsid w:val="003F4F14"/>
    <w:rsid w:val="003F4F71"/>
    <w:rsid w:val="003F4FD8"/>
    <w:rsid w:val="003F579D"/>
    <w:rsid w:val="003F5BBA"/>
    <w:rsid w:val="003F5BD1"/>
    <w:rsid w:val="003F62CE"/>
    <w:rsid w:val="003F639D"/>
    <w:rsid w:val="003F6905"/>
    <w:rsid w:val="003F6F11"/>
    <w:rsid w:val="0040077E"/>
    <w:rsid w:val="00400969"/>
    <w:rsid w:val="00401162"/>
    <w:rsid w:val="0040144D"/>
    <w:rsid w:val="0040163A"/>
    <w:rsid w:val="0040184D"/>
    <w:rsid w:val="0040194C"/>
    <w:rsid w:val="00401D2D"/>
    <w:rsid w:val="00401FE8"/>
    <w:rsid w:val="004023CE"/>
    <w:rsid w:val="004025DB"/>
    <w:rsid w:val="00402C03"/>
    <w:rsid w:val="00402CF3"/>
    <w:rsid w:val="00403276"/>
    <w:rsid w:val="00403E36"/>
    <w:rsid w:val="004046AC"/>
    <w:rsid w:val="00404B8D"/>
    <w:rsid w:val="00404BAC"/>
    <w:rsid w:val="00404BC0"/>
    <w:rsid w:val="00404D9F"/>
    <w:rsid w:val="00405186"/>
    <w:rsid w:val="00405E44"/>
    <w:rsid w:val="004064DD"/>
    <w:rsid w:val="00406622"/>
    <w:rsid w:val="00406631"/>
    <w:rsid w:val="0040668E"/>
    <w:rsid w:val="00406BD8"/>
    <w:rsid w:val="00406DF1"/>
    <w:rsid w:val="00406FEB"/>
    <w:rsid w:val="004071FC"/>
    <w:rsid w:val="00407917"/>
    <w:rsid w:val="00407E93"/>
    <w:rsid w:val="00410705"/>
    <w:rsid w:val="0041094E"/>
    <w:rsid w:val="00410AF6"/>
    <w:rsid w:val="00411732"/>
    <w:rsid w:val="00411DB0"/>
    <w:rsid w:val="00412664"/>
    <w:rsid w:val="004136A9"/>
    <w:rsid w:val="00414044"/>
    <w:rsid w:val="004140F6"/>
    <w:rsid w:val="00414763"/>
    <w:rsid w:val="00414BA0"/>
    <w:rsid w:val="00415068"/>
    <w:rsid w:val="00415BFD"/>
    <w:rsid w:val="00416D3F"/>
    <w:rsid w:val="00416DD3"/>
    <w:rsid w:val="00417404"/>
    <w:rsid w:val="004201B6"/>
    <w:rsid w:val="0042045E"/>
    <w:rsid w:val="00420680"/>
    <w:rsid w:val="00420916"/>
    <w:rsid w:val="00420BFF"/>
    <w:rsid w:val="00420E6E"/>
    <w:rsid w:val="0042117F"/>
    <w:rsid w:val="00421C4B"/>
    <w:rsid w:val="0042254B"/>
    <w:rsid w:val="00422FEB"/>
    <w:rsid w:val="00423175"/>
    <w:rsid w:val="0042324E"/>
    <w:rsid w:val="004235E8"/>
    <w:rsid w:val="00423D23"/>
    <w:rsid w:val="00424033"/>
    <w:rsid w:val="00424824"/>
    <w:rsid w:val="00425012"/>
    <w:rsid w:val="004253A5"/>
    <w:rsid w:val="004260E0"/>
    <w:rsid w:val="00426191"/>
    <w:rsid w:val="00426772"/>
    <w:rsid w:val="00427547"/>
    <w:rsid w:val="00427A7B"/>
    <w:rsid w:val="004302B8"/>
    <w:rsid w:val="004307B7"/>
    <w:rsid w:val="00431AD8"/>
    <w:rsid w:val="004322CB"/>
    <w:rsid w:val="0043264E"/>
    <w:rsid w:val="00432C14"/>
    <w:rsid w:val="0043314B"/>
    <w:rsid w:val="0043338B"/>
    <w:rsid w:val="00433A91"/>
    <w:rsid w:val="00433D91"/>
    <w:rsid w:val="00434A02"/>
    <w:rsid w:val="00434ACC"/>
    <w:rsid w:val="00435097"/>
    <w:rsid w:val="004352BC"/>
    <w:rsid w:val="004356A0"/>
    <w:rsid w:val="00435A07"/>
    <w:rsid w:val="00436058"/>
    <w:rsid w:val="00436358"/>
    <w:rsid w:val="00436660"/>
    <w:rsid w:val="004371C4"/>
    <w:rsid w:val="00437417"/>
    <w:rsid w:val="00437E4A"/>
    <w:rsid w:val="004401B0"/>
    <w:rsid w:val="004404FF"/>
    <w:rsid w:val="00441853"/>
    <w:rsid w:val="00441920"/>
    <w:rsid w:val="00441A83"/>
    <w:rsid w:val="00441B12"/>
    <w:rsid w:val="0044218F"/>
    <w:rsid w:val="00442704"/>
    <w:rsid w:val="004429B9"/>
    <w:rsid w:val="00442AC7"/>
    <w:rsid w:val="00443065"/>
    <w:rsid w:val="00443313"/>
    <w:rsid w:val="0044332C"/>
    <w:rsid w:val="00443417"/>
    <w:rsid w:val="00444378"/>
    <w:rsid w:val="00444A69"/>
    <w:rsid w:val="00444C1C"/>
    <w:rsid w:val="0044540A"/>
    <w:rsid w:val="00445601"/>
    <w:rsid w:val="0044581C"/>
    <w:rsid w:val="00445CED"/>
    <w:rsid w:val="0044648B"/>
    <w:rsid w:val="00446C9E"/>
    <w:rsid w:val="00446CCB"/>
    <w:rsid w:val="0044737A"/>
    <w:rsid w:val="004478C7"/>
    <w:rsid w:val="00447985"/>
    <w:rsid w:val="00447C26"/>
    <w:rsid w:val="004506A4"/>
    <w:rsid w:val="00450894"/>
    <w:rsid w:val="0045160D"/>
    <w:rsid w:val="00451813"/>
    <w:rsid w:val="00452E16"/>
    <w:rsid w:val="00452E37"/>
    <w:rsid w:val="00452E42"/>
    <w:rsid w:val="00453147"/>
    <w:rsid w:val="004532CC"/>
    <w:rsid w:val="00453615"/>
    <w:rsid w:val="00454134"/>
    <w:rsid w:val="004543E7"/>
    <w:rsid w:val="0045444D"/>
    <w:rsid w:val="0045486A"/>
    <w:rsid w:val="00454AF1"/>
    <w:rsid w:val="00454CC4"/>
    <w:rsid w:val="0045526C"/>
    <w:rsid w:val="004552FE"/>
    <w:rsid w:val="004553F7"/>
    <w:rsid w:val="004563CF"/>
    <w:rsid w:val="00456C1D"/>
    <w:rsid w:val="00456D67"/>
    <w:rsid w:val="00456D6B"/>
    <w:rsid w:val="00456E3D"/>
    <w:rsid w:val="00457047"/>
    <w:rsid w:val="00457ACA"/>
    <w:rsid w:val="00457DB7"/>
    <w:rsid w:val="00460822"/>
    <w:rsid w:val="00460AA6"/>
    <w:rsid w:val="00460F08"/>
    <w:rsid w:val="00461270"/>
    <w:rsid w:val="0046199D"/>
    <w:rsid w:val="00461B17"/>
    <w:rsid w:val="00461E8C"/>
    <w:rsid w:val="0046225A"/>
    <w:rsid w:val="00463058"/>
    <w:rsid w:val="00463216"/>
    <w:rsid w:val="004635FE"/>
    <w:rsid w:val="0046412D"/>
    <w:rsid w:val="00464C63"/>
    <w:rsid w:val="00464C7D"/>
    <w:rsid w:val="00464D21"/>
    <w:rsid w:val="0046504B"/>
    <w:rsid w:val="00465265"/>
    <w:rsid w:val="004655EF"/>
    <w:rsid w:val="00466269"/>
    <w:rsid w:val="004662C2"/>
    <w:rsid w:val="00466B7F"/>
    <w:rsid w:val="00467218"/>
    <w:rsid w:val="00467569"/>
    <w:rsid w:val="004677DE"/>
    <w:rsid w:val="00467833"/>
    <w:rsid w:val="0047004B"/>
    <w:rsid w:val="00470459"/>
    <w:rsid w:val="00470519"/>
    <w:rsid w:val="00470B54"/>
    <w:rsid w:val="00470BBA"/>
    <w:rsid w:val="004715F9"/>
    <w:rsid w:val="00471E28"/>
    <w:rsid w:val="004722D6"/>
    <w:rsid w:val="004722E9"/>
    <w:rsid w:val="00472BE0"/>
    <w:rsid w:val="00472E00"/>
    <w:rsid w:val="00472FF5"/>
    <w:rsid w:val="0047326E"/>
    <w:rsid w:val="004735D0"/>
    <w:rsid w:val="00473E72"/>
    <w:rsid w:val="00474440"/>
    <w:rsid w:val="00474631"/>
    <w:rsid w:val="00474BAF"/>
    <w:rsid w:val="00474DD2"/>
    <w:rsid w:val="004757DD"/>
    <w:rsid w:val="00475CB7"/>
    <w:rsid w:val="00475D22"/>
    <w:rsid w:val="00475D3A"/>
    <w:rsid w:val="00476140"/>
    <w:rsid w:val="004775CD"/>
    <w:rsid w:val="004805C2"/>
    <w:rsid w:val="004808A7"/>
    <w:rsid w:val="004822AF"/>
    <w:rsid w:val="00482962"/>
    <w:rsid w:val="00482BCA"/>
    <w:rsid w:val="00483125"/>
    <w:rsid w:val="00483583"/>
    <w:rsid w:val="004838DC"/>
    <w:rsid w:val="004854BD"/>
    <w:rsid w:val="0048581C"/>
    <w:rsid w:val="00485A3C"/>
    <w:rsid w:val="00485A71"/>
    <w:rsid w:val="0048657A"/>
    <w:rsid w:val="004872DB"/>
    <w:rsid w:val="00487DF8"/>
    <w:rsid w:val="00487F98"/>
    <w:rsid w:val="0049095D"/>
    <w:rsid w:val="00490A70"/>
    <w:rsid w:val="00490E7B"/>
    <w:rsid w:val="00490EC4"/>
    <w:rsid w:val="00491512"/>
    <w:rsid w:val="00491A8E"/>
    <w:rsid w:val="00492290"/>
    <w:rsid w:val="004926B1"/>
    <w:rsid w:val="00492CB8"/>
    <w:rsid w:val="00492FA7"/>
    <w:rsid w:val="00493132"/>
    <w:rsid w:val="00493732"/>
    <w:rsid w:val="00493832"/>
    <w:rsid w:val="0049529D"/>
    <w:rsid w:val="004953C8"/>
    <w:rsid w:val="0049581A"/>
    <w:rsid w:val="004962CD"/>
    <w:rsid w:val="004964BE"/>
    <w:rsid w:val="00496818"/>
    <w:rsid w:val="00497220"/>
    <w:rsid w:val="004A0311"/>
    <w:rsid w:val="004A0CD3"/>
    <w:rsid w:val="004A1073"/>
    <w:rsid w:val="004A10F4"/>
    <w:rsid w:val="004A12D0"/>
    <w:rsid w:val="004A16DB"/>
    <w:rsid w:val="004A1867"/>
    <w:rsid w:val="004A1E78"/>
    <w:rsid w:val="004A2176"/>
    <w:rsid w:val="004A345B"/>
    <w:rsid w:val="004A3F10"/>
    <w:rsid w:val="004A4759"/>
    <w:rsid w:val="004A532D"/>
    <w:rsid w:val="004A5D52"/>
    <w:rsid w:val="004A5FFE"/>
    <w:rsid w:val="004A7D99"/>
    <w:rsid w:val="004B032D"/>
    <w:rsid w:val="004B0958"/>
    <w:rsid w:val="004B0F7A"/>
    <w:rsid w:val="004B0FA5"/>
    <w:rsid w:val="004B0FFA"/>
    <w:rsid w:val="004B10AF"/>
    <w:rsid w:val="004B13F4"/>
    <w:rsid w:val="004B18B5"/>
    <w:rsid w:val="004B1AF8"/>
    <w:rsid w:val="004B1DFF"/>
    <w:rsid w:val="004B1E2F"/>
    <w:rsid w:val="004B2073"/>
    <w:rsid w:val="004B24CB"/>
    <w:rsid w:val="004B3449"/>
    <w:rsid w:val="004B3649"/>
    <w:rsid w:val="004B3681"/>
    <w:rsid w:val="004B464A"/>
    <w:rsid w:val="004B478A"/>
    <w:rsid w:val="004B529C"/>
    <w:rsid w:val="004B590F"/>
    <w:rsid w:val="004B59C5"/>
    <w:rsid w:val="004B6093"/>
    <w:rsid w:val="004B679B"/>
    <w:rsid w:val="004B6C72"/>
    <w:rsid w:val="004B6E44"/>
    <w:rsid w:val="004B7381"/>
    <w:rsid w:val="004B7435"/>
    <w:rsid w:val="004C035A"/>
    <w:rsid w:val="004C0A83"/>
    <w:rsid w:val="004C230E"/>
    <w:rsid w:val="004C2FFB"/>
    <w:rsid w:val="004C3277"/>
    <w:rsid w:val="004C33F1"/>
    <w:rsid w:val="004C37B5"/>
    <w:rsid w:val="004C3EBA"/>
    <w:rsid w:val="004C41D2"/>
    <w:rsid w:val="004C421D"/>
    <w:rsid w:val="004C4843"/>
    <w:rsid w:val="004C4978"/>
    <w:rsid w:val="004C512D"/>
    <w:rsid w:val="004C5753"/>
    <w:rsid w:val="004C5DA8"/>
    <w:rsid w:val="004C61E7"/>
    <w:rsid w:val="004C6A08"/>
    <w:rsid w:val="004C6D32"/>
    <w:rsid w:val="004C707E"/>
    <w:rsid w:val="004C72F6"/>
    <w:rsid w:val="004C737E"/>
    <w:rsid w:val="004C7632"/>
    <w:rsid w:val="004D01B1"/>
    <w:rsid w:val="004D01BF"/>
    <w:rsid w:val="004D02FA"/>
    <w:rsid w:val="004D04FA"/>
    <w:rsid w:val="004D0F29"/>
    <w:rsid w:val="004D0FB2"/>
    <w:rsid w:val="004D0FC5"/>
    <w:rsid w:val="004D255E"/>
    <w:rsid w:val="004D38A8"/>
    <w:rsid w:val="004D3ADD"/>
    <w:rsid w:val="004D3B10"/>
    <w:rsid w:val="004D3E14"/>
    <w:rsid w:val="004D4029"/>
    <w:rsid w:val="004D4AAF"/>
    <w:rsid w:val="004D4CDE"/>
    <w:rsid w:val="004D4EAB"/>
    <w:rsid w:val="004D4ED6"/>
    <w:rsid w:val="004D4F39"/>
    <w:rsid w:val="004D4FD6"/>
    <w:rsid w:val="004D527A"/>
    <w:rsid w:val="004D5290"/>
    <w:rsid w:val="004D547B"/>
    <w:rsid w:val="004D54BD"/>
    <w:rsid w:val="004D5F76"/>
    <w:rsid w:val="004D6E1A"/>
    <w:rsid w:val="004D6E33"/>
    <w:rsid w:val="004D6F06"/>
    <w:rsid w:val="004D6F80"/>
    <w:rsid w:val="004D71A6"/>
    <w:rsid w:val="004D79A3"/>
    <w:rsid w:val="004D7A83"/>
    <w:rsid w:val="004D7DA6"/>
    <w:rsid w:val="004D7E04"/>
    <w:rsid w:val="004E08A9"/>
    <w:rsid w:val="004E0ED4"/>
    <w:rsid w:val="004E1692"/>
    <w:rsid w:val="004E1D67"/>
    <w:rsid w:val="004E27D7"/>
    <w:rsid w:val="004E3242"/>
    <w:rsid w:val="004E3397"/>
    <w:rsid w:val="004E3934"/>
    <w:rsid w:val="004E3979"/>
    <w:rsid w:val="004E41CF"/>
    <w:rsid w:val="004E45E1"/>
    <w:rsid w:val="004E4689"/>
    <w:rsid w:val="004E579B"/>
    <w:rsid w:val="004E5D55"/>
    <w:rsid w:val="004E79EE"/>
    <w:rsid w:val="004F0128"/>
    <w:rsid w:val="004F0213"/>
    <w:rsid w:val="004F0AE6"/>
    <w:rsid w:val="004F114A"/>
    <w:rsid w:val="004F1315"/>
    <w:rsid w:val="004F199B"/>
    <w:rsid w:val="004F2911"/>
    <w:rsid w:val="004F39D1"/>
    <w:rsid w:val="004F3CA2"/>
    <w:rsid w:val="004F3ED2"/>
    <w:rsid w:val="004F3F9E"/>
    <w:rsid w:val="004F4C6C"/>
    <w:rsid w:val="004F52DA"/>
    <w:rsid w:val="004F5684"/>
    <w:rsid w:val="004F573D"/>
    <w:rsid w:val="004F61F5"/>
    <w:rsid w:val="004F6502"/>
    <w:rsid w:val="004F6544"/>
    <w:rsid w:val="004F6D26"/>
    <w:rsid w:val="004F6EEE"/>
    <w:rsid w:val="004F7057"/>
    <w:rsid w:val="004F7204"/>
    <w:rsid w:val="004F7CFF"/>
    <w:rsid w:val="0050033F"/>
    <w:rsid w:val="00500365"/>
    <w:rsid w:val="00500676"/>
    <w:rsid w:val="00500C7C"/>
    <w:rsid w:val="0050109B"/>
    <w:rsid w:val="00501D27"/>
    <w:rsid w:val="00502094"/>
    <w:rsid w:val="00502316"/>
    <w:rsid w:val="005025B1"/>
    <w:rsid w:val="005028A4"/>
    <w:rsid w:val="00503FD7"/>
    <w:rsid w:val="00504446"/>
    <w:rsid w:val="00504A7B"/>
    <w:rsid w:val="00504B08"/>
    <w:rsid w:val="00504BAF"/>
    <w:rsid w:val="005057B7"/>
    <w:rsid w:val="00505925"/>
    <w:rsid w:val="00505A13"/>
    <w:rsid w:val="00506D70"/>
    <w:rsid w:val="00506E91"/>
    <w:rsid w:val="00507581"/>
    <w:rsid w:val="005077BD"/>
    <w:rsid w:val="00507D6B"/>
    <w:rsid w:val="005100FA"/>
    <w:rsid w:val="005101F8"/>
    <w:rsid w:val="00510DB2"/>
    <w:rsid w:val="0051148B"/>
    <w:rsid w:val="0051152C"/>
    <w:rsid w:val="0051160A"/>
    <w:rsid w:val="00511DA7"/>
    <w:rsid w:val="00512695"/>
    <w:rsid w:val="005127AF"/>
    <w:rsid w:val="00512962"/>
    <w:rsid w:val="00512E9F"/>
    <w:rsid w:val="00513410"/>
    <w:rsid w:val="00513491"/>
    <w:rsid w:val="005137E4"/>
    <w:rsid w:val="00513D4C"/>
    <w:rsid w:val="00513F6F"/>
    <w:rsid w:val="00514404"/>
    <w:rsid w:val="00514513"/>
    <w:rsid w:val="005147F3"/>
    <w:rsid w:val="005149E4"/>
    <w:rsid w:val="00514D38"/>
    <w:rsid w:val="005155E4"/>
    <w:rsid w:val="00515962"/>
    <w:rsid w:val="00515BDA"/>
    <w:rsid w:val="0051617E"/>
    <w:rsid w:val="00516343"/>
    <w:rsid w:val="0051687A"/>
    <w:rsid w:val="005168FC"/>
    <w:rsid w:val="00516BA5"/>
    <w:rsid w:val="00516EEA"/>
    <w:rsid w:val="005178BA"/>
    <w:rsid w:val="00517DC6"/>
    <w:rsid w:val="00517E75"/>
    <w:rsid w:val="005202E2"/>
    <w:rsid w:val="00520D39"/>
    <w:rsid w:val="0052199B"/>
    <w:rsid w:val="00521E83"/>
    <w:rsid w:val="005233AE"/>
    <w:rsid w:val="00523552"/>
    <w:rsid w:val="00523658"/>
    <w:rsid w:val="00523715"/>
    <w:rsid w:val="00523A34"/>
    <w:rsid w:val="00523F10"/>
    <w:rsid w:val="005242C9"/>
    <w:rsid w:val="0052431C"/>
    <w:rsid w:val="00524997"/>
    <w:rsid w:val="005255AD"/>
    <w:rsid w:val="005255EC"/>
    <w:rsid w:val="00525918"/>
    <w:rsid w:val="00525C28"/>
    <w:rsid w:val="00526427"/>
    <w:rsid w:val="00526EE4"/>
    <w:rsid w:val="00527464"/>
    <w:rsid w:val="00527D72"/>
    <w:rsid w:val="005301BC"/>
    <w:rsid w:val="00530363"/>
    <w:rsid w:val="00530D93"/>
    <w:rsid w:val="005310B6"/>
    <w:rsid w:val="0053176C"/>
    <w:rsid w:val="00531892"/>
    <w:rsid w:val="005321B1"/>
    <w:rsid w:val="005322FD"/>
    <w:rsid w:val="005325F5"/>
    <w:rsid w:val="0053273B"/>
    <w:rsid w:val="00532786"/>
    <w:rsid w:val="00532987"/>
    <w:rsid w:val="00533CD8"/>
    <w:rsid w:val="00533D2C"/>
    <w:rsid w:val="00533D5F"/>
    <w:rsid w:val="00533F16"/>
    <w:rsid w:val="0053434C"/>
    <w:rsid w:val="0053454D"/>
    <w:rsid w:val="00534D7D"/>
    <w:rsid w:val="00535586"/>
    <w:rsid w:val="00535710"/>
    <w:rsid w:val="00535998"/>
    <w:rsid w:val="00535C43"/>
    <w:rsid w:val="00536954"/>
    <w:rsid w:val="00537C54"/>
    <w:rsid w:val="00540623"/>
    <w:rsid w:val="00541309"/>
    <w:rsid w:val="005413EF"/>
    <w:rsid w:val="005415B1"/>
    <w:rsid w:val="005418F0"/>
    <w:rsid w:val="00542728"/>
    <w:rsid w:val="00543383"/>
    <w:rsid w:val="00543622"/>
    <w:rsid w:val="00543C85"/>
    <w:rsid w:val="00543EA2"/>
    <w:rsid w:val="0054404E"/>
    <w:rsid w:val="0054435A"/>
    <w:rsid w:val="00544BEC"/>
    <w:rsid w:val="00545337"/>
    <w:rsid w:val="00545401"/>
    <w:rsid w:val="005456B1"/>
    <w:rsid w:val="00546305"/>
    <w:rsid w:val="005464A3"/>
    <w:rsid w:val="00546631"/>
    <w:rsid w:val="00546E93"/>
    <w:rsid w:val="00546FD9"/>
    <w:rsid w:val="0054724D"/>
    <w:rsid w:val="0054748D"/>
    <w:rsid w:val="00547E5C"/>
    <w:rsid w:val="005504F3"/>
    <w:rsid w:val="00550525"/>
    <w:rsid w:val="0055076B"/>
    <w:rsid w:val="00550C24"/>
    <w:rsid w:val="00551E80"/>
    <w:rsid w:val="00553108"/>
    <w:rsid w:val="00553BC3"/>
    <w:rsid w:val="00553F3F"/>
    <w:rsid w:val="005540F9"/>
    <w:rsid w:val="005546D5"/>
    <w:rsid w:val="00554813"/>
    <w:rsid w:val="00554C12"/>
    <w:rsid w:val="005553B5"/>
    <w:rsid w:val="00555530"/>
    <w:rsid w:val="00555FED"/>
    <w:rsid w:val="005561FD"/>
    <w:rsid w:val="00556851"/>
    <w:rsid w:val="0055722E"/>
    <w:rsid w:val="0055731F"/>
    <w:rsid w:val="00557A46"/>
    <w:rsid w:val="00557B08"/>
    <w:rsid w:val="00560291"/>
    <w:rsid w:val="005604CD"/>
    <w:rsid w:val="00561250"/>
    <w:rsid w:val="00561293"/>
    <w:rsid w:val="00561857"/>
    <w:rsid w:val="00561C1F"/>
    <w:rsid w:val="00562559"/>
    <w:rsid w:val="00562DC3"/>
    <w:rsid w:val="00562F36"/>
    <w:rsid w:val="005644CF"/>
    <w:rsid w:val="0056508A"/>
    <w:rsid w:val="0056526C"/>
    <w:rsid w:val="00565700"/>
    <w:rsid w:val="0056605E"/>
    <w:rsid w:val="0056661A"/>
    <w:rsid w:val="00566DFA"/>
    <w:rsid w:val="00566F6C"/>
    <w:rsid w:val="00567185"/>
    <w:rsid w:val="00567ACD"/>
    <w:rsid w:val="00567DB7"/>
    <w:rsid w:val="005704A9"/>
    <w:rsid w:val="005709E0"/>
    <w:rsid w:val="005712B6"/>
    <w:rsid w:val="0057164D"/>
    <w:rsid w:val="005719EF"/>
    <w:rsid w:val="00571E82"/>
    <w:rsid w:val="00572261"/>
    <w:rsid w:val="005723A0"/>
    <w:rsid w:val="005725B0"/>
    <w:rsid w:val="005728B7"/>
    <w:rsid w:val="00572A89"/>
    <w:rsid w:val="00572C69"/>
    <w:rsid w:val="00573407"/>
    <w:rsid w:val="005734C5"/>
    <w:rsid w:val="00573BEC"/>
    <w:rsid w:val="00573DBD"/>
    <w:rsid w:val="00575037"/>
    <w:rsid w:val="005752A4"/>
    <w:rsid w:val="00575952"/>
    <w:rsid w:val="00575BA5"/>
    <w:rsid w:val="00576764"/>
    <w:rsid w:val="00576ACB"/>
    <w:rsid w:val="00576B11"/>
    <w:rsid w:val="00576EED"/>
    <w:rsid w:val="00577141"/>
    <w:rsid w:val="00577840"/>
    <w:rsid w:val="00577C17"/>
    <w:rsid w:val="005800C8"/>
    <w:rsid w:val="005803CA"/>
    <w:rsid w:val="005803F5"/>
    <w:rsid w:val="005804CC"/>
    <w:rsid w:val="0058072F"/>
    <w:rsid w:val="00580863"/>
    <w:rsid w:val="005810F1"/>
    <w:rsid w:val="0058162F"/>
    <w:rsid w:val="00581C1A"/>
    <w:rsid w:val="00582BAA"/>
    <w:rsid w:val="00582CD3"/>
    <w:rsid w:val="0058330A"/>
    <w:rsid w:val="005835BF"/>
    <w:rsid w:val="0058362E"/>
    <w:rsid w:val="0058369B"/>
    <w:rsid w:val="00583F79"/>
    <w:rsid w:val="00584735"/>
    <w:rsid w:val="00584969"/>
    <w:rsid w:val="00584B73"/>
    <w:rsid w:val="00584C1D"/>
    <w:rsid w:val="0058512E"/>
    <w:rsid w:val="005853E4"/>
    <w:rsid w:val="00585401"/>
    <w:rsid w:val="005855B9"/>
    <w:rsid w:val="00585C0A"/>
    <w:rsid w:val="00585C44"/>
    <w:rsid w:val="00585CB4"/>
    <w:rsid w:val="00585D21"/>
    <w:rsid w:val="00585DB4"/>
    <w:rsid w:val="00585FD4"/>
    <w:rsid w:val="00586056"/>
    <w:rsid w:val="00586642"/>
    <w:rsid w:val="00586E90"/>
    <w:rsid w:val="00586F47"/>
    <w:rsid w:val="005902EA"/>
    <w:rsid w:val="00590DDF"/>
    <w:rsid w:val="005911AA"/>
    <w:rsid w:val="005912CF"/>
    <w:rsid w:val="00591C2F"/>
    <w:rsid w:val="00591D1B"/>
    <w:rsid w:val="00592C11"/>
    <w:rsid w:val="005940F6"/>
    <w:rsid w:val="00594144"/>
    <w:rsid w:val="005945FB"/>
    <w:rsid w:val="00594E16"/>
    <w:rsid w:val="0059521D"/>
    <w:rsid w:val="00595B50"/>
    <w:rsid w:val="00595C2A"/>
    <w:rsid w:val="005A01BD"/>
    <w:rsid w:val="005A050F"/>
    <w:rsid w:val="005A0BA1"/>
    <w:rsid w:val="005A0F21"/>
    <w:rsid w:val="005A1958"/>
    <w:rsid w:val="005A22C5"/>
    <w:rsid w:val="005A25EA"/>
    <w:rsid w:val="005A2B75"/>
    <w:rsid w:val="005A3173"/>
    <w:rsid w:val="005A3334"/>
    <w:rsid w:val="005A3492"/>
    <w:rsid w:val="005A38B3"/>
    <w:rsid w:val="005A40DB"/>
    <w:rsid w:val="005A4451"/>
    <w:rsid w:val="005A5040"/>
    <w:rsid w:val="005A5181"/>
    <w:rsid w:val="005A5607"/>
    <w:rsid w:val="005A588D"/>
    <w:rsid w:val="005A6050"/>
    <w:rsid w:val="005A6481"/>
    <w:rsid w:val="005A6787"/>
    <w:rsid w:val="005A6ACE"/>
    <w:rsid w:val="005A75CA"/>
    <w:rsid w:val="005A76B7"/>
    <w:rsid w:val="005A7B82"/>
    <w:rsid w:val="005A7BCD"/>
    <w:rsid w:val="005A7E19"/>
    <w:rsid w:val="005A7F5E"/>
    <w:rsid w:val="005B031C"/>
    <w:rsid w:val="005B06DE"/>
    <w:rsid w:val="005B0F2D"/>
    <w:rsid w:val="005B1829"/>
    <w:rsid w:val="005B1C5A"/>
    <w:rsid w:val="005B1CA1"/>
    <w:rsid w:val="005B1D94"/>
    <w:rsid w:val="005B1FC7"/>
    <w:rsid w:val="005B23BE"/>
    <w:rsid w:val="005B27AA"/>
    <w:rsid w:val="005B27C8"/>
    <w:rsid w:val="005B2CD0"/>
    <w:rsid w:val="005B3148"/>
    <w:rsid w:val="005B3A40"/>
    <w:rsid w:val="005B3EA6"/>
    <w:rsid w:val="005B4111"/>
    <w:rsid w:val="005B42DC"/>
    <w:rsid w:val="005B44D5"/>
    <w:rsid w:val="005B4EC1"/>
    <w:rsid w:val="005B4ECD"/>
    <w:rsid w:val="005B5423"/>
    <w:rsid w:val="005B6621"/>
    <w:rsid w:val="005B67EE"/>
    <w:rsid w:val="005B68C3"/>
    <w:rsid w:val="005B6D61"/>
    <w:rsid w:val="005B6E34"/>
    <w:rsid w:val="005B6F86"/>
    <w:rsid w:val="005B7592"/>
    <w:rsid w:val="005C0349"/>
    <w:rsid w:val="005C0648"/>
    <w:rsid w:val="005C12A9"/>
    <w:rsid w:val="005C1B60"/>
    <w:rsid w:val="005C24FD"/>
    <w:rsid w:val="005C25FE"/>
    <w:rsid w:val="005C27D6"/>
    <w:rsid w:val="005C2C5C"/>
    <w:rsid w:val="005C351D"/>
    <w:rsid w:val="005C43DA"/>
    <w:rsid w:val="005C44F6"/>
    <w:rsid w:val="005C4E25"/>
    <w:rsid w:val="005C50E5"/>
    <w:rsid w:val="005C51DB"/>
    <w:rsid w:val="005C5922"/>
    <w:rsid w:val="005C594A"/>
    <w:rsid w:val="005C5AC0"/>
    <w:rsid w:val="005C5B9C"/>
    <w:rsid w:val="005C5DE9"/>
    <w:rsid w:val="005C64F8"/>
    <w:rsid w:val="005C67EF"/>
    <w:rsid w:val="005C6AE9"/>
    <w:rsid w:val="005C6F2B"/>
    <w:rsid w:val="005C7546"/>
    <w:rsid w:val="005C7800"/>
    <w:rsid w:val="005D0076"/>
    <w:rsid w:val="005D06AB"/>
    <w:rsid w:val="005D076F"/>
    <w:rsid w:val="005D0869"/>
    <w:rsid w:val="005D08AD"/>
    <w:rsid w:val="005D0B72"/>
    <w:rsid w:val="005D0BB0"/>
    <w:rsid w:val="005D1414"/>
    <w:rsid w:val="005D16F3"/>
    <w:rsid w:val="005D1B88"/>
    <w:rsid w:val="005D1D9B"/>
    <w:rsid w:val="005D1EEA"/>
    <w:rsid w:val="005D2223"/>
    <w:rsid w:val="005D2671"/>
    <w:rsid w:val="005D2A3C"/>
    <w:rsid w:val="005D341D"/>
    <w:rsid w:val="005D3C63"/>
    <w:rsid w:val="005D43F5"/>
    <w:rsid w:val="005D4401"/>
    <w:rsid w:val="005D4C1D"/>
    <w:rsid w:val="005D54F8"/>
    <w:rsid w:val="005D5551"/>
    <w:rsid w:val="005D5711"/>
    <w:rsid w:val="005D5B6A"/>
    <w:rsid w:val="005D6638"/>
    <w:rsid w:val="005D6D69"/>
    <w:rsid w:val="005D6EC5"/>
    <w:rsid w:val="005D7219"/>
    <w:rsid w:val="005D7482"/>
    <w:rsid w:val="005D7D74"/>
    <w:rsid w:val="005E1372"/>
    <w:rsid w:val="005E15B9"/>
    <w:rsid w:val="005E177E"/>
    <w:rsid w:val="005E18AC"/>
    <w:rsid w:val="005E1EF5"/>
    <w:rsid w:val="005E207D"/>
    <w:rsid w:val="005E2619"/>
    <w:rsid w:val="005E2B46"/>
    <w:rsid w:val="005E2CB9"/>
    <w:rsid w:val="005E30B5"/>
    <w:rsid w:val="005E336F"/>
    <w:rsid w:val="005E33E1"/>
    <w:rsid w:val="005E3880"/>
    <w:rsid w:val="005E38F6"/>
    <w:rsid w:val="005E3C32"/>
    <w:rsid w:val="005E4291"/>
    <w:rsid w:val="005E45F5"/>
    <w:rsid w:val="005E4931"/>
    <w:rsid w:val="005E4DE5"/>
    <w:rsid w:val="005E4EBB"/>
    <w:rsid w:val="005E5380"/>
    <w:rsid w:val="005E54A1"/>
    <w:rsid w:val="005E5F46"/>
    <w:rsid w:val="005E6311"/>
    <w:rsid w:val="005E6D4E"/>
    <w:rsid w:val="005E779B"/>
    <w:rsid w:val="005E78E7"/>
    <w:rsid w:val="005E7DA4"/>
    <w:rsid w:val="005F08FC"/>
    <w:rsid w:val="005F0AB3"/>
    <w:rsid w:val="005F142F"/>
    <w:rsid w:val="005F1537"/>
    <w:rsid w:val="005F1664"/>
    <w:rsid w:val="005F167D"/>
    <w:rsid w:val="005F190F"/>
    <w:rsid w:val="005F1C3B"/>
    <w:rsid w:val="005F2730"/>
    <w:rsid w:val="005F296B"/>
    <w:rsid w:val="005F2B9D"/>
    <w:rsid w:val="005F3205"/>
    <w:rsid w:val="005F3864"/>
    <w:rsid w:val="005F3ACD"/>
    <w:rsid w:val="005F3B68"/>
    <w:rsid w:val="005F4507"/>
    <w:rsid w:val="005F468A"/>
    <w:rsid w:val="005F46DF"/>
    <w:rsid w:val="005F4B11"/>
    <w:rsid w:val="005F55DD"/>
    <w:rsid w:val="005F5B5C"/>
    <w:rsid w:val="005F60C0"/>
    <w:rsid w:val="005F6241"/>
    <w:rsid w:val="005F657B"/>
    <w:rsid w:val="005F6871"/>
    <w:rsid w:val="005F720D"/>
    <w:rsid w:val="005F73E1"/>
    <w:rsid w:val="00600B9E"/>
    <w:rsid w:val="00600F2F"/>
    <w:rsid w:val="006016B5"/>
    <w:rsid w:val="006017F4"/>
    <w:rsid w:val="0060256C"/>
    <w:rsid w:val="00602A3B"/>
    <w:rsid w:val="00602A47"/>
    <w:rsid w:val="00603032"/>
    <w:rsid w:val="00603271"/>
    <w:rsid w:val="00603431"/>
    <w:rsid w:val="00603454"/>
    <w:rsid w:val="006047AA"/>
    <w:rsid w:val="00604C62"/>
    <w:rsid w:val="00604FBB"/>
    <w:rsid w:val="00605445"/>
    <w:rsid w:val="00606125"/>
    <w:rsid w:val="006061DE"/>
    <w:rsid w:val="006062F0"/>
    <w:rsid w:val="00606740"/>
    <w:rsid w:val="00606D29"/>
    <w:rsid w:val="00606D9F"/>
    <w:rsid w:val="00606E41"/>
    <w:rsid w:val="006071B2"/>
    <w:rsid w:val="0060723D"/>
    <w:rsid w:val="00607589"/>
    <w:rsid w:val="0060761C"/>
    <w:rsid w:val="00607660"/>
    <w:rsid w:val="0060782B"/>
    <w:rsid w:val="00610E12"/>
    <w:rsid w:val="00611302"/>
    <w:rsid w:val="00611972"/>
    <w:rsid w:val="00611C05"/>
    <w:rsid w:val="00612BC8"/>
    <w:rsid w:val="00612C39"/>
    <w:rsid w:val="00612D13"/>
    <w:rsid w:val="00612D70"/>
    <w:rsid w:val="00613363"/>
    <w:rsid w:val="006134C1"/>
    <w:rsid w:val="00613769"/>
    <w:rsid w:val="00613A13"/>
    <w:rsid w:val="00614695"/>
    <w:rsid w:val="006149DF"/>
    <w:rsid w:val="00615837"/>
    <w:rsid w:val="00615981"/>
    <w:rsid w:val="00615CF7"/>
    <w:rsid w:val="00615F6C"/>
    <w:rsid w:val="006166C1"/>
    <w:rsid w:val="0061682A"/>
    <w:rsid w:val="006168EC"/>
    <w:rsid w:val="00616DE2"/>
    <w:rsid w:val="006171EB"/>
    <w:rsid w:val="0061799E"/>
    <w:rsid w:val="0062000B"/>
    <w:rsid w:val="00620190"/>
    <w:rsid w:val="0062068B"/>
    <w:rsid w:val="00620DE2"/>
    <w:rsid w:val="00621E09"/>
    <w:rsid w:val="00622014"/>
    <w:rsid w:val="0062238F"/>
    <w:rsid w:val="00622D6B"/>
    <w:rsid w:val="00623481"/>
    <w:rsid w:val="006234FC"/>
    <w:rsid w:val="006235B2"/>
    <w:rsid w:val="006237F7"/>
    <w:rsid w:val="00623B6E"/>
    <w:rsid w:val="00623BB3"/>
    <w:rsid w:val="00623E81"/>
    <w:rsid w:val="00623FDB"/>
    <w:rsid w:val="00624A66"/>
    <w:rsid w:val="0062528C"/>
    <w:rsid w:val="006254F8"/>
    <w:rsid w:val="00625E4E"/>
    <w:rsid w:val="006279A7"/>
    <w:rsid w:val="00627BA8"/>
    <w:rsid w:val="00627F60"/>
    <w:rsid w:val="00630C68"/>
    <w:rsid w:val="00630CA1"/>
    <w:rsid w:val="006312BC"/>
    <w:rsid w:val="00631909"/>
    <w:rsid w:val="00631BBF"/>
    <w:rsid w:val="00631ED9"/>
    <w:rsid w:val="00632050"/>
    <w:rsid w:val="0063227D"/>
    <w:rsid w:val="0063263A"/>
    <w:rsid w:val="00633443"/>
    <w:rsid w:val="00633532"/>
    <w:rsid w:val="0063397F"/>
    <w:rsid w:val="00633BEA"/>
    <w:rsid w:val="00633F5F"/>
    <w:rsid w:val="00634011"/>
    <w:rsid w:val="0063410D"/>
    <w:rsid w:val="00634154"/>
    <w:rsid w:val="00634894"/>
    <w:rsid w:val="00634E1F"/>
    <w:rsid w:val="00635E9D"/>
    <w:rsid w:val="00636349"/>
    <w:rsid w:val="00636844"/>
    <w:rsid w:val="00636DC4"/>
    <w:rsid w:val="00636F3F"/>
    <w:rsid w:val="006374A5"/>
    <w:rsid w:val="00640259"/>
    <w:rsid w:val="00640640"/>
    <w:rsid w:val="006408A7"/>
    <w:rsid w:val="00640E56"/>
    <w:rsid w:val="00641248"/>
    <w:rsid w:val="00641880"/>
    <w:rsid w:val="00641BDB"/>
    <w:rsid w:val="00641C7D"/>
    <w:rsid w:val="00641CCF"/>
    <w:rsid w:val="00642059"/>
    <w:rsid w:val="00642706"/>
    <w:rsid w:val="00642CEB"/>
    <w:rsid w:val="0064393F"/>
    <w:rsid w:val="00643CF0"/>
    <w:rsid w:val="006440AF"/>
    <w:rsid w:val="00644ED0"/>
    <w:rsid w:val="00646CA3"/>
    <w:rsid w:val="00646E3D"/>
    <w:rsid w:val="00646E6E"/>
    <w:rsid w:val="00646EF2"/>
    <w:rsid w:val="00646FF0"/>
    <w:rsid w:val="006472E3"/>
    <w:rsid w:val="00647551"/>
    <w:rsid w:val="00647B71"/>
    <w:rsid w:val="00647C85"/>
    <w:rsid w:val="00647D1E"/>
    <w:rsid w:val="00650211"/>
    <w:rsid w:val="00650227"/>
    <w:rsid w:val="0065067F"/>
    <w:rsid w:val="00650EC9"/>
    <w:rsid w:val="00651094"/>
    <w:rsid w:val="0065192C"/>
    <w:rsid w:val="0065229B"/>
    <w:rsid w:val="00652D00"/>
    <w:rsid w:val="00653AE9"/>
    <w:rsid w:val="00653BF1"/>
    <w:rsid w:val="00653C80"/>
    <w:rsid w:val="00654899"/>
    <w:rsid w:val="0065495B"/>
    <w:rsid w:val="00654DBF"/>
    <w:rsid w:val="00654EA6"/>
    <w:rsid w:val="00654F6F"/>
    <w:rsid w:val="0065519A"/>
    <w:rsid w:val="0065552D"/>
    <w:rsid w:val="006556B9"/>
    <w:rsid w:val="006559B5"/>
    <w:rsid w:val="00655DE8"/>
    <w:rsid w:val="00656790"/>
    <w:rsid w:val="00656B68"/>
    <w:rsid w:val="00657253"/>
    <w:rsid w:val="00660709"/>
    <w:rsid w:val="0066089A"/>
    <w:rsid w:val="00661237"/>
    <w:rsid w:val="0066132C"/>
    <w:rsid w:val="00661347"/>
    <w:rsid w:val="00661568"/>
    <w:rsid w:val="006618EA"/>
    <w:rsid w:val="00661A03"/>
    <w:rsid w:val="00663A8F"/>
    <w:rsid w:val="00664042"/>
    <w:rsid w:val="00664D73"/>
    <w:rsid w:val="00665A66"/>
    <w:rsid w:val="00665E14"/>
    <w:rsid w:val="00665F05"/>
    <w:rsid w:val="00666BB3"/>
    <w:rsid w:val="00667277"/>
    <w:rsid w:val="006672A2"/>
    <w:rsid w:val="00667701"/>
    <w:rsid w:val="00670537"/>
    <w:rsid w:val="006705F0"/>
    <w:rsid w:val="00671098"/>
    <w:rsid w:val="00671209"/>
    <w:rsid w:val="00671366"/>
    <w:rsid w:val="006713CD"/>
    <w:rsid w:val="0067163A"/>
    <w:rsid w:val="00671B7F"/>
    <w:rsid w:val="00671EA5"/>
    <w:rsid w:val="006726A1"/>
    <w:rsid w:val="00672748"/>
    <w:rsid w:val="00672D05"/>
    <w:rsid w:val="0067418B"/>
    <w:rsid w:val="00674236"/>
    <w:rsid w:val="0067434E"/>
    <w:rsid w:val="006747FD"/>
    <w:rsid w:val="0067491E"/>
    <w:rsid w:val="00674E2A"/>
    <w:rsid w:val="00674F73"/>
    <w:rsid w:val="00675AE8"/>
    <w:rsid w:val="00675CC1"/>
    <w:rsid w:val="0067619B"/>
    <w:rsid w:val="006777AC"/>
    <w:rsid w:val="006779EF"/>
    <w:rsid w:val="00677C9A"/>
    <w:rsid w:val="00677D22"/>
    <w:rsid w:val="00677E51"/>
    <w:rsid w:val="0068022E"/>
    <w:rsid w:val="006807D5"/>
    <w:rsid w:val="006818A4"/>
    <w:rsid w:val="006826B0"/>
    <w:rsid w:val="00683490"/>
    <w:rsid w:val="006838A9"/>
    <w:rsid w:val="00683A09"/>
    <w:rsid w:val="00683BD9"/>
    <w:rsid w:val="00683DBB"/>
    <w:rsid w:val="00683EE7"/>
    <w:rsid w:val="00683F5F"/>
    <w:rsid w:val="006848BC"/>
    <w:rsid w:val="00684909"/>
    <w:rsid w:val="00686220"/>
    <w:rsid w:val="00686B42"/>
    <w:rsid w:val="0068752A"/>
    <w:rsid w:val="00687CD7"/>
    <w:rsid w:val="00687CDE"/>
    <w:rsid w:val="00690782"/>
    <w:rsid w:val="006913A8"/>
    <w:rsid w:val="00691928"/>
    <w:rsid w:val="00691BC8"/>
    <w:rsid w:val="00692F48"/>
    <w:rsid w:val="006930DA"/>
    <w:rsid w:val="0069384F"/>
    <w:rsid w:val="00693BB6"/>
    <w:rsid w:val="00693C05"/>
    <w:rsid w:val="00693C58"/>
    <w:rsid w:val="00694D8B"/>
    <w:rsid w:val="00694E1A"/>
    <w:rsid w:val="00694E53"/>
    <w:rsid w:val="00694F55"/>
    <w:rsid w:val="006952E0"/>
    <w:rsid w:val="006952E4"/>
    <w:rsid w:val="00695545"/>
    <w:rsid w:val="00695A63"/>
    <w:rsid w:val="00695A99"/>
    <w:rsid w:val="00695EA0"/>
    <w:rsid w:val="00696C64"/>
    <w:rsid w:val="00697C28"/>
    <w:rsid w:val="006A0326"/>
    <w:rsid w:val="006A0438"/>
    <w:rsid w:val="006A0588"/>
    <w:rsid w:val="006A124A"/>
    <w:rsid w:val="006A138E"/>
    <w:rsid w:val="006A1944"/>
    <w:rsid w:val="006A1AAD"/>
    <w:rsid w:val="006A1C75"/>
    <w:rsid w:val="006A226E"/>
    <w:rsid w:val="006A26A2"/>
    <w:rsid w:val="006A27B4"/>
    <w:rsid w:val="006A289E"/>
    <w:rsid w:val="006A3069"/>
    <w:rsid w:val="006A3409"/>
    <w:rsid w:val="006A4708"/>
    <w:rsid w:val="006A4976"/>
    <w:rsid w:val="006A4B26"/>
    <w:rsid w:val="006A4BC4"/>
    <w:rsid w:val="006A5067"/>
    <w:rsid w:val="006A5347"/>
    <w:rsid w:val="006A596B"/>
    <w:rsid w:val="006A69EE"/>
    <w:rsid w:val="006A6BE5"/>
    <w:rsid w:val="006A7216"/>
    <w:rsid w:val="006A7279"/>
    <w:rsid w:val="006A7F81"/>
    <w:rsid w:val="006B09B2"/>
    <w:rsid w:val="006B0AC3"/>
    <w:rsid w:val="006B1085"/>
    <w:rsid w:val="006B19B8"/>
    <w:rsid w:val="006B1ABA"/>
    <w:rsid w:val="006B1BDB"/>
    <w:rsid w:val="006B2013"/>
    <w:rsid w:val="006B3024"/>
    <w:rsid w:val="006B3488"/>
    <w:rsid w:val="006B37BE"/>
    <w:rsid w:val="006B3F93"/>
    <w:rsid w:val="006B497A"/>
    <w:rsid w:val="006B4ABE"/>
    <w:rsid w:val="006B4B86"/>
    <w:rsid w:val="006B51A9"/>
    <w:rsid w:val="006B5875"/>
    <w:rsid w:val="006B5CF2"/>
    <w:rsid w:val="006B685A"/>
    <w:rsid w:val="006B69ED"/>
    <w:rsid w:val="006B6DA2"/>
    <w:rsid w:val="006B6E26"/>
    <w:rsid w:val="006B70A5"/>
    <w:rsid w:val="006B7723"/>
    <w:rsid w:val="006C020C"/>
    <w:rsid w:val="006C0576"/>
    <w:rsid w:val="006C0771"/>
    <w:rsid w:val="006C09DC"/>
    <w:rsid w:val="006C0E68"/>
    <w:rsid w:val="006C0F14"/>
    <w:rsid w:val="006C151F"/>
    <w:rsid w:val="006C1FAA"/>
    <w:rsid w:val="006C2117"/>
    <w:rsid w:val="006C2548"/>
    <w:rsid w:val="006C261C"/>
    <w:rsid w:val="006C26E5"/>
    <w:rsid w:val="006C2CF0"/>
    <w:rsid w:val="006C2D3F"/>
    <w:rsid w:val="006C3644"/>
    <w:rsid w:val="006C374F"/>
    <w:rsid w:val="006C3D9E"/>
    <w:rsid w:val="006C3E66"/>
    <w:rsid w:val="006C3E8A"/>
    <w:rsid w:val="006C453B"/>
    <w:rsid w:val="006C4D76"/>
    <w:rsid w:val="006C5014"/>
    <w:rsid w:val="006C58E2"/>
    <w:rsid w:val="006C5C1F"/>
    <w:rsid w:val="006C5E90"/>
    <w:rsid w:val="006C6338"/>
    <w:rsid w:val="006C6991"/>
    <w:rsid w:val="006C6C67"/>
    <w:rsid w:val="006C70DF"/>
    <w:rsid w:val="006C7A53"/>
    <w:rsid w:val="006C7BA1"/>
    <w:rsid w:val="006C7CA1"/>
    <w:rsid w:val="006C7E8E"/>
    <w:rsid w:val="006C7FE0"/>
    <w:rsid w:val="006D032D"/>
    <w:rsid w:val="006D0691"/>
    <w:rsid w:val="006D08D9"/>
    <w:rsid w:val="006D1144"/>
    <w:rsid w:val="006D189D"/>
    <w:rsid w:val="006D1A08"/>
    <w:rsid w:val="006D1BE9"/>
    <w:rsid w:val="006D1F06"/>
    <w:rsid w:val="006D2249"/>
    <w:rsid w:val="006D24BD"/>
    <w:rsid w:val="006D2FD6"/>
    <w:rsid w:val="006D3217"/>
    <w:rsid w:val="006D35D1"/>
    <w:rsid w:val="006D4114"/>
    <w:rsid w:val="006D4193"/>
    <w:rsid w:val="006D42A5"/>
    <w:rsid w:val="006D4A96"/>
    <w:rsid w:val="006D512C"/>
    <w:rsid w:val="006D5231"/>
    <w:rsid w:val="006D5640"/>
    <w:rsid w:val="006D598F"/>
    <w:rsid w:val="006D5D65"/>
    <w:rsid w:val="006D5E3D"/>
    <w:rsid w:val="006D5FFA"/>
    <w:rsid w:val="006D6118"/>
    <w:rsid w:val="006D64B0"/>
    <w:rsid w:val="006D64C1"/>
    <w:rsid w:val="006D6E83"/>
    <w:rsid w:val="006E0E54"/>
    <w:rsid w:val="006E0F98"/>
    <w:rsid w:val="006E18E1"/>
    <w:rsid w:val="006E190E"/>
    <w:rsid w:val="006E2420"/>
    <w:rsid w:val="006E25FD"/>
    <w:rsid w:val="006E2913"/>
    <w:rsid w:val="006E2981"/>
    <w:rsid w:val="006E4AB2"/>
    <w:rsid w:val="006E4AC3"/>
    <w:rsid w:val="006E50BD"/>
    <w:rsid w:val="006E5C1E"/>
    <w:rsid w:val="006E5DF0"/>
    <w:rsid w:val="006E6514"/>
    <w:rsid w:val="006E6755"/>
    <w:rsid w:val="006E79B9"/>
    <w:rsid w:val="006E7A3D"/>
    <w:rsid w:val="006F0246"/>
    <w:rsid w:val="006F02B1"/>
    <w:rsid w:val="006F07D0"/>
    <w:rsid w:val="006F0869"/>
    <w:rsid w:val="006F0D3A"/>
    <w:rsid w:val="006F115F"/>
    <w:rsid w:val="006F3D3D"/>
    <w:rsid w:val="006F4513"/>
    <w:rsid w:val="006F4C9A"/>
    <w:rsid w:val="006F51EE"/>
    <w:rsid w:val="006F54AF"/>
    <w:rsid w:val="006F6723"/>
    <w:rsid w:val="006F6A02"/>
    <w:rsid w:val="006F6D74"/>
    <w:rsid w:val="006F6E81"/>
    <w:rsid w:val="006F6F17"/>
    <w:rsid w:val="006F7FA0"/>
    <w:rsid w:val="0070049D"/>
    <w:rsid w:val="00700623"/>
    <w:rsid w:val="00700B63"/>
    <w:rsid w:val="00700D76"/>
    <w:rsid w:val="007013DC"/>
    <w:rsid w:val="007015B7"/>
    <w:rsid w:val="007019D7"/>
    <w:rsid w:val="00701AF2"/>
    <w:rsid w:val="007021D1"/>
    <w:rsid w:val="007028B4"/>
    <w:rsid w:val="00703C75"/>
    <w:rsid w:val="00703D4D"/>
    <w:rsid w:val="00703F18"/>
    <w:rsid w:val="007040E0"/>
    <w:rsid w:val="00704478"/>
    <w:rsid w:val="00705454"/>
    <w:rsid w:val="00705783"/>
    <w:rsid w:val="00705DF4"/>
    <w:rsid w:val="00705FFF"/>
    <w:rsid w:val="00706393"/>
    <w:rsid w:val="00706573"/>
    <w:rsid w:val="007065CC"/>
    <w:rsid w:val="00707376"/>
    <w:rsid w:val="007077A2"/>
    <w:rsid w:val="0070787A"/>
    <w:rsid w:val="007105F4"/>
    <w:rsid w:val="00710915"/>
    <w:rsid w:val="00710C7E"/>
    <w:rsid w:val="00710E2D"/>
    <w:rsid w:val="007114C0"/>
    <w:rsid w:val="00711566"/>
    <w:rsid w:val="0071171F"/>
    <w:rsid w:val="00711D64"/>
    <w:rsid w:val="007125CB"/>
    <w:rsid w:val="00712677"/>
    <w:rsid w:val="007131F2"/>
    <w:rsid w:val="007134FA"/>
    <w:rsid w:val="00713AD0"/>
    <w:rsid w:val="00714715"/>
    <w:rsid w:val="00714AF4"/>
    <w:rsid w:val="00714B6E"/>
    <w:rsid w:val="007151B7"/>
    <w:rsid w:val="0071586D"/>
    <w:rsid w:val="00715C79"/>
    <w:rsid w:val="00715E19"/>
    <w:rsid w:val="00715E79"/>
    <w:rsid w:val="007162B3"/>
    <w:rsid w:val="00716599"/>
    <w:rsid w:val="00716B47"/>
    <w:rsid w:val="00716BEB"/>
    <w:rsid w:val="00716C3F"/>
    <w:rsid w:val="00716F5F"/>
    <w:rsid w:val="007170A7"/>
    <w:rsid w:val="007176D7"/>
    <w:rsid w:val="00717B1C"/>
    <w:rsid w:val="00717D77"/>
    <w:rsid w:val="00717F43"/>
    <w:rsid w:val="00720961"/>
    <w:rsid w:val="00720C26"/>
    <w:rsid w:val="00720CFC"/>
    <w:rsid w:val="00720D7A"/>
    <w:rsid w:val="007213D0"/>
    <w:rsid w:val="0072175C"/>
    <w:rsid w:val="00721791"/>
    <w:rsid w:val="007223AA"/>
    <w:rsid w:val="007233F4"/>
    <w:rsid w:val="00723709"/>
    <w:rsid w:val="007238FE"/>
    <w:rsid w:val="0072397D"/>
    <w:rsid w:val="0072398B"/>
    <w:rsid w:val="007239D0"/>
    <w:rsid w:val="00723A40"/>
    <w:rsid w:val="00723B89"/>
    <w:rsid w:val="00723C65"/>
    <w:rsid w:val="007242CC"/>
    <w:rsid w:val="007244DA"/>
    <w:rsid w:val="00724531"/>
    <w:rsid w:val="007245AC"/>
    <w:rsid w:val="00724729"/>
    <w:rsid w:val="00724BFB"/>
    <w:rsid w:val="00724F86"/>
    <w:rsid w:val="00725394"/>
    <w:rsid w:val="007256BB"/>
    <w:rsid w:val="00725724"/>
    <w:rsid w:val="007260B3"/>
    <w:rsid w:val="007264D7"/>
    <w:rsid w:val="007269E0"/>
    <w:rsid w:val="00726ADC"/>
    <w:rsid w:val="0072778B"/>
    <w:rsid w:val="007277C7"/>
    <w:rsid w:val="00727815"/>
    <w:rsid w:val="00727A57"/>
    <w:rsid w:val="0073129F"/>
    <w:rsid w:val="00733650"/>
    <w:rsid w:val="00733C69"/>
    <w:rsid w:val="00733EC0"/>
    <w:rsid w:val="00733F82"/>
    <w:rsid w:val="00734283"/>
    <w:rsid w:val="00734309"/>
    <w:rsid w:val="00735081"/>
    <w:rsid w:val="00735453"/>
    <w:rsid w:val="00735CE7"/>
    <w:rsid w:val="00735E0A"/>
    <w:rsid w:val="00735F27"/>
    <w:rsid w:val="00736249"/>
    <w:rsid w:val="007365AC"/>
    <w:rsid w:val="007365E8"/>
    <w:rsid w:val="007366D3"/>
    <w:rsid w:val="00736DBB"/>
    <w:rsid w:val="0073778C"/>
    <w:rsid w:val="007401D7"/>
    <w:rsid w:val="00740385"/>
    <w:rsid w:val="00740755"/>
    <w:rsid w:val="00740A09"/>
    <w:rsid w:val="00740B66"/>
    <w:rsid w:val="0074132D"/>
    <w:rsid w:val="00741553"/>
    <w:rsid w:val="00741A80"/>
    <w:rsid w:val="00741F02"/>
    <w:rsid w:val="00742523"/>
    <w:rsid w:val="00742540"/>
    <w:rsid w:val="007429A4"/>
    <w:rsid w:val="0074357B"/>
    <w:rsid w:val="007437FE"/>
    <w:rsid w:val="00744401"/>
    <w:rsid w:val="00744A82"/>
    <w:rsid w:val="00744DEE"/>
    <w:rsid w:val="00745324"/>
    <w:rsid w:val="007454DE"/>
    <w:rsid w:val="007457B1"/>
    <w:rsid w:val="00745812"/>
    <w:rsid w:val="00745BA7"/>
    <w:rsid w:val="00745BEA"/>
    <w:rsid w:val="00745F28"/>
    <w:rsid w:val="00746753"/>
    <w:rsid w:val="00746A0E"/>
    <w:rsid w:val="007476AF"/>
    <w:rsid w:val="00747E1C"/>
    <w:rsid w:val="00747F29"/>
    <w:rsid w:val="00750884"/>
    <w:rsid w:val="00751190"/>
    <w:rsid w:val="00751730"/>
    <w:rsid w:val="007520E9"/>
    <w:rsid w:val="007522F1"/>
    <w:rsid w:val="00752C8C"/>
    <w:rsid w:val="00753955"/>
    <w:rsid w:val="00753EB2"/>
    <w:rsid w:val="00753F42"/>
    <w:rsid w:val="00754182"/>
    <w:rsid w:val="0075482F"/>
    <w:rsid w:val="00754BC7"/>
    <w:rsid w:val="00754F9C"/>
    <w:rsid w:val="007551C8"/>
    <w:rsid w:val="0075529E"/>
    <w:rsid w:val="00755304"/>
    <w:rsid w:val="0075544B"/>
    <w:rsid w:val="00755513"/>
    <w:rsid w:val="00755796"/>
    <w:rsid w:val="0075587C"/>
    <w:rsid w:val="007558BF"/>
    <w:rsid w:val="0075649D"/>
    <w:rsid w:val="00756C9F"/>
    <w:rsid w:val="00756F69"/>
    <w:rsid w:val="0076043F"/>
    <w:rsid w:val="007607CC"/>
    <w:rsid w:val="0076086E"/>
    <w:rsid w:val="00760B3B"/>
    <w:rsid w:val="00760C0F"/>
    <w:rsid w:val="00761816"/>
    <w:rsid w:val="00761D18"/>
    <w:rsid w:val="00762661"/>
    <w:rsid w:val="0076277D"/>
    <w:rsid w:val="00762985"/>
    <w:rsid w:val="00762E68"/>
    <w:rsid w:val="00762F0B"/>
    <w:rsid w:val="00763038"/>
    <w:rsid w:val="007635AB"/>
    <w:rsid w:val="00764147"/>
    <w:rsid w:val="0076435A"/>
    <w:rsid w:val="007644C2"/>
    <w:rsid w:val="007645D7"/>
    <w:rsid w:val="0076527B"/>
    <w:rsid w:val="00765286"/>
    <w:rsid w:val="007662B4"/>
    <w:rsid w:val="0076670B"/>
    <w:rsid w:val="00766878"/>
    <w:rsid w:val="00766A67"/>
    <w:rsid w:val="0076752F"/>
    <w:rsid w:val="007675D5"/>
    <w:rsid w:val="00767AE8"/>
    <w:rsid w:val="00767B21"/>
    <w:rsid w:val="0077001C"/>
    <w:rsid w:val="0077012A"/>
    <w:rsid w:val="0077063D"/>
    <w:rsid w:val="0077102D"/>
    <w:rsid w:val="0077181C"/>
    <w:rsid w:val="00771969"/>
    <w:rsid w:val="00771F88"/>
    <w:rsid w:val="00772594"/>
    <w:rsid w:val="00772745"/>
    <w:rsid w:val="00772C5C"/>
    <w:rsid w:val="0077356C"/>
    <w:rsid w:val="007738A6"/>
    <w:rsid w:val="007738D9"/>
    <w:rsid w:val="007748B4"/>
    <w:rsid w:val="007749E0"/>
    <w:rsid w:val="00775399"/>
    <w:rsid w:val="00775469"/>
    <w:rsid w:val="007754E9"/>
    <w:rsid w:val="007755A9"/>
    <w:rsid w:val="00775A5E"/>
    <w:rsid w:val="00775DB2"/>
    <w:rsid w:val="00775F5A"/>
    <w:rsid w:val="007760A3"/>
    <w:rsid w:val="007768E2"/>
    <w:rsid w:val="00776D2C"/>
    <w:rsid w:val="00776F37"/>
    <w:rsid w:val="00777092"/>
    <w:rsid w:val="0077737D"/>
    <w:rsid w:val="00777E5A"/>
    <w:rsid w:val="00777F80"/>
    <w:rsid w:val="00780C17"/>
    <w:rsid w:val="00780C21"/>
    <w:rsid w:val="00780E19"/>
    <w:rsid w:val="007810ED"/>
    <w:rsid w:val="0078110E"/>
    <w:rsid w:val="00781439"/>
    <w:rsid w:val="007817B5"/>
    <w:rsid w:val="00781BE5"/>
    <w:rsid w:val="0078242D"/>
    <w:rsid w:val="00782814"/>
    <w:rsid w:val="00782D72"/>
    <w:rsid w:val="00782EC9"/>
    <w:rsid w:val="00783F2F"/>
    <w:rsid w:val="007841C5"/>
    <w:rsid w:val="00784312"/>
    <w:rsid w:val="007843D9"/>
    <w:rsid w:val="007845D7"/>
    <w:rsid w:val="007851E8"/>
    <w:rsid w:val="00785568"/>
    <w:rsid w:val="007859C5"/>
    <w:rsid w:val="00786347"/>
    <w:rsid w:val="00786A15"/>
    <w:rsid w:val="00786A22"/>
    <w:rsid w:val="00786B45"/>
    <w:rsid w:val="00786C3D"/>
    <w:rsid w:val="0078726B"/>
    <w:rsid w:val="0078745F"/>
    <w:rsid w:val="007874E4"/>
    <w:rsid w:val="00787AD2"/>
    <w:rsid w:val="00790033"/>
    <w:rsid w:val="0079066F"/>
    <w:rsid w:val="007906B8"/>
    <w:rsid w:val="007915ED"/>
    <w:rsid w:val="00791D81"/>
    <w:rsid w:val="00791EAC"/>
    <w:rsid w:val="007920FB"/>
    <w:rsid w:val="007935D5"/>
    <w:rsid w:val="00793C35"/>
    <w:rsid w:val="00793E56"/>
    <w:rsid w:val="007949E9"/>
    <w:rsid w:val="00794A58"/>
    <w:rsid w:val="00794ADE"/>
    <w:rsid w:val="00794DA0"/>
    <w:rsid w:val="00795DD9"/>
    <w:rsid w:val="00795FEE"/>
    <w:rsid w:val="0079607B"/>
    <w:rsid w:val="007960BD"/>
    <w:rsid w:val="00796310"/>
    <w:rsid w:val="00797236"/>
    <w:rsid w:val="00797313"/>
    <w:rsid w:val="00797334"/>
    <w:rsid w:val="00797A44"/>
    <w:rsid w:val="00797C26"/>
    <w:rsid w:val="00797C97"/>
    <w:rsid w:val="00797C9D"/>
    <w:rsid w:val="007A0C6C"/>
    <w:rsid w:val="007A1103"/>
    <w:rsid w:val="007A13D5"/>
    <w:rsid w:val="007A1999"/>
    <w:rsid w:val="007A1E34"/>
    <w:rsid w:val="007A2CC7"/>
    <w:rsid w:val="007A2D89"/>
    <w:rsid w:val="007A39B6"/>
    <w:rsid w:val="007A3AC6"/>
    <w:rsid w:val="007A3EBE"/>
    <w:rsid w:val="007A4433"/>
    <w:rsid w:val="007A446C"/>
    <w:rsid w:val="007A4AF8"/>
    <w:rsid w:val="007A4DF8"/>
    <w:rsid w:val="007A546D"/>
    <w:rsid w:val="007A5588"/>
    <w:rsid w:val="007A594F"/>
    <w:rsid w:val="007A5E13"/>
    <w:rsid w:val="007A6F62"/>
    <w:rsid w:val="007A7F82"/>
    <w:rsid w:val="007B1247"/>
    <w:rsid w:val="007B124C"/>
    <w:rsid w:val="007B1911"/>
    <w:rsid w:val="007B1B1E"/>
    <w:rsid w:val="007B3269"/>
    <w:rsid w:val="007B35B8"/>
    <w:rsid w:val="007B3A31"/>
    <w:rsid w:val="007B3A9A"/>
    <w:rsid w:val="007B3B6F"/>
    <w:rsid w:val="007B3F84"/>
    <w:rsid w:val="007B4140"/>
    <w:rsid w:val="007B4475"/>
    <w:rsid w:val="007B4596"/>
    <w:rsid w:val="007B4BFD"/>
    <w:rsid w:val="007B54BC"/>
    <w:rsid w:val="007B5D9F"/>
    <w:rsid w:val="007B6824"/>
    <w:rsid w:val="007B6D01"/>
    <w:rsid w:val="007B7711"/>
    <w:rsid w:val="007B7714"/>
    <w:rsid w:val="007C191C"/>
    <w:rsid w:val="007C1B58"/>
    <w:rsid w:val="007C1B8F"/>
    <w:rsid w:val="007C1D46"/>
    <w:rsid w:val="007C26D0"/>
    <w:rsid w:val="007C28C6"/>
    <w:rsid w:val="007C295F"/>
    <w:rsid w:val="007C2C13"/>
    <w:rsid w:val="007C2D31"/>
    <w:rsid w:val="007C2ED7"/>
    <w:rsid w:val="007C3219"/>
    <w:rsid w:val="007C34C4"/>
    <w:rsid w:val="007C36AB"/>
    <w:rsid w:val="007C3A20"/>
    <w:rsid w:val="007C45F2"/>
    <w:rsid w:val="007C4A4C"/>
    <w:rsid w:val="007C4B94"/>
    <w:rsid w:val="007C4C6E"/>
    <w:rsid w:val="007C4EFE"/>
    <w:rsid w:val="007C4F87"/>
    <w:rsid w:val="007C570A"/>
    <w:rsid w:val="007C5C87"/>
    <w:rsid w:val="007C63EA"/>
    <w:rsid w:val="007C68C7"/>
    <w:rsid w:val="007C68F8"/>
    <w:rsid w:val="007C6933"/>
    <w:rsid w:val="007C6E76"/>
    <w:rsid w:val="007C73C2"/>
    <w:rsid w:val="007C7B63"/>
    <w:rsid w:val="007C7E14"/>
    <w:rsid w:val="007C7E59"/>
    <w:rsid w:val="007D00AF"/>
    <w:rsid w:val="007D00D5"/>
    <w:rsid w:val="007D01C1"/>
    <w:rsid w:val="007D01EE"/>
    <w:rsid w:val="007D0AF8"/>
    <w:rsid w:val="007D0B99"/>
    <w:rsid w:val="007D0BF7"/>
    <w:rsid w:val="007D0F89"/>
    <w:rsid w:val="007D1DA5"/>
    <w:rsid w:val="007D25FE"/>
    <w:rsid w:val="007D34C7"/>
    <w:rsid w:val="007D35A0"/>
    <w:rsid w:val="007D3CAA"/>
    <w:rsid w:val="007D44B2"/>
    <w:rsid w:val="007D45CC"/>
    <w:rsid w:val="007D48DB"/>
    <w:rsid w:val="007D48ED"/>
    <w:rsid w:val="007D5508"/>
    <w:rsid w:val="007D5DF5"/>
    <w:rsid w:val="007D6063"/>
    <w:rsid w:val="007D69CF"/>
    <w:rsid w:val="007D6C25"/>
    <w:rsid w:val="007D737E"/>
    <w:rsid w:val="007D76D1"/>
    <w:rsid w:val="007D7AFB"/>
    <w:rsid w:val="007D7BF6"/>
    <w:rsid w:val="007D7F3F"/>
    <w:rsid w:val="007E0892"/>
    <w:rsid w:val="007E0D3F"/>
    <w:rsid w:val="007E1A7D"/>
    <w:rsid w:val="007E1B6A"/>
    <w:rsid w:val="007E24A9"/>
    <w:rsid w:val="007E3769"/>
    <w:rsid w:val="007E390B"/>
    <w:rsid w:val="007E39FD"/>
    <w:rsid w:val="007E4424"/>
    <w:rsid w:val="007E4C99"/>
    <w:rsid w:val="007E4F43"/>
    <w:rsid w:val="007E523A"/>
    <w:rsid w:val="007E5B9D"/>
    <w:rsid w:val="007E6182"/>
    <w:rsid w:val="007E66CC"/>
    <w:rsid w:val="007E6872"/>
    <w:rsid w:val="007E6969"/>
    <w:rsid w:val="007E6B8D"/>
    <w:rsid w:val="007E6C17"/>
    <w:rsid w:val="007E6D2C"/>
    <w:rsid w:val="007E70BF"/>
    <w:rsid w:val="007E73A9"/>
    <w:rsid w:val="007E7494"/>
    <w:rsid w:val="007F056B"/>
    <w:rsid w:val="007F0BBF"/>
    <w:rsid w:val="007F0E6C"/>
    <w:rsid w:val="007F1028"/>
    <w:rsid w:val="007F114E"/>
    <w:rsid w:val="007F22BD"/>
    <w:rsid w:val="007F2FED"/>
    <w:rsid w:val="007F3785"/>
    <w:rsid w:val="007F39D1"/>
    <w:rsid w:val="007F3B17"/>
    <w:rsid w:val="007F412D"/>
    <w:rsid w:val="007F4429"/>
    <w:rsid w:val="007F449F"/>
    <w:rsid w:val="007F4C4C"/>
    <w:rsid w:val="007F4FB5"/>
    <w:rsid w:val="007F5460"/>
    <w:rsid w:val="007F59DF"/>
    <w:rsid w:val="007F6548"/>
    <w:rsid w:val="007F6B5A"/>
    <w:rsid w:val="007F721C"/>
    <w:rsid w:val="007F7730"/>
    <w:rsid w:val="007F794C"/>
    <w:rsid w:val="007F7F88"/>
    <w:rsid w:val="008003B2"/>
    <w:rsid w:val="00800406"/>
    <w:rsid w:val="008007A8"/>
    <w:rsid w:val="00800D95"/>
    <w:rsid w:val="00800DFB"/>
    <w:rsid w:val="0080106B"/>
    <w:rsid w:val="008012CE"/>
    <w:rsid w:val="008014D8"/>
    <w:rsid w:val="00801599"/>
    <w:rsid w:val="008016B3"/>
    <w:rsid w:val="00802213"/>
    <w:rsid w:val="00802662"/>
    <w:rsid w:val="008030E7"/>
    <w:rsid w:val="008038F9"/>
    <w:rsid w:val="00804B34"/>
    <w:rsid w:val="00804D7D"/>
    <w:rsid w:val="00805492"/>
    <w:rsid w:val="0080551B"/>
    <w:rsid w:val="00806548"/>
    <w:rsid w:val="008066F6"/>
    <w:rsid w:val="00806E32"/>
    <w:rsid w:val="0080715C"/>
    <w:rsid w:val="00807658"/>
    <w:rsid w:val="00807BB0"/>
    <w:rsid w:val="008102C4"/>
    <w:rsid w:val="008102FC"/>
    <w:rsid w:val="00810DE3"/>
    <w:rsid w:val="008118CF"/>
    <w:rsid w:val="00811952"/>
    <w:rsid w:val="00812051"/>
    <w:rsid w:val="008121CD"/>
    <w:rsid w:val="00812510"/>
    <w:rsid w:val="00812E1C"/>
    <w:rsid w:val="00813D07"/>
    <w:rsid w:val="00813F89"/>
    <w:rsid w:val="008140EC"/>
    <w:rsid w:val="00814D0E"/>
    <w:rsid w:val="00815592"/>
    <w:rsid w:val="008164DF"/>
    <w:rsid w:val="00816914"/>
    <w:rsid w:val="00816A0B"/>
    <w:rsid w:val="00816D77"/>
    <w:rsid w:val="00817334"/>
    <w:rsid w:val="008174AE"/>
    <w:rsid w:val="00817707"/>
    <w:rsid w:val="00817A98"/>
    <w:rsid w:val="00817BC2"/>
    <w:rsid w:val="00820791"/>
    <w:rsid w:val="008209E8"/>
    <w:rsid w:val="00820A49"/>
    <w:rsid w:val="00821A54"/>
    <w:rsid w:val="00821E8D"/>
    <w:rsid w:val="00821EBB"/>
    <w:rsid w:val="0082262E"/>
    <w:rsid w:val="00822C71"/>
    <w:rsid w:val="00822DFE"/>
    <w:rsid w:val="00822E60"/>
    <w:rsid w:val="00823160"/>
    <w:rsid w:val="00823272"/>
    <w:rsid w:val="00823435"/>
    <w:rsid w:val="00823950"/>
    <w:rsid w:val="0082412B"/>
    <w:rsid w:val="00824233"/>
    <w:rsid w:val="00824546"/>
    <w:rsid w:val="0082462D"/>
    <w:rsid w:val="00825202"/>
    <w:rsid w:val="008254DB"/>
    <w:rsid w:val="008257EE"/>
    <w:rsid w:val="00825AF5"/>
    <w:rsid w:val="00825F72"/>
    <w:rsid w:val="00826267"/>
    <w:rsid w:val="00826476"/>
    <w:rsid w:val="008264D2"/>
    <w:rsid w:val="008265D8"/>
    <w:rsid w:val="00826C8C"/>
    <w:rsid w:val="00826E8E"/>
    <w:rsid w:val="00827B65"/>
    <w:rsid w:val="00830302"/>
    <w:rsid w:val="00830785"/>
    <w:rsid w:val="00830790"/>
    <w:rsid w:val="00830CF9"/>
    <w:rsid w:val="00830F18"/>
    <w:rsid w:val="00831106"/>
    <w:rsid w:val="008314FB"/>
    <w:rsid w:val="008319ED"/>
    <w:rsid w:val="00832218"/>
    <w:rsid w:val="0083236F"/>
    <w:rsid w:val="00832ED0"/>
    <w:rsid w:val="00833DE3"/>
    <w:rsid w:val="00833E71"/>
    <w:rsid w:val="0083405E"/>
    <w:rsid w:val="008341EC"/>
    <w:rsid w:val="00834217"/>
    <w:rsid w:val="0083476C"/>
    <w:rsid w:val="0083480D"/>
    <w:rsid w:val="00834AAE"/>
    <w:rsid w:val="00834C5F"/>
    <w:rsid w:val="00834DB0"/>
    <w:rsid w:val="008350C0"/>
    <w:rsid w:val="00835B39"/>
    <w:rsid w:val="00836438"/>
    <w:rsid w:val="00836453"/>
    <w:rsid w:val="008365D0"/>
    <w:rsid w:val="0083675A"/>
    <w:rsid w:val="008368AE"/>
    <w:rsid w:val="00836B6B"/>
    <w:rsid w:val="00837626"/>
    <w:rsid w:val="0083770D"/>
    <w:rsid w:val="00837AFA"/>
    <w:rsid w:val="008400B3"/>
    <w:rsid w:val="00840105"/>
    <w:rsid w:val="008402A6"/>
    <w:rsid w:val="00840783"/>
    <w:rsid w:val="00840B2A"/>
    <w:rsid w:val="0084101F"/>
    <w:rsid w:val="00841056"/>
    <w:rsid w:val="008413C5"/>
    <w:rsid w:val="00841B2E"/>
    <w:rsid w:val="00841B4C"/>
    <w:rsid w:val="0084330F"/>
    <w:rsid w:val="00843718"/>
    <w:rsid w:val="00843BCA"/>
    <w:rsid w:val="008443C9"/>
    <w:rsid w:val="008444FC"/>
    <w:rsid w:val="00844C56"/>
    <w:rsid w:val="008451FF"/>
    <w:rsid w:val="008467E4"/>
    <w:rsid w:val="00846929"/>
    <w:rsid w:val="00846C1A"/>
    <w:rsid w:val="00846F1C"/>
    <w:rsid w:val="008479FC"/>
    <w:rsid w:val="00847A10"/>
    <w:rsid w:val="00847B06"/>
    <w:rsid w:val="00850D10"/>
    <w:rsid w:val="008510B6"/>
    <w:rsid w:val="008513BE"/>
    <w:rsid w:val="00851772"/>
    <w:rsid w:val="0085180B"/>
    <w:rsid w:val="00851A3B"/>
    <w:rsid w:val="00852847"/>
    <w:rsid w:val="00852BC4"/>
    <w:rsid w:val="00852F8D"/>
    <w:rsid w:val="0085362F"/>
    <w:rsid w:val="00853824"/>
    <w:rsid w:val="008541B0"/>
    <w:rsid w:val="008549AD"/>
    <w:rsid w:val="008549ED"/>
    <w:rsid w:val="00855339"/>
    <w:rsid w:val="00855857"/>
    <w:rsid w:val="00855A71"/>
    <w:rsid w:val="00855B64"/>
    <w:rsid w:val="00855D4C"/>
    <w:rsid w:val="00855FB8"/>
    <w:rsid w:val="0085628E"/>
    <w:rsid w:val="008563BB"/>
    <w:rsid w:val="00856AF7"/>
    <w:rsid w:val="00857D15"/>
    <w:rsid w:val="00857D7E"/>
    <w:rsid w:val="00857EFF"/>
    <w:rsid w:val="00860025"/>
    <w:rsid w:val="00860084"/>
    <w:rsid w:val="0086008B"/>
    <w:rsid w:val="008603CD"/>
    <w:rsid w:val="00860F02"/>
    <w:rsid w:val="008619E3"/>
    <w:rsid w:val="00861BA3"/>
    <w:rsid w:val="00861D92"/>
    <w:rsid w:val="00862411"/>
    <w:rsid w:val="0086267F"/>
    <w:rsid w:val="00862EB8"/>
    <w:rsid w:val="008630EC"/>
    <w:rsid w:val="0086387C"/>
    <w:rsid w:val="0086402D"/>
    <w:rsid w:val="0086469D"/>
    <w:rsid w:val="00864EBA"/>
    <w:rsid w:val="00865082"/>
    <w:rsid w:val="0086540B"/>
    <w:rsid w:val="008657D5"/>
    <w:rsid w:val="00865BBA"/>
    <w:rsid w:val="00865C3D"/>
    <w:rsid w:val="00865EAB"/>
    <w:rsid w:val="008663E2"/>
    <w:rsid w:val="008671CE"/>
    <w:rsid w:val="008700D7"/>
    <w:rsid w:val="00870996"/>
    <w:rsid w:val="0087134F"/>
    <w:rsid w:val="00871D09"/>
    <w:rsid w:val="00871F89"/>
    <w:rsid w:val="008723B2"/>
    <w:rsid w:val="008725AD"/>
    <w:rsid w:val="008725D4"/>
    <w:rsid w:val="00872B17"/>
    <w:rsid w:val="00872D1C"/>
    <w:rsid w:val="00873180"/>
    <w:rsid w:val="00873356"/>
    <w:rsid w:val="0087354B"/>
    <w:rsid w:val="00873631"/>
    <w:rsid w:val="008737B2"/>
    <w:rsid w:val="00873BD4"/>
    <w:rsid w:val="00873CCA"/>
    <w:rsid w:val="008740F3"/>
    <w:rsid w:val="00874167"/>
    <w:rsid w:val="008741A7"/>
    <w:rsid w:val="00874989"/>
    <w:rsid w:val="0087499F"/>
    <w:rsid w:val="00874F0C"/>
    <w:rsid w:val="008750AB"/>
    <w:rsid w:val="00875158"/>
    <w:rsid w:val="00875205"/>
    <w:rsid w:val="0087592E"/>
    <w:rsid w:val="00875E23"/>
    <w:rsid w:val="00876056"/>
    <w:rsid w:val="0087631D"/>
    <w:rsid w:val="0087662F"/>
    <w:rsid w:val="00876DF3"/>
    <w:rsid w:val="008771D4"/>
    <w:rsid w:val="008774B0"/>
    <w:rsid w:val="008778CE"/>
    <w:rsid w:val="00877F98"/>
    <w:rsid w:val="00880330"/>
    <w:rsid w:val="0088122F"/>
    <w:rsid w:val="00881580"/>
    <w:rsid w:val="00881FC2"/>
    <w:rsid w:val="00882288"/>
    <w:rsid w:val="008822DC"/>
    <w:rsid w:val="00882583"/>
    <w:rsid w:val="008828AA"/>
    <w:rsid w:val="00882BF5"/>
    <w:rsid w:val="0088372A"/>
    <w:rsid w:val="00883B32"/>
    <w:rsid w:val="00883B6F"/>
    <w:rsid w:val="00884479"/>
    <w:rsid w:val="00884584"/>
    <w:rsid w:val="0088472D"/>
    <w:rsid w:val="008848F8"/>
    <w:rsid w:val="0088499D"/>
    <w:rsid w:val="008849B2"/>
    <w:rsid w:val="00884C3E"/>
    <w:rsid w:val="00884DA6"/>
    <w:rsid w:val="008854AC"/>
    <w:rsid w:val="008858B5"/>
    <w:rsid w:val="00885E1E"/>
    <w:rsid w:val="00885F59"/>
    <w:rsid w:val="00886244"/>
    <w:rsid w:val="00887079"/>
    <w:rsid w:val="008877F7"/>
    <w:rsid w:val="0088785B"/>
    <w:rsid w:val="00890741"/>
    <w:rsid w:val="00890C3D"/>
    <w:rsid w:val="00890CCD"/>
    <w:rsid w:val="008910DE"/>
    <w:rsid w:val="008922C8"/>
    <w:rsid w:val="00892750"/>
    <w:rsid w:val="008930CA"/>
    <w:rsid w:val="00893641"/>
    <w:rsid w:val="00893666"/>
    <w:rsid w:val="00893875"/>
    <w:rsid w:val="00893A77"/>
    <w:rsid w:val="00894346"/>
    <w:rsid w:val="0089460D"/>
    <w:rsid w:val="00895321"/>
    <w:rsid w:val="008958DE"/>
    <w:rsid w:val="00895F6A"/>
    <w:rsid w:val="00896319"/>
    <w:rsid w:val="0089677E"/>
    <w:rsid w:val="00896D2C"/>
    <w:rsid w:val="00897C91"/>
    <w:rsid w:val="008A0177"/>
    <w:rsid w:val="008A06A3"/>
    <w:rsid w:val="008A0F31"/>
    <w:rsid w:val="008A0FE7"/>
    <w:rsid w:val="008A1126"/>
    <w:rsid w:val="008A16DF"/>
    <w:rsid w:val="008A1AB0"/>
    <w:rsid w:val="008A2C66"/>
    <w:rsid w:val="008A2CF9"/>
    <w:rsid w:val="008A2E17"/>
    <w:rsid w:val="008A311B"/>
    <w:rsid w:val="008A3BAC"/>
    <w:rsid w:val="008A3FC7"/>
    <w:rsid w:val="008A42EF"/>
    <w:rsid w:val="008A466C"/>
    <w:rsid w:val="008A4AEA"/>
    <w:rsid w:val="008A4B52"/>
    <w:rsid w:val="008A4D73"/>
    <w:rsid w:val="008A4DD4"/>
    <w:rsid w:val="008A4FED"/>
    <w:rsid w:val="008A528C"/>
    <w:rsid w:val="008A52D8"/>
    <w:rsid w:val="008A64F3"/>
    <w:rsid w:val="008A66A0"/>
    <w:rsid w:val="008A6B93"/>
    <w:rsid w:val="008A6C0B"/>
    <w:rsid w:val="008A6C83"/>
    <w:rsid w:val="008A6DF1"/>
    <w:rsid w:val="008A6E43"/>
    <w:rsid w:val="008A78B9"/>
    <w:rsid w:val="008B016D"/>
    <w:rsid w:val="008B01A1"/>
    <w:rsid w:val="008B0492"/>
    <w:rsid w:val="008B0B6A"/>
    <w:rsid w:val="008B0E53"/>
    <w:rsid w:val="008B18A1"/>
    <w:rsid w:val="008B1E41"/>
    <w:rsid w:val="008B293E"/>
    <w:rsid w:val="008B2A58"/>
    <w:rsid w:val="008B2C13"/>
    <w:rsid w:val="008B2C7F"/>
    <w:rsid w:val="008B3113"/>
    <w:rsid w:val="008B33FA"/>
    <w:rsid w:val="008B348B"/>
    <w:rsid w:val="008B3ADD"/>
    <w:rsid w:val="008B3DBF"/>
    <w:rsid w:val="008B42C5"/>
    <w:rsid w:val="008B43A1"/>
    <w:rsid w:val="008B46D3"/>
    <w:rsid w:val="008B5650"/>
    <w:rsid w:val="008B5E26"/>
    <w:rsid w:val="008B6172"/>
    <w:rsid w:val="008B666E"/>
    <w:rsid w:val="008B69ED"/>
    <w:rsid w:val="008B6AAE"/>
    <w:rsid w:val="008B7507"/>
    <w:rsid w:val="008B75DF"/>
    <w:rsid w:val="008B761A"/>
    <w:rsid w:val="008B7701"/>
    <w:rsid w:val="008B7929"/>
    <w:rsid w:val="008B7CFA"/>
    <w:rsid w:val="008C041B"/>
    <w:rsid w:val="008C0567"/>
    <w:rsid w:val="008C0AF4"/>
    <w:rsid w:val="008C1214"/>
    <w:rsid w:val="008C137E"/>
    <w:rsid w:val="008C13AC"/>
    <w:rsid w:val="008C2AD8"/>
    <w:rsid w:val="008C3257"/>
    <w:rsid w:val="008C3FDD"/>
    <w:rsid w:val="008C422D"/>
    <w:rsid w:val="008C4232"/>
    <w:rsid w:val="008C4280"/>
    <w:rsid w:val="008C4806"/>
    <w:rsid w:val="008C4B11"/>
    <w:rsid w:val="008C4B42"/>
    <w:rsid w:val="008C4E79"/>
    <w:rsid w:val="008C527C"/>
    <w:rsid w:val="008C52E0"/>
    <w:rsid w:val="008C5407"/>
    <w:rsid w:val="008C55E6"/>
    <w:rsid w:val="008C586E"/>
    <w:rsid w:val="008C5BF2"/>
    <w:rsid w:val="008C6427"/>
    <w:rsid w:val="008C6C4A"/>
    <w:rsid w:val="008C7A50"/>
    <w:rsid w:val="008C7B19"/>
    <w:rsid w:val="008D06A7"/>
    <w:rsid w:val="008D12D1"/>
    <w:rsid w:val="008D15C0"/>
    <w:rsid w:val="008D1E0A"/>
    <w:rsid w:val="008D1F1A"/>
    <w:rsid w:val="008D2D83"/>
    <w:rsid w:val="008D31A2"/>
    <w:rsid w:val="008D37CB"/>
    <w:rsid w:val="008D5499"/>
    <w:rsid w:val="008D55C9"/>
    <w:rsid w:val="008D58D2"/>
    <w:rsid w:val="008D597F"/>
    <w:rsid w:val="008D61A9"/>
    <w:rsid w:val="008D6266"/>
    <w:rsid w:val="008D629C"/>
    <w:rsid w:val="008D6F4D"/>
    <w:rsid w:val="008D7500"/>
    <w:rsid w:val="008E02AE"/>
    <w:rsid w:val="008E0F2B"/>
    <w:rsid w:val="008E1130"/>
    <w:rsid w:val="008E16E5"/>
    <w:rsid w:val="008E16E7"/>
    <w:rsid w:val="008E1E7F"/>
    <w:rsid w:val="008E2094"/>
    <w:rsid w:val="008E21A1"/>
    <w:rsid w:val="008E24D9"/>
    <w:rsid w:val="008E4743"/>
    <w:rsid w:val="008E502C"/>
    <w:rsid w:val="008E5288"/>
    <w:rsid w:val="008E5775"/>
    <w:rsid w:val="008E5902"/>
    <w:rsid w:val="008E59C8"/>
    <w:rsid w:val="008E6447"/>
    <w:rsid w:val="008E6454"/>
    <w:rsid w:val="008E6A1C"/>
    <w:rsid w:val="008E6ACA"/>
    <w:rsid w:val="008E6ECE"/>
    <w:rsid w:val="008E724E"/>
    <w:rsid w:val="008E727F"/>
    <w:rsid w:val="008F0033"/>
    <w:rsid w:val="008F06D4"/>
    <w:rsid w:val="008F0862"/>
    <w:rsid w:val="008F1099"/>
    <w:rsid w:val="008F1548"/>
    <w:rsid w:val="008F19D1"/>
    <w:rsid w:val="008F1E5B"/>
    <w:rsid w:val="008F29DC"/>
    <w:rsid w:val="008F2D2A"/>
    <w:rsid w:val="008F33A5"/>
    <w:rsid w:val="008F35DB"/>
    <w:rsid w:val="008F39A3"/>
    <w:rsid w:val="008F3EBB"/>
    <w:rsid w:val="008F3FE3"/>
    <w:rsid w:val="008F4673"/>
    <w:rsid w:val="008F4EF3"/>
    <w:rsid w:val="008F52DA"/>
    <w:rsid w:val="008F5505"/>
    <w:rsid w:val="008F5766"/>
    <w:rsid w:val="008F5C3E"/>
    <w:rsid w:val="008F60DE"/>
    <w:rsid w:val="008F6753"/>
    <w:rsid w:val="008F6C35"/>
    <w:rsid w:val="008F7237"/>
    <w:rsid w:val="008F7FEA"/>
    <w:rsid w:val="00900027"/>
    <w:rsid w:val="00900071"/>
    <w:rsid w:val="00900438"/>
    <w:rsid w:val="00900901"/>
    <w:rsid w:val="00900B4A"/>
    <w:rsid w:val="00901417"/>
    <w:rsid w:val="009014BC"/>
    <w:rsid w:val="00902513"/>
    <w:rsid w:val="0090279A"/>
    <w:rsid w:val="009028F4"/>
    <w:rsid w:val="00902B04"/>
    <w:rsid w:val="00902D65"/>
    <w:rsid w:val="009042BB"/>
    <w:rsid w:val="00904C1D"/>
    <w:rsid w:val="00904CAB"/>
    <w:rsid w:val="0090532D"/>
    <w:rsid w:val="00905573"/>
    <w:rsid w:val="00905586"/>
    <w:rsid w:val="00905E82"/>
    <w:rsid w:val="009061EA"/>
    <w:rsid w:val="00906BD3"/>
    <w:rsid w:val="00907053"/>
    <w:rsid w:val="0090788C"/>
    <w:rsid w:val="00907C30"/>
    <w:rsid w:val="00907C53"/>
    <w:rsid w:val="009108AB"/>
    <w:rsid w:val="00911060"/>
    <w:rsid w:val="00911281"/>
    <w:rsid w:val="0091236B"/>
    <w:rsid w:val="009127F6"/>
    <w:rsid w:val="00912CAD"/>
    <w:rsid w:val="00913090"/>
    <w:rsid w:val="00913371"/>
    <w:rsid w:val="0091350F"/>
    <w:rsid w:val="00913521"/>
    <w:rsid w:val="00913E4E"/>
    <w:rsid w:val="009142DB"/>
    <w:rsid w:val="00914FFD"/>
    <w:rsid w:val="00915001"/>
    <w:rsid w:val="00915193"/>
    <w:rsid w:val="009152CD"/>
    <w:rsid w:val="00915790"/>
    <w:rsid w:val="00915A3E"/>
    <w:rsid w:val="00916186"/>
    <w:rsid w:val="00916214"/>
    <w:rsid w:val="00916757"/>
    <w:rsid w:val="00916CA8"/>
    <w:rsid w:val="00917E93"/>
    <w:rsid w:val="00917FB5"/>
    <w:rsid w:val="00920073"/>
    <w:rsid w:val="0092097E"/>
    <w:rsid w:val="009215EB"/>
    <w:rsid w:val="00921A9E"/>
    <w:rsid w:val="00922034"/>
    <w:rsid w:val="009226A2"/>
    <w:rsid w:val="00922A0B"/>
    <w:rsid w:val="00922B70"/>
    <w:rsid w:val="009231E3"/>
    <w:rsid w:val="0092379E"/>
    <w:rsid w:val="00923DDD"/>
    <w:rsid w:val="00923E26"/>
    <w:rsid w:val="00924114"/>
    <w:rsid w:val="00924126"/>
    <w:rsid w:val="009243E5"/>
    <w:rsid w:val="00924B08"/>
    <w:rsid w:val="009251AF"/>
    <w:rsid w:val="00925588"/>
    <w:rsid w:val="00925AD3"/>
    <w:rsid w:val="00925AE1"/>
    <w:rsid w:val="00925E92"/>
    <w:rsid w:val="009265CB"/>
    <w:rsid w:val="00926DBB"/>
    <w:rsid w:val="00926F16"/>
    <w:rsid w:val="00927123"/>
    <w:rsid w:val="009276C6"/>
    <w:rsid w:val="00927F6E"/>
    <w:rsid w:val="00930E43"/>
    <w:rsid w:val="0093146F"/>
    <w:rsid w:val="009328D3"/>
    <w:rsid w:val="00932E02"/>
    <w:rsid w:val="009345DC"/>
    <w:rsid w:val="00934BBE"/>
    <w:rsid w:val="00934F93"/>
    <w:rsid w:val="00935BCE"/>
    <w:rsid w:val="00935BEC"/>
    <w:rsid w:val="00935EEB"/>
    <w:rsid w:val="00935FB5"/>
    <w:rsid w:val="00936B01"/>
    <w:rsid w:val="00936B0F"/>
    <w:rsid w:val="0093758F"/>
    <w:rsid w:val="00937709"/>
    <w:rsid w:val="00937A5D"/>
    <w:rsid w:val="0094040F"/>
    <w:rsid w:val="009405C7"/>
    <w:rsid w:val="009406D2"/>
    <w:rsid w:val="009409CC"/>
    <w:rsid w:val="00940EEA"/>
    <w:rsid w:val="009416AE"/>
    <w:rsid w:val="00941D71"/>
    <w:rsid w:val="00941F0E"/>
    <w:rsid w:val="00941F28"/>
    <w:rsid w:val="0094203B"/>
    <w:rsid w:val="009423E7"/>
    <w:rsid w:val="00942551"/>
    <w:rsid w:val="00942B1C"/>
    <w:rsid w:val="00942D49"/>
    <w:rsid w:val="00943CFD"/>
    <w:rsid w:val="00944071"/>
    <w:rsid w:val="0094489B"/>
    <w:rsid w:val="009449BE"/>
    <w:rsid w:val="00945878"/>
    <w:rsid w:val="00945E86"/>
    <w:rsid w:val="00946C72"/>
    <w:rsid w:val="00946EA8"/>
    <w:rsid w:val="00946FB1"/>
    <w:rsid w:val="0094754C"/>
    <w:rsid w:val="00947621"/>
    <w:rsid w:val="00947B1D"/>
    <w:rsid w:val="00947E62"/>
    <w:rsid w:val="00947E63"/>
    <w:rsid w:val="00950733"/>
    <w:rsid w:val="00950F56"/>
    <w:rsid w:val="009515D6"/>
    <w:rsid w:val="00951A2A"/>
    <w:rsid w:val="00951F28"/>
    <w:rsid w:val="00952189"/>
    <w:rsid w:val="009522FE"/>
    <w:rsid w:val="00952599"/>
    <w:rsid w:val="00952871"/>
    <w:rsid w:val="00952E28"/>
    <w:rsid w:val="009530C1"/>
    <w:rsid w:val="009539BC"/>
    <w:rsid w:val="00953B0B"/>
    <w:rsid w:val="00954611"/>
    <w:rsid w:val="0095523A"/>
    <w:rsid w:val="009552B3"/>
    <w:rsid w:val="009552F7"/>
    <w:rsid w:val="0095648C"/>
    <w:rsid w:val="00957142"/>
    <w:rsid w:val="00957F54"/>
    <w:rsid w:val="00960150"/>
    <w:rsid w:val="00960218"/>
    <w:rsid w:val="009605C4"/>
    <w:rsid w:val="00960752"/>
    <w:rsid w:val="00960F9D"/>
    <w:rsid w:val="009612AC"/>
    <w:rsid w:val="00961B3E"/>
    <w:rsid w:val="00961C09"/>
    <w:rsid w:val="00961F3A"/>
    <w:rsid w:val="00962182"/>
    <w:rsid w:val="00962524"/>
    <w:rsid w:val="00962C5B"/>
    <w:rsid w:val="009635C3"/>
    <w:rsid w:val="0096366C"/>
    <w:rsid w:val="0096461B"/>
    <w:rsid w:val="009646E5"/>
    <w:rsid w:val="0096480D"/>
    <w:rsid w:val="00964F72"/>
    <w:rsid w:val="00965D3B"/>
    <w:rsid w:val="00965F4D"/>
    <w:rsid w:val="009668AB"/>
    <w:rsid w:val="009672F3"/>
    <w:rsid w:val="00967BCE"/>
    <w:rsid w:val="0097045F"/>
    <w:rsid w:val="00970716"/>
    <w:rsid w:val="00970EB5"/>
    <w:rsid w:val="009715A7"/>
    <w:rsid w:val="00971CD0"/>
    <w:rsid w:val="00972849"/>
    <w:rsid w:val="00973391"/>
    <w:rsid w:val="00973578"/>
    <w:rsid w:val="00973E82"/>
    <w:rsid w:val="00974BE2"/>
    <w:rsid w:val="00974DFF"/>
    <w:rsid w:val="00974F44"/>
    <w:rsid w:val="009750C2"/>
    <w:rsid w:val="0097515A"/>
    <w:rsid w:val="009756C8"/>
    <w:rsid w:val="009757CA"/>
    <w:rsid w:val="00975954"/>
    <w:rsid w:val="00975CAF"/>
    <w:rsid w:val="00975D2F"/>
    <w:rsid w:val="00975F72"/>
    <w:rsid w:val="0097647E"/>
    <w:rsid w:val="00976AD7"/>
    <w:rsid w:val="00976EE7"/>
    <w:rsid w:val="00977760"/>
    <w:rsid w:val="009777CF"/>
    <w:rsid w:val="0097796A"/>
    <w:rsid w:val="00980547"/>
    <w:rsid w:val="00980B0D"/>
    <w:rsid w:val="00980D27"/>
    <w:rsid w:val="009818D9"/>
    <w:rsid w:val="00981BCE"/>
    <w:rsid w:val="00981C21"/>
    <w:rsid w:val="00981C91"/>
    <w:rsid w:val="00982862"/>
    <w:rsid w:val="00982FEE"/>
    <w:rsid w:val="00983000"/>
    <w:rsid w:val="0098323D"/>
    <w:rsid w:val="00984075"/>
    <w:rsid w:val="009844A3"/>
    <w:rsid w:val="0098462D"/>
    <w:rsid w:val="009862E4"/>
    <w:rsid w:val="00986747"/>
    <w:rsid w:val="00986D68"/>
    <w:rsid w:val="00986E43"/>
    <w:rsid w:val="00987F77"/>
    <w:rsid w:val="009903EE"/>
    <w:rsid w:val="0099040A"/>
    <w:rsid w:val="009909A0"/>
    <w:rsid w:val="00990D3F"/>
    <w:rsid w:val="00991B02"/>
    <w:rsid w:val="0099247D"/>
    <w:rsid w:val="009925E0"/>
    <w:rsid w:val="00993455"/>
    <w:rsid w:val="0099367B"/>
    <w:rsid w:val="009936F7"/>
    <w:rsid w:val="0099372A"/>
    <w:rsid w:val="00993822"/>
    <w:rsid w:val="00993CB2"/>
    <w:rsid w:val="009944F2"/>
    <w:rsid w:val="009947C5"/>
    <w:rsid w:val="00994856"/>
    <w:rsid w:val="0099485D"/>
    <w:rsid w:val="00994B35"/>
    <w:rsid w:val="00994FA9"/>
    <w:rsid w:val="0099502D"/>
    <w:rsid w:val="009952B8"/>
    <w:rsid w:val="0099585E"/>
    <w:rsid w:val="009958B3"/>
    <w:rsid w:val="00996492"/>
    <w:rsid w:val="00996B44"/>
    <w:rsid w:val="00996D1A"/>
    <w:rsid w:val="00996E93"/>
    <w:rsid w:val="00997503"/>
    <w:rsid w:val="00997570"/>
    <w:rsid w:val="009975EE"/>
    <w:rsid w:val="00997758"/>
    <w:rsid w:val="009978D0"/>
    <w:rsid w:val="009978DC"/>
    <w:rsid w:val="00997C59"/>
    <w:rsid w:val="00997DC2"/>
    <w:rsid w:val="00997E05"/>
    <w:rsid w:val="009A07FD"/>
    <w:rsid w:val="009A0CA5"/>
    <w:rsid w:val="009A0DBD"/>
    <w:rsid w:val="009A0DD9"/>
    <w:rsid w:val="009A0E3E"/>
    <w:rsid w:val="009A106C"/>
    <w:rsid w:val="009A142A"/>
    <w:rsid w:val="009A1670"/>
    <w:rsid w:val="009A1984"/>
    <w:rsid w:val="009A27D4"/>
    <w:rsid w:val="009A32E2"/>
    <w:rsid w:val="009A35D1"/>
    <w:rsid w:val="009A3652"/>
    <w:rsid w:val="009A3AFA"/>
    <w:rsid w:val="009A3D21"/>
    <w:rsid w:val="009A417E"/>
    <w:rsid w:val="009A450B"/>
    <w:rsid w:val="009A46DD"/>
    <w:rsid w:val="009A4BAB"/>
    <w:rsid w:val="009A5736"/>
    <w:rsid w:val="009A5984"/>
    <w:rsid w:val="009A6117"/>
    <w:rsid w:val="009A6F45"/>
    <w:rsid w:val="009A75E0"/>
    <w:rsid w:val="009A7731"/>
    <w:rsid w:val="009A7932"/>
    <w:rsid w:val="009A7A6F"/>
    <w:rsid w:val="009A7B1B"/>
    <w:rsid w:val="009B06B4"/>
    <w:rsid w:val="009B0F68"/>
    <w:rsid w:val="009B1511"/>
    <w:rsid w:val="009B1A6D"/>
    <w:rsid w:val="009B1F46"/>
    <w:rsid w:val="009B20F6"/>
    <w:rsid w:val="009B2259"/>
    <w:rsid w:val="009B2A7D"/>
    <w:rsid w:val="009B3475"/>
    <w:rsid w:val="009B422B"/>
    <w:rsid w:val="009B42F9"/>
    <w:rsid w:val="009B43D9"/>
    <w:rsid w:val="009B4684"/>
    <w:rsid w:val="009B4937"/>
    <w:rsid w:val="009B4BDA"/>
    <w:rsid w:val="009B5030"/>
    <w:rsid w:val="009B51A6"/>
    <w:rsid w:val="009B5744"/>
    <w:rsid w:val="009B5DAE"/>
    <w:rsid w:val="009B5F94"/>
    <w:rsid w:val="009B635E"/>
    <w:rsid w:val="009B63FE"/>
    <w:rsid w:val="009B6494"/>
    <w:rsid w:val="009B6677"/>
    <w:rsid w:val="009B6C00"/>
    <w:rsid w:val="009B7293"/>
    <w:rsid w:val="009C009A"/>
    <w:rsid w:val="009C032B"/>
    <w:rsid w:val="009C0FF0"/>
    <w:rsid w:val="009C2386"/>
    <w:rsid w:val="009C2789"/>
    <w:rsid w:val="009C338B"/>
    <w:rsid w:val="009C33DE"/>
    <w:rsid w:val="009C4C25"/>
    <w:rsid w:val="009C506A"/>
    <w:rsid w:val="009C513C"/>
    <w:rsid w:val="009C64EA"/>
    <w:rsid w:val="009C67BA"/>
    <w:rsid w:val="009C6D25"/>
    <w:rsid w:val="009C6DE2"/>
    <w:rsid w:val="009C6E78"/>
    <w:rsid w:val="009C720A"/>
    <w:rsid w:val="009C72C7"/>
    <w:rsid w:val="009C7C1D"/>
    <w:rsid w:val="009D007B"/>
    <w:rsid w:val="009D014D"/>
    <w:rsid w:val="009D026D"/>
    <w:rsid w:val="009D0676"/>
    <w:rsid w:val="009D0969"/>
    <w:rsid w:val="009D0CED"/>
    <w:rsid w:val="009D0D1D"/>
    <w:rsid w:val="009D0FD4"/>
    <w:rsid w:val="009D100F"/>
    <w:rsid w:val="009D1063"/>
    <w:rsid w:val="009D1E0E"/>
    <w:rsid w:val="009D25E2"/>
    <w:rsid w:val="009D2AA4"/>
    <w:rsid w:val="009D2B5E"/>
    <w:rsid w:val="009D2E7E"/>
    <w:rsid w:val="009D3111"/>
    <w:rsid w:val="009D3803"/>
    <w:rsid w:val="009D3CE2"/>
    <w:rsid w:val="009D4052"/>
    <w:rsid w:val="009D4BC1"/>
    <w:rsid w:val="009D4E49"/>
    <w:rsid w:val="009D4FA7"/>
    <w:rsid w:val="009D510B"/>
    <w:rsid w:val="009D5F1E"/>
    <w:rsid w:val="009D63BA"/>
    <w:rsid w:val="009D67FD"/>
    <w:rsid w:val="009D68F1"/>
    <w:rsid w:val="009D7915"/>
    <w:rsid w:val="009D7D43"/>
    <w:rsid w:val="009D7DB0"/>
    <w:rsid w:val="009E0468"/>
    <w:rsid w:val="009E06A4"/>
    <w:rsid w:val="009E0809"/>
    <w:rsid w:val="009E0E20"/>
    <w:rsid w:val="009E1568"/>
    <w:rsid w:val="009E16FE"/>
    <w:rsid w:val="009E292D"/>
    <w:rsid w:val="009E3414"/>
    <w:rsid w:val="009E3A37"/>
    <w:rsid w:val="009E3C1E"/>
    <w:rsid w:val="009E42AF"/>
    <w:rsid w:val="009E4399"/>
    <w:rsid w:val="009E4846"/>
    <w:rsid w:val="009E4AE2"/>
    <w:rsid w:val="009E4C90"/>
    <w:rsid w:val="009E4D5E"/>
    <w:rsid w:val="009E4DA6"/>
    <w:rsid w:val="009E4F04"/>
    <w:rsid w:val="009E584D"/>
    <w:rsid w:val="009E5ECB"/>
    <w:rsid w:val="009E698A"/>
    <w:rsid w:val="009E6F19"/>
    <w:rsid w:val="009E6FCE"/>
    <w:rsid w:val="009E7A8A"/>
    <w:rsid w:val="009F0128"/>
    <w:rsid w:val="009F01E0"/>
    <w:rsid w:val="009F1AD4"/>
    <w:rsid w:val="009F2328"/>
    <w:rsid w:val="009F2AF6"/>
    <w:rsid w:val="009F2D63"/>
    <w:rsid w:val="009F2FD6"/>
    <w:rsid w:val="009F30CA"/>
    <w:rsid w:val="009F3A31"/>
    <w:rsid w:val="009F3D22"/>
    <w:rsid w:val="009F43AB"/>
    <w:rsid w:val="009F4933"/>
    <w:rsid w:val="009F4A3D"/>
    <w:rsid w:val="009F4A54"/>
    <w:rsid w:val="009F54EA"/>
    <w:rsid w:val="009F5885"/>
    <w:rsid w:val="009F5887"/>
    <w:rsid w:val="009F5CCB"/>
    <w:rsid w:val="009F6741"/>
    <w:rsid w:val="009F685B"/>
    <w:rsid w:val="009F6F53"/>
    <w:rsid w:val="009F707E"/>
    <w:rsid w:val="009F7743"/>
    <w:rsid w:val="009F78E7"/>
    <w:rsid w:val="009F7C3C"/>
    <w:rsid w:val="009F7E42"/>
    <w:rsid w:val="00A00427"/>
    <w:rsid w:val="00A01476"/>
    <w:rsid w:val="00A01532"/>
    <w:rsid w:val="00A0175C"/>
    <w:rsid w:val="00A0229C"/>
    <w:rsid w:val="00A02357"/>
    <w:rsid w:val="00A02933"/>
    <w:rsid w:val="00A02FE6"/>
    <w:rsid w:val="00A03171"/>
    <w:rsid w:val="00A0427B"/>
    <w:rsid w:val="00A04797"/>
    <w:rsid w:val="00A04FB5"/>
    <w:rsid w:val="00A0532E"/>
    <w:rsid w:val="00A059DF"/>
    <w:rsid w:val="00A05F61"/>
    <w:rsid w:val="00A05FBB"/>
    <w:rsid w:val="00A06E45"/>
    <w:rsid w:val="00A0725C"/>
    <w:rsid w:val="00A07FB8"/>
    <w:rsid w:val="00A10356"/>
    <w:rsid w:val="00A1047D"/>
    <w:rsid w:val="00A106A5"/>
    <w:rsid w:val="00A1088E"/>
    <w:rsid w:val="00A114E8"/>
    <w:rsid w:val="00A116DE"/>
    <w:rsid w:val="00A11C04"/>
    <w:rsid w:val="00A12A66"/>
    <w:rsid w:val="00A13835"/>
    <w:rsid w:val="00A138CB"/>
    <w:rsid w:val="00A143C9"/>
    <w:rsid w:val="00A144A1"/>
    <w:rsid w:val="00A14574"/>
    <w:rsid w:val="00A145DE"/>
    <w:rsid w:val="00A1465B"/>
    <w:rsid w:val="00A146FC"/>
    <w:rsid w:val="00A14F59"/>
    <w:rsid w:val="00A15268"/>
    <w:rsid w:val="00A154A3"/>
    <w:rsid w:val="00A15586"/>
    <w:rsid w:val="00A155BD"/>
    <w:rsid w:val="00A15CB3"/>
    <w:rsid w:val="00A1658C"/>
    <w:rsid w:val="00A16CE7"/>
    <w:rsid w:val="00A1745B"/>
    <w:rsid w:val="00A17AB7"/>
    <w:rsid w:val="00A20711"/>
    <w:rsid w:val="00A2080C"/>
    <w:rsid w:val="00A20FC3"/>
    <w:rsid w:val="00A21A6A"/>
    <w:rsid w:val="00A22A55"/>
    <w:rsid w:val="00A22C24"/>
    <w:rsid w:val="00A23116"/>
    <w:rsid w:val="00A23177"/>
    <w:rsid w:val="00A2346D"/>
    <w:rsid w:val="00A23AF2"/>
    <w:rsid w:val="00A23CBF"/>
    <w:rsid w:val="00A23DC0"/>
    <w:rsid w:val="00A23E74"/>
    <w:rsid w:val="00A24122"/>
    <w:rsid w:val="00A25AFD"/>
    <w:rsid w:val="00A26128"/>
    <w:rsid w:val="00A26553"/>
    <w:rsid w:val="00A26920"/>
    <w:rsid w:val="00A26CE8"/>
    <w:rsid w:val="00A2733B"/>
    <w:rsid w:val="00A2770C"/>
    <w:rsid w:val="00A27ADB"/>
    <w:rsid w:val="00A27E3D"/>
    <w:rsid w:val="00A300C1"/>
    <w:rsid w:val="00A30C36"/>
    <w:rsid w:val="00A30C4E"/>
    <w:rsid w:val="00A30DAC"/>
    <w:rsid w:val="00A31032"/>
    <w:rsid w:val="00A3118C"/>
    <w:rsid w:val="00A3153B"/>
    <w:rsid w:val="00A318DC"/>
    <w:rsid w:val="00A31ED6"/>
    <w:rsid w:val="00A32A86"/>
    <w:rsid w:val="00A33486"/>
    <w:rsid w:val="00A33581"/>
    <w:rsid w:val="00A3408C"/>
    <w:rsid w:val="00A341A8"/>
    <w:rsid w:val="00A3490A"/>
    <w:rsid w:val="00A3491D"/>
    <w:rsid w:val="00A34AA4"/>
    <w:rsid w:val="00A34FFE"/>
    <w:rsid w:val="00A35436"/>
    <w:rsid w:val="00A3606D"/>
    <w:rsid w:val="00A364E7"/>
    <w:rsid w:val="00A36B4A"/>
    <w:rsid w:val="00A3710F"/>
    <w:rsid w:val="00A372B6"/>
    <w:rsid w:val="00A37865"/>
    <w:rsid w:val="00A37BF6"/>
    <w:rsid w:val="00A402D6"/>
    <w:rsid w:val="00A403BB"/>
    <w:rsid w:val="00A40452"/>
    <w:rsid w:val="00A40BF7"/>
    <w:rsid w:val="00A412AE"/>
    <w:rsid w:val="00A417D1"/>
    <w:rsid w:val="00A418E9"/>
    <w:rsid w:val="00A422FB"/>
    <w:rsid w:val="00A42C1D"/>
    <w:rsid w:val="00A42F99"/>
    <w:rsid w:val="00A43412"/>
    <w:rsid w:val="00A44194"/>
    <w:rsid w:val="00A441E1"/>
    <w:rsid w:val="00A44353"/>
    <w:rsid w:val="00A44E48"/>
    <w:rsid w:val="00A44EEC"/>
    <w:rsid w:val="00A4510D"/>
    <w:rsid w:val="00A45447"/>
    <w:rsid w:val="00A45FFE"/>
    <w:rsid w:val="00A461F5"/>
    <w:rsid w:val="00A465F0"/>
    <w:rsid w:val="00A46A24"/>
    <w:rsid w:val="00A47D17"/>
    <w:rsid w:val="00A500AF"/>
    <w:rsid w:val="00A5026D"/>
    <w:rsid w:val="00A50451"/>
    <w:rsid w:val="00A504A6"/>
    <w:rsid w:val="00A50DDC"/>
    <w:rsid w:val="00A50DF3"/>
    <w:rsid w:val="00A5126E"/>
    <w:rsid w:val="00A51646"/>
    <w:rsid w:val="00A52204"/>
    <w:rsid w:val="00A5222C"/>
    <w:rsid w:val="00A52A51"/>
    <w:rsid w:val="00A5323E"/>
    <w:rsid w:val="00A5355B"/>
    <w:rsid w:val="00A53E29"/>
    <w:rsid w:val="00A5429C"/>
    <w:rsid w:val="00A545E7"/>
    <w:rsid w:val="00A54A71"/>
    <w:rsid w:val="00A54ACF"/>
    <w:rsid w:val="00A55134"/>
    <w:rsid w:val="00A55F30"/>
    <w:rsid w:val="00A55F77"/>
    <w:rsid w:val="00A562EC"/>
    <w:rsid w:val="00A56724"/>
    <w:rsid w:val="00A56FA6"/>
    <w:rsid w:val="00A57480"/>
    <w:rsid w:val="00A57829"/>
    <w:rsid w:val="00A57A91"/>
    <w:rsid w:val="00A57DC3"/>
    <w:rsid w:val="00A57DD2"/>
    <w:rsid w:val="00A6043C"/>
    <w:rsid w:val="00A608E5"/>
    <w:rsid w:val="00A60FA5"/>
    <w:rsid w:val="00A610C6"/>
    <w:rsid w:val="00A61279"/>
    <w:rsid w:val="00A615F9"/>
    <w:rsid w:val="00A617D0"/>
    <w:rsid w:val="00A618A0"/>
    <w:rsid w:val="00A61EB1"/>
    <w:rsid w:val="00A620FE"/>
    <w:rsid w:val="00A6289E"/>
    <w:rsid w:val="00A633DF"/>
    <w:rsid w:val="00A635BC"/>
    <w:rsid w:val="00A64DCC"/>
    <w:rsid w:val="00A65A6F"/>
    <w:rsid w:val="00A67854"/>
    <w:rsid w:val="00A67F01"/>
    <w:rsid w:val="00A7013A"/>
    <w:rsid w:val="00A701D7"/>
    <w:rsid w:val="00A70292"/>
    <w:rsid w:val="00A70896"/>
    <w:rsid w:val="00A70AC7"/>
    <w:rsid w:val="00A71018"/>
    <w:rsid w:val="00A71B37"/>
    <w:rsid w:val="00A71BFF"/>
    <w:rsid w:val="00A721BB"/>
    <w:rsid w:val="00A723D7"/>
    <w:rsid w:val="00A729EC"/>
    <w:rsid w:val="00A731F6"/>
    <w:rsid w:val="00A73693"/>
    <w:rsid w:val="00A73D88"/>
    <w:rsid w:val="00A74C9E"/>
    <w:rsid w:val="00A75038"/>
    <w:rsid w:val="00A75F3F"/>
    <w:rsid w:val="00A7637A"/>
    <w:rsid w:val="00A765D5"/>
    <w:rsid w:val="00A769F8"/>
    <w:rsid w:val="00A76D75"/>
    <w:rsid w:val="00A7735E"/>
    <w:rsid w:val="00A77444"/>
    <w:rsid w:val="00A7759B"/>
    <w:rsid w:val="00A777F7"/>
    <w:rsid w:val="00A77BD7"/>
    <w:rsid w:val="00A8050D"/>
    <w:rsid w:val="00A80BD0"/>
    <w:rsid w:val="00A818C8"/>
    <w:rsid w:val="00A81D29"/>
    <w:rsid w:val="00A823C1"/>
    <w:rsid w:val="00A8286C"/>
    <w:rsid w:val="00A834B8"/>
    <w:rsid w:val="00A834E4"/>
    <w:rsid w:val="00A838E1"/>
    <w:rsid w:val="00A83A9D"/>
    <w:rsid w:val="00A8480E"/>
    <w:rsid w:val="00A84BA9"/>
    <w:rsid w:val="00A84C04"/>
    <w:rsid w:val="00A84D96"/>
    <w:rsid w:val="00A85A1A"/>
    <w:rsid w:val="00A866B5"/>
    <w:rsid w:val="00A86C25"/>
    <w:rsid w:val="00A86CD3"/>
    <w:rsid w:val="00A87209"/>
    <w:rsid w:val="00A90384"/>
    <w:rsid w:val="00A903CE"/>
    <w:rsid w:val="00A9040E"/>
    <w:rsid w:val="00A90EBB"/>
    <w:rsid w:val="00A90F2A"/>
    <w:rsid w:val="00A90F70"/>
    <w:rsid w:val="00A91340"/>
    <w:rsid w:val="00A92204"/>
    <w:rsid w:val="00A92299"/>
    <w:rsid w:val="00A9237B"/>
    <w:rsid w:val="00A92457"/>
    <w:rsid w:val="00A929BC"/>
    <w:rsid w:val="00A935A2"/>
    <w:rsid w:val="00A9424E"/>
    <w:rsid w:val="00A944D2"/>
    <w:rsid w:val="00A9479B"/>
    <w:rsid w:val="00A94AB7"/>
    <w:rsid w:val="00A9557B"/>
    <w:rsid w:val="00A95C27"/>
    <w:rsid w:val="00A95C2C"/>
    <w:rsid w:val="00A95D02"/>
    <w:rsid w:val="00A960FD"/>
    <w:rsid w:val="00A96710"/>
    <w:rsid w:val="00A97076"/>
    <w:rsid w:val="00A970E5"/>
    <w:rsid w:val="00A97242"/>
    <w:rsid w:val="00A97285"/>
    <w:rsid w:val="00A976BB"/>
    <w:rsid w:val="00AA0069"/>
    <w:rsid w:val="00AA0227"/>
    <w:rsid w:val="00AA04D1"/>
    <w:rsid w:val="00AA0542"/>
    <w:rsid w:val="00AA0771"/>
    <w:rsid w:val="00AA0E57"/>
    <w:rsid w:val="00AA0F5D"/>
    <w:rsid w:val="00AA10F7"/>
    <w:rsid w:val="00AA13B8"/>
    <w:rsid w:val="00AA2AB9"/>
    <w:rsid w:val="00AA2AF1"/>
    <w:rsid w:val="00AA30A5"/>
    <w:rsid w:val="00AA322F"/>
    <w:rsid w:val="00AA348C"/>
    <w:rsid w:val="00AA37C2"/>
    <w:rsid w:val="00AA3FC2"/>
    <w:rsid w:val="00AA4C01"/>
    <w:rsid w:val="00AA518E"/>
    <w:rsid w:val="00AA5688"/>
    <w:rsid w:val="00AA65AB"/>
    <w:rsid w:val="00AA65FE"/>
    <w:rsid w:val="00AA670A"/>
    <w:rsid w:val="00AA6990"/>
    <w:rsid w:val="00AA6A55"/>
    <w:rsid w:val="00AA7AAF"/>
    <w:rsid w:val="00AA7D42"/>
    <w:rsid w:val="00AB048C"/>
    <w:rsid w:val="00AB1C9C"/>
    <w:rsid w:val="00AB1FDD"/>
    <w:rsid w:val="00AB27A9"/>
    <w:rsid w:val="00AB2E85"/>
    <w:rsid w:val="00AB3189"/>
    <w:rsid w:val="00AB3C9A"/>
    <w:rsid w:val="00AB4E26"/>
    <w:rsid w:val="00AB4FF9"/>
    <w:rsid w:val="00AB54A2"/>
    <w:rsid w:val="00AB57B1"/>
    <w:rsid w:val="00AB5A17"/>
    <w:rsid w:val="00AB5CEF"/>
    <w:rsid w:val="00AB60C8"/>
    <w:rsid w:val="00AB6377"/>
    <w:rsid w:val="00AB6699"/>
    <w:rsid w:val="00AB69F5"/>
    <w:rsid w:val="00AB6BD0"/>
    <w:rsid w:val="00AB6E46"/>
    <w:rsid w:val="00AB75C6"/>
    <w:rsid w:val="00AB7B3C"/>
    <w:rsid w:val="00AC0945"/>
    <w:rsid w:val="00AC098D"/>
    <w:rsid w:val="00AC12B7"/>
    <w:rsid w:val="00AC1443"/>
    <w:rsid w:val="00AC14C8"/>
    <w:rsid w:val="00AC1C36"/>
    <w:rsid w:val="00AC23F1"/>
    <w:rsid w:val="00AC295A"/>
    <w:rsid w:val="00AC2A2B"/>
    <w:rsid w:val="00AC2C04"/>
    <w:rsid w:val="00AC361A"/>
    <w:rsid w:val="00AC3973"/>
    <w:rsid w:val="00AC3A71"/>
    <w:rsid w:val="00AC4CCB"/>
    <w:rsid w:val="00AC5004"/>
    <w:rsid w:val="00AC55FD"/>
    <w:rsid w:val="00AC5A79"/>
    <w:rsid w:val="00AC6082"/>
    <w:rsid w:val="00AC63ED"/>
    <w:rsid w:val="00AC647F"/>
    <w:rsid w:val="00AC6B5F"/>
    <w:rsid w:val="00AC7084"/>
    <w:rsid w:val="00AC7417"/>
    <w:rsid w:val="00AC79C9"/>
    <w:rsid w:val="00AC7EAB"/>
    <w:rsid w:val="00AD02E5"/>
    <w:rsid w:val="00AD0569"/>
    <w:rsid w:val="00AD130F"/>
    <w:rsid w:val="00AD16D2"/>
    <w:rsid w:val="00AD21B9"/>
    <w:rsid w:val="00AD228C"/>
    <w:rsid w:val="00AD24DC"/>
    <w:rsid w:val="00AD25C3"/>
    <w:rsid w:val="00AD2C79"/>
    <w:rsid w:val="00AD2F29"/>
    <w:rsid w:val="00AD3143"/>
    <w:rsid w:val="00AD3254"/>
    <w:rsid w:val="00AD38DE"/>
    <w:rsid w:val="00AD3C35"/>
    <w:rsid w:val="00AD3FF1"/>
    <w:rsid w:val="00AD475D"/>
    <w:rsid w:val="00AD47F5"/>
    <w:rsid w:val="00AD498C"/>
    <w:rsid w:val="00AD49D4"/>
    <w:rsid w:val="00AD4A49"/>
    <w:rsid w:val="00AD4B6D"/>
    <w:rsid w:val="00AD4F3D"/>
    <w:rsid w:val="00AD5173"/>
    <w:rsid w:val="00AD579D"/>
    <w:rsid w:val="00AD5C4F"/>
    <w:rsid w:val="00AD6781"/>
    <w:rsid w:val="00AD6838"/>
    <w:rsid w:val="00AD6A69"/>
    <w:rsid w:val="00AD6AC7"/>
    <w:rsid w:val="00AD6C83"/>
    <w:rsid w:val="00AD6F35"/>
    <w:rsid w:val="00AD7432"/>
    <w:rsid w:val="00AD75B4"/>
    <w:rsid w:val="00AD7683"/>
    <w:rsid w:val="00AE05C3"/>
    <w:rsid w:val="00AE0871"/>
    <w:rsid w:val="00AE0D57"/>
    <w:rsid w:val="00AE11DA"/>
    <w:rsid w:val="00AE2F96"/>
    <w:rsid w:val="00AE3205"/>
    <w:rsid w:val="00AE43C3"/>
    <w:rsid w:val="00AE43F5"/>
    <w:rsid w:val="00AE46B2"/>
    <w:rsid w:val="00AE46BB"/>
    <w:rsid w:val="00AE46F7"/>
    <w:rsid w:val="00AE4782"/>
    <w:rsid w:val="00AE484F"/>
    <w:rsid w:val="00AE5023"/>
    <w:rsid w:val="00AE57A0"/>
    <w:rsid w:val="00AE58B4"/>
    <w:rsid w:val="00AE5EA8"/>
    <w:rsid w:val="00AE6092"/>
    <w:rsid w:val="00AE6537"/>
    <w:rsid w:val="00AE66EA"/>
    <w:rsid w:val="00AE6718"/>
    <w:rsid w:val="00AE6E29"/>
    <w:rsid w:val="00AE6F59"/>
    <w:rsid w:val="00AE72D3"/>
    <w:rsid w:val="00AE7C5C"/>
    <w:rsid w:val="00AE7DE2"/>
    <w:rsid w:val="00AF0E33"/>
    <w:rsid w:val="00AF0FCB"/>
    <w:rsid w:val="00AF1F0B"/>
    <w:rsid w:val="00AF20BF"/>
    <w:rsid w:val="00AF277C"/>
    <w:rsid w:val="00AF2838"/>
    <w:rsid w:val="00AF2AD7"/>
    <w:rsid w:val="00AF2BEC"/>
    <w:rsid w:val="00AF2F50"/>
    <w:rsid w:val="00AF374E"/>
    <w:rsid w:val="00AF3DFA"/>
    <w:rsid w:val="00AF3E00"/>
    <w:rsid w:val="00AF3F63"/>
    <w:rsid w:val="00AF45D4"/>
    <w:rsid w:val="00AF4BA0"/>
    <w:rsid w:val="00AF57C4"/>
    <w:rsid w:val="00AF581E"/>
    <w:rsid w:val="00AF5AA9"/>
    <w:rsid w:val="00AF6323"/>
    <w:rsid w:val="00AF66D0"/>
    <w:rsid w:val="00AF6952"/>
    <w:rsid w:val="00AF6A7B"/>
    <w:rsid w:val="00AF6ED4"/>
    <w:rsid w:val="00AF72E7"/>
    <w:rsid w:val="00AF76C9"/>
    <w:rsid w:val="00B000F3"/>
    <w:rsid w:val="00B00180"/>
    <w:rsid w:val="00B003EA"/>
    <w:rsid w:val="00B00406"/>
    <w:rsid w:val="00B00A4E"/>
    <w:rsid w:val="00B00B88"/>
    <w:rsid w:val="00B00BD2"/>
    <w:rsid w:val="00B00CCD"/>
    <w:rsid w:val="00B01395"/>
    <w:rsid w:val="00B01403"/>
    <w:rsid w:val="00B01495"/>
    <w:rsid w:val="00B01C1B"/>
    <w:rsid w:val="00B0242C"/>
    <w:rsid w:val="00B027FC"/>
    <w:rsid w:val="00B031AF"/>
    <w:rsid w:val="00B031FF"/>
    <w:rsid w:val="00B0356D"/>
    <w:rsid w:val="00B0360B"/>
    <w:rsid w:val="00B036C9"/>
    <w:rsid w:val="00B04036"/>
    <w:rsid w:val="00B04232"/>
    <w:rsid w:val="00B046DE"/>
    <w:rsid w:val="00B047FA"/>
    <w:rsid w:val="00B04844"/>
    <w:rsid w:val="00B049A7"/>
    <w:rsid w:val="00B04DC2"/>
    <w:rsid w:val="00B04F88"/>
    <w:rsid w:val="00B04FA4"/>
    <w:rsid w:val="00B053B5"/>
    <w:rsid w:val="00B054C0"/>
    <w:rsid w:val="00B060FC"/>
    <w:rsid w:val="00B062B0"/>
    <w:rsid w:val="00B06DFC"/>
    <w:rsid w:val="00B07C65"/>
    <w:rsid w:val="00B11353"/>
    <w:rsid w:val="00B11389"/>
    <w:rsid w:val="00B11FB2"/>
    <w:rsid w:val="00B1261C"/>
    <w:rsid w:val="00B12D27"/>
    <w:rsid w:val="00B12DBB"/>
    <w:rsid w:val="00B131BF"/>
    <w:rsid w:val="00B13561"/>
    <w:rsid w:val="00B1358D"/>
    <w:rsid w:val="00B13595"/>
    <w:rsid w:val="00B138AF"/>
    <w:rsid w:val="00B13D65"/>
    <w:rsid w:val="00B1400D"/>
    <w:rsid w:val="00B1440D"/>
    <w:rsid w:val="00B14742"/>
    <w:rsid w:val="00B14A52"/>
    <w:rsid w:val="00B14B2F"/>
    <w:rsid w:val="00B14B37"/>
    <w:rsid w:val="00B14B89"/>
    <w:rsid w:val="00B14BCD"/>
    <w:rsid w:val="00B155B0"/>
    <w:rsid w:val="00B15BC2"/>
    <w:rsid w:val="00B15F1E"/>
    <w:rsid w:val="00B1600D"/>
    <w:rsid w:val="00B16547"/>
    <w:rsid w:val="00B169F1"/>
    <w:rsid w:val="00B178E4"/>
    <w:rsid w:val="00B17E57"/>
    <w:rsid w:val="00B2015D"/>
    <w:rsid w:val="00B204A9"/>
    <w:rsid w:val="00B20DF8"/>
    <w:rsid w:val="00B2122A"/>
    <w:rsid w:val="00B21666"/>
    <w:rsid w:val="00B233C3"/>
    <w:rsid w:val="00B235B0"/>
    <w:rsid w:val="00B24186"/>
    <w:rsid w:val="00B24225"/>
    <w:rsid w:val="00B24B4F"/>
    <w:rsid w:val="00B24BAF"/>
    <w:rsid w:val="00B24E22"/>
    <w:rsid w:val="00B252C6"/>
    <w:rsid w:val="00B255DC"/>
    <w:rsid w:val="00B256B2"/>
    <w:rsid w:val="00B25C5C"/>
    <w:rsid w:val="00B27031"/>
    <w:rsid w:val="00B27C0F"/>
    <w:rsid w:val="00B31077"/>
    <w:rsid w:val="00B310E7"/>
    <w:rsid w:val="00B317BF"/>
    <w:rsid w:val="00B31897"/>
    <w:rsid w:val="00B3257D"/>
    <w:rsid w:val="00B3265C"/>
    <w:rsid w:val="00B3292A"/>
    <w:rsid w:val="00B329DF"/>
    <w:rsid w:val="00B32E7C"/>
    <w:rsid w:val="00B32F9F"/>
    <w:rsid w:val="00B339A2"/>
    <w:rsid w:val="00B3415C"/>
    <w:rsid w:val="00B34668"/>
    <w:rsid w:val="00B34BB7"/>
    <w:rsid w:val="00B34E4C"/>
    <w:rsid w:val="00B34FC0"/>
    <w:rsid w:val="00B35536"/>
    <w:rsid w:val="00B35848"/>
    <w:rsid w:val="00B35D3C"/>
    <w:rsid w:val="00B364C4"/>
    <w:rsid w:val="00B3758E"/>
    <w:rsid w:val="00B40275"/>
    <w:rsid w:val="00B40784"/>
    <w:rsid w:val="00B4109E"/>
    <w:rsid w:val="00B41DA0"/>
    <w:rsid w:val="00B42548"/>
    <w:rsid w:val="00B42810"/>
    <w:rsid w:val="00B4289E"/>
    <w:rsid w:val="00B43254"/>
    <w:rsid w:val="00B43942"/>
    <w:rsid w:val="00B43E54"/>
    <w:rsid w:val="00B43E90"/>
    <w:rsid w:val="00B43EC4"/>
    <w:rsid w:val="00B44081"/>
    <w:rsid w:val="00B4415B"/>
    <w:rsid w:val="00B446F2"/>
    <w:rsid w:val="00B44E0D"/>
    <w:rsid w:val="00B45292"/>
    <w:rsid w:val="00B45F8B"/>
    <w:rsid w:val="00B46306"/>
    <w:rsid w:val="00B471F3"/>
    <w:rsid w:val="00B4742E"/>
    <w:rsid w:val="00B47A13"/>
    <w:rsid w:val="00B47DB1"/>
    <w:rsid w:val="00B47EB2"/>
    <w:rsid w:val="00B502B5"/>
    <w:rsid w:val="00B51400"/>
    <w:rsid w:val="00B5206A"/>
    <w:rsid w:val="00B523E2"/>
    <w:rsid w:val="00B5299D"/>
    <w:rsid w:val="00B52BEE"/>
    <w:rsid w:val="00B52E6C"/>
    <w:rsid w:val="00B52FCC"/>
    <w:rsid w:val="00B5314E"/>
    <w:rsid w:val="00B542D0"/>
    <w:rsid w:val="00B546CB"/>
    <w:rsid w:val="00B546D1"/>
    <w:rsid w:val="00B547C8"/>
    <w:rsid w:val="00B54A75"/>
    <w:rsid w:val="00B553FF"/>
    <w:rsid w:val="00B55A13"/>
    <w:rsid w:val="00B55A3A"/>
    <w:rsid w:val="00B56648"/>
    <w:rsid w:val="00B56B83"/>
    <w:rsid w:val="00B56E27"/>
    <w:rsid w:val="00B574BF"/>
    <w:rsid w:val="00B574FD"/>
    <w:rsid w:val="00B57686"/>
    <w:rsid w:val="00B57FFA"/>
    <w:rsid w:val="00B608E0"/>
    <w:rsid w:val="00B60ED2"/>
    <w:rsid w:val="00B6108F"/>
    <w:rsid w:val="00B61EAC"/>
    <w:rsid w:val="00B62851"/>
    <w:rsid w:val="00B62B04"/>
    <w:rsid w:val="00B63123"/>
    <w:rsid w:val="00B6351E"/>
    <w:rsid w:val="00B6386B"/>
    <w:rsid w:val="00B63A63"/>
    <w:rsid w:val="00B640FE"/>
    <w:rsid w:val="00B651DA"/>
    <w:rsid w:val="00B65584"/>
    <w:rsid w:val="00B65D1F"/>
    <w:rsid w:val="00B66588"/>
    <w:rsid w:val="00B6663B"/>
    <w:rsid w:val="00B669D7"/>
    <w:rsid w:val="00B66A79"/>
    <w:rsid w:val="00B66BA0"/>
    <w:rsid w:val="00B67B40"/>
    <w:rsid w:val="00B7013C"/>
    <w:rsid w:val="00B703A0"/>
    <w:rsid w:val="00B70732"/>
    <w:rsid w:val="00B71090"/>
    <w:rsid w:val="00B716AF"/>
    <w:rsid w:val="00B7188B"/>
    <w:rsid w:val="00B71A2E"/>
    <w:rsid w:val="00B71B78"/>
    <w:rsid w:val="00B71DBD"/>
    <w:rsid w:val="00B73330"/>
    <w:rsid w:val="00B73C2B"/>
    <w:rsid w:val="00B73F49"/>
    <w:rsid w:val="00B742B3"/>
    <w:rsid w:val="00B750F0"/>
    <w:rsid w:val="00B7524F"/>
    <w:rsid w:val="00B7588B"/>
    <w:rsid w:val="00B7606D"/>
    <w:rsid w:val="00B7659F"/>
    <w:rsid w:val="00B77E6C"/>
    <w:rsid w:val="00B8004E"/>
    <w:rsid w:val="00B80B39"/>
    <w:rsid w:val="00B81364"/>
    <w:rsid w:val="00B8151C"/>
    <w:rsid w:val="00B823CD"/>
    <w:rsid w:val="00B83A39"/>
    <w:rsid w:val="00B83CED"/>
    <w:rsid w:val="00B84D91"/>
    <w:rsid w:val="00B8502C"/>
    <w:rsid w:val="00B850D7"/>
    <w:rsid w:val="00B8516F"/>
    <w:rsid w:val="00B85898"/>
    <w:rsid w:val="00B85E83"/>
    <w:rsid w:val="00B86223"/>
    <w:rsid w:val="00B8629B"/>
    <w:rsid w:val="00B86341"/>
    <w:rsid w:val="00B86C42"/>
    <w:rsid w:val="00B871DA"/>
    <w:rsid w:val="00B87294"/>
    <w:rsid w:val="00B87346"/>
    <w:rsid w:val="00B873FC"/>
    <w:rsid w:val="00B87480"/>
    <w:rsid w:val="00B8780B"/>
    <w:rsid w:val="00B90832"/>
    <w:rsid w:val="00B91155"/>
    <w:rsid w:val="00B91216"/>
    <w:rsid w:val="00B91252"/>
    <w:rsid w:val="00B9196B"/>
    <w:rsid w:val="00B91F5D"/>
    <w:rsid w:val="00B92876"/>
    <w:rsid w:val="00B92A1E"/>
    <w:rsid w:val="00B92DCA"/>
    <w:rsid w:val="00B93350"/>
    <w:rsid w:val="00B93FF2"/>
    <w:rsid w:val="00B94142"/>
    <w:rsid w:val="00B9548C"/>
    <w:rsid w:val="00B95498"/>
    <w:rsid w:val="00B954A2"/>
    <w:rsid w:val="00B956BA"/>
    <w:rsid w:val="00B95C31"/>
    <w:rsid w:val="00B96049"/>
    <w:rsid w:val="00B961B2"/>
    <w:rsid w:val="00B968CA"/>
    <w:rsid w:val="00B969B1"/>
    <w:rsid w:val="00B96AC2"/>
    <w:rsid w:val="00B97057"/>
    <w:rsid w:val="00B9712C"/>
    <w:rsid w:val="00B97A60"/>
    <w:rsid w:val="00B97ABB"/>
    <w:rsid w:val="00B97C3E"/>
    <w:rsid w:val="00BA03DA"/>
    <w:rsid w:val="00BA04D8"/>
    <w:rsid w:val="00BA10AF"/>
    <w:rsid w:val="00BA13F3"/>
    <w:rsid w:val="00BA15B8"/>
    <w:rsid w:val="00BA1B0B"/>
    <w:rsid w:val="00BA1BF6"/>
    <w:rsid w:val="00BA2A30"/>
    <w:rsid w:val="00BA2EC8"/>
    <w:rsid w:val="00BA33E1"/>
    <w:rsid w:val="00BA348E"/>
    <w:rsid w:val="00BA36A7"/>
    <w:rsid w:val="00BA36B9"/>
    <w:rsid w:val="00BA39E7"/>
    <w:rsid w:val="00BA3C2C"/>
    <w:rsid w:val="00BA3E4F"/>
    <w:rsid w:val="00BA40E4"/>
    <w:rsid w:val="00BA41BD"/>
    <w:rsid w:val="00BA493E"/>
    <w:rsid w:val="00BA4BDB"/>
    <w:rsid w:val="00BA5007"/>
    <w:rsid w:val="00BA509D"/>
    <w:rsid w:val="00BA55CE"/>
    <w:rsid w:val="00BA5682"/>
    <w:rsid w:val="00BA6565"/>
    <w:rsid w:val="00BA6FEE"/>
    <w:rsid w:val="00BA770A"/>
    <w:rsid w:val="00BA7C54"/>
    <w:rsid w:val="00BB0B5D"/>
    <w:rsid w:val="00BB1A88"/>
    <w:rsid w:val="00BB24CF"/>
    <w:rsid w:val="00BB24DC"/>
    <w:rsid w:val="00BB2A04"/>
    <w:rsid w:val="00BB2E52"/>
    <w:rsid w:val="00BB312F"/>
    <w:rsid w:val="00BB33FA"/>
    <w:rsid w:val="00BB363C"/>
    <w:rsid w:val="00BB3783"/>
    <w:rsid w:val="00BB394B"/>
    <w:rsid w:val="00BB3966"/>
    <w:rsid w:val="00BB3973"/>
    <w:rsid w:val="00BB3BE0"/>
    <w:rsid w:val="00BB3BEB"/>
    <w:rsid w:val="00BB495C"/>
    <w:rsid w:val="00BB4D47"/>
    <w:rsid w:val="00BB4DF3"/>
    <w:rsid w:val="00BB5203"/>
    <w:rsid w:val="00BB5587"/>
    <w:rsid w:val="00BB56C0"/>
    <w:rsid w:val="00BB58C8"/>
    <w:rsid w:val="00BB5D0A"/>
    <w:rsid w:val="00BB6DC1"/>
    <w:rsid w:val="00BC003D"/>
    <w:rsid w:val="00BC0D61"/>
    <w:rsid w:val="00BC13ED"/>
    <w:rsid w:val="00BC1558"/>
    <w:rsid w:val="00BC1FAC"/>
    <w:rsid w:val="00BC20F4"/>
    <w:rsid w:val="00BC2BE9"/>
    <w:rsid w:val="00BC31F7"/>
    <w:rsid w:val="00BC3D85"/>
    <w:rsid w:val="00BC5232"/>
    <w:rsid w:val="00BC551E"/>
    <w:rsid w:val="00BC5E07"/>
    <w:rsid w:val="00BC6458"/>
    <w:rsid w:val="00BC6AF7"/>
    <w:rsid w:val="00BC6B94"/>
    <w:rsid w:val="00BC6BB5"/>
    <w:rsid w:val="00BC6D1F"/>
    <w:rsid w:val="00BC7C4E"/>
    <w:rsid w:val="00BC7EBF"/>
    <w:rsid w:val="00BD006A"/>
    <w:rsid w:val="00BD048C"/>
    <w:rsid w:val="00BD0514"/>
    <w:rsid w:val="00BD0636"/>
    <w:rsid w:val="00BD1B72"/>
    <w:rsid w:val="00BD1CB5"/>
    <w:rsid w:val="00BD1D4C"/>
    <w:rsid w:val="00BD21CC"/>
    <w:rsid w:val="00BD36F6"/>
    <w:rsid w:val="00BD36F8"/>
    <w:rsid w:val="00BD39B2"/>
    <w:rsid w:val="00BD3CDA"/>
    <w:rsid w:val="00BD3E7F"/>
    <w:rsid w:val="00BD4281"/>
    <w:rsid w:val="00BD4291"/>
    <w:rsid w:val="00BD4778"/>
    <w:rsid w:val="00BD49C9"/>
    <w:rsid w:val="00BD4EC1"/>
    <w:rsid w:val="00BD56C2"/>
    <w:rsid w:val="00BD58D1"/>
    <w:rsid w:val="00BD59B8"/>
    <w:rsid w:val="00BD6DF6"/>
    <w:rsid w:val="00BD6E32"/>
    <w:rsid w:val="00BD7263"/>
    <w:rsid w:val="00BD73F9"/>
    <w:rsid w:val="00BE0FB0"/>
    <w:rsid w:val="00BE2778"/>
    <w:rsid w:val="00BE2883"/>
    <w:rsid w:val="00BE2A01"/>
    <w:rsid w:val="00BE2D86"/>
    <w:rsid w:val="00BE2EC1"/>
    <w:rsid w:val="00BE3399"/>
    <w:rsid w:val="00BE3BE8"/>
    <w:rsid w:val="00BE404A"/>
    <w:rsid w:val="00BE406C"/>
    <w:rsid w:val="00BE44CC"/>
    <w:rsid w:val="00BE4967"/>
    <w:rsid w:val="00BE4A46"/>
    <w:rsid w:val="00BE4C3E"/>
    <w:rsid w:val="00BE5286"/>
    <w:rsid w:val="00BE52B2"/>
    <w:rsid w:val="00BE57B8"/>
    <w:rsid w:val="00BE606B"/>
    <w:rsid w:val="00BE75DF"/>
    <w:rsid w:val="00BE7712"/>
    <w:rsid w:val="00BE77B6"/>
    <w:rsid w:val="00BE7898"/>
    <w:rsid w:val="00BE7980"/>
    <w:rsid w:val="00BF08C1"/>
    <w:rsid w:val="00BF0FCE"/>
    <w:rsid w:val="00BF1481"/>
    <w:rsid w:val="00BF24CF"/>
    <w:rsid w:val="00BF26E4"/>
    <w:rsid w:val="00BF2815"/>
    <w:rsid w:val="00BF2844"/>
    <w:rsid w:val="00BF299E"/>
    <w:rsid w:val="00BF2C37"/>
    <w:rsid w:val="00BF39CC"/>
    <w:rsid w:val="00BF3B92"/>
    <w:rsid w:val="00BF4141"/>
    <w:rsid w:val="00BF4573"/>
    <w:rsid w:val="00BF4A1F"/>
    <w:rsid w:val="00BF5255"/>
    <w:rsid w:val="00BF65C4"/>
    <w:rsid w:val="00BF77DF"/>
    <w:rsid w:val="00C0023F"/>
    <w:rsid w:val="00C00526"/>
    <w:rsid w:val="00C00614"/>
    <w:rsid w:val="00C009C3"/>
    <w:rsid w:val="00C00B12"/>
    <w:rsid w:val="00C00CE5"/>
    <w:rsid w:val="00C00F19"/>
    <w:rsid w:val="00C00F54"/>
    <w:rsid w:val="00C01AF9"/>
    <w:rsid w:val="00C01FD3"/>
    <w:rsid w:val="00C02037"/>
    <w:rsid w:val="00C02498"/>
    <w:rsid w:val="00C024A0"/>
    <w:rsid w:val="00C024D3"/>
    <w:rsid w:val="00C027F8"/>
    <w:rsid w:val="00C02A49"/>
    <w:rsid w:val="00C03455"/>
    <w:rsid w:val="00C048EF"/>
    <w:rsid w:val="00C04B5B"/>
    <w:rsid w:val="00C05A9D"/>
    <w:rsid w:val="00C06C3F"/>
    <w:rsid w:val="00C06E5B"/>
    <w:rsid w:val="00C06F50"/>
    <w:rsid w:val="00C07B51"/>
    <w:rsid w:val="00C07DCD"/>
    <w:rsid w:val="00C10566"/>
    <w:rsid w:val="00C10CD0"/>
    <w:rsid w:val="00C11000"/>
    <w:rsid w:val="00C114D0"/>
    <w:rsid w:val="00C11A94"/>
    <w:rsid w:val="00C11E8E"/>
    <w:rsid w:val="00C12355"/>
    <w:rsid w:val="00C12640"/>
    <w:rsid w:val="00C126A9"/>
    <w:rsid w:val="00C127E9"/>
    <w:rsid w:val="00C12B66"/>
    <w:rsid w:val="00C12B84"/>
    <w:rsid w:val="00C12F14"/>
    <w:rsid w:val="00C1321F"/>
    <w:rsid w:val="00C136DC"/>
    <w:rsid w:val="00C13CBE"/>
    <w:rsid w:val="00C13DBF"/>
    <w:rsid w:val="00C13E3D"/>
    <w:rsid w:val="00C14282"/>
    <w:rsid w:val="00C15ACE"/>
    <w:rsid w:val="00C15DF6"/>
    <w:rsid w:val="00C16104"/>
    <w:rsid w:val="00C16503"/>
    <w:rsid w:val="00C16E0E"/>
    <w:rsid w:val="00C170DA"/>
    <w:rsid w:val="00C171D6"/>
    <w:rsid w:val="00C20793"/>
    <w:rsid w:val="00C20D20"/>
    <w:rsid w:val="00C212ED"/>
    <w:rsid w:val="00C2147E"/>
    <w:rsid w:val="00C2176F"/>
    <w:rsid w:val="00C21CA1"/>
    <w:rsid w:val="00C21CD1"/>
    <w:rsid w:val="00C22262"/>
    <w:rsid w:val="00C228F7"/>
    <w:rsid w:val="00C232C5"/>
    <w:rsid w:val="00C23694"/>
    <w:rsid w:val="00C236EA"/>
    <w:rsid w:val="00C239E9"/>
    <w:rsid w:val="00C24587"/>
    <w:rsid w:val="00C24809"/>
    <w:rsid w:val="00C24D1D"/>
    <w:rsid w:val="00C25AE7"/>
    <w:rsid w:val="00C25D64"/>
    <w:rsid w:val="00C26BA7"/>
    <w:rsid w:val="00C26C24"/>
    <w:rsid w:val="00C26E97"/>
    <w:rsid w:val="00C26EBC"/>
    <w:rsid w:val="00C2787B"/>
    <w:rsid w:val="00C30DB6"/>
    <w:rsid w:val="00C313E4"/>
    <w:rsid w:val="00C3199F"/>
    <w:rsid w:val="00C31E87"/>
    <w:rsid w:val="00C32951"/>
    <w:rsid w:val="00C32A62"/>
    <w:rsid w:val="00C330EC"/>
    <w:rsid w:val="00C33869"/>
    <w:rsid w:val="00C33B0F"/>
    <w:rsid w:val="00C33C4A"/>
    <w:rsid w:val="00C33FDA"/>
    <w:rsid w:val="00C344D2"/>
    <w:rsid w:val="00C34AB6"/>
    <w:rsid w:val="00C355BD"/>
    <w:rsid w:val="00C35CBC"/>
    <w:rsid w:val="00C35E66"/>
    <w:rsid w:val="00C363C7"/>
    <w:rsid w:val="00C36484"/>
    <w:rsid w:val="00C37501"/>
    <w:rsid w:val="00C40B7C"/>
    <w:rsid w:val="00C40D3E"/>
    <w:rsid w:val="00C410E4"/>
    <w:rsid w:val="00C414A9"/>
    <w:rsid w:val="00C41BE0"/>
    <w:rsid w:val="00C41E33"/>
    <w:rsid w:val="00C4229F"/>
    <w:rsid w:val="00C422A3"/>
    <w:rsid w:val="00C42533"/>
    <w:rsid w:val="00C42AE9"/>
    <w:rsid w:val="00C42EC6"/>
    <w:rsid w:val="00C4318F"/>
    <w:rsid w:val="00C43413"/>
    <w:rsid w:val="00C4372E"/>
    <w:rsid w:val="00C43D86"/>
    <w:rsid w:val="00C44290"/>
    <w:rsid w:val="00C443D6"/>
    <w:rsid w:val="00C44801"/>
    <w:rsid w:val="00C459CD"/>
    <w:rsid w:val="00C45CCB"/>
    <w:rsid w:val="00C46084"/>
    <w:rsid w:val="00C47039"/>
    <w:rsid w:val="00C47BCE"/>
    <w:rsid w:val="00C47C79"/>
    <w:rsid w:val="00C50075"/>
    <w:rsid w:val="00C500FE"/>
    <w:rsid w:val="00C509BC"/>
    <w:rsid w:val="00C50CE4"/>
    <w:rsid w:val="00C51412"/>
    <w:rsid w:val="00C5152D"/>
    <w:rsid w:val="00C518DF"/>
    <w:rsid w:val="00C51931"/>
    <w:rsid w:val="00C52360"/>
    <w:rsid w:val="00C5257E"/>
    <w:rsid w:val="00C5267B"/>
    <w:rsid w:val="00C52D2B"/>
    <w:rsid w:val="00C52FDD"/>
    <w:rsid w:val="00C532A7"/>
    <w:rsid w:val="00C53740"/>
    <w:rsid w:val="00C53B7A"/>
    <w:rsid w:val="00C53BA4"/>
    <w:rsid w:val="00C53E92"/>
    <w:rsid w:val="00C54C8B"/>
    <w:rsid w:val="00C54E1D"/>
    <w:rsid w:val="00C55499"/>
    <w:rsid w:val="00C55877"/>
    <w:rsid w:val="00C558C4"/>
    <w:rsid w:val="00C55BC8"/>
    <w:rsid w:val="00C55C3D"/>
    <w:rsid w:val="00C55D73"/>
    <w:rsid w:val="00C55F16"/>
    <w:rsid w:val="00C568EB"/>
    <w:rsid w:val="00C5697B"/>
    <w:rsid w:val="00C5736D"/>
    <w:rsid w:val="00C57975"/>
    <w:rsid w:val="00C60CEA"/>
    <w:rsid w:val="00C60FC7"/>
    <w:rsid w:val="00C61490"/>
    <w:rsid w:val="00C61A6E"/>
    <w:rsid w:val="00C61D39"/>
    <w:rsid w:val="00C61EDE"/>
    <w:rsid w:val="00C61F72"/>
    <w:rsid w:val="00C62296"/>
    <w:rsid w:val="00C627D3"/>
    <w:rsid w:val="00C629D9"/>
    <w:rsid w:val="00C6309C"/>
    <w:rsid w:val="00C63477"/>
    <w:rsid w:val="00C6405E"/>
    <w:rsid w:val="00C644FB"/>
    <w:rsid w:val="00C64885"/>
    <w:rsid w:val="00C64D6C"/>
    <w:rsid w:val="00C64E04"/>
    <w:rsid w:val="00C65A2E"/>
    <w:rsid w:val="00C6605D"/>
    <w:rsid w:val="00C660DB"/>
    <w:rsid w:val="00C665F1"/>
    <w:rsid w:val="00C6686A"/>
    <w:rsid w:val="00C66A3A"/>
    <w:rsid w:val="00C66D1D"/>
    <w:rsid w:val="00C66D5F"/>
    <w:rsid w:val="00C6714F"/>
    <w:rsid w:val="00C67300"/>
    <w:rsid w:val="00C6741A"/>
    <w:rsid w:val="00C67D1B"/>
    <w:rsid w:val="00C67FA8"/>
    <w:rsid w:val="00C70408"/>
    <w:rsid w:val="00C70FCA"/>
    <w:rsid w:val="00C71C25"/>
    <w:rsid w:val="00C71F7E"/>
    <w:rsid w:val="00C7274D"/>
    <w:rsid w:val="00C7310D"/>
    <w:rsid w:val="00C73530"/>
    <w:rsid w:val="00C7382A"/>
    <w:rsid w:val="00C73DFF"/>
    <w:rsid w:val="00C73E6B"/>
    <w:rsid w:val="00C7462F"/>
    <w:rsid w:val="00C74697"/>
    <w:rsid w:val="00C748B5"/>
    <w:rsid w:val="00C74F63"/>
    <w:rsid w:val="00C75324"/>
    <w:rsid w:val="00C75500"/>
    <w:rsid w:val="00C756F6"/>
    <w:rsid w:val="00C760C4"/>
    <w:rsid w:val="00C7693D"/>
    <w:rsid w:val="00C76971"/>
    <w:rsid w:val="00C7724D"/>
    <w:rsid w:val="00C779D2"/>
    <w:rsid w:val="00C77EE9"/>
    <w:rsid w:val="00C800E8"/>
    <w:rsid w:val="00C802CF"/>
    <w:rsid w:val="00C80638"/>
    <w:rsid w:val="00C807C7"/>
    <w:rsid w:val="00C80B40"/>
    <w:rsid w:val="00C80E41"/>
    <w:rsid w:val="00C81005"/>
    <w:rsid w:val="00C813C0"/>
    <w:rsid w:val="00C8157A"/>
    <w:rsid w:val="00C82DA0"/>
    <w:rsid w:val="00C82E3A"/>
    <w:rsid w:val="00C8331A"/>
    <w:rsid w:val="00C83482"/>
    <w:rsid w:val="00C83CB5"/>
    <w:rsid w:val="00C83DE0"/>
    <w:rsid w:val="00C84083"/>
    <w:rsid w:val="00C84342"/>
    <w:rsid w:val="00C843E1"/>
    <w:rsid w:val="00C844C1"/>
    <w:rsid w:val="00C847A9"/>
    <w:rsid w:val="00C8493F"/>
    <w:rsid w:val="00C84BBD"/>
    <w:rsid w:val="00C85350"/>
    <w:rsid w:val="00C8573A"/>
    <w:rsid w:val="00C85B1B"/>
    <w:rsid w:val="00C85D49"/>
    <w:rsid w:val="00C86592"/>
    <w:rsid w:val="00C86ADF"/>
    <w:rsid w:val="00C87022"/>
    <w:rsid w:val="00C87199"/>
    <w:rsid w:val="00C874D2"/>
    <w:rsid w:val="00C8788C"/>
    <w:rsid w:val="00C87D61"/>
    <w:rsid w:val="00C9056F"/>
    <w:rsid w:val="00C90802"/>
    <w:rsid w:val="00C90A93"/>
    <w:rsid w:val="00C90B95"/>
    <w:rsid w:val="00C911D3"/>
    <w:rsid w:val="00C913D1"/>
    <w:rsid w:val="00C91E21"/>
    <w:rsid w:val="00C92BC9"/>
    <w:rsid w:val="00C92C05"/>
    <w:rsid w:val="00C930A5"/>
    <w:rsid w:val="00C9360E"/>
    <w:rsid w:val="00C9375D"/>
    <w:rsid w:val="00C94037"/>
    <w:rsid w:val="00C94538"/>
    <w:rsid w:val="00C949C6"/>
    <w:rsid w:val="00C94A61"/>
    <w:rsid w:val="00C955B2"/>
    <w:rsid w:val="00C95837"/>
    <w:rsid w:val="00C96AFD"/>
    <w:rsid w:val="00C973E8"/>
    <w:rsid w:val="00C97B16"/>
    <w:rsid w:val="00C97E47"/>
    <w:rsid w:val="00CA03F7"/>
    <w:rsid w:val="00CA0642"/>
    <w:rsid w:val="00CA0ACB"/>
    <w:rsid w:val="00CA0E78"/>
    <w:rsid w:val="00CA11C8"/>
    <w:rsid w:val="00CA1AB2"/>
    <w:rsid w:val="00CA20E9"/>
    <w:rsid w:val="00CA26F8"/>
    <w:rsid w:val="00CA31E1"/>
    <w:rsid w:val="00CA4300"/>
    <w:rsid w:val="00CA43A3"/>
    <w:rsid w:val="00CA43C3"/>
    <w:rsid w:val="00CA443F"/>
    <w:rsid w:val="00CA4586"/>
    <w:rsid w:val="00CA45C0"/>
    <w:rsid w:val="00CA45F1"/>
    <w:rsid w:val="00CA4FE0"/>
    <w:rsid w:val="00CA5232"/>
    <w:rsid w:val="00CA5481"/>
    <w:rsid w:val="00CA5BE4"/>
    <w:rsid w:val="00CA5C90"/>
    <w:rsid w:val="00CA5D2D"/>
    <w:rsid w:val="00CA61BE"/>
    <w:rsid w:val="00CA64F5"/>
    <w:rsid w:val="00CA6994"/>
    <w:rsid w:val="00CA6A00"/>
    <w:rsid w:val="00CA6BA5"/>
    <w:rsid w:val="00CA6C54"/>
    <w:rsid w:val="00CA6F3D"/>
    <w:rsid w:val="00CA71C3"/>
    <w:rsid w:val="00CA7317"/>
    <w:rsid w:val="00CB057D"/>
    <w:rsid w:val="00CB06A7"/>
    <w:rsid w:val="00CB0AE7"/>
    <w:rsid w:val="00CB0D9A"/>
    <w:rsid w:val="00CB0EFE"/>
    <w:rsid w:val="00CB0F2F"/>
    <w:rsid w:val="00CB154D"/>
    <w:rsid w:val="00CB15D5"/>
    <w:rsid w:val="00CB15F2"/>
    <w:rsid w:val="00CB1E70"/>
    <w:rsid w:val="00CB2062"/>
    <w:rsid w:val="00CB23EC"/>
    <w:rsid w:val="00CB2450"/>
    <w:rsid w:val="00CB27FE"/>
    <w:rsid w:val="00CB283C"/>
    <w:rsid w:val="00CB28D1"/>
    <w:rsid w:val="00CB35B3"/>
    <w:rsid w:val="00CB39E3"/>
    <w:rsid w:val="00CB3EB1"/>
    <w:rsid w:val="00CB3F45"/>
    <w:rsid w:val="00CB4585"/>
    <w:rsid w:val="00CB4D7C"/>
    <w:rsid w:val="00CB4ECD"/>
    <w:rsid w:val="00CB4FF6"/>
    <w:rsid w:val="00CB53DC"/>
    <w:rsid w:val="00CB55B7"/>
    <w:rsid w:val="00CB5909"/>
    <w:rsid w:val="00CB60F9"/>
    <w:rsid w:val="00CB69DE"/>
    <w:rsid w:val="00CB7E4F"/>
    <w:rsid w:val="00CC1538"/>
    <w:rsid w:val="00CC1A16"/>
    <w:rsid w:val="00CC1AEE"/>
    <w:rsid w:val="00CC1CFC"/>
    <w:rsid w:val="00CC270E"/>
    <w:rsid w:val="00CC28EB"/>
    <w:rsid w:val="00CC2ACE"/>
    <w:rsid w:val="00CC2BAF"/>
    <w:rsid w:val="00CC2C1C"/>
    <w:rsid w:val="00CC3003"/>
    <w:rsid w:val="00CC384D"/>
    <w:rsid w:val="00CC3B8F"/>
    <w:rsid w:val="00CC4389"/>
    <w:rsid w:val="00CC4692"/>
    <w:rsid w:val="00CC4E2E"/>
    <w:rsid w:val="00CC5055"/>
    <w:rsid w:val="00CC55C1"/>
    <w:rsid w:val="00CC57CB"/>
    <w:rsid w:val="00CC5A4E"/>
    <w:rsid w:val="00CC5CFC"/>
    <w:rsid w:val="00CC67D6"/>
    <w:rsid w:val="00CC7410"/>
    <w:rsid w:val="00CC752D"/>
    <w:rsid w:val="00CC7782"/>
    <w:rsid w:val="00CC7F84"/>
    <w:rsid w:val="00CD0241"/>
    <w:rsid w:val="00CD052E"/>
    <w:rsid w:val="00CD0B8A"/>
    <w:rsid w:val="00CD0BDD"/>
    <w:rsid w:val="00CD10D9"/>
    <w:rsid w:val="00CD13A7"/>
    <w:rsid w:val="00CD1A84"/>
    <w:rsid w:val="00CD22AB"/>
    <w:rsid w:val="00CD249F"/>
    <w:rsid w:val="00CD24B7"/>
    <w:rsid w:val="00CD2745"/>
    <w:rsid w:val="00CD3423"/>
    <w:rsid w:val="00CD3704"/>
    <w:rsid w:val="00CD46AE"/>
    <w:rsid w:val="00CD4B0B"/>
    <w:rsid w:val="00CD6E8A"/>
    <w:rsid w:val="00CD73E6"/>
    <w:rsid w:val="00CD7A2E"/>
    <w:rsid w:val="00CD7D83"/>
    <w:rsid w:val="00CE028E"/>
    <w:rsid w:val="00CE05E8"/>
    <w:rsid w:val="00CE0909"/>
    <w:rsid w:val="00CE093C"/>
    <w:rsid w:val="00CE1371"/>
    <w:rsid w:val="00CE1B4A"/>
    <w:rsid w:val="00CE1B78"/>
    <w:rsid w:val="00CE2ACB"/>
    <w:rsid w:val="00CE3902"/>
    <w:rsid w:val="00CE4FCE"/>
    <w:rsid w:val="00CE5056"/>
    <w:rsid w:val="00CE515B"/>
    <w:rsid w:val="00CE5D92"/>
    <w:rsid w:val="00CE6162"/>
    <w:rsid w:val="00CE68E6"/>
    <w:rsid w:val="00CE6905"/>
    <w:rsid w:val="00CE6C44"/>
    <w:rsid w:val="00CE727D"/>
    <w:rsid w:val="00CE7296"/>
    <w:rsid w:val="00CE73BD"/>
    <w:rsid w:val="00CE7982"/>
    <w:rsid w:val="00CE7CAA"/>
    <w:rsid w:val="00CF0977"/>
    <w:rsid w:val="00CF0A42"/>
    <w:rsid w:val="00CF0CF6"/>
    <w:rsid w:val="00CF0FA0"/>
    <w:rsid w:val="00CF1687"/>
    <w:rsid w:val="00CF172D"/>
    <w:rsid w:val="00CF2700"/>
    <w:rsid w:val="00CF2809"/>
    <w:rsid w:val="00CF28CC"/>
    <w:rsid w:val="00CF2A98"/>
    <w:rsid w:val="00CF2C9D"/>
    <w:rsid w:val="00CF2F39"/>
    <w:rsid w:val="00CF2F4B"/>
    <w:rsid w:val="00CF3A5D"/>
    <w:rsid w:val="00CF3C1A"/>
    <w:rsid w:val="00CF42EB"/>
    <w:rsid w:val="00CF4BD3"/>
    <w:rsid w:val="00CF4E9F"/>
    <w:rsid w:val="00CF5D84"/>
    <w:rsid w:val="00CF5E83"/>
    <w:rsid w:val="00CF63B1"/>
    <w:rsid w:val="00CF691E"/>
    <w:rsid w:val="00CF7019"/>
    <w:rsid w:val="00CF72A2"/>
    <w:rsid w:val="00D000AB"/>
    <w:rsid w:val="00D004DD"/>
    <w:rsid w:val="00D005D6"/>
    <w:rsid w:val="00D010A8"/>
    <w:rsid w:val="00D014C9"/>
    <w:rsid w:val="00D01E06"/>
    <w:rsid w:val="00D03554"/>
    <w:rsid w:val="00D0453F"/>
    <w:rsid w:val="00D04621"/>
    <w:rsid w:val="00D04D8B"/>
    <w:rsid w:val="00D04FB8"/>
    <w:rsid w:val="00D05392"/>
    <w:rsid w:val="00D055F7"/>
    <w:rsid w:val="00D05AF8"/>
    <w:rsid w:val="00D05B93"/>
    <w:rsid w:val="00D06A89"/>
    <w:rsid w:val="00D06D2F"/>
    <w:rsid w:val="00D06F2A"/>
    <w:rsid w:val="00D070DE"/>
    <w:rsid w:val="00D073A1"/>
    <w:rsid w:val="00D07425"/>
    <w:rsid w:val="00D07A74"/>
    <w:rsid w:val="00D07BB1"/>
    <w:rsid w:val="00D07EA7"/>
    <w:rsid w:val="00D10734"/>
    <w:rsid w:val="00D10962"/>
    <w:rsid w:val="00D11391"/>
    <w:rsid w:val="00D11D5E"/>
    <w:rsid w:val="00D12253"/>
    <w:rsid w:val="00D12524"/>
    <w:rsid w:val="00D125FA"/>
    <w:rsid w:val="00D1356D"/>
    <w:rsid w:val="00D1461A"/>
    <w:rsid w:val="00D14BB9"/>
    <w:rsid w:val="00D1584E"/>
    <w:rsid w:val="00D15AC0"/>
    <w:rsid w:val="00D15BC6"/>
    <w:rsid w:val="00D15CE9"/>
    <w:rsid w:val="00D16D4C"/>
    <w:rsid w:val="00D170EC"/>
    <w:rsid w:val="00D17A99"/>
    <w:rsid w:val="00D2009B"/>
    <w:rsid w:val="00D20184"/>
    <w:rsid w:val="00D20535"/>
    <w:rsid w:val="00D20E20"/>
    <w:rsid w:val="00D2120E"/>
    <w:rsid w:val="00D2171E"/>
    <w:rsid w:val="00D2178B"/>
    <w:rsid w:val="00D21AB5"/>
    <w:rsid w:val="00D21FC5"/>
    <w:rsid w:val="00D22FD8"/>
    <w:rsid w:val="00D23AAA"/>
    <w:rsid w:val="00D23B93"/>
    <w:rsid w:val="00D24136"/>
    <w:rsid w:val="00D24584"/>
    <w:rsid w:val="00D249BD"/>
    <w:rsid w:val="00D25379"/>
    <w:rsid w:val="00D2563F"/>
    <w:rsid w:val="00D25A6A"/>
    <w:rsid w:val="00D25E6D"/>
    <w:rsid w:val="00D262D9"/>
    <w:rsid w:val="00D27408"/>
    <w:rsid w:val="00D277F8"/>
    <w:rsid w:val="00D27BA1"/>
    <w:rsid w:val="00D30074"/>
    <w:rsid w:val="00D3026C"/>
    <w:rsid w:val="00D304B9"/>
    <w:rsid w:val="00D30624"/>
    <w:rsid w:val="00D30B27"/>
    <w:rsid w:val="00D31D64"/>
    <w:rsid w:val="00D32036"/>
    <w:rsid w:val="00D3285D"/>
    <w:rsid w:val="00D330AC"/>
    <w:rsid w:val="00D332C6"/>
    <w:rsid w:val="00D337D3"/>
    <w:rsid w:val="00D33950"/>
    <w:rsid w:val="00D3412E"/>
    <w:rsid w:val="00D34A85"/>
    <w:rsid w:val="00D34C2B"/>
    <w:rsid w:val="00D34C38"/>
    <w:rsid w:val="00D34D98"/>
    <w:rsid w:val="00D35464"/>
    <w:rsid w:val="00D357E7"/>
    <w:rsid w:val="00D35A37"/>
    <w:rsid w:val="00D35C07"/>
    <w:rsid w:val="00D35CEC"/>
    <w:rsid w:val="00D36146"/>
    <w:rsid w:val="00D36982"/>
    <w:rsid w:val="00D36BFC"/>
    <w:rsid w:val="00D40141"/>
    <w:rsid w:val="00D403CA"/>
    <w:rsid w:val="00D407CB"/>
    <w:rsid w:val="00D40A09"/>
    <w:rsid w:val="00D40B37"/>
    <w:rsid w:val="00D4221C"/>
    <w:rsid w:val="00D42A1B"/>
    <w:rsid w:val="00D42E9D"/>
    <w:rsid w:val="00D439F6"/>
    <w:rsid w:val="00D4406E"/>
    <w:rsid w:val="00D444E6"/>
    <w:rsid w:val="00D449A8"/>
    <w:rsid w:val="00D44E14"/>
    <w:rsid w:val="00D44EF9"/>
    <w:rsid w:val="00D459A9"/>
    <w:rsid w:val="00D45CFC"/>
    <w:rsid w:val="00D45F45"/>
    <w:rsid w:val="00D45F77"/>
    <w:rsid w:val="00D46204"/>
    <w:rsid w:val="00D46279"/>
    <w:rsid w:val="00D46E41"/>
    <w:rsid w:val="00D46FED"/>
    <w:rsid w:val="00D475A5"/>
    <w:rsid w:val="00D475B4"/>
    <w:rsid w:val="00D479A5"/>
    <w:rsid w:val="00D507B2"/>
    <w:rsid w:val="00D509ED"/>
    <w:rsid w:val="00D50A52"/>
    <w:rsid w:val="00D50C75"/>
    <w:rsid w:val="00D50D6C"/>
    <w:rsid w:val="00D51071"/>
    <w:rsid w:val="00D510CA"/>
    <w:rsid w:val="00D513B7"/>
    <w:rsid w:val="00D52E16"/>
    <w:rsid w:val="00D5368D"/>
    <w:rsid w:val="00D53795"/>
    <w:rsid w:val="00D53C2B"/>
    <w:rsid w:val="00D53E70"/>
    <w:rsid w:val="00D53F51"/>
    <w:rsid w:val="00D5478F"/>
    <w:rsid w:val="00D55251"/>
    <w:rsid w:val="00D55266"/>
    <w:rsid w:val="00D556A6"/>
    <w:rsid w:val="00D55E0D"/>
    <w:rsid w:val="00D56F9F"/>
    <w:rsid w:val="00D5707D"/>
    <w:rsid w:val="00D57F32"/>
    <w:rsid w:val="00D607E7"/>
    <w:rsid w:val="00D61276"/>
    <w:rsid w:val="00D615F2"/>
    <w:rsid w:val="00D61CAE"/>
    <w:rsid w:val="00D61ED1"/>
    <w:rsid w:val="00D6208E"/>
    <w:rsid w:val="00D62584"/>
    <w:rsid w:val="00D63115"/>
    <w:rsid w:val="00D63C85"/>
    <w:rsid w:val="00D6445F"/>
    <w:rsid w:val="00D65057"/>
    <w:rsid w:val="00D65088"/>
    <w:rsid w:val="00D6569B"/>
    <w:rsid w:val="00D66266"/>
    <w:rsid w:val="00D664BB"/>
    <w:rsid w:val="00D66EE8"/>
    <w:rsid w:val="00D6790E"/>
    <w:rsid w:val="00D679B1"/>
    <w:rsid w:val="00D67A91"/>
    <w:rsid w:val="00D67CAB"/>
    <w:rsid w:val="00D67FBC"/>
    <w:rsid w:val="00D67FCD"/>
    <w:rsid w:val="00D70843"/>
    <w:rsid w:val="00D70A74"/>
    <w:rsid w:val="00D70D19"/>
    <w:rsid w:val="00D71161"/>
    <w:rsid w:val="00D71473"/>
    <w:rsid w:val="00D7186A"/>
    <w:rsid w:val="00D71897"/>
    <w:rsid w:val="00D71C9A"/>
    <w:rsid w:val="00D725D5"/>
    <w:rsid w:val="00D72973"/>
    <w:rsid w:val="00D72B76"/>
    <w:rsid w:val="00D72F17"/>
    <w:rsid w:val="00D739DC"/>
    <w:rsid w:val="00D73A8F"/>
    <w:rsid w:val="00D73DD2"/>
    <w:rsid w:val="00D74635"/>
    <w:rsid w:val="00D74966"/>
    <w:rsid w:val="00D74B4F"/>
    <w:rsid w:val="00D74CA2"/>
    <w:rsid w:val="00D74D66"/>
    <w:rsid w:val="00D74D6B"/>
    <w:rsid w:val="00D74D8B"/>
    <w:rsid w:val="00D74E46"/>
    <w:rsid w:val="00D74EAD"/>
    <w:rsid w:val="00D75530"/>
    <w:rsid w:val="00D755E9"/>
    <w:rsid w:val="00D762C7"/>
    <w:rsid w:val="00D76709"/>
    <w:rsid w:val="00D76718"/>
    <w:rsid w:val="00D77472"/>
    <w:rsid w:val="00D775A2"/>
    <w:rsid w:val="00D77B52"/>
    <w:rsid w:val="00D77DD4"/>
    <w:rsid w:val="00D80DB8"/>
    <w:rsid w:val="00D80EF1"/>
    <w:rsid w:val="00D81075"/>
    <w:rsid w:val="00D81113"/>
    <w:rsid w:val="00D8118E"/>
    <w:rsid w:val="00D8162C"/>
    <w:rsid w:val="00D81822"/>
    <w:rsid w:val="00D8193F"/>
    <w:rsid w:val="00D82091"/>
    <w:rsid w:val="00D820E9"/>
    <w:rsid w:val="00D824E3"/>
    <w:rsid w:val="00D82C84"/>
    <w:rsid w:val="00D82D6D"/>
    <w:rsid w:val="00D83F16"/>
    <w:rsid w:val="00D841F8"/>
    <w:rsid w:val="00D854A0"/>
    <w:rsid w:val="00D856C6"/>
    <w:rsid w:val="00D857DF"/>
    <w:rsid w:val="00D85C37"/>
    <w:rsid w:val="00D85C8C"/>
    <w:rsid w:val="00D85DD7"/>
    <w:rsid w:val="00D865ED"/>
    <w:rsid w:val="00D870DD"/>
    <w:rsid w:val="00D873DA"/>
    <w:rsid w:val="00D876A6"/>
    <w:rsid w:val="00D87723"/>
    <w:rsid w:val="00D87EF8"/>
    <w:rsid w:val="00D87F3F"/>
    <w:rsid w:val="00D903A7"/>
    <w:rsid w:val="00D90583"/>
    <w:rsid w:val="00D90E69"/>
    <w:rsid w:val="00D913E7"/>
    <w:rsid w:val="00D9156C"/>
    <w:rsid w:val="00D91C0F"/>
    <w:rsid w:val="00D91C1B"/>
    <w:rsid w:val="00D9200C"/>
    <w:rsid w:val="00D92D43"/>
    <w:rsid w:val="00D92D54"/>
    <w:rsid w:val="00D92FBC"/>
    <w:rsid w:val="00D931B7"/>
    <w:rsid w:val="00D93B38"/>
    <w:rsid w:val="00D93F9A"/>
    <w:rsid w:val="00D94B85"/>
    <w:rsid w:val="00D96F00"/>
    <w:rsid w:val="00D96FF2"/>
    <w:rsid w:val="00D97109"/>
    <w:rsid w:val="00D971C0"/>
    <w:rsid w:val="00D9740B"/>
    <w:rsid w:val="00D9752C"/>
    <w:rsid w:val="00D97841"/>
    <w:rsid w:val="00D97B04"/>
    <w:rsid w:val="00D97F86"/>
    <w:rsid w:val="00DA03DC"/>
    <w:rsid w:val="00DA0A31"/>
    <w:rsid w:val="00DA1E0C"/>
    <w:rsid w:val="00DA1E19"/>
    <w:rsid w:val="00DA1E4C"/>
    <w:rsid w:val="00DA24B7"/>
    <w:rsid w:val="00DA2859"/>
    <w:rsid w:val="00DA29C0"/>
    <w:rsid w:val="00DA3316"/>
    <w:rsid w:val="00DA3AD5"/>
    <w:rsid w:val="00DA3B97"/>
    <w:rsid w:val="00DA3FFF"/>
    <w:rsid w:val="00DA436B"/>
    <w:rsid w:val="00DA45D0"/>
    <w:rsid w:val="00DA479D"/>
    <w:rsid w:val="00DA504E"/>
    <w:rsid w:val="00DA5075"/>
    <w:rsid w:val="00DA5284"/>
    <w:rsid w:val="00DA6338"/>
    <w:rsid w:val="00DA6BC5"/>
    <w:rsid w:val="00DA6E8B"/>
    <w:rsid w:val="00DA75B3"/>
    <w:rsid w:val="00DA7995"/>
    <w:rsid w:val="00DA7DD2"/>
    <w:rsid w:val="00DB11EB"/>
    <w:rsid w:val="00DB14AC"/>
    <w:rsid w:val="00DB18D4"/>
    <w:rsid w:val="00DB2030"/>
    <w:rsid w:val="00DB2283"/>
    <w:rsid w:val="00DB261A"/>
    <w:rsid w:val="00DB2751"/>
    <w:rsid w:val="00DB27A9"/>
    <w:rsid w:val="00DB2A96"/>
    <w:rsid w:val="00DB2AE3"/>
    <w:rsid w:val="00DB2BFC"/>
    <w:rsid w:val="00DB349D"/>
    <w:rsid w:val="00DB3F12"/>
    <w:rsid w:val="00DB456B"/>
    <w:rsid w:val="00DB4C0B"/>
    <w:rsid w:val="00DB581B"/>
    <w:rsid w:val="00DB5A54"/>
    <w:rsid w:val="00DB5C8E"/>
    <w:rsid w:val="00DB667C"/>
    <w:rsid w:val="00DB6699"/>
    <w:rsid w:val="00DB75AC"/>
    <w:rsid w:val="00DB7D0D"/>
    <w:rsid w:val="00DC032D"/>
    <w:rsid w:val="00DC07C0"/>
    <w:rsid w:val="00DC08BF"/>
    <w:rsid w:val="00DC0C36"/>
    <w:rsid w:val="00DC109C"/>
    <w:rsid w:val="00DC126F"/>
    <w:rsid w:val="00DC163A"/>
    <w:rsid w:val="00DC1A8E"/>
    <w:rsid w:val="00DC1C0E"/>
    <w:rsid w:val="00DC1D50"/>
    <w:rsid w:val="00DC2167"/>
    <w:rsid w:val="00DC28B3"/>
    <w:rsid w:val="00DC2AD4"/>
    <w:rsid w:val="00DC2DCF"/>
    <w:rsid w:val="00DC3572"/>
    <w:rsid w:val="00DC360A"/>
    <w:rsid w:val="00DC39BD"/>
    <w:rsid w:val="00DC3DBC"/>
    <w:rsid w:val="00DC3E77"/>
    <w:rsid w:val="00DC3F33"/>
    <w:rsid w:val="00DC3F78"/>
    <w:rsid w:val="00DC4000"/>
    <w:rsid w:val="00DC43B8"/>
    <w:rsid w:val="00DC4863"/>
    <w:rsid w:val="00DC4C63"/>
    <w:rsid w:val="00DC5D96"/>
    <w:rsid w:val="00DC63C3"/>
    <w:rsid w:val="00DC6BDA"/>
    <w:rsid w:val="00DC7222"/>
    <w:rsid w:val="00DC78DD"/>
    <w:rsid w:val="00DC7E9F"/>
    <w:rsid w:val="00DD00C7"/>
    <w:rsid w:val="00DD186E"/>
    <w:rsid w:val="00DD1D35"/>
    <w:rsid w:val="00DD2495"/>
    <w:rsid w:val="00DD24A2"/>
    <w:rsid w:val="00DD25F4"/>
    <w:rsid w:val="00DD26CB"/>
    <w:rsid w:val="00DD3BD2"/>
    <w:rsid w:val="00DD3EA6"/>
    <w:rsid w:val="00DD3F01"/>
    <w:rsid w:val="00DD40DC"/>
    <w:rsid w:val="00DD4792"/>
    <w:rsid w:val="00DD4D78"/>
    <w:rsid w:val="00DD58A8"/>
    <w:rsid w:val="00DD5E25"/>
    <w:rsid w:val="00DD60B6"/>
    <w:rsid w:val="00DD623A"/>
    <w:rsid w:val="00DD686E"/>
    <w:rsid w:val="00DD6B12"/>
    <w:rsid w:val="00DD6FBF"/>
    <w:rsid w:val="00DD72D5"/>
    <w:rsid w:val="00DD7442"/>
    <w:rsid w:val="00DD75E5"/>
    <w:rsid w:val="00DD77C8"/>
    <w:rsid w:val="00DE0BFB"/>
    <w:rsid w:val="00DE154B"/>
    <w:rsid w:val="00DE1695"/>
    <w:rsid w:val="00DE189A"/>
    <w:rsid w:val="00DE1B4B"/>
    <w:rsid w:val="00DE1B66"/>
    <w:rsid w:val="00DE279B"/>
    <w:rsid w:val="00DE2995"/>
    <w:rsid w:val="00DE29A7"/>
    <w:rsid w:val="00DE2C45"/>
    <w:rsid w:val="00DE2DB1"/>
    <w:rsid w:val="00DE2F9E"/>
    <w:rsid w:val="00DE3213"/>
    <w:rsid w:val="00DE39F2"/>
    <w:rsid w:val="00DE3B51"/>
    <w:rsid w:val="00DE403F"/>
    <w:rsid w:val="00DE4150"/>
    <w:rsid w:val="00DE4399"/>
    <w:rsid w:val="00DE4E4D"/>
    <w:rsid w:val="00DE4E8E"/>
    <w:rsid w:val="00DE5CAD"/>
    <w:rsid w:val="00DE60FB"/>
    <w:rsid w:val="00DE6173"/>
    <w:rsid w:val="00DE6AF8"/>
    <w:rsid w:val="00DE7B3F"/>
    <w:rsid w:val="00DF0563"/>
    <w:rsid w:val="00DF097B"/>
    <w:rsid w:val="00DF0D2D"/>
    <w:rsid w:val="00DF13C5"/>
    <w:rsid w:val="00DF1464"/>
    <w:rsid w:val="00DF19A6"/>
    <w:rsid w:val="00DF2FFA"/>
    <w:rsid w:val="00DF38E9"/>
    <w:rsid w:val="00DF3FD3"/>
    <w:rsid w:val="00DF42FC"/>
    <w:rsid w:val="00DF46BD"/>
    <w:rsid w:val="00DF492E"/>
    <w:rsid w:val="00DF4BBB"/>
    <w:rsid w:val="00DF4BEC"/>
    <w:rsid w:val="00DF5068"/>
    <w:rsid w:val="00DF523E"/>
    <w:rsid w:val="00DF6696"/>
    <w:rsid w:val="00DF6E6C"/>
    <w:rsid w:val="00DF729C"/>
    <w:rsid w:val="00DF7659"/>
    <w:rsid w:val="00DF7C5D"/>
    <w:rsid w:val="00E00343"/>
    <w:rsid w:val="00E00B79"/>
    <w:rsid w:val="00E0112C"/>
    <w:rsid w:val="00E014CB"/>
    <w:rsid w:val="00E01723"/>
    <w:rsid w:val="00E019DD"/>
    <w:rsid w:val="00E01DDD"/>
    <w:rsid w:val="00E02119"/>
    <w:rsid w:val="00E02389"/>
    <w:rsid w:val="00E02803"/>
    <w:rsid w:val="00E03BC2"/>
    <w:rsid w:val="00E03CB9"/>
    <w:rsid w:val="00E04996"/>
    <w:rsid w:val="00E05047"/>
    <w:rsid w:val="00E059B9"/>
    <w:rsid w:val="00E065D2"/>
    <w:rsid w:val="00E06FA9"/>
    <w:rsid w:val="00E072F7"/>
    <w:rsid w:val="00E07490"/>
    <w:rsid w:val="00E10554"/>
    <w:rsid w:val="00E106D9"/>
    <w:rsid w:val="00E10B93"/>
    <w:rsid w:val="00E11207"/>
    <w:rsid w:val="00E1155C"/>
    <w:rsid w:val="00E12C7A"/>
    <w:rsid w:val="00E13A55"/>
    <w:rsid w:val="00E13F7C"/>
    <w:rsid w:val="00E14229"/>
    <w:rsid w:val="00E1423C"/>
    <w:rsid w:val="00E14A32"/>
    <w:rsid w:val="00E152E5"/>
    <w:rsid w:val="00E16375"/>
    <w:rsid w:val="00E16762"/>
    <w:rsid w:val="00E167D3"/>
    <w:rsid w:val="00E1691F"/>
    <w:rsid w:val="00E16FE5"/>
    <w:rsid w:val="00E17321"/>
    <w:rsid w:val="00E17530"/>
    <w:rsid w:val="00E20195"/>
    <w:rsid w:val="00E20A62"/>
    <w:rsid w:val="00E218B6"/>
    <w:rsid w:val="00E21EB3"/>
    <w:rsid w:val="00E221EA"/>
    <w:rsid w:val="00E22501"/>
    <w:rsid w:val="00E22519"/>
    <w:rsid w:val="00E2255F"/>
    <w:rsid w:val="00E227CF"/>
    <w:rsid w:val="00E22A0C"/>
    <w:rsid w:val="00E22A35"/>
    <w:rsid w:val="00E2392D"/>
    <w:rsid w:val="00E2394A"/>
    <w:rsid w:val="00E23BEF"/>
    <w:rsid w:val="00E23ED8"/>
    <w:rsid w:val="00E23FC6"/>
    <w:rsid w:val="00E24035"/>
    <w:rsid w:val="00E241E1"/>
    <w:rsid w:val="00E2471C"/>
    <w:rsid w:val="00E24ABF"/>
    <w:rsid w:val="00E24BF1"/>
    <w:rsid w:val="00E261AB"/>
    <w:rsid w:val="00E2645D"/>
    <w:rsid w:val="00E265BD"/>
    <w:rsid w:val="00E26772"/>
    <w:rsid w:val="00E272F7"/>
    <w:rsid w:val="00E275F5"/>
    <w:rsid w:val="00E27661"/>
    <w:rsid w:val="00E27B80"/>
    <w:rsid w:val="00E30142"/>
    <w:rsid w:val="00E31573"/>
    <w:rsid w:val="00E317E6"/>
    <w:rsid w:val="00E319BB"/>
    <w:rsid w:val="00E32B33"/>
    <w:rsid w:val="00E3392E"/>
    <w:rsid w:val="00E33A49"/>
    <w:rsid w:val="00E33A5B"/>
    <w:rsid w:val="00E33FA3"/>
    <w:rsid w:val="00E34555"/>
    <w:rsid w:val="00E34842"/>
    <w:rsid w:val="00E34A07"/>
    <w:rsid w:val="00E34CE3"/>
    <w:rsid w:val="00E35424"/>
    <w:rsid w:val="00E35614"/>
    <w:rsid w:val="00E36940"/>
    <w:rsid w:val="00E37EE4"/>
    <w:rsid w:val="00E40100"/>
    <w:rsid w:val="00E40609"/>
    <w:rsid w:val="00E4083B"/>
    <w:rsid w:val="00E40843"/>
    <w:rsid w:val="00E40C92"/>
    <w:rsid w:val="00E41E1E"/>
    <w:rsid w:val="00E42041"/>
    <w:rsid w:val="00E426AC"/>
    <w:rsid w:val="00E431CF"/>
    <w:rsid w:val="00E43889"/>
    <w:rsid w:val="00E441D5"/>
    <w:rsid w:val="00E44362"/>
    <w:rsid w:val="00E44435"/>
    <w:rsid w:val="00E4449F"/>
    <w:rsid w:val="00E44BF5"/>
    <w:rsid w:val="00E4513E"/>
    <w:rsid w:val="00E458EE"/>
    <w:rsid w:val="00E46027"/>
    <w:rsid w:val="00E478B0"/>
    <w:rsid w:val="00E47CBD"/>
    <w:rsid w:val="00E47FA2"/>
    <w:rsid w:val="00E502F2"/>
    <w:rsid w:val="00E50349"/>
    <w:rsid w:val="00E506F3"/>
    <w:rsid w:val="00E508FE"/>
    <w:rsid w:val="00E509D0"/>
    <w:rsid w:val="00E50D5B"/>
    <w:rsid w:val="00E51169"/>
    <w:rsid w:val="00E513DA"/>
    <w:rsid w:val="00E522A8"/>
    <w:rsid w:val="00E525B8"/>
    <w:rsid w:val="00E52A0C"/>
    <w:rsid w:val="00E5313F"/>
    <w:rsid w:val="00E5370D"/>
    <w:rsid w:val="00E5434F"/>
    <w:rsid w:val="00E5477A"/>
    <w:rsid w:val="00E54843"/>
    <w:rsid w:val="00E54AF1"/>
    <w:rsid w:val="00E54C7D"/>
    <w:rsid w:val="00E56675"/>
    <w:rsid w:val="00E56E43"/>
    <w:rsid w:val="00E5729A"/>
    <w:rsid w:val="00E5765B"/>
    <w:rsid w:val="00E57987"/>
    <w:rsid w:val="00E57E08"/>
    <w:rsid w:val="00E604F1"/>
    <w:rsid w:val="00E60BB8"/>
    <w:rsid w:val="00E60F4C"/>
    <w:rsid w:val="00E610EB"/>
    <w:rsid w:val="00E61156"/>
    <w:rsid w:val="00E616F8"/>
    <w:rsid w:val="00E617F2"/>
    <w:rsid w:val="00E61AF2"/>
    <w:rsid w:val="00E620D5"/>
    <w:rsid w:val="00E622BC"/>
    <w:rsid w:val="00E62665"/>
    <w:rsid w:val="00E626E2"/>
    <w:rsid w:val="00E62B6A"/>
    <w:rsid w:val="00E62D76"/>
    <w:rsid w:val="00E631ED"/>
    <w:rsid w:val="00E634F0"/>
    <w:rsid w:val="00E63AFA"/>
    <w:rsid w:val="00E63B2F"/>
    <w:rsid w:val="00E63B3C"/>
    <w:rsid w:val="00E6430B"/>
    <w:rsid w:val="00E648B4"/>
    <w:rsid w:val="00E64A02"/>
    <w:rsid w:val="00E650E6"/>
    <w:rsid w:val="00E65211"/>
    <w:rsid w:val="00E65384"/>
    <w:rsid w:val="00E653B7"/>
    <w:rsid w:val="00E653C4"/>
    <w:rsid w:val="00E65A95"/>
    <w:rsid w:val="00E65FF5"/>
    <w:rsid w:val="00E660D7"/>
    <w:rsid w:val="00E66255"/>
    <w:rsid w:val="00E6645D"/>
    <w:rsid w:val="00E667FF"/>
    <w:rsid w:val="00E66E11"/>
    <w:rsid w:val="00E67024"/>
    <w:rsid w:val="00E6752D"/>
    <w:rsid w:val="00E67945"/>
    <w:rsid w:val="00E67966"/>
    <w:rsid w:val="00E67D82"/>
    <w:rsid w:val="00E7109C"/>
    <w:rsid w:val="00E71344"/>
    <w:rsid w:val="00E71F02"/>
    <w:rsid w:val="00E72284"/>
    <w:rsid w:val="00E72592"/>
    <w:rsid w:val="00E74396"/>
    <w:rsid w:val="00E747B5"/>
    <w:rsid w:val="00E74957"/>
    <w:rsid w:val="00E752D9"/>
    <w:rsid w:val="00E7535D"/>
    <w:rsid w:val="00E753D7"/>
    <w:rsid w:val="00E75D80"/>
    <w:rsid w:val="00E7624F"/>
    <w:rsid w:val="00E7630F"/>
    <w:rsid w:val="00E765A5"/>
    <w:rsid w:val="00E766D7"/>
    <w:rsid w:val="00E767C0"/>
    <w:rsid w:val="00E768A6"/>
    <w:rsid w:val="00E76FA0"/>
    <w:rsid w:val="00E77E5E"/>
    <w:rsid w:val="00E80F8E"/>
    <w:rsid w:val="00E813EC"/>
    <w:rsid w:val="00E82945"/>
    <w:rsid w:val="00E82C73"/>
    <w:rsid w:val="00E835C9"/>
    <w:rsid w:val="00E83D16"/>
    <w:rsid w:val="00E83DE7"/>
    <w:rsid w:val="00E8455C"/>
    <w:rsid w:val="00E8589A"/>
    <w:rsid w:val="00E867EC"/>
    <w:rsid w:val="00E86D22"/>
    <w:rsid w:val="00E86F2D"/>
    <w:rsid w:val="00E90408"/>
    <w:rsid w:val="00E90A63"/>
    <w:rsid w:val="00E90B87"/>
    <w:rsid w:val="00E90CDD"/>
    <w:rsid w:val="00E90DAA"/>
    <w:rsid w:val="00E91082"/>
    <w:rsid w:val="00E9132D"/>
    <w:rsid w:val="00E91480"/>
    <w:rsid w:val="00E920D1"/>
    <w:rsid w:val="00E92227"/>
    <w:rsid w:val="00E92374"/>
    <w:rsid w:val="00E92AD3"/>
    <w:rsid w:val="00E92B7B"/>
    <w:rsid w:val="00E92FDA"/>
    <w:rsid w:val="00E93CD9"/>
    <w:rsid w:val="00E94135"/>
    <w:rsid w:val="00E94177"/>
    <w:rsid w:val="00E94240"/>
    <w:rsid w:val="00E945AE"/>
    <w:rsid w:val="00E94A15"/>
    <w:rsid w:val="00E94FB0"/>
    <w:rsid w:val="00E95573"/>
    <w:rsid w:val="00E9565A"/>
    <w:rsid w:val="00E95A03"/>
    <w:rsid w:val="00E962EA"/>
    <w:rsid w:val="00E96617"/>
    <w:rsid w:val="00E9673E"/>
    <w:rsid w:val="00E9745E"/>
    <w:rsid w:val="00E974EE"/>
    <w:rsid w:val="00E97FB2"/>
    <w:rsid w:val="00EA0040"/>
    <w:rsid w:val="00EA0582"/>
    <w:rsid w:val="00EA09B6"/>
    <w:rsid w:val="00EA1774"/>
    <w:rsid w:val="00EA1D81"/>
    <w:rsid w:val="00EA1EF7"/>
    <w:rsid w:val="00EA22B1"/>
    <w:rsid w:val="00EA2BC5"/>
    <w:rsid w:val="00EA34D1"/>
    <w:rsid w:val="00EA4591"/>
    <w:rsid w:val="00EA45EA"/>
    <w:rsid w:val="00EA466C"/>
    <w:rsid w:val="00EA483D"/>
    <w:rsid w:val="00EA4C01"/>
    <w:rsid w:val="00EA59D9"/>
    <w:rsid w:val="00EA60CA"/>
    <w:rsid w:val="00EA6437"/>
    <w:rsid w:val="00EA67BA"/>
    <w:rsid w:val="00EA79A7"/>
    <w:rsid w:val="00EB064E"/>
    <w:rsid w:val="00EB1432"/>
    <w:rsid w:val="00EB1B5A"/>
    <w:rsid w:val="00EB1CEE"/>
    <w:rsid w:val="00EB2107"/>
    <w:rsid w:val="00EB2D1A"/>
    <w:rsid w:val="00EB30F6"/>
    <w:rsid w:val="00EB335D"/>
    <w:rsid w:val="00EB33DC"/>
    <w:rsid w:val="00EB3528"/>
    <w:rsid w:val="00EB389C"/>
    <w:rsid w:val="00EB39B8"/>
    <w:rsid w:val="00EB49B9"/>
    <w:rsid w:val="00EB4AB9"/>
    <w:rsid w:val="00EB4B49"/>
    <w:rsid w:val="00EB4D12"/>
    <w:rsid w:val="00EB4FFE"/>
    <w:rsid w:val="00EB5CDD"/>
    <w:rsid w:val="00EB61E6"/>
    <w:rsid w:val="00EB6846"/>
    <w:rsid w:val="00EB6A7C"/>
    <w:rsid w:val="00EB6DF7"/>
    <w:rsid w:val="00EB6F56"/>
    <w:rsid w:val="00EB7086"/>
    <w:rsid w:val="00EB7D56"/>
    <w:rsid w:val="00EC01DD"/>
    <w:rsid w:val="00EC0535"/>
    <w:rsid w:val="00EC0CA3"/>
    <w:rsid w:val="00EC102F"/>
    <w:rsid w:val="00EC1199"/>
    <w:rsid w:val="00EC1391"/>
    <w:rsid w:val="00EC14F3"/>
    <w:rsid w:val="00EC1954"/>
    <w:rsid w:val="00EC285B"/>
    <w:rsid w:val="00EC4543"/>
    <w:rsid w:val="00EC49A5"/>
    <w:rsid w:val="00EC5585"/>
    <w:rsid w:val="00EC5630"/>
    <w:rsid w:val="00EC5724"/>
    <w:rsid w:val="00EC5B28"/>
    <w:rsid w:val="00EC5B58"/>
    <w:rsid w:val="00EC64E1"/>
    <w:rsid w:val="00EC6724"/>
    <w:rsid w:val="00EC69EA"/>
    <w:rsid w:val="00EC7145"/>
    <w:rsid w:val="00EC78FC"/>
    <w:rsid w:val="00ED010C"/>
    <w:rsid w:val="00ED036A"/>
    <w:rsid w:val="00ED147F"/>
    <w:rsid w:val="00ED1676"/>
    <w:rsid w:val="00ED1818"/>
    <w:rsid w:val="00ED19C1"/>
    <w:rsid w:val="00ED1AF0"/>
    <w:rsid w:val="00ED1E3E"/>
    <w:rsid w:val="00ED2325"/>
    <w:rsid w:val="00ED27CC"/>
    <w:rsid w:val="00ED2B72"/>
    <w:rsid w:val="00ED2C5E"/>
    <w:rsid w:val="00ED2F9A"/>
    <w:rsid w:val="00ED3412"/>
    <w:rsid w:val="00ED3C33"/>
    <w:rsid w:val="00ED3D95"/>
    <w:rsid w:val="00ED4003"/>
    <w:rsid w:val="00ED4A01"/>
    <w:rsid w:val="00ED50C5"/>
    <w:rsid w:val="00ED5CD7"/>
    <w:rsid w:val="00ED61A7"/>
    <w:rsid w:val="00ED645F"/>
    <w:rsid w:val="00ED6E92"/>
    <w:rsid w:val="00ED77C9"/>
    <w:rsid w:val="00ED7892"/>
    <w:rsid w:val="00ED790A"/>
    <w:rsid w:val="00ED7AF5"/>
    <w:rsid w:val="00EE0121"/>
    <w:rsid w:val="00EE05B0"/>
    <w:rsid w:val="00EE163A"/>
    <w:rsid w:val="00EE1759"/>
    <w:rsid w:val="00EE1FB9"/>
    <w:rsid w:val="00EE22AA"/>
    <w:rsid w:val="00EE28A9"/>
    <w:rsid w:val="00EE2CCE"/>
    <w:rsid w:val="00EE2D02"/>
    <w:rsid w:val="00EE300B"/>
    <w:rsid w:val="00EE3BC0"/>
    <w:rsid w:val="00EE3D2D"/>
    <w:rsid w:val="00EE46CC"/>
    <w:rsid w:val="00EE5099"/>
    <w:rsid w:val="00EE509D"/>
    <w:rsid w:val="00EE5295"/>
    <w:rsid w:val="00EE5333"/>
    <w:rsid w:val="00EE56BC"/>
    <w:rsid w:val="00EE5E79"/>
    <w:rsid w:val="00EE63E6"/>
    <w:rsid w:val="00EE65FC"/>
    <w:rsid w:val="00EE672F"/>
    <w:rsid w:val="00EE6828"/>
    <w:rsid w:val="00EE6E8C"/>
    <w:rsid w:val="00EE7370"/>
    <w:rsid w:val="00EF0CF1"/>
    <w:rsid w:val="00EF1197"/>
    <w:rsid w:val="00EF1648"/>
    <w:rsid w:val="00EF189C"/>
    <w:rsid w:val="00EF1940"/>
    <w:rsid w:val="00EF1BF1"/>
    <w:rsid w:val="00EF1E28"/>
    <w:rsid w:val="00EF1EB1"/>
    <w:rsid w:val="00EF201A"/>
    <w:rsid w:val="00EF25DA"/>
    <w:rsid w:val="00EF3165"/>
    <w:rsid w:val="00EF325A"/>
    <w:rsid w:val="00EF3480"/>
    <w:rsid w:val="00EF37A9"/>
    <w:rsid w:val="00EF3EB3"/>
    <w:rsid w:val="00EF473D"/>
    <w:rsid w:val="00EF51DC"/>
    <w:rsid w:val="00EF5249"/>
    <w:rsid w:val="00EF5B00"/>
    <w:rsid w:val="00EF5E00"/>
    <w:rsid w:val="00EF6080"/>
    <w:rsid w:val="00EF6115"/>
    <w:rsid w:val="00EF6213"/>
    <w:rsid w:val="00EF6810"/>
    <w:rsid w:val="00EF69A5"/>
    <w:rsid w:val="00EF6E77"/>
    <w:rsid w:val="00EF7470"/>
    <w:rsid w:val="00EF74F4"/>
    <w:rsid w:val="00EF7683"/>
    <w:rsid w:val="00EF7924"/>
    <w:rsid w:val="00EF7CFF"/>
    <w:rsid w:val="00EF7F9C"/>
    <w:rsid w:val="00F000DA"/>
    <w:rsid w:val="00F0021C"/>
    <w:rsid w:val="00F00970"/>
    <w:rsid w:val="00F00BB1"/>
    <w:rsid w:val="00F00C43"/>
    <w:rsid w:val="00F01C6A"/>
    <w:rsid w:val="00F01E56"/>
    <w:rsid w:val="00F01FC7"/>
    <w:rsid w:val="00F0218E"/>
    <w:rsid w:val="00F02459"/>
    <w:rsid w:val="00F024C0"/>
    <w:rsid w:val="00F027FF"/>
    <w:rsid w:val="00F02ABB"/>
    <w:rsid w:val="00F02E51"/>
    <w:rsid w:val="00F03302"/>
    <w:rsid w:val="00F03439"/>
    <w:rsid w:val="00F03B53"/>
    <w:rsid w:val="00F046A6"/>
    <w:rsid w:val="00F0511F"/>
    <w:rsid w:val="00F05D69"/>
    <w:rsid w:val="00F05E73"/>
    <w:rsid w:val="00F060B1"/>
    <w:rsid w:val="00F0676D"/>
    <w:rsid w:val="00F06799"/>
    <w:rsid w:val="00F06914"/>
    <w:rsid w:val="00F06E35"/>
    <w:rsid w:val="00F06FCD"/>
    <w:rsid w:val="00F071E4"/>
    <w:rsid w:val="00F07BE9"/>
    <w:rsid w:val="00F07EE8"/>
    <w:rsid w:val="00F07F51"/>
    <w:rsid w:val="00F1010A"/>
    <w:rsid w:val="00F104A2"/>
    <w:rsid w:val="00F1084C"/>
    <w:rsid w:val="00F10A94"/>
    <w:rsid w:val="00F11161"/>
    <w:rsid w:val="00F113FD"/>
    <w:rsid w:val="00F11864"/>
    <w:rsid w:val="00F11955"/>
    <w:rsid w:val="00F11BD4"/>
    <w:rsid w:val="00F12215"/>
    <w:rsid w:val="00F12733"/>
    <w:rsid w:val="00F12863"/>
    <w:rsid w:val="00F13181"/>
    <w:rsid w:val="00F138DD"/>
    <w:rsid w:val="00F13AF8"/>
    <w:rsid w:val="00F13FDA"/>
    <w:rsid w:val="00F1414E"/>
    <w:rsid w:val="00F1433E"/>
    <w:rsid w:val="00F144CD"/>
    <w:rsid w:val="00F14521"/>
    <w:rsid w:val="00F1519B"/>
    <w:rsid w:val="00F15447"/>
    <w:rsid w:val="00F155FC"/>
    <w:rsid w:val="00F156C9"/>
    <w:rsid w:val="00F1630A"/>
    <w:rsid w:val="00F163EB"/>
    <w:rsid w:val="00F166B7"/>
    <w:rsid w:val="00F168B6"/>
    <w:rsid w:val="00F168C3"/>
    <w:rsid w:val="00F176DB"/>
    <w:rsid w:val="00F17767"/>
    <w:rsid w:val="00F17801"/>
    <w:rsid w:val="00F17880"/>
    <w:rsid w:val="00F17F06"/>
    <w:rsid w:val="00F200E3"/>
    <w:rsid w:val="00F20415"/>
    <w:rsid w:val="00F20AA1"/>
    <w:rsid w:val="00F20DDE"/>
    <w:rsid w:val="00F211F1"/>
    <w:rsid w:val="00F215FC"/>
    <w:rsid w:val="00F21D81"/>
    <w:rsid w:val="00F224FD"/>
    <w:rsid w:val="00F22663"/>
    <w:rsid w:val="00F22C37"/>
    <w:rsid w:val="00F230F0"/>
    <w:rsid w:val="00F23659"/>
    <w:rsid w:val="00F23ECF"/>
    <w:rsid w:val="00F23FE4"/>
    <w:rsid w:val="00F2475A"/>
    <w:rsid w:val="00F2571C"/>
    <w:rsid w:val="00F2604B"/>
    <w:rsid w:val="00F26326"/>
    <w:rsid w:val="00F263B3"/>
    <w:rsid w:val="00F266DA"/>
    <w:rsid w:val="00F26B0A"/>
    <w:rsid w:val="00F26D34"/>
    <w:rsid w:val="00F27951"/>
    <w:rsid w:val="00F27DC0"/>
    <w:rsid w:val="00F30C9D"/>
    <w:rsid w:val="00F319AC"/>
    <w:rsid w:val="00F31E94"/>
    <w:rsid w:val="00F32F0A"/>
    <w:rsid w:val="00F330EA"/>
    <w:rsid w:val="00F33189"/>
    <w:rsid w:val="00F3338C"/>
    <w:rsid w:val="00F33E9E"/>
    <w:rsid w:val="00F33EBA"/>
    <w:rsid w:val="00F34190"/>
    <w:rsid w:val="00F3445B"/>
    <w:rsid w:val="00F34719"/>
    <w:rsid w:val="00F34ED6"/>
    <w:rsid w:val="00F35148"/>
    <w:rsid w:val="00F358F5"/>
    <w:rsid w:val="00F35E70"/>
    <w:rsid w:val="00F3602E"/>
    <w:rsid w:val="00F362D7"/>
    <w:rsid w:val="00F36D4E"/>
    <w:rsid w:val="00F36FCD"/>
    <w:rsid w:val="00F374EF"/>
    <w:rsid w:val="00F4038D"/>
    <w:rsid w:val="00F40651"/>
    <w:rsid w:val="00F408DA"/>
    <w:rsid w:val="00F40ECA"/>
    <w:rsid w:val="00F40F4D"/>
    <w:rsid w:val="00F41A4D"/>
    <w:rsid w:val="00F42704"/>
    <w:rsid w:val="00F42806"/>
    <w:rsid w:val="00F42810"/>
    <w:rsid w:val="00F4361F"/>
    <w:rsid w:val="00F43A11"/>
    <w:rsid w:val="00F44788"/>
    <w:rsid w:val="00F455F9"/>
    <w:rsid w:val="00F45A65"/>
    <w:rsid w:val="00F45AA6"/>
    <w:rsid w:val="00F45B1F"/>
    <w:rsid w:val="00F45B83"/>
    <w:rsid w:val="00F45E40"/>
    <w:rsid w:val="00F46BC4"/>
    <w:rsid w:val="00F47761"/>
    <w:rsid w:val="00F47853"/>
    <w:rsid w:val="00F47867"/>
    <w:rsid w:val="00F47A00"/>
    <w:rsid w:val="00F50276"/>
    <w:rsid w:val="00F50511"/>
    <w:rsid w:val="00F50E60"/>
    <w:rsid w:val="00F50F85"/>
    <w:rsid w:val="00F5120A"/>
    <w:rsid w:val="00F521CA"/>
    <w:rsid w:val="00F522AB"/>
    <w:rsid w:val="00F52457"/>
    <w:rsid w:val="00F53586"/>
    <w:rsid w:val="00F53746"/>
    <w:rsid w:val="00F54F25"/>
    <w:rsid w:val="00F55E44"/>
    <w:rsid w:val="00F571A2"/>
    <w:rsid w:val="00F5774F"/>
    <w:rsid w:val="00F57DE3"/>
    <w:rsid w:val="00F60511"/>
    <w:rsid w:val="00F616DD"/>
    <w:rsid w:val="00F61918"/>
    <w:rsid w:val="00F627A7"/>
    <w:rsid w:val="00F62821"/>
    <w:rsid w:val="00F62CCC"/>
    <w:rsid w:val="00F62FAF"/>
    <w:rsid w:val="00F642A8"/>
    <w:rsid w:val="00F647FB"/>
    <w:rsid w:val="00F64B5B"/>
    <w:rsid w:val="00F65719"/>
    <w:rsid w:val="00F65BFC"/>
    <w:rsid w:val="00F65D53"/>
    <w:rsid w:val="00F667B2"/>
    <w:rsid w:val="00F66CF5"/>
    <w:rsid w:val="00F66D9F"/>
    <w:rsid w:val="00F671B7"/>
    <w:rsid w:val="00F672CE"/>
    <w:rsid w:val="00F6772F"/>
    <w:rsid w:val="00F67AC2"/>
    <w:rsid w:val="00F67DE0"/>
    <w:rsid w:val="00F70365"/>
    <w:rsid w:val="00F70BFC"/>
    <w:rsid w:val="00F70FD1"/>
    <w:rsid w:val="00F71357"/>
    <w:rsid w:val="00F72405"/>
    <w:rsid w:val="00F724A4"/>
    <w:rsid w:val="00F72629"/>
    <w:rsid w:val="00F727DA"/>
    <w:rsid w:val="00F72FF7"/>
    <w:rsid w:val="00F73352"/>
    <w:rsid w:val="00F7366A"/>
    <w:rsid w:val="00F73999"/>
    <w:rsid w:val="00F739D9"/>
    <w:rsid w:val="00F74924"/>
    <w:rsid w:val="00F7496D"/>
    <w:rsid w:val="00F749A6"/>
    <w:rsid w:val="00F7525D"/>
    <w:rsid w:val="00F754D1"/>
    <w:rsid w:val="00F75A66"/>
    <w:rsid w:val="00F75BDE"/>
    <w:rsid w:val="00F76165"/>
    <w:rsid w:val="00F763DB"/>
    <w:rsid w:val="00F766EE"/>
    <w:rsid w:val="00F77251"/>
    <w:rsid w:val="00F77F90"/>
    <w:rsid w:val="00F80447"/>
    <w:rsid w:val="00F804A0"/>
    <w:rsid w:val="00F8169B"/>
    <w:rsid w:val="00F81EEF"/>
    <w:rsid w:val="00F82184"/>
    <w:rsid w:val="00F82B39"/>
    <w:rsid w:val="00F82E1D"/>
    <w:rsid w:val="00F83247"/>
    <w:rsid w:val="00F832A8"/>
    <w:rsid w:val="00F8384F"/>
    <w:rsid w:val="00F84416"/>
    <w:rsid w:val="00F8456C"/>
    <w:rsid w:val="00F847F1"/>
    <w:rsid w:val="00F84E25"/>
    <w:rsid w:val="00F853F8"/>
    <w:rsid w:val="00F865F2"/>
    <w:rsid w:val="00F86B84"/>
    <w:rsid w:val="00F8727F"/>
    <w:rsid w:val="00F901A0"/>
    <w:rsid w:val="00F90259"/>
    <w:rsid w:val="00F90B81"/>
    <w:rsid w:val="00F90C74"/>
    <w:rsid w:val="00F90C95"/>
    <w:rsid w:val="00F90EB2"/>
    <w:rsid w:val="00F91682"/>
    <w:rsid w:val="00F917BC"/>
    <w:rsid w:val="00F9180C"/>
    <w:rsid w:val="00F920B1"/>
    <w:rsid w:val="00F92195"/>
    <w:rsid w:val="00F923B4"/>
    <w:rsid w:val="00F924B3"/>
    <w:rsid w:val="00F92AC2"/>
    <w:rsid w:val="00F930AD"/>
    <w:rsid w:val="00F93609"/>
    <w:rsid w:val="00F945C8"/>
    <w:rsid w:val="00F94B9A"/>
    <w:rsid w:val="00F94E63"/>
    <w:rsid w:val="00F95A88"/>
    <w:rsid w:val="00F95A8A"/>
    <w:rsid w:val="00F95F7C"/>
    <w:rsid w:val="00F95FD1"/>
    <w:rsid w:val="00F96578"/>
    <w:rsid w:val="00F96AA4"/>
    <w:rsid w:val="00F972BA"/>
    <w:rsid w:val="00F97651"/>
    <w:rsid w:val="00F97CCA"/>
    <w:rsid w:val="00F97E13"/>
    <w:rsid w:val="00FA0B69"/>
    <w:rsid w:val="00FA0D99"/>
    <w:rsid w:val="00FA1096"/>
    <w:rsid w:val="00FA12C6"/>
    <w:rsid w:val="00FA1866"/>
    <w:rsid w:val="00FA1A3F"/>
    <w:rsid w:val="00FA1E05"/>
    <w:rsid w:val="00FA3B1A"/>
    <w:rsid w:val="00FA3C4F"/>
    <w:rsid w:val="00FA44C1"/>
    <w:rsid w:val="00FA46B0"/>
    <w:rsid w:val="00FA49C8"/>
    <w:rsid w:val="00FA4C22"/>
    <w:rsid w:val="00FA6214"/>
    <w:rsid w:val="00FA67E7"/>
    <w:rsid w:val="00FA6B09"/>
    <w:rsid w:val="00FA6BAD"/>
    <w:rsid w:val="00FA6CC7"/>
    <w:rsid w:val="00FA6DCA"/>
    <w:rsid w:val="00FA7AFC"/>
    <w:rsid w:val="00FA7D1E"/>
    <w:rsid w:val="00FA7ED6"/>
    <w:rsid w:val="00FB001A"/>
    <w:rsid w:val="00FB0589"/>
    <w:rsid w:val="00FB0BFF"/>
    <w:rsid w:val="00FB0CE3"/>
    <w:rsid w:val="00FB1428"/>
    <w:rsid w:val="00FB1DB8"/>
    <w:rsid w:val="00FB23C7"/>
    <w:rsid w:val="00FB2468"/>
    <w:rsid w:val="00FB269E"/>
    <w:rsid w:val="00FB2B00"/>
    <w:rsid w:val="00FB2C5D"/>
    <w:rsid w:val="00FB3C2B"/>
    <w:rsid w:val="00FB40A0"/>
    <w:rsid w:val="00FB4292"/>
    <w:rsid w:val="00FB4589"/>
    <w:rsid w:val="00FB46DF"/>
    <w:rsid w:val="00FB4E6F"/>
    <w:rsid w:val="00FB5108"/>
    <w:rsid w:val="00FB559D"/>
    <w:rsid w:val="00FB576D"/>
    <w:rsid w:val="00FB5CEB"/>
    <w:rsid w:val="00FB5F6D"/>
    <w:rsid w:val="00FB667D"/>
    <w:rsid w:val="00FB6C37"/>
    <w:rsid w:val="00FB7687"/>
    <w:rsid w:val="00FB76E7"/>
    <w:rsid w:val="00FB7FF3"/>
    <w:rsid w:val="00FC0498"/>
    <w:rsid w:val="00FC0831"/>
    <w:rsid w:val="00FC103C"/>
    <w:rsid w:val="00FC1193"/>
    <w:rsid w:val="00FC15D0"/>
    <w:rsid w:val="00FC17D1"/>
    <w:rsid w:val="00FC1952"/>
    <w:rsid w:val="00FC1B53"/>
    <w:rsid w:val="00FC1F8D"/>
    <w:rsid w:val="00FC2293"/>
    <w:rsid w:val="00FC2B4E"/>
    <w:rsid w:val="00FC3103"/>
    <w:rsid w:val="00FC31C0"/>
    <w:rsid w:val="00FC3C4D"/>
    <w:rsid w:val="00FC4725"/>
    <w:rsid w:val="00FC4977"/>
    <w:rsid w:val="00FC4B82"/>
    <w:rsid w:val="00FC4E28"/>
    <w:rsid w:val="00FC6301"/>
    <w:rsid w:val="00FC769A"/>
    <w:rsid w:val="00FC776D"/>
    <w:rsid w:val="00FC783B"/>
    <w:rsid w:val="00FC78C6"/>
    <w:rsid w:val="00FC7DAC"/>
    <w:rsid w:val="00FD152F"/>
    <w:rsid w:val="00FD1794"/>
    <w:rsid w:val="00FD1CB6"/>
    <w:rsid w:val="00FD25A2"/>
    <w:rsid w:val="00FD2BEE"/>
    <w:rsid w:val="00FD2F40"/>
    <w:rsid w:val="00FD37A8"/>
    <w:rsid w:val="00FD3AA5"/>
    <w:rsid w:val="00FD3C94"/>
    <w:rsid w:val="00FD3E83"/>
    <w:rsid w:val="00FD3EA3"/>
    <w:rsid w:val="00FD4119"/>
    <w:rsid w:val="00FD4495"/>
    <w:rsid w:val="00FD4938"/>
    <w:rsid w:val="00FD4C90"/>
    <w:rsid w:val="00FD53E9"/>
    <w:rsid w:val="00FD5667"/>
    <w:rsid w:val="00FD628F"/>
    <w:rsid w:val="00FD6705"/>
    <w:rsid w:val="00FD73A2"/>
    <w:rsid w:val="00FD743D"/>
    <w:rsid w:val="00FE0269"/>
    <w:rsid w:val="00FE0371"/>
    <w:rsid w:val="00FE06C2"/>
    <w:rsid w:val="00FE07A7"/>
    <w:rsid w:val="00FE0CC9"/>
    <w:rsid w:val="00FE1989"/>
    <w:rsid w:val="00FE20A6"/>
    <w:rsid w:val="00FE25E0"/>
    <w:rsid w:val="00FE26F1"/>
    <w:rsid w:val="00FE2D07"/>
    <w:rsid w:val="00FE349A"/>
    <w:rsid w:val="00FE4184"/>
    <w:rsid w:val="00FE42B8"/>
    <w:rsid w:val="00FE4311"/>
    <w:rsid w:val="00FE49D2"/>
    <w:rsid w:val="00FE528F"/>
    <w:rsid w:val="00FE5B8D"/>
    <w:rsid w:val="00FE758F"/>
    <w:rsid w:val="00FE76B1"/>
    <w:rsid w:val="00FE781A"/>
    <w:rsid w:val="00FE7BAE"/>
    <w:rsid w:val="00FF02CE"/>
    <w:rsid w:val="00FF058D"/>
    <w:rsid w:val="00FF0CF5"/>
    <w:rsid w:val="00FF18E2"/>
    <w:rsid w:val="00FF1978"/>
    <w:rsid w:val="00FF24DA"/>
    <w:rsid w:val="00FF2BDA"/>
    <w:rsid w:val="00FF46E2"/>
    <w:rsid w:val="00FF4A74"/>
    <w:rsid w:val="00FF4ECC"/>
    <w:rsid w:val="00FF53E9"/>
    <w:rsid w:val="00FF5A0A"/>
    <w:rsid w:val="00FF605B"/>
    <w:rsid w:val="00FF61F3"/>
    <w:rsid w:val="00FF658C"/>
    <w:rsid w:val="00FF6DB9"/>
    <w:rsid w:val="00FF7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58978093"/>
  <w15:chartTrackingRefBased/>
  <w15:docId w15:val="{23E1FB05-DF01-42E7-ADCF-0DBC09A6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F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A765D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Header">
    <w:name w:val="header"/>
    <w:basedOn w:val="Normal"/>
    <w:link w:val="HeaderChar"/>
    <w:uiPriority w:val="99"/>
    <w:rsid w:val="005E33E1"/>
    <w:pPr>
      <w:tabs>
        <w:tab w:val="center" w:pos="4513"/>
        <w:tab w:val="right" w:pos="9026"/>
      </w:tabs>
    </w:pPr>
  </w:style>
  <w:style w:type="character" w:customStyle="1" w:styleId="HeaderChar">
    <w:name w:val="Header Char"/>
    <w:link w:val="Header"/>
    <w:uiPriority w:val="99"/>
    <w:rsid w:val="005E33E1"/>
    <w:rPr>
      <w:sz w:val="24"/>
      <w:szCs w:val="24"/>
      <w:lang w:eastAsia="ko-KR"/>
    </w:rPr>
  </w:style>
  <w:style w:type="paragraph" w:styleId="Footer">
    <w:name w:val="footer"/>
    <w:basedOn w:val="Normal"/>
    <w:link w:val="FooterChar"/>
    <w:rsid w:val="005E33E1"/>
    <w:pPr>
      <w:tabs>
        <w:tab w:val="center" w:pos="4513"/>
        <w:tab w:val="right" w:pos="9026"/>
      </w:tabs>
    </w:pPr>
  </w:style>
  <w:style w:type="character" w:customStyle="1" w:styleId="FooterChar">
    <w:name w:val="Footer Char"/>
    <w:link w:val="Footer"/>
    <w:rsid w:val="005E33E1"/>
    <w:rPr>
      <w:sz w:val="24"/>
      <w:szCs w:val="24"/>
      <w:lang w:eastAsia="ko-KR"/>
    </w:rPr>
  </w:style>
  <w:style w:type="paragraph" w:styleId="NormalWeb">
    <w:name w:val="Normal (Web)"/>
    <w:basedOn w:val="Normal"/>
    <w:uiPriority w:val="99"/>
    <w:unhideWhenUsed/>
    <w:rsid w:val="00A84D96"/>
    <w:pPr>
      <w:spacing w:before="100" w:beforeAutospacing="1" w:after="100" w:afterAutospacing="1"/>
    </w:pPr>
    <w:rPr>
      <w:rFonts w:eastAsia="Times New Roman"/>
      <w:lang w:eastAsia="en-GB"/>
    </w:rPr>
  </w:style>
  <w:style w:type="paragraph" w:styleId="ListParagraph">
    <w:name w:val="List Paragraph"/>
    <w:basedOn w:val="Normal"/>
    <w:uiPriority w:val="34"/>
    <w:qFormat/>
    <w:rsid w:val="00926F1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1157">
      <w:bodyDiv w:val="1"/>
      <w:marLeft w:val="0"/>
      <w:marRight w:val="0"/>
      <w:marTop w:val="0"/>
      <w:marBottom w:val="0"/>
      <w:divBdr>
        <w:top w:val="none" w:sz="0" w:space="0" w:color="auto"/>
        <w:left w:val="none" w:sz="0" w:space="0" w:color="auto"/>
        <w:bottom w:val="none" w:sz="0" w:space="0" w:color="auto"/>
        <w:right w:val="none" w:sz="0" w:space="0" w:color="auto"/>
      </w:divBdr>
    </w:div>
    <w:div w:id="658386304">
      <w:bodyDiv w:val="1"/>
      <w:marLeft w:val="0"/>
      <w:marRight w:val="0"/>
      <w:marTop w:val="0"/>
      <w:marBottom w:val="0"/>
      <w:divBdr>
        <w:top w:val="none" w:sz="0" w:space="0" w:color="auto"/>
        <w:left w:val="none" w:sz="0" w:space="0" w:color="auto"/>
        <w:bottom w:val="none" w:sz="0" w:space="0" w:color="auto"/>
        <w:right w:val="none" w:sz="0" w:space="0" w:color="auto"/>
      </w:divBdr>
    </w:div>
    <w:div w:id="1927229030">
      <w:bodyDiv w:val="1"/>
      <w:marLeft w:val="0"/>
      <w:marRight w:val="0"/>
      <w:marTop w:val="0"/>
      <w:marBottom w:val="0"/>
      <w:divBdr>
        <w:top w:val="none" w:sz="0" w:space="0" w:color="auto"/>
        <w:left w:val="none" w:sz="0" w:space="0" w:color="auto"/>
        <w:bottom w:val="none" w:sz="0" w:space="0" w:color="auto"/>
        <w:right w:val="none" w:sz="0" w:space="0" w:color="auto"/>
      </w:divBdr>
    </w:div>
    <w:div w:id="2023430299">
      <w:bodyDiv w:val="1"/>
      <w:marLeft w:val="0"/>
      <w:marRight w:val="0"/>
      <w:marTop w:val="0"/>
      <w:marBottom w:val="0"/>
      <w:divBdr>
        <w:top w:val="none" w:sz="0" w:space="0" w:color="auto"/>
        <w:left w:val="none" w:sz="0" w:space="0" w:color="auto"/>
        <w:bottom w:val="none" w:sz="0" w:space="0" w:color="auto"/>
        <w:right w:val="none" w:sz="0" w:space="0" w:color="auto"/>
      </w:divBdr>
    </w:div>
    <w:div w:id="2071145953">
      <w:bodyDiv w:val="1"/>
      <w:marLeft w:val="0"/>
      <w:marRight w:val="0"/>
      <w:marTop w:val="0"/>
      <w:marBottom w:val="0"/>
      <w:divBdr>
        <w:top w:val="none" w:sz="0" w:space="0" w:color="auto"/>
        <w:left w:val="none" w:sz="0" w:space="0" w:color="auto"/>
        <w:bottom w:val="none" w:sz="0" w:space="0" w:color="auto"/>
        <w:right w:val="none" w:sz="0" w:space="0" w:color="auto"/>
      </w:divBdr>
    </w:div>
    <w:div w:id="209520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7F4285F4471B4BB642FFACADF2099F" ma:contentTypeVersion="4" ma:contentTypeDescription="Create a new document." ma:contentTypeScope="" ma:versionID="98f634f5f2b5f3ffe8acc72d6f49fbfb">
  <xsd:schema xmlns:xsd="http://www.w3.org/2001/XMLSchema" xmlns:xs="http://www.w3.org/2001/XMLSchema" xmlns:p="http://schemas.microsoft.com/office/2006/metadata/properties" xmlns:ns2="84a0cf66-765b-4381-a068-f33f1b04bf51" targetNamespace="http://schemas.microsoft.com/office/2006/metadata/properties" ma:root="true" ma:fieldsID="99e30cddbf764d85e801d3107121dc50" ns2:_="">
    <xsd:import namespace="84a0cf66-765b-4381-a068-f33f1b04bf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0cf66-765b-4381-a068-f33f1b04b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DB2642-4A5A-4E5C-AE03-C75E4FE6A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0cf66-765b-4381-a068-f33f1b04b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A51457-5CD5-46A5-BF48-C5C3B39B3DD9}">
  <ds:schemaRefs>
    <ds:schemaRef ds:uri="http://schemas.openxmlformats.org/officeDocument/2006/bibliography"/>
  </ds:schemaRefs>
</ds:datastoreItem>
</file>

<file path=customXml/itemProps3.xml><?xml version="1.0" encoding="utf-8"?>
<ds:datastoreItem xmlns:ds="http://schemas.openxmlformats.org/officeDocument/2006/customXml" ds:itemID="{78860BDE-05E1-4975-90E1-7D04FE94E4EE}">
  <ds:schemaRefs>
    <ds:schemaRef ds:uri="http://schemas.microsoft.com/sharepoint/v3/contenttype/forms"/>
  </ds:schemaRefs>
</ds:datastoreItem>
</file>

<file path=customXml/itemProps4.xml><?xml version="1.0" encoding="utf-8"?>
<ds:datastoreItem xmlns:ds="http://schemas.openxmlformats.org/officeDocument/2006/customXml" ds:itemID="{7EA460C4-EDD1-4228-87A6-CE4277C9FD1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Prudential Singapore Executive Presentation</vt:lpstr>
    </vt:vector>
  </TitlesOfParts>
  <Company>Experian Ltd</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Prudential Singapore Executive Presentation</dc:title>
  <dc:subject/>
  <dc:creator>tmooney</dc:creator>
  <cp:keywords/>
  <cp:lastModifiedBy>Sourav Das</cp:lastModifiedBy>
  <cp:revision>2</cp:revision>
  <dcterms:created xsi:type="dcterms:W3CDTF">2021-07-05T14:54:00Z</dcterms:created>
  <dcterms:modified xsi:type="dcterms:W3CDTF">2021-07-05T14:54:00Z</dcterms:modified>
</cp:coreProperties>
</file>