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ABC52" w14:textId="77777777" w:rsidR="008F3DD5" w:rsidRDefault="008F3DD5" w:rsidP="008F3DD5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 w:rsidRPr="00E0738B"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AA79AEF" w14:textId="77777777" w:rsidR="008F3DD5" w:rsidRDefault="008F3DD5" w:rsidP="008F3DD5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AEFBA7B" w14:textId="77777777" w:rsidR="008F3DD5" w:rsidRDefault="008F3DD5" w:rsidP="008F3DD5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14:paraId="09D203F6" w14:textId="77777777" w:rsidR="008F3DD5" w:rsidRDefault="008F3DD5" w:rsidP="008F3DD5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58EEB0D5" w14:textId="77777777" w:rsidR="008F3DD5" w:rsidRDefault="008F3DD5" w:rsidP="008F3DD5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8"/>
      </w:tblGrid>
      <w:tr w:rsidR="008F3DD5" w14:paraId="08C4DB28" w14:textId="77777777" w:rsidTr="00A71C2E">
        <w:tc>
          <w:tcPr>
            <w:tcW w:w="2500" w:type="pct"/>
            <w:hideMark/>
          </w:tcPr>
          <w:p w14:paraId="5802CB9F" w14:textId="77777777" w:rsidR="008F3DD5" w:rsidRDefault="008F3DD5" w:rsidP="00A71C2E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</w:tcPr>
          <w:p w14:paraId="7E4A7058" w14:textId="77777777" w:rsidR="008F3DD5" w:rsidRDefault="008F3DD5" w:rsidP="00A71C2E">
            <w:pPr>
              <w:spacing w:line="360" w:lineRule="auto"/>
              <w:jc w:val="right"/>
            </w:pPr>
          </w:p>
        </w:tc>
      </w:tr>
      <w:tr w:rsidR="008F3DD5" w14:paraId="4872FEE0" w14:textId="77777777" w:rsidTr="00A71C2E">
        <w:tc>
          <w:tcPr>
            <w:tcW w:w="2500" w:type="pct"/>
          </w:tcPr>
          <w:p w14:paraId="03183253" w14:textId="77777777" w:rsidR="008F3DD5" w:rsidRDefault="008F3DD5" w:rsidP="00A71C2E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524F54BF" w14:textId="77777777" w:rsidR="008F3DD5" w:rsidRDefault="008F3DD5" w:rsidP="00A71C2E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EA8BFE5" w14:textId="77777777" w:rsidR="008F3DD5" w:rsidRDefault="008F3DD5" w:rsidP="008F3DD5">
      <w:pPr>
        <w:pStyle w:val="2"/>
        <w:widowControl w:val="0"/>
        <w:spacing w:after="0" w:line="240" w:lineRule="auto"/>
        <w:jc w:val="both"/>
      </w:pPr>
    </w:p>
    <w:p w14:paraId="2AD6C34E" w14:textId="2C7BD7C1" w:rsidR="008F3DD5" w:rsidRPr="008F3DD5" w:rsidRDefault="008F3DD5" w:rsidP="008F3DD5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Лабораторная</w:t>
      </w:r>
      <w:r w:rsidRPr="008F3DD5">
        <w:rPr>
          <w:rFonts w:eastAsia="Times New Roman"/>
          <w:bCs/>
          <w:color w:val="auto"/>
          <w:sz w:val="28"/>
          <w:szCs w:val="28"/>
        </w:rPr>
        <w:t xml:space="preserve"> </w:t>
      </w:r>
      <w:r>
        <w:rPr>
          <w:rFonts w:eastAsia="Times New Roman"/>
          <w:bCs/>
          <w:color w:val="auto"/>
          <w:sz w:val="28"/>
          <w:szCs w:val="28"/>
        </w:rPr>
        <w:t>работа</w:t>
      </w:r>
      <w:r w:rsidRPr="008F3DD5">
        <w:rPr>
          <w:rFonts w:eastAsia="Times New Roman"/>
          <w:bCs/>
          <w:color w:val="auto"/>
          <w:sz w:val="28"/>
          <w:szCs w:val="28"/>
        </w:rPr>
        <w:t xml:space="preserve"> </w:t>
      </w:r>
      <w:r w:rsidRPr="008F3DD5">
        <w:rPr>
          <w:rFonts w:eastAsia="Times New Roman"/>
          <w:bCs/>
          <w:color w:val="auto"/>
          <w:sz w:val="28"/>
          <w:szCs w:val="28"/>
        </w:rPr>
        <w:br/>
      </w:r>
      <w:r w:rsidRPr="008F3DD5">
        <w:rPr>
          <w:rFonts w:eastAsia="Times New Roman"/>
          <w:b/>
          <w:bCs/>
          <w:color w:val="auto"/>
          <w:sz w:val="36"/>
          <w:szCs w:val="28"/>
        </w:rPr>
        <w:t>«</w:t>
      </w:r>
      <w:r w:rsidR="003A73D2" w:rsidRPr="003A73D2">
        <w:rPr>
          <w:b/>
          <w:sz w:val="28"/>
          <w:szCs w:val="28"/>
        </w:rPr>
        <w:t>Объектно-ориентированный подход к моделированию бизнес- процессов. Модель классов и модель прецедентов</w:t>
      </w:r>
      <w:r w:rsidRPr="003A73D2">
        <w:rPr>
          <w:rFonts w:eastAsia="Times New Roman"/>
          <w:b/>
          <w:bCs/>
          <w:color w:val="auto"/>
          <w:sz w:val="28"/>
          <w:szCs w:val="28"/>
        </w:rPr>
        <w:t>»</w:t>
      </w:r>
    </w:p>
    <w:p w14:paraId="0C0F5EC8" w14:textId="77777777" w:rsidR="008F3DD5" w:rsidRPr="008F3DD5" w:rsidRDefault="008F3DD5" w:rsidP="008F3DD5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4B3D128" w14:textId="0066FC20" w:rsidR="008F3DD5" w:rsidRPr="008F3DD5" w:rsidRDefault="008F3DD5" w:rsidP="008F3DD5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По дисциплине</w:t>
      </w:r>
      <w:r w:rsidRPr="0053229A">
        <w:rPr>
          <w:rFonts w:eastAsia="Times New Roman"/>
          <w:bCs/>
          <w:color w:val="auto"/>
          <w:sz w:val="28"/>
          <w:szCs w:val="28"/>
        </w:rPr>
        <w:t xml:space="preserve">: 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Программная инженерия</w:t>
      </w:r>
    </w:p>
    <w:p w14:paraId="416BD5B4" w14:textId="77777777" w:rsidR="008F3DD5" w:rsidRPr="0053229A" w:rsidRDefault="008F3DD5" w:rsidP="008F3DD5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60F242FD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4900D3A1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3FC39AA9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4E1110B2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FBA6B8E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2DBD2032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4B88F083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5F7F9CF7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3DB5A598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C9E8757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68BB0D9D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6B06275C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6620E0C4" w14:textId="77777777" w:rsidR="008F3DD5" w:rsidRPr="001B0948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165BB239" w14:textId="61B3BF70" w:rsidR="008F3DD5" w:rsidRPr="001B0948" w:rsidRDefault="008F3DD5" w:rsidP="00D60434">
      <w:pPr>
        <w:pStyle w:val="Default"/>
        <w:shd w:val="clear" w:color="auto" w:fill="FFFFFF" w:themeFill="background1"/>
        <w:spacing w:line="360" w:lineRule="auto"/>
        <w:ind w:left="5664"/>
        <w:jc w:val="both"/>
        <w:rPr>
          <w:rFonts w:eastAsia="Times New Roman"/>
          <w:bCs/>
          <w:color w:val="auto"/>
          <w:sz w:val="28"/>
          <w:szCs w:val="28"/>
        </w:rPr>
      </w:pPr>
      <w:bookmarkStart w:id="0" w:name="_GoBack"/>
      <w:bookmarkEnd w:id="0"/>
      <w:r w:rsidRPr="001B0948">
        <w:rPr>
          <w:rFonts w:eastAsia="Times New Roman"/>
          <w:b/>
          <w:bCs/>
          <w:color w:val="auto"/>
          <w:sz w:val="28"/>
          <w:szCs w:val="28"/>
        </w:rPr>
        <w:t xml:space="preserve">Выполнил: </w:t>
      </w:r>
      <w:r w:rsidR="00D60434">
        <w:rPr>
          <w:rFonts w:eastAsia="Times New Roman"/>
          <w:bCs/>
          <w:color w:val="auto"/>
          <w:sz w:val="28"/>
          <w:szCs w:val="28"/>
        </w:rPr>
        <w:t>Кривоносова Д.С.</w:t>
      </w:r>
    </w:p>
    <w:p w14:paraId="265CD0C6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51C214F2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1DAA59AA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2B3E88C1" w14:textId="77777777" w:rsidR="008F3DD5" w:rsidRDefault="008F3DD5" w:rsidP="008F3DD5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19111E38" w14:textId="38579747" w:rsidR="008F3DD5" w:rsidRPr="004F5448" w:rsidRDefault="00D60434" w:rsidP="008F3DD5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8F3DD5">
        <w:rPr>
          <w:sz w:val="28"/>
          <w:szCs w:val="28"/>
        </w:rPr>
        <w:t xml:space="preserve"> 2020</w:t>
      </w:r>
    </w:p>
    <w:p w14:paraId="723E0E40" w14:textId="77777777" w:rsidR="003A73D2" w:rsidRDefault="002C2AC3" w:rsidP="008352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Подраздел 1.</w:t>
      </w:r>
      <w:r w:rsidR="008352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1C2AEA" w14:textId="1F1E8E19" w:rsidR="002C2AC3" w:rsidRDefault="00DC33B4" w:rsidP="008352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и цели создания сайта.</w:t>
      </w:r>
    </w:p>
    <w:p w14:paraId="7F27A392" w14:textId="047E1617" w:rsidR="00DC33B4" w:rsidRDefault="00DC33B4" w:rsidP="008352F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сайта</w:t>
      </w:r>
    </w:p>
    <w:p w14:paraId="5CD6B346" w14:textId="77777777" w:rsidR="00DC33B4" w:rsidRPr="00DC33B4" w:rsidRDefault="00DC33B4" w:rsidP="008352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C33B4">
        <w:rPr>
          <w:rFonts w:ascii="Times New Roman" w:hAnsi="Times New Roman" w:cs="Times New Roman"/>
          <w:sz w:val="28"/>
          <w:szCs w:val="28"/>
        </w:rPr>
        <w:t xml:space="preserve">Сайт должен представлять товары Заказчика в Интернете, знакомить посетителя с ассортиментом, организовывать взаимодействие посетителя Сайта с Заказчиком, предоставлять справочную информацию. </w:t>
      </w:r>
    </w:p>
    <w:p w14:paraId="74222447" w14:textId="77777777" w:rsidR="00DC33B4" w:rsidRDefault="00DC33B4" w:rsidP="008352F0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25AC06" w14:textId="66684B89" w:rsidR="00DC33B4" w:rsidRPr="00DC33B4" w:rsidRDefault="00DC33B4" w:rsidP="008352F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сайта</w:t>
      </w:r>
    </w:p>
    <w:p w14:paraId="30059D16" w14:textId="082C249B" w:rsidR="009F5EFD" w:rsidRDefault="009F5EFD" w:rsidP="008352F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5EFD">
        <w:rPr>
          <w:rFonts w:ascii="Times New Roman" w:hAnsi="Times New Roman" w:cs="Times New Roman"/>
          <w:i/>
          <w:sz w:val="28"/>
          <w:szCs w:val="28"/>
        </w:rPr>
        <w:t>Увеличение объема продаж</w:t>
      </w:r>
      <w:r w:rsidRPr="009F5EFD">
        <w:rPr>
          <w:rFonts w:ascii="Times New Roman" w:hAnsi="Times New Roman" w:cs="Times New Roman"/>
          <w:sz w:val="28"/>
          <w:szCs w:val="28"/>
        </w:rPr>
        <w:t>. Сегодня ни для кого не секрет, что с каждым днем все большее количество людей предпочитают делать покупки в интернет по причине их удобства, относительной экономичности и множеству других причин.</w:t>
      </w:r>
    </w:p>
    <w:p w14:paraId="5E266DBA" w14:textId="064BE542" w:rsidR="009F5EFD" w:rsidRDefault="009F5EFD" w:rsidP="008352F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5EFD">
        <w:rPr>
          <w:rFonts w:ascii="Times New Roman" w:hAnsi="Times New Roman" w:cs="Times New Roman"/>
          <w:i/>
          <w:sz w:val="28"/>
          <w:szCs w:val="28"/>
        </w:rPr>
        <w:t>Расширение рынка сбыта</w:t>
      </w:r>
      <w:r w:rsidRPr="009F5EFD">
        <w:rPr>
          <w:rFonts w:ascii="Times New Roman" w:hAnsi="Times New Roman" w:cs="Times New Roman"/>
          <w:sz w:val="28"/>
          <w:szCs w:val="28"/>
        </w:rPr>
        <w:t xml:space="preserve">. Если торговля </w:t>
      </w:r>
      <w:proofErr w:type="spellStart"/>
      <w:r w:rsidRPr="009F5EFD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9F5EFD">
        <w:rPr>
          <w:rFonts w:ascii="Times New Roman" w:hAnsi="Times New Roman" w:cs="Times New Roman"/>
          <w:sz w:val="28"/>
          <w:szCs w:val="28"/>
        </w:rPr>
        <w:t>, как правило, имеет географические ограничения, то онлайн можно продавать товар любому покупателю, вне зависимости от того, где он физически находится.</w:t>
      </w:r>
    </w:p>
    <w:p w14:paraId="28A6BD11" w14:textId="5CEF0430" w:rsidR="009F5EFD" w:rsidRDefault="000D03B4" w:rsidP="008352F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03B4">
        <w:rPr>
          <w:rFonts w:ascii="Times New Roman" w:hAnsi="Times New Roman" w:cs="Times New Roman"/>
          <w:i/>
          <w:sz w:val="28"/>
          <w:szCs w:val="28"/>
        </w:rPr>
        <w:t>Возможность круглосуточной доступности для клиента</w:t>
      </w:r>
      <w:r w:rsidRPr="000D03B4">
        <w:rPr>
          <w:rFonts w:ascii="Times New Roman" w:hAnsi="Times New Roman" w:cs="Times New Roman"/>
          <w:sz w:val="28"/>
          <w:szCs w:val="28"/>
        </w:rPr>
        <w:t xml:space="preserve">. Только небольшое количество </w:t>
      </w:r>
      <w:proofErr w:type="spellStart"/>
      <w:r w:rsidRPr="000D03B4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0D03B4">
        <w:rPr>
          <w:rFonts w:ascii="Times New Roman" w:hAnsi="Times New Roman" w:cs="Times New Roman"/>
          <w:sz w:val="28"/>
          <w:szCs w:val="28"/>
        </w:rPr>
        <w:t>-магазинов могут позволить себе работать круглосуточно, поскольку в ночные часы покупателей не много, а издержки, связанные с работой магазина, те же, что и в «часы пик».  Так как 90% элементов деятельности интернет-магазина интерактивна, то он может работать в любое время в стандартном для себя режиме.</w:t>
      </w:r>
    </w:p>
    <w:p w14:paraId="588096A7" w14:textId="7DD0BE34" w:rsidR="000D03B4" w:rsidRDefault="000D03B4" w:rsidP="008352F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6E73">
        <w:rPr>
          <w:rFonts w:ascii="Times New Roman" w:hAnsi="Times New Roman" w:cs="Times New Roman"/>
          <w:i/>
          <w:sz w:val="28"/>
          <w:szCs w:val="28"/>
        </w:rPr>
        <w:t>Снижение издержек</w:t>
      </w:r>
      <w:r w:rsidRPr="000D03B4">
        <w:rPr>
          <w:rFonts w:ascii="Times New Roman" w:hAnsi="Times New Roman" w:cs="Times New Roman"/>
          <w:sz w:val="28"/>
          <w:szCs w:val="28"/>
        </w:rPr>
        <w:t>. Интернет-торговля требует меньшего количество сотрудников, гораздо меньших расходов на аренду и обслуживание помещений и так далее.</w:t>
      </w:r>
    </w:p>
    <w:p w14:paraId="4C1DD1C4" w14:textId="04648391" w:rsidR="000D03B4" w:rsidRDefault="00936E73" w:rsidP="008352F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36E73">
        <w:rPr>
          <w:rFonts w:ascii="Times New Roman" w:hAnsi="Times New Roman" w:cs="Times New Roman"/>
          <w:i/>
          <w:sz w:val="28"/>
          <w:szCs w:val="28"/>
        </w:rPr>
        <w:t xml:space="preserve">Осуществление эффективной рекламы и привлечения партнеров. </w:t>
      </w:r>
      <w:r w:rsidRPr="00936E73">
        <w:rPr>
          <w:rFonts w:ascii="Times New Roman" w:hAnsi="Times New Roman" w:cs="Times New Roman"/>
          <w:sz w:val="28"/>
          <w:szCs w:val="28"/>
        </w:rPr>
        <w:t>Интернет-магазин дает возможность привлекать партнеров для продвижения товара при помощи создания партнерских программ, что является очень эффективным инструментом рекламы и продаж.</w:t>
      </w:r>
    </w:p>
    <w:p w14:paraId="00A6BB06" w14:textId="1FAC7F33" w:rsidR="00936E73" w:rsidRDefault="00936E73" w:rsidP="008352F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36E73">
        <w:rPr>
          <w:rFonts w:ascii="Times New Roman" w:hAnsi="Times New Roman" w:cs="Times New Roman"/>
          <w:i/>
          <w:sz w:val="28"/>
          <w:szCs w:val="28"/>
        </w:rPr>
        <w:t xml:space="preserve">Повышение качества обслуживания и работы с клиентами. </w:t>
      </w:r>
      <w:r w:rsidRPr="00936E73">
        <w:rPr>
          <w:rFonts w:ascii="Times New Roman" w:hAnsi="Times New Roman" w:cs="Times New Roman"/>
          <w:sz w:val="28"/>
          <w:szCs w:val="28"/>
        </w:rPr>
        <w:t>Продажи через интернет-магазин позволяют сделать общение с покупателями более оперативным и эффективным, а значит — повысить процент постоянных клиентов магазина.</w:t>
      </w:r>
    </w:p>
    <w:p w14:paraId="379885A5" w14:textId="7E64C610" w:rsidR="00936E73" w:rsidRDefault="00936E73" w:rsidP="008352F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Возможность</w:t>
      </w:r>
      <w:r w:rsidRPr="00936E73">
        <w:rPr>
          <w:rFonts w:ascii="Times New Roman" w:hAnsi="Times New Roman" w:cs="Times New Roman"/>
          <w:i/>
          <w:sz w:val="28"/>
          <w:szCs w:val="28"/>
        </w:rPr>
        <w:t xml:space="preserve"> оповещения клиентов о скидках</w:t>
      </w:r>
      <w:r>
        <w:rPr>
          <w:rFonts w:ascii="Times New Roman" w:hAnsi="Times New Roman" w:cs="Times New Roman"/>
          <w:i/>
          <w:sz w:val="28"/>
          <w:szCs w:val="28"/>
        </w:rPr>
        <w:t xml:space="preserve"> и</w:t>
      </w:r>
      <w:r w:rsidRPr="00936E73">
        <w:rPr>
          <w:rFonts w:ascii="Times New Roman" w:hAnsi="Times New Roman" w:cs="Times New Roman"/>
          <w:i/>
          <w:sz w:val="28"/>
          <w:szCs w:val="28"/>
        </w:rPr>
        <w:t xml:space="preserve"> акция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 w:rsidRPr="00936E73">
        <w:rPr>
          <w:rFonts w:ascii="Times New Roman" w:hAnsi="Times New Roman" w:cs="Times New Roman"/>
          <w:i/>
          <w:sz w:val="28"/>
          <w:szCs w:val="28"/>
        </w:rPr>
        <w:t>.</w:t>
      </w:r>
    </w:p>
    <w:p w14:paraId="53660508" w14:textId="7B0F4BC5" w:rsidR="00936E73" w:rsidRPr="00936E73" w:rsidRDefault="00936E73" w:rsidP="008352F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Консультация. </w:t>
      </w:r>
      <w:r w:rsidRPr="00936E73">
        <w:rPr>
          <w:rFonts w:ascii="Times New Roman" w:hAnsi="Times New Roman" w:cs="Times New Roman"/>
          <w:sz w:val="28"/>
          <w:szCs w:val="28"/>
        </w:rPr>
        <w:t>Возможность через сайт интернет-магазина давать потенциальным покупателям максимально развернутую информацию о товарах и услугах, публиковать рейтинги и аналитические отчеты, осуществлять консультации для покупателей, партнеров и дилеров.</w:t>
      </w:r>
    </w:p>
    <w:p w14:paraId="14DABD6E" w14:textId="24ECF499" w:rsidR="00936E73" w:rsidRPr="00936E73" w:rsidRDefault="00936E73" w:rsidP="008352F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Возможность обучение. </w:t>
      </w:r>
      <w:r w:rsidRPr="00936E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Сайт интернет-магазина может стать хорошим инструментом для обучения сотрудников и партнеров.</w:t>
      </w:r>
    </w:p>
    <w:p w14:paraId="4352917A" w14:textId="170BF639" w:rsidR="00936E73" w:rsidRDefault="00936E73" w:rsidP="008352F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Маркетинговый сбор и анализ информации. </w:t>
      </w:r>
      <w:r w:rsidRPr="00936E73">
        <w:rPr>
          <w:rFonts w:ascii="Times New Roman" w:hAnsi="Times New Roman" w:cs="Times New Roman"/>
          <w:sz w:val="28"/>
          <w:szCs w:val="28"/>
        </w:rPr>
        <w:t>Сайт интернет-магазина позволяет собирать и публиковать отзывы покупателей, осуществлять массу других форм оперативной обратной связи. Тем самым можно достигать не только внешних маркетинговых целей — таких как публикация отзывов в качестве рекламы, но и внутренних. Сбор и анализ информации по каналам обратной связи позволяет более точно определить свойства целевой аудитории, «портрет» клиента, его интересы, желания и потребности</w:t>
      </w:r>
      <w:r w:rsidRPr="00936E73">
        <w:rPr>
          <w:rFonts w:ascii="Times New Roman" w:hAnsi="Times New Roman" w:cs="Times New Roman"/>
          <w:i/>
          <w:sz w:val="28"/>
          <w:szCs w:val="28"/>
        </w:rPr>
        <w:t>.</w:t>
      </w:r>
    </w:p>
    <w:p w14:paraId="4F4EBFBD" w14:textId="77777777" w:rsidR="002D5E98" w:rsidRDefault="002D5E98" w:rsidP="008352F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244C57" w14:textId="7DD8BA27" w:rsidR="002D5E98" w:rsidRPr="002D5E98" w:rsidRDefault="002D5E98" w:rsidP="008352F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5E98">
        <w:rPr>
          <w:rFonts w:ascii="Times New Roman" w:hAnsi="Times New Roman" w:cs="Times New Roman"/>
          <w:b/>
          <w:sz w:val="28"/>
          <w:szCs w:val="28"/>
        </w:rPr>
        <w:t xml:space="preserve">Подраздел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D5E98">
        <w:rPr>
          <w:rFonts w:ascii="Times New Roman" w:hAnsi="Times New Roman" w:cs="Times New Roman"/>
          <w:b/>
          <w:sz w:val="28"/>
          <w:szCs w:val="28"/>
        </w:rPr>
        <w:t>.</w:t>
      </w:r>
    </w:p>
    <w:p w14:paraId="0791793B" w14:textId="077C7DDF" w:rsidR="002D5E98" w:rsidRDefault="008352F0" w:rsidP="008352F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сайту.</w:t>
      </w:r>
    </w:p>
    <w:p w14:paraId="04E7449E" w14:textId="2EB44756" w:rsidR="008352F0" w:rsidRDefault="008352F0" w:rsidP="008352F0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требования к сайту</w:t>
      </w:r>
    </w:p>
    <w:p w14:paraId="55217DF7" w14:textId="5D6857BB" w:rsidR="008352F0" w:rsidRDefault="008352F0" w:rsidP="008352F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Требования к структуре и функционалу сайта</w:t>
      </w:r>
    </w:p>
    <w:p w14:paraId="548F38C1" w14:textId="10737EBA" w:rsidR="008352F0" w:rsidRPr="008352F0" w:rsidRDefault="008352F0" w:rsidP="008352F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8352F0">
        <w:rPr>
          <w:rFonts w:ascii="Times New Roman" w:hAnsi="Times New Roman" w:cs="Times New Roman"/>
          <w:sz w:val="28"/>
          <w:szCs w:val="28"/>
        </w:rPr>
        <w:t>Сайт должен представлять собой информационную структуру.</w:t>
      </w:r>
    </w:p>
    <w:p w14:paraId="304EDB9A" w14:textId="06FA95AD" w:rsidR="008352F0" w:rsidRDefault="008352F0" w:rsidP="008352F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Требования к персоналу</w:t>
      </w:r>
    </w:p>
    <w:p w14:paraId="149EFC6B" w14:textId="77777777" w:rsidR="008352F0" w:rsidRPr="008352F0" w:rsidRDefault="008352F0" w:rsidP="008352F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8352F0">
        <w:rPr>
          <w:rFonts w:ascii="Times New Roman" w:hAnsi="Times New Roman" w:cs="Times New Roman"/>
          <w:sz w:val="28"/>
          <w:szCs w:val="28"/>
        </w:rPr>
        <w:t>Для поддержания сайта и эксплуатации веб-интерфейса системы управления сайтом (CMS) от персонала требуется быть подготовленным</w:t>
      </w:r>
    </w:p>
    <w:p w14:paraId="40666AF3" w14:textId="32466040" w:rsidR="008352F0" w:rsidRPr="008352F0" w:rsidRDefault="008352F0" w:rsidP="008352F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8352F0">
        <w:rPr>
          <w:rFonts w:ascii="Times New Roman" w:hAnsi="Times New Roman" w:cs="Times New Roman"/>
          <w:sz w:val="28"/>
          <w:szCs w:val="28"/>
        </w:rPr>
        <w:t>пользователем ПК, иметь навыки работы с офисным пакетом программ.</w:t>
      </w:r>
    </w:p>
    <w:p w14:paraId="7B2735A5" w14:textId="017E2D27" w:rsidR="008352F0" w:rsidRDefault="008352F0" w:rsidP="008352F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Требования к разграничению доступа.</w:t>
      </w:r>
    </w:p>
    <w:p w14:paraId="0FF56251" w14:textId="77777777" w:rsidR="008352F0" w:rsidRPr="008352F0" w:rsidRDefault="008352F0" w:rsidP="008352F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8352F0">
        <w:rPr>
          <w:rFonts w:ascii="Times New Roman" w:hAnsi="Times New Roman" w:cs="Times New Roman"/>
          <w:sz w:val="28"/>
          <w:szCs w:val="28"/>
        </w:rPr>
        <w:t>Информация, размещаемая на сайте, разделяется на 2 вида:</w:t>
      </w:r>
    </w:p>
    <w:p w14:paraId="53C96716" w14:textId="77777777" w:rsidR="008352F0" w:rsidRPr="008352F0" w:rsidRDefault="008352F0" w:rsidP="008352F0">
      <w:pPr>
        <w:pStyle w:val="a3"/>
        <w:ind w:left="792" w:firstLine="624"/>
        <w:jc w:val="both"/>
        <w:rPr>
          <w:rFonts w:ascii="Times New Roman" w:hAnsi="Times New Roman" w:cs="Times New Roman"/>
          <w:sz w:val="28"/>
          <w:szCs w:val="28"/>
        </w:rPr>
      </w:pPr>
      <w:r w:rsidRPr="008352F0">
        <w:rPr>
          <w:rFonts w:ascii="Times New Roman" w:hAnsi="Times New Roman" w:cs="Times New Roman"/>
          <w:sz w:val="28"/>
          <w:szCs w:val="28"/>
        </w:rPr>
        <w:t>1. Общедоступная (открыта для всех типов пользователя)</w:t>
      </w:r>
    </w:p>
    <w:p w14:paraId="70849087" w14:textId="62E8AA0A" w:rsidR="008352F0" w:rsidRDefault="008352F0" w:rsidP="008352F0">
      <w:pPr>
        <w:pStyle w:val="a3"/>
        <w:ind w:left="792" w:firstLine="624"/>
        <w:jc w:val="both"/>
        <w:rPr>
          <w:rFonts w:ascii="Times New Roman" w:hAnsi="Times New Roman" w:cs="Times New Roman"/>
          <w:sz w:val="28"/>
          <w:szCs w:val="28"/>
        </w:rPr>
      </w:pPr>
      <w:r w:rsidRPr="008352F0">
        <w:rPr>
          <w:rFonts w:ascii="Times New Roman" w:hAnsi="Times New Roman" w:cs="Times New Roman"/>
          <w:sz w:val="28"/>
          <w:szCs w:val="28"/>
        </w:rPr>
        <w:t>2. Информация личного кабинета пользователя</w:t>
      </w:r>
    </w:p>
    <w:p w14:paraId="12D035C6" w14:textId="77777777" w:rsidR="008352F0" w:rsidRPr="008352F0" w:rsidRDefault="008352F0" w:rsidP="008352F0">
      <w:pPr>
        <w:pStyle w:val="a3"/>
        <w:ind w:left="792" w:firstLine="624"/>
        <w:jc w:val="both"/>
        <w:rPr>
          <w:rFonts w:ascii="Times New Roman" w:hAnsi="Times New Roman" w:cs="Times New Roman"/>
          <w:sz w:val="28"/>
          <w:szCs w:val="28"/>
        </w:rPr>
      </w:pPr>
    </w:p>
    <w:p w14:paraId="28A98D92" w14:textId="77777777" w:rsidR="008352F0" w:rsidRPr="008352F0" w:rsidRDefault="008352F0" w:rsidP="008352F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8352F0">
        <w:rPr>
          <w:rFonts w:ascii="Times New Roman" w:hAnsi="Times New Roman" w:cs="Times New Roman"/>
          <w:sz w:val="28"/>
          <w:szCs w:val="28"/>
        </w:rPr>
        <w:t>Пользователей сайта можно разделить на 2 части в соответствии с правами доступа:</w:t>
      </w:r>
    </w:p>
    <w:p w14:paraId="0BA8DDB4" w14:textId="77777777" w:rsidR="008352F0" w:rsidRPr="008352F0" w:rsidRDefault="008352F0" w:rsidP="008352F0">
      <w:pPr>
        <w:pStyle w:val="a3"/>
        <w:ind w:left="792" w:firstLine="624"/>
        <w:jc w:val="both"/>
        <w:rPr>
          <w:rFonts w:ascii="Times New Roman" w:hAnsi="Times New Roman" w:cs="Times New Roman"/>
          <w:sz w:val="28"/>
          <w:szCs w:val="28"/>
        </w:rPr>
      </w:pPr>
      <w:r w:rsidRPr="008352F0">
        <w:rPr>
          <w:rFonts w:ascii="Times New Roman" w:hAnsi="Times New Roman" w:cs="Times New Roman"/>
          <w:sz w:val="28"/>
          <w:szCs w:val="28"/>
        </w:rPr>
        <w:t>1. Зарегистрированные и авторизованные пользователи</w:t>
      </w:r>
    </w:p>
    <w:p w14:paraId="684DF6B0" w14:textId="77777777" w:rsidR="008352F0" w:rsidRPr="008352F0" w:rsidRDefault="008352F0" w:rsidP="008352F0">
      <w:pPr>
        <w:pStyle w:val="a3"/>
        <w:ind w:left="792" w:firstLine="624"/>
        <w:jc w:val="both"/>
        <w:rPr>
          <w:rFonts w:ascii="Times New Roman" w:hAnsi="Times New Roman" w:cs="Times New Roman"/>
          <w:sz w:val="28"/>
          <w:szCs w:val="28"/>
        </w:rPr>
      </w:pPr>
      <w:r w:rsidRPr="008352F0">
        <w:rPr>
          <w:rFonts w:ascii="Times New Roman" w:hAnsi="Times New Roman" w:cs="Times New Roman"/>
          <w:sz w:val="28"/>
          <w:szCs w:val="28"/>
        </w:rPr>
        <w:t>2. Неавторизованные пользователи.</w:t>
      </w:r>
    </w:p>
    <w:p w14:paraId="0527B6DB" w14:textId="77777777" w:rsidR="008352F0" w:rsidRDefault="008352F0" w:rsidP="008352F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8352F0">
        <w:rPr>
          <w:rFonts w:ascii="Times New Roman" w:hAnsi="Times New Roman" w:cs="Times New Roman"/>
          <w:sz w:val="28"/>
          <w:szCs w:val="28"/>
        </w:rPr>
        <w:t>Неавторизованные пользователи имеют доступ только к общедоступной части сайта; зарегистрированные и авторизованные пользователи имеют доступ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2F0">
        <w:rPr>
          <w:rFonts w:ascii="Times New Roman" w:hAnsi="Times New Roman" w:cs="Times New Roman"/>
          <w:sz w:val="28"/>
          <w:szCs w:val="28"/>
        </w:rPr>
        <w:t>как к общедоступной части сайта, так и к информации своего личного кабинета.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6D2F5" w14:textId="364871BA" w:rsidR="008352F0" w:rsidRDefault="008352F0" w:rsidP="008352F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8352F0">
        <w:rPr>
          <w:rFonts w:ascii="Times New Roman" w:hAnsi="Times New Roman" w:cs="Times New Roman"/>
          <w:sz w:val="28"/>
          <w:szCs w:val="28"/>
        </w:rPr>
        <w:t>Доступ к личному кабинету должен осуществляться с использованием логина (e-</w:t>
      </w:r>
      <w:proofErr w:type="spellStart"/>
      <w:r w:rsidRPr="008352F0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8352F0">
        <w:rPr>
          <w:rFonts w:ascii="Times New Roman" w:hAnsi="Times New Roman" w:cs="Times New Roman"/>
          <w:sz w:val="28"/>
          <w:szCs w:val="28"/>
        </w:rPr>
        <w:t>) и пароля пользователя. Логин и пароль пользователь получает после регистрации на сайте.</w:t>
      </w:r>
    </w:p>
    <w:p w14:paraId="143FCC7B" w14:textId="77777777" w:rsidR="008352F0" w:rsidRDefault="008352F0" w:rsidP="008352F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63ECE16C" w14:textId="7BEC2DC2" w:rsidR="008352F0" w:rsidRPr="008352F0" w:rsidRDefault="008352F0" w:rsidP="008352F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8352F0">
        <w:rPr>
          <w:rFonts w:ascii="Times New Roman" w:hAnsi="Times New Roman" w:cs="Times New Roman"/>
          <w:sz w:val="28"/>
          <w:szCs w:val="28"/>
        </w:rPr>
        <w:lastRenderedPageBreak/>
        <w:t>Для обеспечения защиты от несанкционированного доступа к административной части при составлении паролей необходимо предусмотреть следующие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8352F0">
        <w:rPr>
          <w:rFonts w:ascii="Times New Roman" w:hAnsi="Times New Roman" w:cs="Times New Roman"/>
          <w:sz w:val="28"/>
          <w:szCs w:val="28"/>
        </w:rPr>
        <w:t>равила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B67E35" w14:textId="77777777" w:rsidR="008352F0" w:rsidRPr="008352F0" w:rsidRDefault="008352F0" w:rsidP="008352F0">
      <w:pPr>
        <w:pStyle w:val="a3"/>
        <w:ind w:left="792" w:firstLine="624"/>
        <w:jc w:val="both"/>
        <w:rPr>
          <w:rFonts w:ascii="Times New Roman" w:hAnsi="Times New Roman" w:cs="Times New Roman"/>
          <w:sz w:val="28"/>
          <w:szCs w:val="28"/>
        </w:rPr>
      </w:pPr>
      <w:r w:rsidRPr="008352F0">
        <w:rPr>
          <w:rFonts w:ascii="Times New Roman" w:hAnsi="Times New Roman" w:cs="Times New Roman"/>
          <w:sz w:val="28"/>
          <w:szCs w:val="28"/>
        </w:rPr>
        <w:t>1. Длина пароля должна быть не менее 8 символов.</w:t>
      </w:r>
    </w:p>
    <w:p w14:paraId="3382F230" w14:textId="659EDE1A" w:rsidR="008352F0" w:rsidRPr="003A73D2" w:rsidRDefault="008352F0" w:rsidP="003A73D2">
      <w:pPr>
        <w:pStyle w:val="a3"/>
        <w:ind w:left="792" w:firstLine="624"/>
        <w:jc w:val="both"/>
        <w:rPr>
          <w:rFonts w:ascii="Times New Roman" w:hAnsi="Times New Roman" w:cs="Times New Roman"/>
          <w:sz w:val="28"/>
          <w:szCs w:val="28"/>
        </w:rPr>
      </w:pPr>
      <w:r w:rsidRPr="008352F0">
        <w:rPr>
          <w:rFonts w:ascii="Times New Roman" w:hAnsi="Times New Roman" w:cs="Times New Roman"/>
          <w:sz w:val="28"/>
          <w:szCs w:val="28"/>
        </w:rPr>
        <w:t>2. Пароль должен состоять из цифр и латинских букв в разных регистрах; желательно включать в пароль другие символы, имеющиеся на клавиатуре</w:t>
      </w:r>
      <w:r w:rsidR="003A73D2">
        <w:rPr>
          <w:rFonts w:ascii="Times New Roman" w:hAnsi="Times New Roman" w:cs="Times New Roman"/>
          <w:sz w:val="28"/>
          <w:szCs w:val="28"/>
        </w:rPr>
        <w:t xml:space="preserve"> </w:t>
      </w:r>
      <w:r w:rsidRPr="003A73D2">
        <w:rPr>
          <w:rFonts w:ascii="Times New Roman" w:hAnsi="Times New Roman" w:cs="Times New Roman"/>
          <w:sz w:val="28"/>
          <w:szCs w:val="28"/>
        </w:rPr>
        <w:t xml:space="preserve">(например, символы </w:t>
      </w:r>
      <w:proofErr w:type="gramStart"/>
      <w:r w:rsidRPr="003A73D2">
        <w:rPr>
          <w:rFonts w:ascii="Times New Roman" w:hAnsi="Times New Roman" w:cs="Times New Roman"/>
          <w:sz w:val="28"/>
          <w:szCs w:val="28"/>
        </w:rPr>
        <w:t>/ ?</w:t>
      </w:r>
      <w:proofErr w:type="gramEnd"/>
      <w:r w:rsidRPr="003A73D2">
        <w:rPr>
          <w:rFonts w:ascii="Times New Roman" w:hAnsi="Times New Roman" w:cs="Times New Roman"/>
          <w:sz w:val="28"/>
          <w:szCs w:val="28"/>
        </w:rPr>
        <w:t xml:space="preserve"> ! &lt;&gt; </w:t>
      </w:r>
      <w:proofErr w:type="gramStart"/>
      <w:r w:rsidRPr="003A73D2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3A73D2">
        <w:rPr>
          <w:rFonts w:ascii="Times New Roman" w:hAnsi="Times New Roman" w:cs="Times New Roman"/>
          <w:sz w:val="28"/>
          <w:szCs w:val="28"/>
        </w:rPr>
        <w:t xml:space="preserve"> { } и т.д.)</w:t>
      </w:r>
    </w:p>
    <w:p w14:paraId="0D3BD15A" w14:textId="4D36513B" w:rsidR="00EF50FF" w:rsidRDefault="00EF50FF" w:rsidP="008352F0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Требования к функциям, выполняемым сайтом</w:t>
      </w:r>
    </w:p>
    <w:p w14:paraId="37D7253E" w14:textId="1E9985E7" w:rsidR="00EF50FF" w:rsidRDefault="00EF50FF" w:rsidP="00EF50F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сайта и навигация</w:t>
      </w:r>
    </w:p>
    <w:p w14:paraId="1D3658B9" w14:textId="1F6B8910" w:rsidR="00EF50FF" w:rsidRPr="00D24476" w:rsidRDefault="003E4636" w:rsidP="003E463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Каталог</w:t>
      </w:r>
    </w:p>
    <w:p w14:paraId="49851551" w14:textId="325BEDEE" w:rsidR="003E4636" w:rsidRPr="00D24476" w:rsidRDefault="003E4636" w:rsidP="003E463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Сортировка</w:t>
      </w:r>
    </w:p>
    <w:p w14:paraId="0BC397E9" w14:textId="27125F25" w:rsidR="003E4636" w:rsidRPr="00D24476" w:rsidRDefault="003E4636" w:rsidP="003E463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Поиск</w:t>
      </w:r>
    </w:p>
    <w:p w14:paraId="06D8D387" w14:textId="1AADA211" w:rsidR="003E4636" w:rsidRPr="00D24476" w:rsidRDefault="003E4636" w:rsidP="003E463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Список товаров</w:t>
      </w:r>
    </w:p>
    <w:p w14:paraId="122F2E7C" w14:textId="49BE3A23" w:rsidR="00D24476" w:rsidRPr="00D24476" w:rsidRDefault="00D24476" w:rsidP="003E463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Кнопка добавления товара в корзину</w:t>
      </w:r>
    </w:p>
    <w:p w14:paraId="4614A119" w14:textId="56F98DE3" w:rsidR="003E4636" w:rsidRPr="00D24476" w:rsidRDefault="003E4636" w:rsidP="003E463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Покупателю</w:t>
      </w:r>
    </w:p>
    <w:p w14:paraId="3EC5343A" w14:textId="5B96A7BA" w:rsidR="003E4636" w:rsidRPr="00D24476" w:rsidRDefault="003E4636" w:rsidP="003E463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 xml:space="preserve">Инструкция </w:t>
      </w:r>
      <w:r w:rsidR="002672D3" w:rsidRPr="00D24476">
        <w:rPr>
          <w:rFonts w:ascii="Times New Roman" w:hAnsi="Times New Roman" w:cs="Times New Roman"/>
          <w:sz w:val="28"/>
          <w:szCs w:val="28"/>
        </w:rPr>
        <w:t>к выбору товара</w:t>
      </w:r>
    </w:p>
    <w:p w14:paraId="5D6360C4" w14:textId="3DAD7066" w:rsidR="002672D3" w:rsidRPr="00D24476" w:rsidRDefault="002672D3" w:rsidP="003E463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Инструкция к оплате товара</w:t>
      </w:r>
    </w:p>
    <w:p w14:paraId="41BDCD20" w14:textId="7016C029" w:rsidR="002672D3" w:rsidRPr="00D24476" w:rsidRDefault="002672D3" w:rsidP="003E463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Получение товара</w:t>
      </w:r>
    </w:p>
    <w:p w14:paraId="33D6D01E" w14:textId="7F775294" w:rsidR="002672D3" w:rsidRPr="00D24476" w:rsidRDefault="002672D3" w:rsidP="002672D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Контакты</w:t>
      </w:r>
    </w:p>
    <w:p w14:paraId="1FA803A9" w14:textId="4533EBE3" w:rsidR="002672D3" w:rsidRPr="00D24476" w:rsidRDefault="002672D3" w:rsidP="002672D3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4476">
        <w:rPr>
          <w:rFonts w:ascii="Times New Roman" w:hAnsi="Times New Roman" w:cs="Times New Roman"/>
          <w:sz w:val="28"/>
          <w:szCs w:val="28"/>
        </w:rPr>
        <w:t>Техподержка</w:t>
      </w:r>
      <w:proofErr w:type="spellEnd"/>
    </w:p>
    <w:p w14:paraId="73ED41B9" w14:textId="6D956FE5" w:rsidR="002672D3" w:rsidRPr="00D24476" w:rsidRDefault="00910805" w:rsidP="002672D3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Реклама</w:t>
      </w:r>
    </w:p>
    <w:p w14:paraId="5C0CB618" w14:textId="17D59CD4" w:rsidR="002672D3" w:rsidRPr="00D24476" w:rsidRDefault="00910805" w:rsidP="002672D3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Сотрудничество</w:t>
      </w:r>
    </w:p>
    <w:p w14:paraId="78EE2D7B" w14:textId="5D026CA7" w:rsidR="00D24476" w:rsidRPr="00D24476" w:rsidRDefault="00D24476" w:rsidP="00D2447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Корзина</w:t>
      </w:r>
    </w:p>
    <w:p w14:paraId="410F22CD" w14:textId="12F1F2A8" w:rsidR="00D24476" w:rsidRPr="00D24476" w:rsidRDefault="00D24476" w:rsidP="00D2447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Список товаров</w:t>
      </w:r>
    </w:p>
    <w:p w14:paraId="1A0A207B" w14:textId="1371ACBD" w:rsidR="00D24476" w:rsidRPr="00D24476" w:rsidRDefault="00D24476" w:rsidP="00D2447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Кнопка удаление товара</w:t>
      </w:r>
    </w:p>
    <w:p w14:paraId="378B32FC" w14:textId="3EC739EA" w:rsidR="00D24476" w:rsidRPr="00D24476" w:rsidRDefault="00D24476" w:rsidP="00D2447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Кнопка добавления товара</w:t>
      </w:r>
    </w:p>
    <w:p w14:paraId="05E59404" w14:textId="753C7702" w:rsidR="00D24476" w:rsidRPr="00D24476" w:rsidRDefault="00D24476" w:rsidP="00D2447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Вход/регистрация</w:t>
      </w:r>
    </w:p>
    <w:p w14:paraId="5B0AEFB9" w14:textId="2588519C" w:rsidR="00EF50FF" w:rsidRDefault="00D24476" w:rsidP="00EF50F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Основные требования</w:t>
      </w:r>
    </w:p>
    <w:p w14:paraId="65772D8C" w14:textId="23E8CEDC" w:rsidR="00D24476" w:rsidRPr="00D24476" w:rsidRDefault="00D24476" w:rsidP="00B74C9D">
      <w:pPr>
        <w:pStyle w:val="a3"/>
        <w:ind w:left="1224"/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Пользовательский интерфейс сайта должен обеспечивать наглядное,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476">
        <w:rPr>
          <w:rFonts w:ascii="Times New Roman" w:hAnsi="Times New Roman" w:cs="Times New Roman"/>
          <w:sz w:val="28"/>
          <w:szCs w:val="28"/>
        </w:rPr>
        <w:t>интуитивно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476">
        <w:rPr>
          <w:rFonts w:ascii="Times New Roman" w:hAnsi="Times New Roman" w:cs="Times New Roman"/>
          <w:sz w:val="28"/>
          <w:szCs w:val="28"/>
        </w:rPr>
        <w:t>понятное представление структуры размещенной на нем 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476">
        <w:rPr>
          <w:rFonts w:ascii="Times New Roman" w:hAnsi="Times New Roman" w:cs="Times New Roman"/>
          <w:sz w:val="28"/>
          <w:szCs w:val="28"/>
        </w:rPr>
        <w:t>быстрый и логичный переход к разделам и страницам. Навигационные элементы должны обеспечивать однозначное понимание пользователем их смысла:</w:t>
      </w:r>
    </w:p>
    <w:p w14:paraId="38A61BD1" w14:textId="7A38926D" w:rsidR="00D24476" w:rsidRDefault="00D24476" w:rsidP="00D24476">
      <w:pPr>
        <w:pStyle w:val="a3"/>
        <w:ind w:left="1224"/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ссылки на страницы должны быть снабжены заголовками, условные обозначения соответствовать общепринятым. Графические элементы навигации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476">
        <w:rPr>
          <w:rFonts w:ascii="Times New Roman" w:hAnsi="Times New Roman" w:cs="Times New Roman"/>
          <w:sz w:val="28"/>
          <w:szCs w:val="28"/>
        </w:rPr>
        <w:t>должны быть снабжены альтернативной подписью.</w:t>
      </w:r>
    </w:p>
    <w:p w14:paraId="67566A96" w14:textId="77777777" w:rsidR="00B74C9D" w:rsidRPr="00D24476" w:rsidRDefault="00B74C9D" w:rsidP="00D24476">
      <w:pPr>
        <w:pStyle w:val="a3"/>
        <w:ind w:left="1224"/>
        <w:jc w:val="both"/>
        <w:rPr>
          <w:rFonts w:ascii="Times New Roman" w:hAnsi="Times New Roman" w:cs="Times New Roman"/>
          <w:sz w:val="28"/>
          <w:szCs w:val="28"/>
        </w:rPr>
      </w:pPr>
    </w:p>
    <w:p w14:paraId="490C0D39" w14:textId="71893405" w:rsidR="00D24476" w:rsidRPr="00D24476" w:rsidRDefault="00D24476" w:rsidP="00B74C9D">
      <w:pPr>
        <w:pStyle w:val="a3"/>
        <w:ind w:left="1224"/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Система должна обеспечивать навигацию по всем доступным пользователю ресурсам и отображать соответствующую информацию. Для навигации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476">
        <w:rPr>
          <w:rFonts w:ascii="Times New Roman" w:hAnsi="Times New Roman" w:cs="Times New Roman"/>
          <w:sz w:val="28"/>
          <w:szCs w:val="28"/>
        </w:rPr>
        <w:t xml:space="preserve">использоваться система </w:t>
      </w:r>
      <w:r w:rsidRPr="00D24476">
        <w:rPr>
          <w:rFonts w:ascii="Times New Roman" w:hAnsi="Times New Roman" w:cs="Times New Roman"/>
          <w:sz w:val="28"/>
          <w:szCs w:val="28"/>
        </w:rPr>
        <w:lastRenderedPageBreak/>
        <w:t>контент-меню. Меню должно представлять собой текстовый блок (список гиперссылок) в левой колонке или в верхней части</w:t>
      </w:r>
    </w:p>
    <w:p w14:paraId="6E640D82" w14:textId="3C08BBCB" w:rsidR="00D24476" w:rsidRPr="00D24476" w:rsidRDefault="00D24476" w:rsidP="00D24476">
      <w:pPr>
        <w:pStyle w:val="a3"/>
        <w:ind w:left="1224"/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страницы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F18DF5" w14:textId="7D9471F8" w:rsidR="00B74C9D" w:rsidRPr="00B74C9D" w:rsidRDefault="00D24476" w:rsidP="00B74C9D">
      <w:pPr>
        <w:pStyle w:val="a3"/>
        <w:ind w:left="1224"/>
        <w:jc w:val="both"/>
        <w:rPr>
          <w:rFonts w:ascii="Times New Roman" w:hAnsi="Times New Roman" w:cs="Times New Roman"/>
          <w:sz w:val="28"/>
          <w:szCs w:val="28"/>
        </w:rPr>
      </w:pPr>
      <w:r w:rsidRPr="00D24476">
        <w:rPr>
          <w:rFonts w:ascii="Times New Roman" w:hAnsi="Times New Roman" w:cs="Times New Roman"/>
          <w:sz w:val="28"/>
          <w:szCs w:val="28"/>
        </w:rPr>
        <w:t>При выборе какого-либо из пунктов меню пользователем должна загружаться соответствующая ему информационная страница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5C1FB1" w14:textId="0B37883C" w:rsidR="00B74C9D" w:rsidRPr="00DE488D" w:rsidRDefault="00651305" w:rsidP="00B74C9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488D">
        <w:rPr>
          <w:rFonts w:ascii="Times New Roman" w:hAnsi="Times New Roman" w:cs="Times New Roman"/>
          <w:b/>
          <w:sz w:val="28"/>
          <w:szCs w:val="28"/>
        </w:rPr>
        <w:t>Требования к функциональным возможностям</w:t>
      </w:r>
    </w:p>
    <w:p w14:paraId="6C720C15" w14:textId="28E65AD8" w:rsidR="00651305" w:rsidRDefault="00651305" w:rsidP="00651305">
      <w:pPr>
        <w:pStyle w:val="a3"/>
        <w:ind w:left="12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представляет разделение доступа на две группы «Гость» и «Клиент». Гость имеет возможность зарегистрироваться и просмотреть каталог товаров. Клиент же может осуществлять полное взаимодействие с функционалом сайта.</w:t>
      </w:r>
    </w:p>
    <w:p w14:paraId="4844130B" w14:textId="14278095" w:rsidR="00651305" w:rsidRDefault="00651305" w:rsidP="00651305">
      <w:pPr>
        <w:pStyle w:val="a3"/>
        <w:ind w:left="12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6DEDF6" wp14:editId="4AED7ED5">
            <wp:extent cx="5235575" cy="4180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762" cy="418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F0F8" w14:textId="39E83F9A" w:rsidR="00DE488D" w:rsidRDefault="00651305" w:rsidP="00DE488D">
      <w:pPr>
        <w:pStyle w:val="a3"/>
        <w:ind w:left="122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51305">
        <w:rPr>
          <w:rFonts w:ascii="Times New Roman" w:hAnsi="Times New Roman" w:cs="Times New Roman"/>
          <w:i/>
          <w:sz w:val="28"/>
          <w:szCs w:val="28"/>
        </w:rPr>
        <w:t>Рис.1</w:t>
      </w:r>
    </w:p>
    <w:p w14:paraId="0CE17A46" w14:textId="3A356128" w:rsidR="00DE488D" w:rsidRPr="00EF53DF" w:rsidRDefault="00DE488D" w:rsidP="00EF5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BB423A" w14:textId="6BB2C454" w:rsidR="00DE488D" w:rsidRDefault="00DE488D" w:rsidP="00DE488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Требования к программной реализации</w:t>
      </w:r>
    </w:p>
    <w:p w14:paraId="4422CA1E" w14:textId="4C30F7E7" w:rsidR="006D762D" w:rsidRDefault="006D762D" w:rsidP="006D762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Требование к организации хранения данных.</w:t>
      </w:r>
    </w:p>
    <w:p w14:paraId="009C3E1D" w14:textId="459907D0" w:rsidR="006D762D" w:rsidRPr="006D762D" w:rsidRDefault="006D762D" w:rsidP="006D762D">
      <w:pPr>
        <w:pStyle w:val="a3"/>
        <w:ind w:left="12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и загрузке сайта осуществляется запрос данных на сервер, который в свою очередь осуществляет обращение к БД. БД содержит такие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фнкциональные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разделы, как: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UserCart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Catalog.</w:t>
      </w:r>
    </w:p>
    <w:p w14:paraId="5ADED473" w14:textId="342319D7" w:rsidR="006D762D" w:rsidRDefault="006D762D" w:rsidP="006D762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Требования к методу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програмирования</w:t>
      </w:r>
      <w:proofErr w:type="spellEnd"/>
    </w:p>
    <w:p w14:paraId="41A312A1" w14:textId="124EBFAB" w:rsidR="006D762D" w:rsidRPr="00EF53DF" w:rsidRDefault="006D762D" w:rsidP="006D762D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53DF">
        <w:rPr>
          <w:rFonts w:ascii="Times New Roman" w:hAnsi="Times New Roman" w:cs="Times New Roman"/>
          <w:sz w:val="28"/>
          <w:szCs w:val="28"/>
        </w:rPr>
        <w:t>Следовать стандартам оформления кода</w:t>
      </w:r>
    </w:p>
    <w:p w14:paraId="502975DC" w14:textId="5742A05C" w:rsidR="006D762D" w:rsidRPr="00EF53DF" w:rsidRDefault="006D762D" w:rsidP="006D762D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53DF">
        <w:rPr>
          <w:rFonts w:ascii="Times New Roman" w:hAnsi="Times New Roman" w:cs="Times New Roman"/>
          <w:sz w:val="28"/>
          <w:szCs w:val="28"/>
        </w:rPr>
        <w:t>Задавать наглядные и понятные имена переменных</w:t>
      </w:r>
    </w:p>
    <w:p w14:paraId="550B32D2" w14:textId="494CF483" w:rsidR="006D762D" w:rsidRPr="00EF53DF" w:rsidRDefault="006D762D" w:rsidP="006D762D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53DF">
        <w:rPr>
          <w:rFonts w:ascii="Times New Roman" w:hAnsi="Times New Roman" w:cs="Times New Roman"/>
          <w:sz w:val="28"/>
          <w:szCs w:val="28"/>
        </w:rPr>
        <w:t>Оставлять комментарии и документировать код</w:t>
      </w:r>
    </w:p>
    <w:p w14:paraId="14B0A26C" w14:textId="284D2B32" w:rsidR="006D762D" w:rsidRPr="00EF53DF" w:rsidRDefault="006D762D" w:rsidP="006D762D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53DF">
        <w:rPr>
          <w:rFonts w:ascii="Times New Roman" w:hAnsi="Times New Roman" w:cs="Times New Roman"/>
          <w:sz w:val="28"/>
          <w:szCs w:val="28"/>
        </w:rPr>
        <w:lastRenderedPageBreak/>
        <w:t xml:space="preserve">Избегать использование </w:t>
      </w:r>
      <w:proofErr w:type="spellStart"/>
      <w:r w:rsidRPr="00EF53DF">
        <w:rPr>
          <w:rFonts w:ascii="Times New Roman" w:hAnsi="Times New Roman" w:cs="Times New Roman"/>
          <w:sz w:val="28"/>
          <w:szCs w:val="28"/>
        </w:rPr>
        <w:t>одинакого</w:t>
      </w:r>
      <w:proofErr w:type="spellEnd"/>
      <w:r w:rsidRPr="00EF53DF">
        <w:rPr>
          <w:rFonts w:ascii="Times New Roman" w:hAnsi="Times New Roman" w:cs="Times New Roman"/>
          <w:sz w:val="28"/>
          <w:szCs w:val="28"/>
        </w:rPr>
        <w:t xml:space="preserve"> кода</w:t>
      </w:r>
    </w:p>
    <w:p w14:paraId="337EDC54" w14:textId="3FDB053B" w:rsidR="006D762D" w:rsidRPr="00EF53DF" w:rsidRDefault="00540151" w:rsidP="006D762D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53DF">
        <w:rPr>
          <w:rFonts w:ascii="Times New Roman" w:hAnsi="Times New Roman" w:cs="Times New Roman"/>
          <w:sz w:val="28"/>
          <w:szCs w:val="28"/>
        </w:rPr>
        <w:t>Разделять код на логические части</w:t>
      </w:r>
    </w:p>
    <w:p w14:paraId="50647EAD" w14:textId="0767BFA5" w:rsidR="00540151" w:rsidRPr="00EF53DF" w:rsidRDefault="00540151" w:rsidP="006D762D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53DF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EF53DF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F5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3DF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EF53DF">
        <w:rPr>
          <w:rFonts w:ascii="Times New Roman" w:hAnsi="Times New Roman" w:cs="Times New Roman"/>
          <w:sz w:val="28"/>
          <w:szCs w:val="28"/>
        </w:rPr>
        <w:t xml:space="preserve"> и сторонние библиотеки</w:t>
      </w:r>
    </w:p>
    <w:p w14:paraId="322FD810" w14:textId="4762400C" w:rsidR="00540151" w:rsidRPr="00EF53DF" w:rsidRDefault="00540151" w:rsidP="006D762D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53DF">
        <w:rPr>
          <w:rFonts w:ascii="Times New Roman" w:hAnsi="Times New Roman" w:cs="Times New Roman"/>
          <w:sz w:val="28"/>
          <w:szCs w:val="28"/>
        </w:rPr>
        <w:t>Использовать эффективные структуры данных и алгоритмы</w:t>
      </w:r>
    </w:p>
    <w:p w14:paraId="1F3FDAD0" w14:textId="7EE5BACC" w:rsidR="00540151" w:rsidRDefault="00540151" w:rsidP="006D762D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53DF">
        <w:rPr>
          <w:rFonts w:ascii="Times New Roman" w:hAnsi="Times New Roman" w:cs="Times New Roman"/>
          <w:sz w:val="28"/>
          <w:szCs w:val="28"/>
        </w:rPr>
        <w:t>Размещать все в системе контроля версий</w:t>
      </w:r>
    </w:p>
    <w:p w14:paraId="4E3C20DD" w14:textId="77777777" w:rsidR="00EF53DF" w:rsidRPr="00EF53DF" w:rsidRDefault="00EF53DF" w:rsidP="00EF53DF">
      <w:pPr>
        <w:pStyle w:val="a3"/>
        <w:ind w:left="1728"/>
        <w:jc w:val="both"/>
        <w:rPr>
          <w:rFonts w:ascii="Times New Roman" w:hAnsi="Times New Roman" w:cs="Times New Roman"/>
          <w:sz w:val="28"/>
          <w:szCs w:val="28"/>
        </w:rPr>
      </w:pPr>
    </w:p>
    <w:p w14:paraId="3984A996" w14:textId="3DC3B8E3" w:rsidR="00EF53DF" w:rsidRDefault="00EF53DF" w:rsidP="00EF53D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6043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Требования к видам обеспечения.</w:t>
      </w:r>
    </w:p>
    <w:p w14:paraId="1898A4A0" w14:textId="211EC2B6" w:rsidR="0037366F" w:rsidRDefault="0037366F" w:rsidP="0037366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операционной среде</w:t>
      </w:r>
    </w:p>
    <w:p w14:paraId="342087F9" w14:textId="044339BF" w:rsidR="0037366F" w:rsidRPr="0037366F" w:rsidRDefault="0037366F" w:rsidP="0037366F">
      <w:pPr>
        <w:pStyle w:val="a3"/>
        <w:ind w:left="1224"/>
        <w:jc w:val="both"/>
        <w:rPr>
          <w:rFonts w:ascii="Times New Roman" w:hAnsi="Times New Roman" w:cs="Times New Roman"/>
          <w:sz w:val="28"/>
          <w:szCs w:val="28"/>
        </w:rPr>
      </w:pPr>
      <w:r w:rsidRPr="0037366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37366F">
        <w:rPr>
          <w:rFonts w:ascii="Times New Roman" w:hAnsi="Times New Roman" w:cs="Times New Roman"/>
          <w:sz w:val="28"/>
          <w:szCs w:val="28"/>
        </w:rPr>
        <w:t xml:space="preserve"> с установленным </w:t>
      </w:r>
      <w:r>
        <w:rPr>
          <w:rFonts w:ascii="Times New Roman" w:hAnsi="Times New Roman" w:cs="Times New Roman"/>
          <w:sz w:val="28"/>
          <w:szCs w:val="28"/>
        </w:rPr>
        <w:t>веб-браузером</w:t>
      </w:r>
    </w:p>
    <w:p w14:paraId="316AB13D" w14:textId="77777777" w:rsidR="00EF53DF" w:rsidRDefault="00EF53DF" w:rsidP="00EF53D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лигнвистическому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обеспечению</w:t>
      </w:r>
    </w:p>
    <w:p w14:paraId="651E5184" w14:textId="77777777" w:rsidR="00EF53DF" w:rsidRPr="00DE488D" w:rsidRDefault="00EF53DF" w:rsidP="00EF53DF">
      <w:pPr>
        <w:pStyle w:val="a3"/>
        <w:ind w:left="1224"/>
        <w:jc w:val="both"/>
        <w:rPr>
          <w:rFonts w:ascii="Times New Roman" w:hAnsi="Times New Roman" w:cs="Times New Roman"/>
          <w:sz w:val="28"/>
          <w:szCs w:val="28"/>
        </w:rPr>
      </w:pPr>
      <w:r w:rsidRPr="00DE488D">
        <w:rPr>
          <w:rFonts w:ascii="Times New Roman" w:hAnsi="Times New Roman" w:cs="Times New Roman"/>
          <w:sz w:val="28"/>
          <w:szCs w:val="28"/>
        </w:rPr>
        <w:t>Сайт должен быть выполнен на русском языке</w:t>
      </w:r>
    </w:p>
    <w:p w14:paraId="572A256B" w14:textId="77777777" w:rsidR="00EF53DF" w:rsidRDefault="00EF53DF" w:rsidP="00EF53D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Требование к программному обеспечению</w:t>
      </w:r>
    </w:p>
    <w:p w14:paraId="06EA6C5E" w14:textId="2174CA0B" w:rsidR="00EF53DF" w:rsidRPr="00DE488D" w:rsidRDefault="0037366F" w:rsidP="00EF53DF">
      <w:pPr>
        <w:pStyle w:val="a3"/>
        <w:ind w:left="12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Веб-браузер, который</w:t>
      </w:r>
      <w:r w:rsidR="00EF53DF" w:rsidRPr="00DE488D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EF53DF" w:rsidRPr="00DE488D">
        <w:rPr>
          <w:rFonts w:ascii="Times New Roman" w:hAnsi="Times New Roman" w:cs="Times New Roman"/>
          <w:sz w:val="28"/>
          <w:szCs w:val="28"/>
        </w:rPr>
        <w:t xml:space="preserve"> удовлетворять следующ</w:t>
      </w:r>
      <w:r w:rsidR="00EF53DF">
        <w:rPr>
          <w:rFonts w:ascii="Times New Roman" w:hAnsi="Times New Roman" w:cs="Times New Roman"/>
          <w:sz w:val="28"/>
          <w:szCs w:val="28"/>
        </w:rPr>
        <w:t>ему</w:t>
      </w:r>
      <w:r w:rsidR="00EF53DF" w:rsidRPr="00DE488D">
        <w:rPr>
          <w:rFonts w:ascii="Times New Roman" w:hAnsi="Times New Roman" w:cs="Times New Roman"/>
          <w:sz w:val="28"/>
          <w:szCs w:val="28"/>
        </w:rPr>
        <w:t xml:space="preserve"> требовани</w:t>
      </w:r>
      <w:r w:rsidR="00EF53DF">
        <w:rPr>
          <w:rFonts w:ascii="Times New Roman" w:hAnsi="Times New Roman" w:cs="Times New Roman"/>
          <w:sz w:val="28"/>
          <w:szCs w:val="28"/>
        </w:rPr>
        <w:t>ю</w:t>
      </w:r>
      <w:r w:rsidR="00EF53DF" w:rsidRPr="00DE488D">
        <w:rPr>
          <w:rFonts w:ascii="Times New Roman" w:hAnsi="Times New Roman" w:cs="Times New Roman"/>
          <w:sz w:val="28"/>
          <w:szCs w:val="28"/>
        </w:rPr>
        <w:t>:</w:t>
      </w:r>
      <w:r w:rsidR="00EF53DF">
        <w:rPr>
          <w:rFonts w:ascii="Times New Roman" w:hAnsi="Times New Roman" w:cs="Times New Roman"/>
          <w:sz w:val="28"/>
          <w:szCs w:val="28"/>
        </w:rPr>
        <w:t xml:space="preserve"> </w:t>
      </w:r>
      <w:r w:rsidR="00EF53DF" w:rsidRPr="00DE488D">
        <w:rPr>
          <w:rFonts w:ascii="Times New Roman" w:hAnsi="Times New Roman" w:cs="Times New Roman"/>
          <w:sz w:val="28"/>
          <w:szCs w:val="28"/>
        </w:rPr>
        <w:t xml:space="preserve">включенная поддержка </w:t>
      </w:r>
      <w:proofErr w:type="spellStart"/>
      <w:r w:rsidR="00EF53DF" w:rsidRPr="00DE488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F53DF" w:rsidRPr="00DE48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53DF" w:rsidRPr="00DE488D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="00EF53DF" w:rsidRPr="00DE488D">
        <w:rPr>
          <w:rFonts w:ascii="Times New Roman" w:hAnsi="Times New Roman" w:cs="Times New Roman"/>
          <w:sz w:val="28"/>
          <w:szCs w:val="28"/>
        </w:rPr>
        <w:t>.</w:t>
      </w:r>
    </w:p>
    <w:p w14:paraId="4E0B8CC5" w14:textId="7C738D38" w:rsidR="002D5E98" w:rsidRPr="002D5E98" w:rsidRDefault="002D5E98" w:rsidP="008352F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35D29C" w14:textId="6FEE719D" w:rsidR="00936E73" w:rsidRPr="00936E73" w:rsidRDefault="00936E73" w:rsidP="008352F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821385" w14:textId="77777777" w:rsidR="009F5EFD" w:rsidRPr="009F5EFD" w:rsidRDefault="009F5EFD" w:rsidP="008352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BFDCB0" w14:textId="77777777" w:rsidR="005C612D" w:rsidRPr="008374A6" w:rsidRDefault="005C612D" w:rsidP="008352F0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5C612D" w:rsidRPr="00837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1E41"/>
    <w:multiLevelType w:val="hybridMultilevel"/>
    <w:tmpl w:val="6F2A32C0"/>
    <w:lvl w:ilvl="0" w:tplc="BDDE8E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C7380"/>
    <w:multiLevelType w:val="hybridMultilevel"/>
    <w:tmpl w:val="7FC2A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90626"/>
    <w:multiLevelType w:val="hybridMultilevel"/>
    <w:tmpl w:val="06FEA06C"/>
    <w:lvl w:ilvl="0" w:tplc="02ACDF7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73ADA"/>
    <w:multiLevelType w:val="hybridMultilevel"/>
    <w:tmpl w:val="B7D87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511A8"/>
    <w:multiLevelType w:val="hybridMultilevel"/>
    <w:tmpl w:val="345AD51A"/>
    <w:lvl w:ilvl="0" w:tplc="02ACDF7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46146"/>
    <w:multiLevelType w:val="multilevel"/>
    <w:tmpl w:val="85C8DF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F05B67"/>
    <w:multiLevelType w:val="hybridMultilevel"/>
    <w:tmpl w:val="7312DED2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65AD7DAB"/>
    <w:multiLevelType w:val="hybridMultilevel"/>
    <w:tmpl w:val="F4A022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A65A9F"/>
    <w:multiLevelType w:val="hybridMultilevel"/>
    <w:tmpl w:val="A190C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B5D03"/>
    <w:multiLevelType w:val="hybridMultilevel"/>
    <w:tmpl w:val="CE320B1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4E00F70"/>
    <w:multiLevelType w:val="hybridMultilevel"/>
    <w:tmpl w:val="D2D851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184598"/>
    <w:multiLevelType w:val="hybridMultilevel"/>
    <w:tmpl w:val="789C6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80A46"/>
    <w:multiLevelType w:val="hybridMultilevel"/>
    <w:tmpl w:val="376455F6"/>
    <w:lvl w:ilvl="0" w:tplc="08F2B0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21784"/>
    <w:multiLevelType w:val="hybridMultilevel"/>
    <w:tmpl w:val="4B962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8"/>
  </w:num>
  <w:num w:numId="5">
    <w:abstractNumId w:val="12"/>
  </w:num>
  <w:num w:numId="6">
    <w:abstractNumId w:val="0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CC"/>
    <w:rsid w:val="00093BCC"/>
    <w:rsid w:val="000B4786"/>
    <w:rsid w:val="000C5DA4"/>
    <w:rsid w:val="000D03B4"/>
    <w:rsid w:val="001165D1"/>
    <w:rsid w:val="001B0948"/>
    <w:rsid w:val="002672D3"/>
    <w:rsid w:val="002C2AC3"/>
    <w:rsid w:val="002D5E98"/>
    <w:rsid w:val="0037366F"/>
    <w:rsid w:val="003A73D2"/>
    <w:rsid w:val="003E4636"/>
    <w:rsid w:val="003F107E"/>
    <w:rsid w:val="00515153"/>
    <w:rsid w:val="00540151"/>
    <w:rsid w:val="005B2F9D"/>
    <w:rsid w:val="005C612D"/>
    <w:rsid w:val="0062112A"/>
    <w:rsid w:val="00651305"/>
    <w:rsid w:val="00686C57"/>
    <w:rsid w:val="006B6756"/>
    <w:rsid w:val="006B77B5"/>
    <w:rsid w:val="006B77E4"/>
    <w:rsid w:val="006D762D"/>
    <w:rsid w:val="007E3436"/>
    <w:rsid w:val="008352F0"/>
    <w:rsid w:val="008374A6"/>
    <w:rsid w:val="008B6308"/>
    <w:rsid w:val="008F3DD5"/>
    <w:rsid w:val="00910805"/>
    <w:rsid w:val="00936E73"/>
    <w:rsid w:val="009F5EFD"/>
    <w:rsid w:val="00AD21D9"/>
    <w:rsid w:val="00B218A7"/>
    <w:rsid w:val="00B37B1B"/>
    <w:rsid w:val="00B74C9D"/>
    <w:rsid w:val="00D10C9B"/>
    <w:rsid w:val="00D24476"/>
    <w:rsid w:val="00D60434"/>
    <w:rsid w:val="00DC33B4"/>
    <w:rsid w:val="00DE488D"/>
    <w:rsid w:val="00EF50FF"/>
    <w:rsid w:val="00EF53DF"/>
    <w:rsid w:val="00F9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9D06"/>
  <w15:chartTrackingRefBased/>
  <w15:docId w15:val="{27BE1478-1A79-4E5E-B411-90AEFE69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436"/>
    <w:pPr>
      <w:ind w:left="720"/>
      <w:contextualSpacing/>
    </w:pPr>
  </w:style>
  <w:style w:type="paragraph" w:customStyle="1" w:styleId="ConsPlusNormal">
    <w:name w:val="ConsPlusNormal"/>
    <w:uiPriority w:val="99"/>
    <w:rsid w:val="008F3DD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Body Text 2"/>
    <w:basedOn w:val="a"/>
    <w:link w:val="20"/>
    <w:uiPriority w:val="99"/>
    <w:semiHidden/>
    <w:unhideWhenUsed/>
    <w:rsid w:val="008F3DD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8F3D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3DD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CC240-5F27-462A-9E98-305D9EFB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Чудаков</dc:creator>
  <cp:keywords/>
  <dc:description/>
  <cp:lastModifiedBy>Дарья</cp:lastModifiedBy>
  <cp:revision>2</cp:revision>
  <dcterms:created xsi:type="dcterms:W3CDTF">2020-03-11T09:24:00Z</dcterms:created>
  <dcterms:modified xsi:type="dcterms:W3CDTF">2020-03-11T09:24:00Z</dcterms:modified>
</cp:coreProperties>
</file>