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842742" w:rsidP="00C6554A">
      <w:pPr>
        <w:pStyle w:val="Photo"/>
      </w:pPr>
      <w:bookmarkStart w:id="0" w:name="_Toc321147149"/>
      <w:bookmarkStart w:id="1" w:name="_Toc318188227"/>
      <w:bookmarkStart w:id="2" w:name="_Toc318188327"/>
      <w:bookmarkStart w:id="3" w:name="_Toc318189312"/>
      <w:bookmarkStart w:id="4" w:name="_Toc321147011"/>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-308113</wp:posOffset>
                </wp:positionH>
                <wp:positionV relativeFrom="paragraph">
                  <wp:posOffset>-811033</wp:posOffset>
                </wp:positionV>
                <wp:extent cx="6130456" cy="779228"/>
                <wp:effectExtent l="0" t="0" r="22860" b="20955"/>
                <wp:wrapNone/>
                <wp:docPr id="21" name="Rectangle 21"/>
                <wp:cNvGraphicFramePr/>
                <a:graphic xmlns:a="http://schemas.openxmlformats.org/drawingml/2006/main">
                  <a:graphicData uri="http://schemas.microsoft.com/office/word/2010/wordprocessingShape">
                    <wps:wsp>
                      <wps:cNvSpPr/>
                      <wps:spPr>
                        <a:xfrm>
                          <a:off x="0" y="0"/>
                          <a:ext cx="6130456" cy="7792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1D8EB" id="Rectangle 21" o:spid="_x0000_s1026" style="position:absolute;margin-left:-24.25pt;margin-top:-63.85pt;width:482.7pt;height:6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TAkQIAAK4FAAAOAAAAZHJzL2Uyb0RvYy54bWysVE1v2zAMvQ/YfxB0X+146VdQpwhadBhQ&#10;tEXboWdFlmIBkqhJSpzs14+SHafrih2K5aCIIvlIPpO8uNwaTTbCBwW2ppOjkhJhOTTKrmr64/nm&#10;yxklITLbMA1W1HQnAr2cf/500bmZqKAF3QhPEMSGWedq2sboZkUReCsMC0fghEWlBG9YRNGvisaz&#10;DtGNLqqyPCk68I3zwEUI+HrdK+k840speLyXMohIdE0xt5hPn89lOov5BZutPHOt4kMa7ANZGKYs&#10;Bh2hrllkZO3VX1BGcQ8BZDziYAqQUnGRa8BqJuWbap5a5kSuBckJbqQp/D9Yfrd58EQ1Na0mlFhm&#10;8Bs9ImvMrrQg+IYEdS7M0O7JPfhBCnhN1W6lN+kf6yDbTOpuJFVsI+H4eDL5Wk6PTyjhqDs9Pa+q&#10;swRaHLydD/GbAEPSpaYew2cu2eY2xN50b5KCBdCquVFaZyE1irjSnmwYfuLlKmeM4H9YafshR4RJ&#10;nkUioC853+JOi4Sn7aOQyB0WWeWEc9cekmGcCxsnvapljehzPC7xN1AwemRCMmBClljdiD0A/Fno&#10;HrunZ7BPriI3/ehc/iux3nn0yJHBxtHZKAv+PQCNVQ2Re/s9ST01iaUlNDvsLA/9yAXHbxR+3lsW&#10;4gPzOGM4jbg34j0eUkNXUxhulLTgf733nuyx9VFLSYczW9Pwc828oER/tzgU55PpNA15FqbHpxUK&#10;/rVm+Vpj1+YKsGew7zG7fE32Ue+v0oN5wfWySFFRxSzH2DXl0e+Fq9jvElxQXCwW2QwH27F4a58c&#10;T+CJ1dS+z9sX5t3Q4xGn4w72881mb1q9t02eFhbrCFLlOTjwOvCNSyE3zrDA0tZ5LWerw5qd/wYA&#10;AP//AwBQSwMEFAAGAAgAAAAhAEWZnmDgAAAACwEAAA8AAABkcnMvZG93bnJldi54bWxMj01PwzAM&#10;hu9I/IfIk7igLe1Et7Y0nRASVxCDC7es8ZpqjVM1WVf49ZgTu/nj0evH1W52vZhwDJ0nBekqAYHU&#10;eNNRq+Dz42WZgwhRk9G9J1TwjQF29e1NpUvjL/SO0z62gkMolFqBjXEopQyNRafDyg9IvDv60enI&#10;7dhKM+oLh7terpNkI53uiC9YPeCzxea0PzsFxU/zFnM/ZDZ2X0Xr0tfjON0rdbeYnx5BRJzjPwx/&#10;+qwONTsd/JlMEL2C5UOeMcpFut5uQTBSpJsCxIFHWQKyruT1D/UvAAAA//8DAFBLAQItABQABgAI&#10;AAAAIQC2gziS/gAAAOEBAAATAAAAAAAAAAAAAAAAAAAAAABbQ29udGVudF9UeXBlc10ueG1sUEsB&#10;Ai0AFAAGAAgAAAAhADj9If/WAAAAlAEAAAsAAAAAAAAAAAAAAAAALwEAAF9yZWxzLy5yZWxzUEsB&#10;Ai0AFAAGAAgAAAAhANWfNMCRAgAArgUAAA4AAAAAAAAAAAAAAAAALgIAAGRycy9lMm9Eb2MueG1s&#10;UEsBAi0AFAAGAAgAAAAhAEWZnmDgAAAACwEAAA8AAAAAAAAAAAAAAAAA6wQAAGRycy9kb3ducmV2&#10;LnhtbFBLBQYAAAAABAAEAPMAAAD4BQAAAAA=&#10;" fillcolor="white [3212]" strokecolor="white [3212]" strokeweight="2pt"/>
            </w:pict>
          </mc:Fallback>
        </mc:AlternateContent>
      </w:r>
      <w:r w:rsidR="00735067">
        <w:rPr>
          <w:noProof/>
          <w:lang w:eastAsia="en-GB"/>
        </w:rPr>
        <mc:AlternateContent>
          <mc:Choice Requires="wps">
            <w:drawing>
              <wp:anchor distT="0" distB="0" distL="114300" distR="114300" simplePos="0" relativeHeight="251683840" behindDoc="0" locked="0" layoutInCell="1" allowOverlap="1" wp14:anchorId="136EED57" wp14:editId="2193E3DF">
                <wp:simplePos x="0" y="0"/>
                <wp:positionH relativeFrom="column">
                  <wp:posOffset>0</wp:posOffset>
                </wp:positionH>
                <wp:positionV relativeFrom="paragraph">
                  <wp:posOffset>0</wp:posOffset>
                </wp:positionV>
                <wp:extent cx="5486400" cy="4572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wps:spPr>
                      <wps:txbx>
                        <w:txbxContent>
                          <w:p w:rsidR="00245B53" w:rsidRPr="00735067" w:rsidRDefault="00245B53" w:rsidP="00735067">
                            <w:pPr>
                              <w:pStyle w:val="Caption"/>
                              <w:rPr>
                                <w:noProof/>
                                <w:color w:val="FFFFFF" w:themeColor="background1"/>
                              </w:rPr>
                            </w:pPr>
                            <w:r w:rsidRPr="00735067">
                              <w:rPr>
                                <w:color w:val="FFFFFF" w:themeColor="background1"/>
                              </w:rPr>
                              <w:t xml:space="preserve">Image </w:t>
                            </w:r>
                            <w:r>
                              <w:rPr>
                                <w:color w:val="FFFFFF" w:themeColor="background1"/>
                              </w:rPr>
                              <w:fldChar w:fldCharType="begin"/>
                            </w:r>
                            <w:r>
                              <w:rPr>
                                <w:color w:val="FFFFFF" w:themeColor="background1"/>
                              </w:rPr>
                              <w:instrText xml:space="preserve"> STYLEREF 1 \s </w:instrText>
                            </w:r>
                            <w:r>
                              <w:rPr>
                                <w:color w:val="FFFFFF" w:themeColor="background1"/>
                              </w:rPr>
                              <w:fldChar w:fldCharType="separate"/>
                            </w:r>
                            <w:r w:rsidR="00842742">
                              <w:rPr>
                                <w:noProof/>
                                <w:color w:val="FFFFFF" w:themeColor="background1"/>
                              </w:rPr>
                              <w:t>0</w:t>
                            </w:r>
                            <w:r>
                              <w:rPr>
                                <w:color w:val="FFFFFF" w:themeColor="background1"/>
                              </w:rPr>
                              <w:fldChar w:fldCharType="end"/>
                            </w:r>
                            <w:r>
                              <w:rPr>
                                <w:color w:val="FFFFFF" w:themeColor="background1"/>
                              </w:rPr>
                              <w:t>:</w:t>
                            </w:r>
                            <w:r>
                              <w:rPr>
                                <w:color w:val="FFFFFF" w:themeColor="background1"/>
                              </w:rPr>
                              <w:fldChar w:fldCharType="begin"/>
                            </w:r>
                            <w:r>
                              <w:rPr>
                                <w:color w:val="FFFFFF" w:themeColor="background1"/>
                              </w:rPr>
                              <w:instrText xml:space="preserve"> SEQ Image \* ARABIC \s 1 </w:instrText>
                            </w:r>
                            <w:r>
                              <w:rPr>
                                <w:color w:val="FFFFFF" w:themeColor="background1"/>
                              </w:rPr>
                              <w:fldChar w:fldCharType="separate"/>
                            </w:r>
                            <w:r w:rsidR="00842742">
                              <w:rPr>
                                <w:noProof/>
                                <w:color w:val="FFFFFF" w:themeColor="background1"/>
                              </w:rPr>
                              <w:t>1</w:t>
                            </w:r>
                            <w:r>
                              <w:rPr>
                                <w:color w:val="FFFFFF" w:themeColor="background1"/>
                              </w:rPr>
                              <w:fldChar w:fldCharType="end"/>
                            </w:r>
                            <w:r w:rsidRPr="00735067">
                              <w:rPr>
                                <w:color w:val="FFFFFF" w:themeColor="background1"/>
                              </w:rPr>
                              <w:t>: Intro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36EED57" id="_x0000_t202" coordsize="21600,21600" o:spt="202" path="m,l,21600r21600,l21600,xe">
                <v:stroke joinstyle="miter"/>
                <v:path gradientshapeok="t" o:connecttype="rect"/>
              </v:shapetype>
              <v:shape id="Text Box 19" o:spid="_x0000_s1026" type="#_x0000_t202" style="position:absolute;left:0;text-align:left;margin-left:0;margin-top:0;width:6in;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OMgIAAHAEAAAOAAAAZHJzL2Uyb0RvYy54bWysVMFu2zAMvQ/YPwi6L06KtOuMOEWWIsOA&#10;oi2QDD0rshQLkERNUmJnXz9KttOt22nYRaHIJ9J8j8zirjOanIQPCmxFZ5MpJcJyqJU9VPTbbvPh&#10;lpIQma2ZBisqehaB3i3fv1u0rhRX0ICuhSeYxIaydRVtYnRlUQTeCMPCBJywGJTgDYt49Yei9qzF&#10;7EYXV9PpTdGCr50HLkJA730fpMucX0rB45OUQUSiK4rfFvPp87lPZ7FcsPLgmWsUHz6D/cNXGKYs&#10;Fr2kumeRkaNXf6QyinsIIOOEgylASsVF7gG7mU3fdLNtmBO5FyQnuAtN4f+l5Y+nZ09Ujdp9osQy&#10;gxrtRBfJZ+gIupCf1oUSYVuHwNihH7GjP6Aztd1Jb9IvNkQwjkyfL+ymbByd1/Pbm/kUQxxj8+uP&#10;KF9KU7y+dj7ELwIMSUZFPaqXSWWnhxB76AhJxQJoVW+U1umSAmvtyYmh0m2johiS/4bSNmEtpFd9&#10;wt4j8qgMVVLDfWPJit2+G1jYQ31GEjz0YxQc3ygs+8BCfGYe5wabw12IT3hIDW1FYbAoacD/+Js/&#10;4VFOjFLS4hxWNHw/Mi8o0V8tCp2GdjT8aOxHwx7NGrDhGW6Z49nEBz7q0ZQezAuuyCpVwRCzHGtV&#10;NI7mOvbbgCvGxWqVQTiajsUHu3U8pR7p3XUvzLtBnIiyPsI4oax8o1GP7cleHSNIlQVMhPYsovDp&#10;gmOdR2BYwbQ3v94z6vWPYvkTAAD//wMAUEsDBBQABgAIAAAAIQADNnzY2gAAAAQBAAAPAAAAZHJz&#10;L2Rvd25yZXYueG1sTI9BS8NAEIXvgv9hGcGL2I1BYonZFG31pofW0vM0OybB7GzIbpr03zt60cuD&#10;xxve+6ZYza5TJxpC69nA3SIBRVx523JtYP/xersEFSKyxc4zGThTgFV5eVFgbv3EWzrtYq2khEOO&#10;BpoY+1zrUDXkMCx8TyzZpx8cRrFDre2Ak5S7TqdJkmmHLctCgz2tG6q+dqMzkG2Gcdry+mazf3nD&#10;975OD8/ngzHXV/PTI6hIc/w7hh98QYdSmI5+ZBtUZ0Aeib8q2TK7F3s08JAmoMtC/4cvvwEAAP//&#10;AwBQSwECLQAUAAYACAAAACEAtoM4kv4AAADhAQAAEwAAAAAAAAAAAAAAAAAAAAAAW0NvbnRlbnRf&#10;VHlwZXNdLnhtbFBLAQItABQABgAIAAAAIQA4/SH/1gAAAJQBAAALAAAAAAAAAAAAAAAAAC8BAABf&#10;cmVscy8ucmVsc1BLAQItABQABgAIAAAAIQApPf/OMgIAAHAEAAAOAAAAAAAAAAAAAAAAAC4CAABk&#10;cnMvZTJvRG9jLnhtbFBLAQItABQABgAIAAAAIQADNnzY2gAAAAQBAAAPAAAAAAAAAAAAAAAAAIwE&#10;AABkcnMvZG93bnJldi54bWxQSwUGAAAAAAQABADzAAAAkwUAAAAA&#10;" stroked="f">
                <v:textbox inset="0,0,0,0">
                  <w:txbxContent>
                    <w:p w:rsidR="00245B53" w:rsidRPr="00735067" w:rsidRDefault="00245B53" w:rsidP="00735067">
                      <w:pPr>
                        <w:pStyle w:val="Caption"/>
                        <w:rPr>
                          <w:noProof/>
                          <w:color w:val="FFFFFF" w:themeColor="background1"/>
                        </w:rPr>
                      </w:pPr>
                      <w:r w:rsidRPr="00735067">
                        <w:rPr>
                          <w:color w:val="FFFFFF" w:themeColor="background1"/>
                        </w:rPr>
                        <w:t xml:space="preserve">Image </w:t>
                      </w:r>
                      <w:r>
                        <w:rPr>
                          <w:color w:val="FFFFFF" w:themeColor="background1"/>
                        </w:rPr>
                        <w:fldChar w:fldCharType="begin"/>
                      </w:r>
                      <w:r>
                        <w:rPr>
                          <w:color w:val="FFFFFF" w:themeColor="background1"/>
                        </w:rPr>
                        <w:instrText xml:space="preserve"> STYLEREF 1 \s </w:instrText>
                      </w:r>
                      <w:r>
                        <w:rPr>
                          <w:color w:val="FFFFFF" w:themeColor="background1"/>
                        </w:rPr>
                        <w:fldChar w:fldCharType="separate"/>
                      </w:r>
                      <w:r w:rsidR="00842742">
                        <w:rPr>
                          <w:noProof/>
                          <w:color w:val="FFFFFF" w:themeColor="background1"/>
                        </w:rPr>
                        <w:t>0</w:t>
                      </w:r>
                      <w:r>
                        <w:rPr>
                          <w:color w:val="FFFFFF" w:themeColor="background1"/>
                        </w:rPr>
                        <w:fldChar w:fldCharType="end"/>
                      </w:r>
                      <w:r>
                        <w:rPr>
                          <w:color w:val="FFFFFF" w:themeColor="background1"/>
                        </w:rPr>
                        <w:t>:</w:t>
                      </w:r>
                      <w:r>
                        <w:rPr>
                          <w:color w:val="FFFFFF" w:themeColor="background1"/>
                        </w:rPr>
                        <w:fldChar w:fldCharType="begin"/>
                      </w:r>
                      <w:r>
                        <w:rPr>
                          <w:color w:val="FFFFFF" w:themeColor="background1"/>
                        </w:rPr>
                        <w:instrText xml:space="preserve"> SEQ Image \* ARABIC \s 1 </w:instrText>
                      </w:r>
                      <w:r>
                        <w:rPr>
                          <w:color w:val="FFFFFF" w:themeColor="background1"/>
                        </w:rPr>
                        <w:fldChar w:fldCharType="separate"/>
                      </w:r>
                      <w:r w:rsidR="00842742">
                        <w:rPr>
                          <w:noProof/>
                          <w:color w:val="FFFFFF" w:themeColor="background1"/>
                        </w:rPr>
                        <w:t>1</w:t>
                      </w:r>
                      <w:r>
                        <w:rPr>
                          <w:color w:val="FFFFFF" w:themeColor="background1"/>
                        </w:rPr>
                        <w:fldChar w:fldCharType="end"/>
                      </w:r>
                      <w:r w:rsidRPr="00735067">
                        <w:rPr>
                          <w:color w:val="FFFFFF" w:themeColor="background1"/>
                        </w:rPr>
                        <w:t>: Intro</w:t>
                      </w:r>
                    </w:p>
                  </w:txbxContent>
                </v:textbox>
                <w10:wrap type="topAndBottom"/>
              </v:shape>
            </w:pict>
          </mc:Fallback>
        </mc:AlternateContent>
      </w:r>
      <w:r w:rsidR="002554CD" w:rsidRPr="008B5277">
        <w:rPr>
          <w:noProof/>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486400" cy="4114800"/>
            <wp:effectExtent l="0" t="0" r="0" b="0"/>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w="254000" cap="rnd">
                      <a:noFill/>
                    </a:ln>
                    <a:effectLst/>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rsidR="00C6554A" w:rsidRPr="008C1D6B" w:rsidRDefault="008C1D6B" w:rsidP="00C6554A">
      <w:pPr>
        <w:pStyle w:val="Title"/>
        <w:rPr>
          <w:rFonts w:ascii="Times New Roman" w:hAnsi="Times New Roman" w:cs="Times New Roman"/>
          <w:sz w:val="96"/>
        </w:rPr>
      </w:pPr>
      <w:r w:rsidRPr="008C1D6B">
        <w:rPr>
          <w:rFonts w:ascii="Times New Roman" w:hAnsi="Times New Roman" w:cs="Times New Roman"/>
          <w:sz w:val="96"/>
        </w:rPr>
        <w:t>Artificial Intelligence</w:t>
      </w:r>
    </w:p>
    <w:p w:rsidR="00C6554A" w:rsidRPr="008C1D6B" w:rsidRDefault="008C1D6B" w:rsidP="00C6554A">
      <w:pPr>
        <w:pStyle w:val="Subtitle"/>
        <w:rPr>
          <w:rFonts w:ascii="Times New Roman" w:hAnsi="Times New Roman" w:cs="Times New Roman"/>
          <w:sz w:val="48"/>
        </w:rPr>
      </w:pPr>
      <w:r w:rsidRPr="008C1D6B">
        <w:rPr>
          <w:rFonts w:ascii="Times New Roman" w:hAnsi="Times New Roman" w:cs="Times New Roman"/>
          <w:sz w:val="48"/>
        </w:rPr>
        <w:t>Unit Assignment</w:t>
      </w:r>
    </w:p>
    <w:p w:rsidR="00C6554A" w:rsidRPr="008C1D6B" w:rsidRDefault="00842742" w:rsidP="00C6554A">
      <w:pPr>
        <w:pStyle w:val="ContactInfo"/>
      </w:pPr>
      <w:r>
        <w:rPr>
          <w:noProof/>
          <w:lang w:eastAsia="en-GB"/>
        </w:rPr>
        <mc:AlternateContent>
          <mc:Choice Requires="wps">
            <w:drawing>
              <wp:anchor distT="0" distB="0" distL="114300" distR="114300" simplePos="0" relativeHeight="251703296" behindDoc="0" locked="0" layoutInCell="1" allowOverlap="1" wp14:anchorId="0A0FCABB" wp14:editId="1AE112B8">
                <wp:simplePos x="0" y="0"/>
                <wp:positionH relativeFrom="column">
                  <wp:posOffset>-219185</wp:posOffset>
                </wp:positionH>
                <wp:positionV relativeFrom="paragraph">
                  <wp:posOffset>1590068</wp:posOffset>
                </wp:positionV>
                <wp:extent cx="6130456" cy="779228"/>
                <wp:effectExtent l="0" t="0" r="22860" b="20955"/>
                <wp:wrapNone/>
                <wp:docPr id="26" name="Rectangle 26"/>
                <wp:cNvGraphicFramePr/>
                <a:graphic xmlns:a="http://schemas.openxmlformats.org/drawingml/2006/main">
                  <a:graphicData uri="http://schemas.microsoft.com/office/word/2010/wordprocessingShape">
                    <wps:wsp>
                      <wps:cNvSpPr/>
                      <wps:spPr>
                        <a:xfrm>
                          <a:off x="0" y="0"/>
                          <a:ext cx="6130456" cy="7792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C2454" id="Rectangle 26" o:spid="_x0000_s1026" style="position:absolute;margin-left:-17.25pt;margin-top:125.2pt;width:482.7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dkkgIAAK4FAAAOAAAAZHJzL2Uyb0RvYy54bWysVEtv2zAMvg/YfxB0X/1Y+grqFEGLDgOK&#10;tmg79KzIUmxAFjVJiZP9+lGS7XRdsUOxHBRRJD+Sn0leXO46RbbCuhZ0RYujnBKhOdStXlf0x/PN&#10;lzNKnGe6Zgq0qOheOHq5+PzpojdzUUIDqhaWIIh2895UtPHezLPM8UZ0zB2BERqVEmzHPIp2ndWW&#10;9YjeqazM85OsB1sbC1w4h6/XSUkXEV9Kwf29lE54oiqKufl42niuwpktLth8bZlpWj6kwT6QRcda&#10;jUEnqGvmGdnY9i+oruUWHEh/xKHLQMqWi1gDVlPkb6p5apgRsRYkx5mJJvf/YPnd9sGStq5oeUKJ&#10;Zh1+o0dkjem1EgTfkKDeuDnaPZkHO0gOr6HanbRd+Mc6yC6Sup9IFTtPOD6eFF/z2TGCc9Sdnp6X&#10;5VkAzQ7exjr/TUBHwqWiFsNHLtn21vlkOpqEYA5UW9+0SkUhNIq4UpZsGX7i1boYwP+wUvpDjphj&#10;8MwCAankePN7JQKe0o9CIndYZBkTjl17SIZxLrQvkqphtUg5Huf4G7Mc04+ERMCALLG6CXsAGC0T&#10;yIid6Bnsg6uITT855/9KLDlPHjEyaD85d60G+x6AwqqGyMl+JClRE1haQb3HzrKQRs4ZftPi571l&#10;zj8wizOG04h7w9/jIRX0FYXhRkkD9td778EeWx+1lPQ4sxV1PzfMCkrUd41DcV7MZmHIozA7Pi1R&#10;sK81q9cavemuAHumwA1leLwGe6/Gq7TQveB6WYaoqGKaY+yKcm9H4cqnXYILiovlMprhYBvmb/WT&#10;4QE8sBra93n3wqwZetzjdNzBON9s/qbVk23w1LDceJBtnIMDrwPfuBRi4wwLLGyd13K0OqzZxW8A&#10;AAD//wMAUEsDBBQABgAIAAAAIQAKb6HO4AAAAAsBAAAPAAAAZHJzL2Rvd25yZXYueG1sTI/BTsMw&#10;EETvSPyDtUhcUGunaUoTsqkQElcQhUtvbryNI2I7st008PWYExxX8zTztt7NZmAT+dA7i5AtBTCy&#10;rVO97RA+3p8XW2AhSqvk4CwhfFGAXXN9VctKuYt9o2kfO5ZKbKgkgo5xrDgPrSYjw9KNZFN2ct7I&#10;mE7fceXlJZWbga+E2HAje5sWtBzpSVP7uT8bhPK7fY1bNxY69oeyM9nLyU93iLc38+MDsEhz/IPh&#10;Vz+pQ5Ocju5sVWADwiJfFwlFWBViDSwRZS5KYEeE/D7PgDc1//9D8wMAAP//AwBQSwECLQAUAAYA&#10;CAAAACEAtoM4kv4AAADhAQAAEwAAAAAAAAAAAAAAAAAAAAAAW0NvbnRlbnRfVHlwZXNdLnhtbFBL&#10;AQItABQABgAIAAAAIQA4/SH/1gAAAJQBAAALAAAAAAAAAAAAAAAAAC8BAABfcmVscy8ucmVsc1BL&#10;AQItABQABgAIAAAAIQDqGkdkkgIAAK4FAAAOAAAAAAAAAAAAAAAAAC4CAABkcnMvZTJvRG9jLnht&#10;bFBLAQItABQABgAIAAAAIQAKb6HO4AAAAAsBAAAPAAAAAAAAAAAAAAAAAOwEAABkcnMvZG93bnJl&#10;di54bWxQSwUGAAAAAAQABADzAAAA+QUAAAAA&#10;" fillcolor="white [3212]" strokecolor="white [3212]" strokeweight="2pt"/>
            </w:pict>
          </mc:Fallback>
        </mc:AlternateContent>
      </w:r>
      <w:r w:rsidR="008C1D6B" w:rsidRPr="008C1D6B">
        <w:rPr>
          <w:sz w:val="28"/>
        </w:rPr>
        <w:t>Dale Stubbs - 14024149</w:t>
      </w:r>
      <w:r w:rsidR="00C6554A" w:rsidRPr="008C1D6B">
        <w:rPr>
          <w:sz w:val="28"/>
        </w:rPr>
        <w:t xml:space="preserve"> | </w:t>
      </w:r>
      <w:r w:rsidR="008C1D6B" w:rsidRPr="008C1D6B">
        <w:rPr>
          <w:sz w:val="28"/>
        </w:rPr>
        <w:t>Computer Forensics and Security</w:t>
      </w:r>
      <w:r w:rsidR="00C6554A" w:rsidRPr="008C1D6B">
        <w:rPr>
          <w:sz w:val="28"/>
        </w:rPr>
        <w:t xml:space="preserve"> | </w:t>
      </w:r>
      <w:r w:rsidR="008C1D6B" w:rsidRPr="008C1D6B">
        <w:rPr>
          <w:sz w:val="28"/>
        </w:rPr>
        <w:t>04/02/2017</w:t>
      </w:r>
      <w:r w:rsidR="00C6554A" w:rsidRPr="008C1D6B">
        <w:br w:type="page"/>
      </w:r>
    </w:p>
    <w:sdt>
      <w:sdtPr>
        <w:rPr>
          <w:rFonts w:ascii="Times New Roman" w:eastAsiaTheme="minorHAnsi" w:hAnsi="Times New Roman" w:cs="Times New Roman"/>
          <w:color w:val="595959" w:themeColor="text1" w:themeTint="A6"/>
          <w:sz w:val="22"/>
          <w:szCs w:val="22"/>
          <w:lang w:val="en-GB"/>
        </w:rPr>
        <w:id w:val="-911161471"/>
        <w:docPartObj>
          <w:docPartGallery w:val="Table of Contents"/>
          <w:docPartUnique/>
        </w:docPartObj>
      </w:sdtPr>
      <w:sdtEndPr>
        <w:rPr>
          <w:b/>
          <w:bCs/>
          <w:noProof/>
        </w:rPr>
      </w:sdtEndPr>
      <w:sdtContent>
        <w:p w:rsidR="000D5313" w:rsidRDefault="000D5313">
          <w:pPr>
            <w:pStyle w:val="TOCHeading"/>
          </w:pPr>
          <w:r>
            <w:t>Contents</w:t>
          </w:r>
        </w:p>
        <w:p w:rsidR="00120E66" w:rsidRPr="00120E66" w:rsidRDefault="000D5313">
          <w:pPr>
            <w:pStyle w:val="TOC1"/>
            <w:tabs>
              <w:tab w:val="right" w:leader="dot" w:pos="8630"/>
            </w:tabs>
            <w:rPr>
              <w:rFonts w:asciiTheme="minorHAnsi" w:eastAsiaTheme="minorEastAsia" w:hAnsiTheme="minorHAnsi" w:cstheme="minorBidi"/>
              <w:noProof/>
              <w:lang w:eastAsia="en-GB"/>
            </w:rPr>
          </w:pPr>
          <w:r w:rsidRPr="00120E66">
            <w:fldChar w:fldCharType="begin"/>
          </w:r>
          <w:r w:rsidRPr="00120E66">
            <w:instrText xml:space="preserve"> TOC \o "1-3" \h \z \u </w:instrText>
          </w:r>
          <w:r w:rsidRPr="00120E66">
            <w:fldChar w:fldCharType="separate"/>
          </w:r>
          <w:hyperlink w:anchor="_Toc479510114" w:history="1">
            <w:r w:rsidR="00120E66" w:rsidRPr="00120E66">
              <w:rPr>
                <w:rStyle w:val="Hyperlink"/>
                <w:noProof/>
                <w:color w:val="595959" w:themeColor="text1" w:themeTint="A6"/>
              </w:rPr>
              <w:t>Weka</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_Toc479510114 \h </w:instrText>
            </w:r>
            <w:r w:rsidR="00120E66" w:rsidRPr="00120E66">
              <w:rPr>
                <w:noProof/>
                <w:webHidden/>
              </w:rPr>
            </w:r>
            <w:r w:rsidR="00120E66" w:rsidRPr="00120E66">
              <w:rPr>
                <w:noProof/>
                <w:webHidden/>
              </w:rPr>
              <w:fldChar w:fldCharType="separate"/>
            </w:r>
            <w:r w:rsidR="00842742">
              <w:rPr>
                <w:noProof/>
                <w:webHidden/>
              </w:rPr>
              <w:t>3</w:t>
            </w:r>
            <w:r w:rsidR="00120E66" w:rsidRPr="00120E66">
              <w:rPr>
                <w:noProof/>
                <w:webHidden/>
              </w:rPr>
              <w:fldChar w:fldCharType="end"/>
            </w:r>
          </w:hyperlink>
        </w:p>
        <w:p w:rsidR="00120E66" w:rsidRPr="00120E66" w:rsidRDefault="00245B53">
          <w:pPr>
            <w:pStyle w:val="TOC2"/>
            <w:tabs>
              <w:tab w:val="right" w:leader="dot" w:pos="8630"/>
            </w:tabs>
            <w:rPr>
              <w:rFonts w:asciiTheme="minorHAnsi" w:eastAsiaTheme="minorEastAsia" w:hAnsiTheme="minorHAnsi" w:cstheme="minorBidi"/>
              <w:noProof/>
              <w:lang w:eastAsia="en-GB"/>
            </w:rPr>
          </w:pPr>
          <w:hyperlink w:anchor="_Toc479510115" w:history="1">
            <w:r w:rsidR="00120E66" w:rsidRPr="00120E66">
              <w:rPr>
                <w:rStyle w:val="Hyperlink"/>
                <w:noProof/>
                <w:color w:val="595959" w:themeColor="text1" w:themeTint="A6"/>
              </w:rPr>
              <w:t>ZeroR</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_Toc479510115 \h </w:instrText>
            </w:r>
            <w:r w:rsidR="00120E66" w:rsidRPr="00120E66">
              <w:rPr>
                <w:noProof/>
                <w:webHidden/>
              </w:rPr>
            </w:r>
            <w:r w:rsidR="00120E66" w:rsidRPr="00120E66">
              <w:rPr>
                <w:noProof/>
                <w:webHidden/>
              </w:rPr>
              <w:fldChar w:fldCharType="separate"/>
            </w:r>
            <w:r w:rsidR="00842742">
              <w:rPr>
                <w:noProof/>
                <w:webHidden/>
              </w:rPr>
              <w:t>3</w:t>
            </w:r>
            <w:r w:rsidR="00120E66" w:rsidRPr="00120E66">
              <w:rPr>
                <w:noProof/>
                <w:webHidden/>
              </w:rPr>
              <w:fldChar w:fldCharType="end"/>
            </w:r>
          </w:hyperlink>
        </w:p>
        <w:p w:rsidR="00120E66" w:rsidRPr="00120E66" w:rsidRDefault="00245B53">
          <w:pPr>
            <w:pStyle w:val="TOC2"/>
            <w:tabs>
              <w:tab w:val="right" w:leader="dot" w:pos="8630"/>
            </w:tabs>
            <w:rPr>
              <w:rFonts w:asciiTheme="minorHAnsi" w:eastAsiaTheme="minorEastAsia" w:hAnsiTheme="minorHAnsi" w:cstheme="minorBidi"/>
              <w:noProof/>
              <w:lang w:eastAsia="en-GB"/>
            </w:rPr>
          </w:pPr>
          <w:hyperlink w:anchor="_Toc479510116" w:history="1">
            <w:r w:rsidR="00120E66" w:rsidRPr="00120E66">
              <w:rPr>
                <w:rStyle w:val="Hyperlink"/>
                <w:noProof/>
                <w:color w:val="595959" w:themeColor="text1" w:themeTint="A6"/>
              </w:rPr>
              <w:t>OneR</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_Toc479510116 \h </w:instrText>
            </w:r>
            <w:r w:rsidR="00120E66" w:rsidRPr="00120E66">
              <w:rPr>
                <w:noProof/>
                <w:webHidden/>
              </w:rPr>
            </w:r>
            <w:r w:rsidR="00120E66" w:rsidRPr="00120E66">
              <w:rPr>
                <w:noProof/>
                <w:webHidden/>
              </w:rPr>
              <w:fldChar w:fldCharType="separate"/>
            </w:r>
            <w:r w:rsidR="00842742">
              <w:rPr>
                <w:noProof/>
                <w:webHidden/>
              </w:rPr>
              <w:t>3</w:t>
            </w:r>
            <w:r w:rsidR="00120E66" w:rsidRPr="00120E66">
              <w:rPr>
                <w:noProof/>
                <w:webHidden/>
              </w:rPr>
              <w:fldChar w:fldCharType="end"/>
            </w:r>
          </w:hyperlink>
        </w:p>
        <w:p w:rsidR="00120E66" w:rsidRPr="00120E66" w:rsidRDefault="00245B53">
          <w:pPr>
            <w:pStyle w:val="TOC2"/>
            <w:tabs>
              <w:tab w:val="right" w:leader="dot" w:pos="8630"/>
            </w:tabs>
            <w:rPr>
              <w:rFonts w:asciiTheme="minorHAnsi" w:eastAsiaTheme="minorEastAsia" w:hAnsiTheme="minorHAnsi" w:cstheme="minorBidi"/>
              <w:noProof/>
              <w:lang w:eastAsia="en-GB"/>
            </w:rPr>
          </w:pPr>
          <w:hyperlink w:anchor="_Toc479510117" w:history="1">
            <w:r w:rsidR="00120E66" w:rsidRPr="00120E66">
              <w:rPr>
                <w:rStyle w:val="Hyperlink"/>
                <w:noProof/>
                <w:color w:val="595959" w:themeColor="text1" w:themeTint="A6"/>
              </w:rPr>
              <w:t>J48 Decision Tree</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_Toc479510117 \h </w:instrText>
            </w:r>
            <w:r w:rsidR="00120E66" w:rsidRPr="00120E66">
              <w:rPr>
                <w:noProof/>
                <w:webHidden/>
              </w:rPr>
            </w:r>
            <w:r w:rsidR="00120E66" w:rsidRPr="00120E66">
              <w:rPr>
                <w:noProof/>
                <w:webHidden/>
              </w:rPr>
              <w:fldChar w:fldCharType="separate"/>
            </w:r>
            <w:r w:rsidR="00842742">
              <w:rPr>
                <w:noProof/>
                <w:webHidden/>
              </w:rPr>
              <w:t>4</w:t>
            </w:r>
            <w:r w:rsidR="00120E66" w:rsidRPr="00120E66">
              <w:rPr>
                <w:noProof/>
                <w:webHidden/>
              </w:rPr>
              <w:fldChar w:fldCharType="end"/>
            </w:r>
          </w:hyperlink>
        </w:p>
        <w:p w:rsidR="00120E66" w:rsidRPr="00120E66" w:rsidRDefault="00245B53">
          <w:pPr>
            <w:pStyle w:val="TOC2"/>
            <w:tabs>
              <w:tab w:val="right" w:leader="dot" w:pos="8630"/>
            </w:tabs>
            <w:rPr>
              <w:rFonts w:asciiTheme="minorHAnsi" w:eastAsiaTheme="minorEastAsia" w:hAnsiTheme="minorHAnsi" w:cstheme="minorBidi"/>
              <w:noProof/>
              <w:lang w:eastAsia="en-GB"/>
            </w:rPr>
          </w:pPr>
          <w:hyperlink w:anchor="_Toc479510118" w:history="1">
            <w:r w:rsidR="00120E66" w:rsidRPr="00120E66">
              <w:rPr>
                <w:rStyle w:val="Hyperlink"/>
                <w:noProof/>
                <w:color w:val="595959" w:themeColor="text1" w:themeTint="A6"/>
              </w:rPr>
              <w:t>MultiLayer Perceptron (Neural Network)</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_Toc479510118 \h </w:instrText>
            </w:r>
            <w:r w:rsidR="00120E66" w:rsidRPr="00120E66">
              <w:rPr>
                <w:noProof/>
                <w:webHidden/>
              </w:rPr>
            </w:r>
            <w:r w:rsidR="00120E66" w:rsidRPr="00120E66">
              <w:rPr>
                <w:noProof/>
                <w:webHidden/>
              </w:rPr>
              <w:fldChar w:fldCharType="separate"/>
            </w:r>
            <w:r w:rsidR="00842742">
              <w:rPr>
                <w:noProof/>
                <w:webHidden/>
              </w:rPr>
              <w:t>5</w:t>
            </w:r>
            <w:r w:rsidR="00120E66" w:rsidRPr="00120E66">
              <w:rPr>
                <w:noProof/>
                <w:webHidden/>
              </w:rPr>
              <w:fldChar w:fldCharType="end"/>
            </w:r>
          </w:hyperlink>
        </w:p>
        <w:p w:rsidR="00120E66" w:rsidRPr="00120E66" w:rsidRDefault="00245B53">
          <w:pPr>
            <w:pStyle w:val="TOC1"/>
            <w:tabs>
              <w:tab w:val="left" w:pos="440"/>
              <w:tab w:val="right" w:leader="dot" w:pos="8630"/>
            </w:tabs>
            <w:rPr>
              <w:rFonts w:asciiTheme="minorHAnsi" w:eastAsiaTheme="minorEastAsia" w:hAnsiTheme="minorHAnsi" w:cstheme="minorBidi"/>
              <w:noProof/>
              <w:lang w:eastAsia="en-GB"/>
            </w:rPr>
          </w:pPr>
          <w:hyperlink w:anchor="_Toc479510119" w:history="1">
            <w:r w:rsidR="00120E66" w:rsidRPr="00120E66">
              <w:rPr>
                <w:rStyle w:val="Hyperlink"/>
                <w:noProof/>
                <w:color w:val="595959" w:themeColor="text1" w:themeTint="A6"/>
              </w:rPr>
              <w:t>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Scenario 1 – Image Processing – MNIST Dataset</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_Toc479510119 \h </w:instrText>
            </w:r>
            <w:r w:rsidR="00120E66" w:rsidRPr="00120E66">
              <w:rPr>
                <w:noProof/>
                <w:webHidden/>
              </w:rPr>
            </w:r>
            <w:r w:rsidR="00120E66" w:rsidRPr="00120E66">
              <w:rPr>
                <w:noProof/>
                <w:webHidden/>
              </w:rPr>
              <w:fldChar w:fldCharType="separate"/>
            </w:r>
            <w:r w:rsidR="00842742">
              <w:rPr>
                <w:noProof/>
                <w:webHidden/>
              </w:rPr>
              <w:t>8</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20" w:history="1">
            <w:r w:rsidR="00120E66" w:rsidRPr="00120E66">
              <w:rPr>
                <w:rStyle w:val="Hyperlink"/>
                <w:noProof/>
                <w:color w:val="595959" w:themeColor="text1" w:themeTint="A6"/>
              </w:rPr>
              <w:t>1.1.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Introduction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_Toc479510120 \h </w:instrText>
            </w:r>
            <w:r w:rsidR="00120E66" w:rsidRPr="00120E66">
              <w:rPr>
                <w:noProof/>
                <w:webHidden/>
              </w:rPr>
            </w:r>
            <w:r w:rsidR="00120E66" w:rsidRPr="00120E66">
              <w:rPr>
                <w:noProof/>
                <w:webHidden/>
              </w:rPr>
              <w:fldChar w:fldCharType="separate"/>
            </w:r>
            <w:r w:rsidR="00842742">
              <w:rPr>
                <w:noProof/>
                <w:webHidden/>
              </w:rPr>
              <w:t>8</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21" w:history="1">
            <w:r w:rsidR="00120E66" w:rsidRPr="00120E66">
              <w:rPr>
                <w:rStyle w:val="Hyperlink"/>
                <w:noProof/>
                <w:color w:val="595959" w:themeColor="text1" w:themeTint="A6"/>
              </w:rPr>
              <w:t>1.2.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Process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_Toc479510121 \h </w:instrText>
            </w:r>
            <w:r w:rsidR="00120E66" w:rsidRPr="00120E66">
              <w:rPr>
                <w:noProof/>
                <w:webHidden/>
              </w:rPr>
            </w:r>
            <w:r w:rsidR="00120E66" w:rsidRPr="00120E66">
              <w:rPr>
                <w:noProof/>
                <w:webHidden/>
              </w:rPr>
              <w:fldChar w:fldCharType="separate"/>
            </w:r>
            <w:r w:rsidR="00842742">
              <w:rPr>
                <w:noProof/>
                <w:webHidden/>
              </w:rPr>
              <w:t>8</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2" w:history="1">
            <w:r w:rsidR="00120E66" w:rsidRPr="00120E66">
              <w:rPr>
                <w:rStyle w:val="Hyperlink"/>
                <w:noProof/>
                <w:color w:val="595959" w:themeColor="text1" w:themeTint="A6"/>
              </w:rPr>
              <w:t>1.2.1.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Equalising Distribution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_Toc479510122 \h </w:instrText>
            </w:r>
            <w:r w:rsidR="00120E66" w:rsidRPr="00120E66">
              <w:rPr>
                <w:noProof/>
                <w:webHidden/>
              </w:rPr>
            </w:r>
            <w:r w:rsidR="00120E66" w:rsidRPr="00120E66">
              <w:rPr>
                <w:noProof/>
                <w:webHidden/>
              </w:rPr>
              <w:fldChar w:fldCharType="separate"/>
            </w:r>
            <w:r w:rsidR="00842742">
              <w:rPr>
                <w:noProof/>
                <w:webHidden/>
              </w:rPr>
              <w:t>8</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3" w:history="1">
            <w:r w:rsidR="00120E66" w:rsidRPr="00120E66">
              <w:rPr>
                <w:rStyle w:val="Hyperlink"/>
                <w:noProof/>
                <w:color w:val="595959" w:themeColor="text1" w:themeTint="A6"/>
              </w:rPr>
              <w:t>1.2.2.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Principal Component Analysis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_Toc479510123 \h </w:instrText>
            </w:r>
            <w:r w:rsidR="00120E66" w:rsidRPr="00120E66">
              <w:rPr>
                <w:noProof/>
                <w:webHidden/>
              </w:rPr>
            </w:r>
            <w:r w:rsidR="00120E66" w:rsidRPr="00120E66">
              <w:rPr>
                <w:noProof/>
                <w:webHidden/>
              </w:rPr>
              <w:fldChar w:fldCharType="separate"/>
            </w:r>
            <w:r w:rsidR="00842742">
              <w:rPr>
                <w:noProof/>
                <w:webHidden/>
              </w:rPr>
              <w:t>8</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4" w:history="1">
            <w:r w:rsidR="00120E66" w:rsidRPr="00120E66">
              <w:rPr>
                <w:rStyle w:val="Hyperlink"/>
                <w:noProof/>
                <w:color w:val="595959" w:themeColor="text1" w:themeTint="A6"/>
              </w:rPr>
              <w:t>1.2.3.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PCA Models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_Toc479510124 \h </w:instrText>
            </w:r>
            <w:r w:rsidR="00120E66" w:rsidRPr="00120E66">
              <w:rPr>
                <w:noProof/>
                <w:webHidden/>
              </w:rPr>
            </w:r>
            <w:r w:rsidR="00120E66" w:rsidRPr="00120E66">
              <w:rPr>
                <w:noProof/>
                <w:webHidden/>
              </w:rPr>
              <w:fldChar w:fldCharType="separate"/>
            </w:r>
            <w:r w:rsidR="00842742">
              <w:rPr>
                <w:noProof/>
                <w:webHidden/>
              </w:rPr>
              <w:t>9</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5" w:history="1">
            <w:r w:rsidR="00120E66" w:rsidRPr="00120E66">
              <w:rPr>
                <w:rStyle w:val="Hyperlink"/>
                <w:noProof/>
                <w:color w:val="595959" w:themeColor="text1" w:themeTint="A6"/>
              </w:rPr>
              <w:t>1.2.4.</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PCA Encoding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_Toc479510125 \h </w:instrText>
            </w:r>
            <w:r w:rsidR="00120E66" w:rsidRPr="00120E66">
              <w:rPr>
                <w:noProof/>
                <w:webHidden/>
              </w:rPr>
            </w:r>
            <w:r w:rsidR="00120E66" w:rsidRPr="00120E66">
              <w:rPr>
                <w:noProof/>
                <w:webHidden/>
              </w:rPr>
              <w:fldChar w:fldCharType="separate"/>
            </w:r>
            <w:r w:rsidR="00842742">
              <w:rPr>
                <w:noProof/>
                <w:webHidden/>
              </w:rPr>
              <w:t>9</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6" w:history="1">
            <w:r w:rsidR="00120E66" w:rsidRPr="00120E66">
              <w:rPr>
                <w:rStyle w:val="Hyperlink"/>
                <w:noProof/>
                <w:color w:val="595959" w:themeColor="text1" w:themeTint="A6"/>
              </w:rPr>
              <w:t>1.2.5.</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Applying Filters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_Toc479510126 \h </w:instrText>
            </w:r>
            <w:r w:rsidR="00120E66" w:rsidRPr="00120E66">
              <w:rPr>
                <w:noProof/>
                <w:webHidden/>
              </w:rPr>
            </w:r>
            <w:r w:rsidR="00120E66" w:rsidRPr="00120E66">
              <w:rPr>
                <w:noProof/>
                <w:webHidden/>
              </w:rPr>
              <w:fldChar w:fldCharType="separate"/>
            </w:r>
            <w:r w:rsidR="00842742">
              <w:rPr>
                <w:noProof/>
                <w:webHidden/>
              </w:rPr>
              <w:t>9</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27" w:history="1">
            <w:r w:rsidR="00120E66" w:rsidRPr="00120E66">
              <w:rPr>
                <w:rStyle w:val="Hyperlink"/>
                <w:noProof/>
                <w:color w:val="595959" w:themeColor="text1" w:themeTint="A6"/>
              </w:rPr>
              <w:t>1.3.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_Toc479510127 \h </w:instrText>
            </w:r>
            <w:r w:rsidR="00120E66" w:rsidRPr="00120E66">
              <w:rPr>
                <w:noProof/>
                <w:webHidden/>
              </w:rPr>
            </w:r>
            <w:r w:rsidR="00120E66" w:rsidRPr="00120E66">
              <w:rPr>
                <w:noProof/>
                <w:webHidden/>
              </w:rPr>
              <w:fldChar w:fldCharType="separate"/>
            </w:r>
            <w:r w:rsidR="00842742">
              <w:rPr>
                <w:noProof/>
                <w:webHidden/>
              </w:rPr>
              <w:t>10</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8" w:history="1">
            <w:r w:rsidR="00120E66" w:rsidRPr="00120E66">
              <w:rPr>
                <w:rStyle w:val="Hyperlink"/>
                <w:noProof/>
                <w:color w:val="595959" w:themeColor="text1" w:themeTint="A6"/>
              </w:rPr>
              <w:t>1.3.1.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One – Equalised Distribution Dataset</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_Toc479510128 \h </w:instrText>
            </w:r>
            <w:r w:rsidR="00120E66" w:rsidRPr="00120E66">
              <w:rPr>
                <w:noProof/>
                <w:webHidden/>
              </w:rPr>
            </w:r>
            <w:r w:rsidR="00120E66" w:rsidRPr="00120E66">
              <w:rPr>
                <w:noProof/>
                <w:webHidden/>
              </w:rPr>
              <w:fldChar w:fldCharType="separate"/>
            </w:r>
            <w:r w:rsidR="00842742">
              <w:rPr>
                <w:noProof/>
                <w:webHidden/>
              </w:rPr>
              <w:t>10</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29" w:history="1">
            <w:r w:rsidR="00120E66" w:rsidRPr="00120E66">
              <w:rPr>
                <w:rStyle w:val="Hyperlink"/>
                <w:noProof/>
                <w:color w:val="595959" w:themeColor="text1" w:themeTint="A6"/>
              </w:rPr>
              <w:t>1.3.2.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Two – PCA Models Only</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_Toc479510129 \h </w:instrText>
            </w:r>
            <w:r w:rsidR="00120E66" w:rsidRPr="00120E66">
              <w:rPr>
                <w:noProof/>
                <w:webHidden/>
              </w:rPr>
            </w:r>
            <w:r w:rsidR="00120E66" w:rsidRPr="00120E66">
              <w:rPr>
                <w:noProof/>
                <w:webHidden/>
              </w:rPr>
              <w:fldChar w:fldCharType="separate"/>
            </w:r>
            <w:r w:rsidR="00842742">
              <w:rPr>
                <w:noProof/>
                <w:webHidden/>
              </w:rPr>
              <w:t>11</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30" w:history="1">
            <w:r w:rsidR="00120E66" w:rsidRPr="00120E66">
              <w:rPr>
                <w:rStyle w:val="Hyperlink"/>
                <w:noProof/>
                <w:color w:val="595959" w:themeColor="text1" w:themeTint="A6"/>
              </w:rPr>
              <w:t>1.3.3.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Three – PCA Models with Binarization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_Toc479510130 \h </w:instrText>
            </w:r>
            <w:r w:rsidR="00120E66" w:rsidRPr="00120E66">
              <w:rPr>
                <w:noProof/>
                <w:webHidden/>
              </w:rPr>
            </w:r>
            <w:r w:rsidR="00120E66" w:rsidRPr="00120E66">
              <w:rPr>
                <w:noProof/>
                <w:webHidden/>
              </w:rPr>
              <w:fldChar w:fldCharType="separate"/>
            </w:r>
            <w:r w:rsidR="00842742">
              <w:rPr>
                <w:noProof/>
                <w:webHidden/>
              </w:rPr>
              <w:t>13</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31" w:history="1">
            <w:r w:rsidR="00120E66" w:rsidRPr="00120E66">
              <w:rPr>
                <w:rStyle w:val="Hyperlink"/>
                <w:noProof/>
                <w:color w:val="595959" w:themeColor="text1" w:themeTint="A6"/>
              </w:rPr>
              <w:t>1.3.4.</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Four – PCA Models with Sobel Filter</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_Toc479510131 \h </w:instrText>
            </w:r>
            <w:r w:rsidR="00120E66" w:rsidRPr="00120E66">
              <w:rPr>
                <w:noProof/>
                <w:webHidden/>
              </w:rPr>
            </w:r>
            <w:r w:rsidR="00120E66" w:rsidRPr="00120E66">
              <w:rPr>
                <w:noProof/>
                <w:webHidden/>
              </w:rPr>
              <w:fldChar w:fldCharType="separate"/>
            </w:r>
            <w:r w:rsidR="00842742">
              <w:rPr>
                <w:noProof/>
                <w:webHidden/>
              </w:rPr>
              <w:t>14</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32" w:history="1">
            <w:r w:rsidR="00120E66" w:rsidRPr="00120E66">
              <w:rPr>
                <w:rStyle w:val="Hyperlink"/>
                <w:noProof/>
                <w:color w:val="595959" w:themeColor="text1" w:themeTint="A6"/>
              </w:rPr>
              <w:t>1.3.5.</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Five – PCA Models with Gaussian Filter</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_Toc479510132 \h </w:instrText>
            </w:r>
            <w:r w:rsidR="00120E66" w:rsidRPr="00120E66">
              <w:rPr>
                <w:noProof/>
                <w:webHidden/>
              </w:rPr>
            </w:r>
            <w:r w:rsidR="00120E66" w:rsidRPr="00120E66">
              <w:rPr>
                <w:noProof/>
                <w:webHidden/>
              </w:rPr>
              <w:fldChar w:fldCharType="separate"/>
            </w:r>
            <w:r w:rsidR="00842742">
              <w:rPr>
                <w:noProof/>
                <w:webHidden/>
              </w:rPr>
              <w:t>15</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33" w:history="1">
            <w:r w:rsidR="00120E66" w:rsidRPr="00120E66">
              <w:rPr>
                <w:rStyle w:val="Hyperlink"/>
                <w:noProof/>
                <w:color w:val="595959" w:themeColor="text1" w:themeTint="A6"/>
              </w:rPr>
              <w:t>1.4.</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Comparison of results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_Toc479510133 \h </w:instrText>
            </w:r>
            <w:r w:rsidR="00120E66" w:rsidRPr="00120E66">
              <w:rPr>
                <w:noProof/>
                <w:webHidden/>
              </w:rPr>
            </w:r>
            <w:r w:rsidR="00120E66" w:rsidRPr="00120E66">
              <w:rPr>
                <w:noProof/>
                <w:webHidden/>
              </w:rPr>
              <w:fldChar w:fldCharType="separate"/>
            </w:r>
            <w:r w:rsidR="00842742">
              <w:rPr>
                <w:noProof/>
                <w:webHidden/>
              </w:rPr>
              <w:t>16</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34" w:history="1">
            <w:r w:rsidR="00120E66" w:rsidRPr="00120E66">
              <w:rPr>
                <w:rStyle w:val="Hyperlink"/>
                <w:noProof/>
                <w:color w:val="595959" w:themeColor="text1" w:themeTint="A6"/>
              </w:rPr>
              <w:t>1.5.</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Conclusion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_Toc479510134 \h </w:instrText>
            </w:r>
            <w:r w:rsidR="00120E66" w:rsidRPr="00120E66">
              <w:rPr>
                <w:noProof/>
                <w:webHidden/>
              </w:rPr>
            </w:r>
            <w:r w:rsidR="00120E66" w:rsidRPr="00120E66">
              <w:rPr>
                <w:noProof/>
                <w:webHidden/>
              </w:rPr>
              <w:fldChar w:fldCharType="separate"/>
            </w:r>
            <w:r w:rsidR="00842742">
              <w:rPr>
                <w:noProof/>
                <w:webHidden/>
              </w:rPr>
              <w:t>17</w:t>
            </w:r>
            <w:r w:rsidR="00120E66" w:rsidRPr="00120E66">
              <w:rPr>
                <w:noProof/>
                <w:webHidden/>
              </w:rPr>
              <w:fldChar w:fldCharType="end"/>
            </w:r>
          </w:hyperlink>
        </w:p>
        <w:p w:rsidR="00120E66" w:rsidRPr="00120E66" w:rsidRDefault="00245B53">
          <w:pPr>
            <w:pStyle w:val="TOC1"/>
            <w:tabs>
              <w:tab w:val="left" w:pos="440"/>
              <w:tab w:val="right" w:leader="dot" w:pos="8630"/>
            </w:tabs>
            <w:rPr>
              <w:rFonts w:asciiTheme="minorHAnsi" w:eastAsiaTheme="minorEastAsia" w:hAnsiTheme="minorHAnsi" w:cstheme="minorBidi"/>
              <w:noProof/>
              <w:lang w:eastAsia="en-GB"/>
            </w:rPr>
          </w:pPr>
          <w:hyperlink w:anchor="_Toc479510135" w:history="1">
            <w:r w:rsidR="00120E66" w:rsidRPr="00120E66">
              <w:rPr>
                <w:rStyle w:val="Hyperlink"/>
                <w:noProof/>
                <w:color w:val="595959" w:themeColor="text1" w:themeTint="A6"/>
              </w:rPr>
              <w:t>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Scenario 2 – Machine Learning – Mammography Dataset</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_Toc479510135 \h </w:instrText>
            </w:r>
            <w:r w:rsidR="00120E66" w:rsidRPr="00120E66">
              <w:rPr>
                <w:noProof/>
                <w:webHidden/>
              </w:rPr>
            </w:r>
            <w:r w:rsidR="00120E66" w:rsidRPr="00120E66">
              <w:rPr>
                <w:noProof/>
                <w:webHidden/>
              </w:rPr>
              <w:fldChar w:fldCharType="separate"/>
            </w:r>
            <w:r w:rsidR="00842742">
              <w:rPr>
                <w:noProof/>
                <w:webHidden/>
              </w:rPr>
              <w:t>18</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36" w:history="1">
            <w:r w:rsidR="00120E66" w:rsidRPr="00120E66">
              <w:rPr>
                <w:rStyle w:val="Hyperlink"/>
                <w:noProof/>
                <w:color w:val="595959" w:themeColor="text1" w:themeTint="A6"/>
              </w:rPr>
              <w:t>2.1.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Introduction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_Toc479510136 \h </w:instrText>
            </w:r>
            <w:r w:rsidR="00120E66" w:rsidRPr="00120E66">
              <w:rPr>
                <w:noProof/>
                <w:webHidden/>
              </w:rPr>
            </w:r>
            <w:r w:rsidR="00120E66" w:rsidRPr="00120E66">
              <w:rPr>
                <w:noProof/>
                <w:webHidden/>
              </w:rPr>
              <w:fldChar w:fldCharType="separate"/>
            </w:r>
            <w:r w:rsidR="00842742">
              <w:rPr>
                <w:noProof/>
                <w:webHidden/>
              </w:rPr>
              <w:t>18</w:t>
            </w:r>
            <w:r w:rsidR="00120E66" w:rsidRPr="00120E66">
              <w:rPr>
                <w:noProof/>
                <w:webHidden/>
              </w:rPr>
              <w:fldChar w:fldCharType="end"/>
            </w:r>
          </w:hyperlink>
        </w:p>
        <w:p w:rsidR="00120E66" w:rsidRPr="00120E66" w:rsidRDefault="00245B53">
          <w:pPr>
            <w:pStyle w:val="TOC3"/>
            <w:tabs>
              <w:tab w:val="left" w:pos="1320"/>
              <w:tab w:val="right" w:leader="dot" w:pos="8630"/>
            </w:tabs>
            <w:rPr>
              <w:rFonts w:asciiTheme="minorHAnsi" w:eastAsiaTheme="minorEastAsia" w:hAnsiTheme="minorHAnsi" w:cstheme="minorBidi"/>
              <w:noProof/>
              <w:lang w:eastAsia="en-GB"/>
            </w:rPr>
          </w:pPr>
          <w:hyperlink w:anchor="_Toc479510137" w:history="1">
            <w:r w:rsidR="00120E66" w:rsidRPr="00120E66">
              <w:rPr>
                <w:rStyle w:val="Hyperlink"/>
                <w:noProof/>
                <w:color w:val="595959" w:themeColor="text1" w:themeTint="A6"/>
              </w:rPr>
              <w:t>2.1.1.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Attributes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_Toc479510137 \h </w:instrText>
            </w:r>
            <w:r w:rsidR="00120E66" w:rsidRPr="00120E66">
              <w:rPr>
                <w:noProof/>
                <w:webHidden/>
              </w:rPr>
            </w:r>
            <w:r w:rsidR="00120E66" w:rsidRPr="00120E66">
              <w:rPr>
                <w:noProof/>
                <w:webHidden/>
              </w:rPr>
              <w:fldChar w:fldCharType="separate"/>
            </w:r>
            <w:r w:rsidR="00842742">
              <w:rPr>
                <w:noProof/>
                <w:webHidden/>
              </w:rPr>
              <w:t>18</w:t>
            </w:r>
            <w:r w:rsidR="00120E66" w:rsidRPr="00120E66">
              <w:rPr>
                <w:noProof/>
                <w:webHidden/>
              </w:rPr>
              <w:fldChar w:fldCharType="end"/>
            </w:r>
          </w:hyperlink>
        </w:p>
        <w:p w:rsidR="00120E66" w:rsidRPr="00120E66" w:rsidRDefault="00245B53">
          <w:pPr>
            <w:pStyle w:val="TOC3"/>
            <w:tabs>
              <w:tab w:val="left" w:pos="1100"/>
              <w:tab w:val="right" w:leader="dot" w:pos="8630"/>
            </w:tabs>
            <w:rPr>
              <w:rFonts w:asciiTheme="minorHAnsi" w:eastAsiaTheme="minorEastAsia" w:hAnsiTheme="minorHAnsi" w:cstheme="minorBidi"/>
              <w:noProof/>
              <w:lang w:eastAsia="en-GB"/>
            </w:rPr>
          </w:pPr>
          <w:hyperlink w:anchor="_Toc479510138" w:history="1">
            <w:r w:rsidR="00120E66" w:rsidRPr="00120E66">
              <w:rPr>
                <w:rStyle w:val="Hyperlink"/>
                <w:noProof/>
                <w:color w:val="595959" w:themeColor="text1" w:themeTint="A6"/>
              </w:rPr>
              <w:t>2.2.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Basic Pre-Processing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_Toc479510138 \h </w:instrText>
            </w:r>
            <w:r w:rsidR="00120E66" w:rsidRPr="00120E66">
              <w:rPr>
                <w:noProof/>
                <w:webHidden/>
              </w:rPr>
            </w:r>
            <w:r w:rsidR="00120E66" w:rsidRPr="00120E66">
              <w:rPr>
                <w:noProof/>
                <w:webHidden/>
              </w:rPr>
              <w:fldChar w:fldCharType="separate"/>
            </w:r>
            <w:r w:rsidR="00842742">
              <w:rPr>
                <w:noProof/>
                <w:webHidden/>
              </w:rPr>
              <w:t>18</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39" w:history="1">
            <w:r w:rsidR="00120E66" w:rsidRPr="00120E66">
              <w:rPr>
                <w:rStyle w:val="Hyperlink"/>
                <w:noProof/>
                <w:color w:val="595959" w:themeColor="text1" w:themeTint="A6"/>
              </w:rPr>
              <w:t>2.3.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_Toc479510139 \h </w:instrText>
            </w:r>
            <w:r w:rsidR="00120E66" w:rsidRPr="00120E66">
              <w:rPr>
                <w:noProof/>
                <w:webHidden/>
              </w:rPr>
            </w:r>
            <w:r w:rsidR="00120E66" w:rsidRPr="00120E66">
              <w:rPr>
                <w:noProof/>
                <w:webHidden/>
              </w:rPr>
              <w:fldChar w:fldCharType="separate"/>
            </w:r>
            <w:r w:rsidR="00842742">
              <w:rPr>
                <w:noProof/>
                <w:webHidden/>
              </w:rPr>
              <w:t>19</w:t>
            </w:r>
            <w:r w:rsidR="00120E66" w:rsidRPr="00120E66">
              <w:rPr>
                <w:noProof/>
                <w:webHidden/>
              </w:rPr>
              <w:fldChar w:fldCharType="end"/>
            </w:r>
          </w:hyperlink>
        </w:p>
        <w:p w:rsidR="00120E66" w:rsidRPr="00120E66" w:rsidRDefault="00245B53">
          <w:pPr>
            <w:pStyle w:val="TOC2"/>
            <w:tabs>
              <w:tab w:val="left" w:pos="1100"/>
              <w:tab w:val="right" w:leader="dot" w:pos="8630"/>
            </w:tabs>
            <w:rPr>
              <w:rFonts w:asciiTheme="minorHAnsi" w:eastAsiaTheme="minorEastAsia" w:hAnsiTheme="minorHAnsi" w:cstheme="minorBidi"/>
              <w:noProof/>
              <w:lang w:eastAsia="en-GB"/>
            </w:rPr>
          </w:pPr>
          <w:hyperlink w:anchor="_Toc479510140" w:history="1">
            <w:r w:rsidR="00120E66" w:rsidRPr="00120E66">
              <w:rPr>
                <w:rStyle w:val="Hyperlink"/>
                <w:noProof/>
                <w:color w:val="595959" w:themeColor="text1" w:themeTint="A6"/>
              </w:rPr>
              <w:t>2.3.1.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Set One – Decision Trees – Basic Pre-Processing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_Toc479510140 \h </w:instrText>
            </w:r>
            <w:r w:rsidR="00120E66" w:rsidRPr="00120E66">
              <w:rPr>
                <w:noProof/>
                <w:webHidden/>
              </w:rPr>
            </w:r>
            <w:r w:rsidR="00120E66" w:rsidRPr="00120E66">
              <w:rPr>
                <w:noProof/>
                <w:webHidden/>
              </w:rPr>
              <w:fldChar w:fldCharType="separate"/>
            </w:r>
            <w:r w:rsidR="00842742">
              <w:rPr>
                <w:noProof/>
                <w:webHidden/>
              </w:rPr>
              <w:t>19</w:t>
            </w:r>
            <w:r w:rsidR="00120E66" w:rsidRPr="00120E66">
              <w:rPr>
                <w:noProof/>
                <w:webHidden/>
              </w:rPr>
              <w:fldChar w:fldCharType="end"/>
            </w:r>
          </w:hyperlink>
        </w:p>
        <w:p w:rsidR="00120E66" w:rsidRPr="00120E66" w:rsidRDefault="00245B53">
          <w:pPr>
            <w:pStyle w:val="TOC3"/>
            <w:tabs>
              <w:tab w:val="left" w:pos="1540"/>
              <w:tab w:val="right" w:leader="dot" w:pos="8630"/>
            </w:tabs>
            <w:rPr>
              <w:rFonts w:asciiTheme="minorHAnsi" w:eastAsiaTheme="minorEastAsia" w:hAnsiTheme="minorHAnsi" w:cstheme="minorBidi"/>
              <w:noProof/>
              <w:lang w:eastAsia="en-GB"/>
            </w:rPr>
          </w:pPr>
          <w:hyperlink w:anchor="_Toc479510141" w:history="1">
            <w:r w:rsidR="00120E66" w:rsidRPr="00120E66">
              <w:rPr>
                <w:rStyle w:val="Hyperlink"/>
                <w:noProof/>
                <w:color w:val="595959" w:themeColor="text1" w:themeTint="A6"/>
              </w:rPr>
              <w:t>2.3.1.1.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Confidence Interval Pruning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_Toc479510141 \h </w:instrText>
            </w:r>
            <w:r w:rsidR="00120E66" w:rsidRPr="00120E66">
              <w:rPr>
                <w:noProof/>
                <w:webHidden/>
              </w:rPr>
            </w:r>
            <w:r w:rsidR="00120E66" w:rsidRPr="00120E66">
              <w:rPr>
                <w:noProof/>
                <w:webHidden/>
              </w:rPr>
              <w:fldChar w:fldCharType="separate"/>
            </w:r>
            <w:r w:rsidR="00842742">
              <w:rPr>
                <w:noProof/>
                <w:webHidden/>
              </w:rPr>
              <w:t>19</w:t>
            </w:r>
            <w:r w:rsidR="00120E66" w:rsidRPr="00120E66">
              <w:rPr>
                <w:noProof/>
                <w:webHidden/>
              </w:rPr>
              <w:fldChar w:fldCharType="end"/>
            </w:r>
          </w:hyperlink>
        </w:p>
        <w:p w:rsidR="00120E66" w:rsidRPr="00120E66" w:rsidRDefault="00245B53">
          <w:pPr>
            <w:pStyle w:val="TOC3"/>
            <w:tabs>
              <w:tab w:val="left" w:pos="1540"/>
              <w:tab w:val="right" w:leader="dot" w:pos="8630"/>
            </w:tabs>
            <w:rPr>
              <w:rFonts w:asciiTheme="minorHAnsi" w:eastAsiaTheme="minorEastAsia" w:hAnsiTheme="minorHAnsi" w:cstheme="minorBidi"/>
              <w:noProof/>
              <w:lang w:eastAsia="en-GB"/>
            </w:rPr>
          </w:pPr>
          <w:hyperlink w:anchor="_Toc479510142" w:history="1">
            <w:r w:rsidR="00120E66" w:rsidRPr="00120E66">
              <w:rPr>
                <w:rStyle w:val="Hyperlink"/>
                <w:noProof/>
                <w:color w:val="595959" w:themeColor="text1" w:themeTint="A6"/>
              </w:rPr>
              <w:t>2.3.1.2.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Minimum Number of Objects Training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_Toc479510142 \h </w:instrText>
            </w:r>
            <w:r w:rsidR="00120E66" w:rsidRPr="00120E66">
              <w:rPr>
                <w:noProof/>
                <w:webHidden/>
              </w:rPr>
            </w:r>
            <w:r w:rsidR="00120E66" w:rsidRPr="00120E66">
              <w:rPr>
                <w:noProof/>
                <w:webHidden/>
              </w:rPr>
              <w:fldChar w:fldCharType="separate"/>
            </w:r>
            <w:r w:rsidR="00842742">
              <w:rPr>
                <w:noProof/>
                <w:webHidden/>
              </w:rPr>
              <w:t>20</w:t>
            </w:r>
            <w:r w:rsidR="00120E66" w:rsidRPr="00120E66">
              <w:rPr>
                <w:noProof/>
                <w:webHidden/>
              </w:rPr>
              <w:fldChar w:fldCharType="end"/>
            </w:r>
          </w:hyperlink>
        </w:p>
        <w:p w:rsidR="00120E66" w:rsidRPr="00120E66" w:rsidRDefault="00245B53">
          <w:pPr>
            <w:pStyle w:val="TOC2"/>
            <w:tabs>
              <w:tab w:val="left" w:pos="1100"/>
              <w:tab w:val="right" w:leader="dot" w:pos="8630"/>
            </w:tabs>
            <w:rPr>
              <w:rFonts w:asciiTheme="minorHAnsi" w:eastAsiaTheme="minorEastAsia" w:hAnsiTheme="minorHAnsi" w:cstheme="minorBidi"/>
              <w:noProof/>
              <w:lang w:eastAsia="en-GB"/>
            </w:rPr>
          </w:pPr>
          <w:hyperlink w:anchor="_Toc479510143" w:history="1">
            <w:r w:rsidR="00120E66" w:rsidRPr="00120E66">
              <w:rPr>
                <w:rStyle w:val="Hyperlink"/>
                <w:noProof/>
                <w:color w:val="595959" w:themeColor="text1" w:themeTint="A6"/>
              </w:rPr>
              <w:t>2.3.2.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Set Two – Decision Trees – Improved Pre-Processing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_Toc479510143 \h </w:instrText>
            </w:r>
            <w:r w:rsidR="00120E66" w:rsidRPr="00120E66">
              <w:rPr>
                <w:noProof/>
                <w:webHidden/>
              </w:rPr>
            </w:r>
            <w:r w:rsidR="00120E66" w:rsidRPr="00120E66">
              <w:rPr>
                <w:noProof/>
                <w:webHidden/>
              </w:rPr>
              <w:fldChar w:fldCharType="separate"/>
            </w:r>
            <w:r w:rsidR="00842742">
              <w:rPr>
                <w:noProof/>
                <w:webHidden/>
              </w:rPr>
              <w:t>22</w:t>
            </w:r>
            <w:r w:rsidR="00120E66" w:rsidRPr="00120E66">
              <w:rPr>
                <w:noProof/>
                <w:webHidden/>
              </w:rPr>
              <w:fldChar w:fldCharType="end"/>
            </w:r>
          </w:hyperlink>
        </w:p>
        <w:p w:rsidR="00120E66" w:rsidRPr="00120E66" w:rsidRDefault="00245B53">
          <w:pPr>
            <w:pStyle w:val="TOC2"/>
            <w:tabs>
              <w:tab w:val="left" w:pos="1100"/>
              <w:tab w:val="right" w:leader="dot" w:pos="8630"/>
            </w:tabs>
            <w:rPr>
              <w:rFonts w:asciiTheme="minorHAnsi" w:eastAsiaTheme="minorEastAsia" w:hAnsiTheme="minorHAnsi" w:cstheme="minorBidi"/>
              <w:noProof/>
              <w:lang w:eastAsia="en-GB"/>
            </w:rPr>
          </w:pPr>
          <w:hyperlink w:anchor="_Toc479510144" w:history="1">
            <w:r w:rsidR="00120E66" w:rsidRPr="00120E66">
              <w:rPr>
                <w:rStyle w:val="Hyperlink"/>
                <w:noProof/>
                <w:color w:val="595959" w:themeColor="text1" w:themeTint="A6"/>
              </w:rPr>
              <w:t>2.3.3.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Set Three – Neural Networks – Basic Pre-Processing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_Toc479510144 \h </w:instrText>
            </w:r>
            <w:r w:rsidR="00120E66" w:rsidRPr="00120E66">
              <w:rPr>
                <w:noProof/>
                <w:webHidden/>
              </w:rPr>
            </w:r>
            <w:r w:rsidR="00120E66" w:rsidRPr="00120E66">
              <w:rPr>
                <w:noProof/>
                <w:webHidden/>
              </w:rPr>
              <w:fldChar w:fldCharType="separate"/>
            </w:r>
            <w:r w:rsidR="00842742">
              <w:rPr>
                <w:noProof/>
                <w:webHidden/>
              </w:rPr>
              <w:t>24</w:t>
            </w:r>
            <w:r w:rsidR="00120E66" w:rsidRPr="00120E66">
              <w:rPr>
                <w:noProof/>
                <w:webHidden/>
              </w:rPr>
              <w:fldChar w:fldCharType="end"/>
            </w:r>
          </w:hyperlink>
        </w:p>
        <w:p w:rsidR="00120E66" w:rsidRPr="00120E66" w:rsidRDefault="00245B53">
          <w:pPr>
            <w:pStyle w:val="TOC3"/>
            <w:tabs>
              <w:tab w:val="left" w:pos="1540"/>
              <w:tab w:val="right" w:leader="dot" w:pos="8630"/>
            </w:tabs>
            <w:rPr>
              <w:rFonts w:asciiTheme="minorHAnsi" w:eastAsiaTheme="minorEastAsia" w:hAnsiTheme="minorHAnsi" w:cstheme="minorBidi"/>
              <w:noProof/>
              <w:lang w:eastAsia="en-GB"/>
            </w:rPr>
          </w:pPr>
          <w:hyperlink w:anchor="_Toc479510145" w:history="1">
            <w:r w:rsidR="00120E66" w:rsidRPr="00120E66">
              <w:rPr>
                <w:rStyle w:val="Hyperlink"/>
                <w:noProof/>
                <w:color w:val="595959" w:themeColor="text1" w:themeTint="A6"/>
              </w:rPr>
              <w:t>2.3.3.1.</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Hidden Layers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_Toc479510145 \h </w:instrText>
            </w:r>
            <w:r w:rsidR="00120E66" w:rsidRPr="00120E66">
              <w:rPr>
                <w:noProof/>
                <w:webHidden/>
              </w:rPr>
            </w:r>
            <w:r w:rsidR="00120E66" w:rsidRPr="00120E66">
              <w:rPr>
                <w:noProof/>
                <w:webHidden/>
              </w:rPr>
              <w:fldChar w:fldCharType="separate"/>
            </w:r>
            <w:r w:rsidR="00842742">
              <w:rPr>
                <w:noProof/>
                <w:webHidden/>
              </w:rPr>
              <w:t>24</w:t>
            </w:r>
            <w:r w:rsidR="00120E66" w:rsidRPr="00120E66">
              <w:rPr>
                <w:noProof/>
                <w:webHidden/>
              </w:rPr>
              <w:fldChar w:fldCharType="end"/>
            </w:r>
          </w:hyperlink>
        </w:p>
        <w:p w:rsidR="00120E66" w:rsidRPr="00120E66" w:rsidRDefault="00245B53">
          <w:pPr>
            <w:pStyle w:val="TOC3"/>
            <w:tabs>
              <w:tab w:val="left" w:pos="1540"/>
              <w:tab w:val="right" w:leader="dot" w:pos="8630"/>
            </w:tabs>
            <w:rPr>
              <w:rFonts w:asciiTheme="minorHAnsi" w:eastAsiaTheme="minorEastAsia" w:hAnsiTheme="minorHAnsi" w:cstheme="minorBidi"/>
              <w:noProof/>
              <w:lang w:eastAsia="en-GB"/>
            </w:rPr>
          </w:pPr>
          <w:hyperlink w:anchor="_Toc479510146" w:history="1">
            <w:r w:rsidR="00120E66" w:rsidRPr="00120E66">
              <w:rPr>
                <w:rStyle w:val="Hyperlink"/>
                <w:noProof/>
                <w:color w:val="595959" w:themeColor="text1" w:themeTint="A6"/>
              </w:rPr>
              <w:t>2.3.3.2.</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Learning Rate</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_Toc479510146 \h </w:instrText>
            </w:r>
            <w:r w:rsidR="00120E66" w:rsidRPr="00120E66">
              <w:rPr>
                <w:noProof/>
                <w:webHidden/>
              </w:rPr>
            </w:r>
            <w:r w:rsidR="00120E66" w:rsidRPr="00120E66">
              <w:rPr>
                <w:noProof/>
                <w:webHidden/>
              </w:rPr>
              <w:fldChar w:fldCharType="separate"/>
            </w:r>
            <w:r w:rsidR="00842742">
              <w:rPr>
                <w:noProof/>
                <w:webHidden/>
              </w:rPr>
              <w:t>24</w:t>
            </w:r>
            <w:r w:rsidR="00120E66" w:rsidRPr="00120E66">
              <w:rPr>
                <w:noProof/>
                <w:webHidden/>
              </w:rPr>
              <w:fldChar w:fldCharType="end"/>
            </w:r>
          </w:hyperlink>
        </w:p>
        <w:p w:rsidR="00120E66" w:rsidRPr="00120E66" w:rsidRDefault="00245B53">
          <w:pPr>
            <w:pStyle w:val="TOC3"/>
            <w:tabs>
              <w:tab w:val="left" w:pos="1540"/>
              <w:tab w:val="right" w:leader="dot" w:pos="8630"/>
            </w:tabs>
            <w:rPr>
              <w:rFonts w:asciiTheme="minorHAnsi" w:eastAsiaTheme="minorEastAsia" w:hAnsiTheme="minorHAnsi" w:cstheme="minorBidi"/>
              <w:noProof/>
              <w:lang w:eastAsia="en-GB"/>
            </w:rPr>
          </w:pPr>
          <w:hyperlink w:anchor="_Toc479510147" w:history="1">
            <w:r w:rsidR="00120E66" w:rsidRPr="00120E66">
              <w:rPr>
                <w:rStyle w:val="Hyperlink"/>
                <w:noProof/>
                <w:color w:val="595959" w:themeColor="text1" w:themeTint="A6"/>
              </w:rPr>
              <w:t>2.3.3.3.</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Momentum</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_Toc479510147 \h </w:instrText>
            </w:r>
            <w:r w:rsidR="00120E66" w:rsidRPr="00120E66">
              <w:rPr>
                <w:noProof/>
                <w:webHidden/>
              </w:rPr>
            </w:r>
            <w:r w:rsidR="00120E66" w:rsidRPr="00120E66">
              <w:rPr>
                <w:noProof/>
                <w:webHidden/>
              </w:rPr>
              <w:fldChar w:fldCharType="separate"/>
            </w:r>
            <w:r w:rsidR="00842742">
              <w:rPr>
                <w:noProof/>
                <w:webHidden/>
              </w:rPr>
              <w:t>26</w:t>
            </w:r>
            <w:r w:rsidR="00120E66" w:rsidRPr="00120E66">
              <w:rPr>
                <w:noProof/>
                <w:webHidden/>
              </w:rPr>
              <w:fldChar w:fldCharType="end"/>
            </w:r>
          </w:hyperlink>
        </w:p>
        <w:p w:rsidR="00120E66" w:rsidRPr="00120E66" w:rsidRDefault="00245B53">
          <w:pPr>
            <w:pStyle w:val="TOC2"/>
            <w:tabs>
              <w:tab w:val="left" w:pos="1100"/>
              <w:tab w:val="right" w:leader="dot" w:pos="8630"/>
            </w:tabs>
            <w:rPr>
              <w:rFonts w:asciiTheme="minorHAnsi" w:eastAsiaTheme="minorEastAsia" w:hAnsiTheme="minorHAnsi" w:cstheme="minorBidi"/>
              <w:noProof/>
              <w:lang w:eastAsia="en-GB"/>
            </w:rPr>
          </w:pPr>
          <w:hyperlink w:anchor="_Toc479510148" w:history="1">
            <w:r w:rsidR="00120E66" w:rsidRPr="00120E66">
              <w:rPr>
                <w:rStyle w:val="Hyperlink"/>
                <w:noProof/>
                <w:color w:val="595959" w:themeColor="text1" w:themeTint="A6"/>
              </w:rPr>
              <w:t>2.3.4.</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Experiment Set Four – Neural Networks – Improved Pre-Processing</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_Toc479510148 \h </w:instrText>
            </w:r>
            <w:r w:rsidR="00120E66" w:rsidRPr="00120E66">
              <w:rPr>
                <w:noProof/>
                <w:webHidden/>
              </w:rPr>
            </w:r>
            <w:r w:rsidR="00120E66" w:rsidRPr="00120E66">
              <w:rPr>
                <w:noProof/>
                <w:webHidden/>
              </w:rPr>
              <w:fldChar w:fldCharType="separate"/>
            </w:r>
            <w:r w:rsidR="00842742">
              <w:rPr>
                <w:noProof/>
                <w:webHidden/>
              </w:rPr>
              <w:t>27</w:t>
            </w:r>
            <w:r w:rsidR="00120E66" w:rsidRPr="00120E66">
              <w:rPr>
                <w:noProof/>
                <w:webHidden/>
              </w:rPr>
              <w:fldChar w:fldCharType="end"/>
            </w:r>
          </w:hyperlink>
        </w:p>
        <w:p w:rsidR="00120E66" w:rsidRPr="00120E66" w:rsidRDefault="00245B53">
          <w:pPr>
            <w:pStyle w:val="TOC2"/>
            <w:tabs>
              <w:tab w:val="left" w:pos="880"/>
              <w:tab w:val="right" w:leader="dot" w:pos="8630"/>
            </w:tabs>
            <w:rPr>
              <w:rFonts w:asciiTheme="minorHAnsi" w:eastAsiaTheme="minorEastAsia" w:hAnsiTheme="minorHAnsi" w:cstheme="minorBidi"/>
              <w:noProof/>
              <w:lang w:eastAsia="en-GB"/>
            </w:rPr>
          </w:pPr>
          <w:hyperlink w:anchor="_Toc479510149" w:history="1">
            <w:r w:rsidR="00120E66" w:rsidRPr="00120E66">
              <w:rPr>
                <w:rStyle w:val="Hyperlink"/>
                <w:noProof/>
                <w:color w:val="595959" w:themeColor="text1" w:themeTint="A6"/>
              </w:rPr>
              <w:t>2.4.</w:t>
            </w:r>
            <w:r w:rsidR="00120E66" w:rsidRPr="00120E66">
              <w:rPr>
                <w:rFonts w:asciiTheme="minorHAnsi" w:eastAsiaTheme="minorEastAsia" w:hAnsiTheme="minorHAnsi" w:cstheme="minorBidi"/>
                <w:noProof/>
                <w:lang w:eastAsia="en-GB"/>
              </w:rPr>
              <w:tab/>
            </w:r>
            <w:r w:rsidR="00120E66" w:rsidRPr="00120E66">
              <w:rPr>
                <w:rStyle w:val="Hyperlink"/>
                <w:noProof/>
                <w:color w:val="595959" w:themeColor="text1" w:themeTint="A6"/>
              </w:rPr>
              <w:t>Conclusion</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_Toc479510149 \h </w:instrText>
            </w:r>
            <w:r w:rsidR="00120E66" w:rsidRPr="00120E66">
              <w:rPr>
                <w:noProof/>
                <w:webHidden/>
              </w:rPr>
            </w:r>
            <w:r w:rsidR="00120E66" w:rsidRPr="00120E66">
              <w:rPr>
                <w:noProof/>
                <w:webHidden/>
              </w:rPr>
              <w:fldChar w:fldCharType="separate"/>
            </w:r>
            <w:r w:rsidR="00842742">
              <w:rPr>
                <w:noProof/>
                <w:webHidden/>
              </w:rPr>
              <w:t>29</w:t>
            </w:r>
            <w:r w:rsidR="00120E66" w:rsidRPr="00120E66">
              <w:rPr>
                <w:noProof/>
                <w:webHidden/>
              </w:rPr>
              <w:fldChar w:fldCharType="end"/>
            </w:r>
          </w:hyperlink>
        </w:p>
        <w:p w:rsidR="00120E66" w:rsidRPr="00120E66" w:rsidRDefault="00245B53">
          <w:pPr>
            <w:pStyle w:val="TOC1"/>
            <w:tabs>
              <w:tab w:val="right" w:leader="dot" w:pos="8630"/>
            </w:tabs>
            <w:rPr>
              <w:rFonts w:asciiTheme="minorHAnsi" w:eastAsiaTheme="minorEastAsia" w:hAnsiTheme="minorHAnsi" w:cstheme="minorBidi"/>
              <w:noProof/>
              <w:lang w:eastAsia="en-GB"/>
            </w:rPr>
          </w:pPr>
          <w:hyperlink w:anchor="_Toc479510150" w:history="1">
            <w:r w:rsidR="00120E66" w:rsidRPr="00120E66">
              <w:rPr>
                <w:rStyle w:val="Hyperlink"/>
                <w:noProof/>
                <w:color w:val="595959" w:themeColor="text1" w:themeTint="A6"/>
              </w:rPr>
              <w:t>Images Used</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_Toc479510150 \h </w:instrText>
            </w:r>
            <w:r w:rsidR="00120E66" w:rsidRPr="00120E66">
              <w:rPr>
                <w:noProof/>
                <w:webHidden/>
              </w:rPr>
            </w:r>
            <w:r w:rsidR="00120E66" w:rsidRPr="00120E66">
              <w:rPr>
                <w:noProof/>
                <w:webHidden/>
              </w:rPr>
              <w:fldChar w:fldCharType="separate"/>
            </w:r>
            <w:r w:rsidR="00842742">
              <w:rPr>
                <w:noProof/>
                <w:webHidden/>
              </w:rPr>
              <w:t>30</w:t>
            </w:r>
            <w:r w:rsidR="00120E66" w:rsidRPr="00120E66">
              <w:rPr>
                <w:noProof/>
                <w:webHidden/>
              </w:rPr>
              <w:fldChar w:fldCharType="end"/>
            </w:r>
          </w:hyperlink>
        </w:p>
        <w:p w:rsidR="00120E66" w:rsidRPr="00120E66" w:rsidRDefault="00245B53">
          <w:pPr>
            <w:pStyle w:val="TOC1"/>
            <w:tabs>
              <w:tab w:val="right" w:leader="dot" w:pos="8630"/>
            </w:tabs>
            <w:rPr>
              <w:rFonts w:asciiTheme="minorHAnsi" w:eastAsiaTheme="minorEastAsia" w:hAnsiTheme="minorHAnsi" w:cstheme="minorBidi"/>
              <w:noProof/>
              <w:lang w:eastAsia="en-GB"/>
            </w:rPr>
          </w:pPr>
          <w:hyperlink w:anchor="_Toc479510151" w:history="1">
            <w:r w:rsidR="00120E66" w:rsidRPr="00120E66">
              <w:rPr>
                <w:rStyle w:val="Hyperlink"/>
                <w:noProof/>
                <w:color w:val="595959" w:themeColor="text1" w:themeTint="A6"/>
              </w:rPr>
              <w:t>References</w:t>
            </w:r>
            <w:r w:rsidR="00120E66" w:rsidRPr="00120E66">
              <w:rPr>
                <w:noProof/>
                <w:webHidden/>
              </w:rPr>
              <w:tab/>
            </w:r>
            <w:r w:rsidR="00120E66" w:rsidRPr="00120E66">
              <w:rPr>
                <w:noProof/>
                <w:webHidden/>
              </w:rPr>
              <w:fldChar w:fldCharType="begin"/>
            </w:r>
            <w:r w:rsidR="00120E66" w:rsidRPr="00120E66">
              <w:rPr>
                <w:noProof/>
                <w:webHidden/>
              </w:rPr>
              <w:instrText xml:space="preserve"> PAGEREF _Toc479510151 \h </w:instrText>
            </w:r>
            <w:r w:rsidR="00120E66" w:rsidRPr="00120E66">
              <w:rPr>
                <w:noProof/>
                <w:webHidden/>
              </w:rPr>
            </w:r>
            <w:r w:rsidR="00120E66" w:rsidRPr="00120E66">
              <w:rPr>
                <w:noProof/>
                <w:webHidden/>
              </w:rPr>
              <w:fldChar w:fldCharType="separate"/>
            </w:r>
            <w:r w:rsidR="00842742">
              <w:rPr>
                <w:noProof/>
                <w:webHidden/>
              </w:rPr>
              <w:t>31</w:t>
            </w:r>
            <w:r w:rsidR="00120E66" w:rsidRPr="00120E66">
              <w:rPr>
                <w:noProof/>
                <w:webHidden/>
              </w:rPr>
              <w:fldChar w:fldCharType="end"/>
            </w:r>
          </w:hyperlink>
        </w:p>
        <w:p w:rsidR="000D5313" w:rsidRDefault="000D5313">
          <w:r w:rsidRPr="00120E66">
            <w:rPr>
              <w:b/>
              <w:bCs/>
              <w:noProof/>
            </w:rPr>
            <w:fldChar w:fldCharType="end"/>
          </w:r>
        </w:p>
      </w:sdtContent>
    </w:sdt>
    <w:p w:rsidR="000D5313" w:rsidRDefault="000D5313">
      <w:pPr>
        <w:rPr>
          <w:rFonts w:eastAsiaTheme="majorEastAsia"/>
          <w:color w:val="007789" w:themeColor="accent1" w:themeShade="BF"/>
          <w:sz w:val="32"/>
        </w:rPr>
      </w:pPr>
      <w:r>
        <w:br w:type="page"/>
      </w:r>
    </w:p>
    <w:p w:rsidR="00EB11EF" w:rsidRPr="00360DC8" w:rsidRDefault="00EB11EF" w:rsidP="005C00C9">
      <w:pPr>
        <w:pStyle w:val="Heading1"/>
        <w:jc w:val="both"/>
        <w:rPr>
          <w:rFonts w:ascii="Times New Roman" w:hAnsi="Times New Roman" w:cs="Times New Roman"/>
        </w:rPr>
      </w:pPr>
      <w:bookmarkStart w:id="5" w:name="_Toc479510114"/>
      <w:r w:rsidRPr="00360DC8">
        <w:rPr>
          <w:rFonts w:ascii="Times New Roman" w:hAnsi="Times New Roman" w:cs="Times New Roman"/>
        </w:rPr>
        <w:lastRenderedPageBreak/>
        <w:t>Weka</w:t>
      </w:r>
      <w:bookmarkEnd w:id="5"/>
    </w:p>
    <w:p w:rsidR="00332FF9" w:rsidRDefault="00EB11EF" w:rsidP="005C00C9">
      <w:pPr>
        <w:spacing w:before="0" w:after="0" w:line="240" w:lineRule="auto"/>
        <w:jc w:val="both"/>
        <w:rPr>
          <w:color w:val="000000" w:themeColor="text1"/>
        </w:rPr>
      </w:pPr>
      <w:r>
        <w:rPr>
          <w:color w:val="000000" w:themeColor="text1"/>
        </w:rPr>
        <w:t>Weka is a machine learning software that contains a multitude of different learning algorithm</w:t>
      </w:r>
      <w:r w:rsidR="00332FF9">
        <w:rPr>
          <w:color w:val="000000" w:themeColor="text1"/>
        </w:rPr>
        <w:t xml:space="preserve">s. </w:t>
      </w:r>
      <w:r w:rsidR="00332FF9" w:rsidRPr="00332FF9">
        <w:rPr>
          <w:i/>
          <w:color w:val="000000" w:themeColor="text1"/>
        </w:rPr>
        <w:t>‘The algorithms can either be applied directly to a dataset or called from your own Java code.’</w:t>
      </w:r>
      <w:r w:rsidR="00332FF9">
        <w:rPr>
          <w:color w:val="000000" w:themeColor="text1"/>
        </w:rPr>
        <w:t xml:space="preserve">  </w:t>
      </w:r>
      <w:r w:rsidR="00332FF9" w:rsidRPr="00332FF9">
        <w:rPr>
          <w:color w:val="000000" w:themeColor="text1"/>
        </w:rPr>
        <w:t>(Cs.waikato.ac.nz, 2017)</w:t>
      </w:r>
      <w:r w:rsidR="00332FF9">
        <w:rPr>
          <w:color w:val="000000" w:themeColor="text1"/>
        </w:rPr>
        <w:t xml:space="preserve"> </w:t>
      </w:r>
    </w:p>
    <w:p w:rsidR="00EB11EF" w:rsidRDefault="00EB11EF" w:rsidP="005C00C9">
      <w:pPr>
        <w:spacing w:before="0" w:after="0" w:line="240" w:lineRule="auto"/>
        <w:jc w:val="both"/>
        <w:rPr>
          <w:color w:val="000000" w:themeColor="text1"/>
        </w:rPr>
      </w:pPr>
      <w:r>
        <w:rPr>
          <w:color w:val="000000" w:themeColor="text1"/>
        </w:rPr>
        <w:t>This assignment will require the use of some of those algorithms such as:</w:t>
      </w:r>
    </w:p>
    <w:p w:rsidR="00EB11EF" w:rsidRPr="00EB11EF" w:rsidRDefault="00EB11EF" w:rsidP="005C00C9">
      <w:pPr>
        <w:pStyle w:val="ListParagraph"/>
        <w:numPr>
          <w:ilvl w:val="0"/>
          <w:numId w:val="16"/>
        </w:numPr>
        <w:spacing w:before="0" w:after="0" w:line="240" w:lineRule="auto"/>
        <w:ind w:left="714" w:hanging="357"/>
        <w:jc w:val="both"/>
        <w:rPr>
          <w:rFonts w:eastAsiaTheme="majorEastAsia"/>
          <w:color w:val="000000" w:themeColor="text1"/>
          <w:sz w:val="32"/>
        </w:rPr>
      </w:pPr>
      <w:r w:rsidRPr="00EB11EF">
        <w:rPr>
          <w:color w:val="000000" w:themeColor="text1"/>
        </w:rPr>
        <w:t>ZeroR</w:t>
      </w:r>
    </w:p>
    <w:p w:rsidR="00EB11EF" w:rsidRPr="00EB11EF" w:rsidRDefault="00EB11EF" w:rsidP="005C00C9">
      <w:pPr>
        <w:pStyle w:val="ListParagraph"/>
        <w:numPr>
          <w:ilvl w:val="0"/>
          <w:numId w:val="16"/>
        </w:numPr>
        <w:spacing w:before="0" w:after="0" w:line="240" w:lineRule="auto"/>
        <w:ind w:left="714" w:hanging="357"/>
        <w:jc w:val="both"/>
        <w:rPr>
          <w:rFonts w:eastAsiaTheme="majorEastAsia"/>
          <w:color w:val="000000" w:themeColor="text1"/>
          <w:sz w:val="32"/>
        </w:rPr>
      </w:pPr>
      <w:r w:rsidRPr="00EB11EF">
        <w:rPr>
          <w:color w:val="000000" w:themeColor="text1"/>
        </w:rPr>
        <w:t>OneR</w:t>
      </w:r>
    </w:p>
    <w:p w:rsidR="00EB11EF" w:rsidRPr="00EB11EF" w:rsidRDefault="00EB11EF" w:rsidP="005C00C9">
      <w:pPr>
        <w:pStyle w:val="ListParagraph"/>
        <w:numPr>
          <w:ilvl w:val="0"/>
          <w:numId w:val="16"/>
        </w:numPr>
        <w:spacing w:before="0" w:after="0" w:line="240" w:lineRule="auto"/>
        <w:ind w:left="714" w:hanging="357"/>
        <w:jc w:val="both"/>
        <w:rPr>
          <w:rFonts w:eastAsiaTheme="majorEastAsia"/>
          <w:color w:val="007789" w:themeColor="accent1" w:themeShade="BF"/>
          <w:sz w:val="32"/>
        </w:rPr>
      </w:pPr>
      <w:r w:rsidRPr="00EB11EF">
        <w:rPr>
          <w:color w:val="000000" w:themeColor="text1"/>
        </w:rPr>
        <w:t xml:space="preserve">J48 Decision Tree </w:t>
      </w:r>
    </w:p>
    <w:p w:rsidR="00EB11EF" w:rsidRPr="00EB11EF" w:rsidRDefault="00EB11EF" w:rsidP="005C00C9">
      <w:pPr>
        <w:pStyle w:val="ListParagraph"/>
        <w:numPr>
          <w:ilvl w:val="0"/>
          <w:numId w:val="16"/>
        </w:numPr>
        <w:spacing w:before="0" w:after="0" w:line="240" w:lineRule="auto"/>
        <w:ind w:left="714" w:hanging="357"/>
        <w:jc w:val="both"/>
        <w:rPr>
          <w:rFonts w:eastAsiaTheme="majorEastAsia"/>
          <w:color w:val="007789" w:themeColor="accent1" w:themeShade="BF"/>
          <w:sz w:val="32"/>
        </w:rPr>
      </w:pPr>
      <w:r w:rsidRPr="00EB11EF">
        <w:rPr>
          <w:color w:val="000000" w:themeColor="text1"/>
        </w:rPr>
        <w:t>MultilayerPerceptron</w:t>
      </w:r>
    </w:p>
    <w:p w:rsidR="00EB11EF" w:rsidRDefault="00EB11EF" w:rsidP="005C00C9">
      <w:pPr>
        <w:spacing w:before="0" w:after="0" w:line="240" w:lineRule="auto"/>
        <w:jc w:val="both"/>
        <w:rPr>
          <w:color w:val="000000" w:themeColor="text1"/>
        </w:rPr>
      </w:pPr>
    </w:p>
    <w:p w:rsidR="00EB11EF" w:rsidRDefault="00EB11EF" w:rsidP="005C00C9">
      <w:pPr>
        <w:spacing w:before="0" w:after="0" w:line="240" w:lineRule="auto"/>
        <w:jc w:val="both"/>
      </w:pPr>
      <w:r w:rsidRPr="00EB11EF">
        <w:rPr>
          <w:color w:val="000000" w:themeColor="text1"/>
        </w:rPr>
        <w:t>Each algorithm offers different attributes that can be altered in an attempt to create a more accurate classifier used</w:t>
      </w:r>
      <w:r>
        <w:rPr>
          <w:color w:val="000000" w:themeColor="text1"/>
        </w:rPr>
        <w:t>.</w:t>
      </w:r>
    </w:p>
    <w:p w:rsidR="00EB11EF" w:rsidRPr="00EE170C" w:rsidRDefault="00EB11EF" w:rsidP="005C00C9">
      <w:pPr>
        <w:pStyle w:val="Heading2"/>
        <w:jc w:val="both"/>
      </w:pPr>
      <w:bookmarkStart w:id="6" w:name="_Toc479510115"/>
      <w:r w:rsidRPr="00EE170C">
        <w:t>ZeroR</w:t>
      </w:r>
      <w:bookmarkEnd w:id="6"/>
    </w:p>
    <w:p w:rsidR="005C00C9" w:rsidRPr="00D25AC2" w:rsidRDefault="00EB11EF" w:rsidP="005C00C9">
      <w:pPr>
        <w:jc w:val="both"/>
        <w:rPr>
          <w:color w:val="000000" w:themeColor="text1"/>
        </w:rPr>
      </w:pPr>
      <w:r>
        <w:rPr>
          <w:color w:val="000000" w:themeColor="text1"/>
        </w:rPr>
        <w:t xml:space="preserve">The ZeroR classifier is the most basic classifier available within Weka and is </w:t>
      </w:r>
      <w:r w:rsidR="005C00C9">
        <w:rPr>
          <w:color w:val="000000" w:themeColor="text1"/>
        </w:rPr>
        <w:t>most useful when determining a baseline performance as it simply predicts the larger class of inputs. This classifier only uses the specified target class and ignores all the predicators.</w:t>
      </w:r>
      <w:r w:rsidR="00332FF9">
        <w:rPr>
          <w:color w:val="000000" w:themeColor="text1"/>
        </w:rPr>
        <w:t xml:space="preserve"> </w:t>
      </w:r>
      <w:r w:rsidR="00D25AC2" w:rsidRPr="00D25AC2">
        <w:rPr>
          <w:i/>
          <w:color w:val="auto"/>
        </w:rPr>
        <w:t>‘Although there is no predictability power in ZeroR, it is useful for determining a baseline performance’</w:t>
      </w:r>
      <w:r w:rsidR="00D25AC2">
        <w:rPr>
          <w:i/>
          <w:color w:val="auto"/>
        </w:rPr>
        <w:t xml:space="preserve"> </w:t>
      </w:r>
      <w:r w:rsidR="00D25AC2" w:rsidRPr="00D25AC2">
        <w:rPr>
          <w:color w:val="auto"/>
        </w:rPr>
        <w:t>(Chem-eng.utoronto.ca, 2017)</w:t>
      </w:r>
    </w:p>
    <w:p w:rsidR="005C00C9" w:rsidRDefault="005C00C9" w:rsidP="005C00C9">
      <w:pPr>
        <w:jc w:val="both"/>
        <w:rPr>
          <w:color w:val="000000" w:themeColor="text1"/>
        </w:rPr>
      </w:pPr>
      <w:r>
        <w:rPr>
          <w:color w:val="000000" w:themeColor="text1"/>
        </w:rPr>
        <w:t>This algorithm has four attributes to alter</w:t>
      </w:r>
      <w:r w:rsidR="00641305">
        <w:rPr>
          <w:color w:val="000000" w:themeColor="text1"/>
        </w:rPr>
        <w:t>,</w:t>
      </w:r>
      <w:r>
        <w:rPr>
          <w:color w:val="000000" w:themeColor="text1"/>
        </w:rPr>
        <w:t xml:space="preserve"> however, these attributes, when altered, do not alter the accuracy of the classifier. These attributes are:</w:t>
      </w:r>
    </w:p>
    <w:p w:rsidR="005C00C9" w:rsidRDefault="005C00C9" w:rsidP="005C00C9">
      <w:pPr>
        <w:pStyle w:val="ListParagraph"/>
        <w:numPr>
          <w:ilvl w:val="0"/>
          <w:numId w:val="17"/>
        </w:numPr>
        <w:jc w:val="both"/>
        <w:rPr>
          <w:color w:val="000000" w:themeColor="text1"/>
        </w:rPr>
      </w:pPr>
      <w:proofErr w:type="gramStart"/>
      <w:r>
        <w:rPr>
          <w:color w:val="000000" w:themeColor="text1"/>
        </w:rPr>
        <w:t>numDecimalPlaces</w:t>
      </w:r>
      <w:proofErr w:type="gramEnd"/>
      <w:r>
        <w:rPr>
          <w:color w:val="000000" w:themeColor="text1"/>
        </w:rPr>
        <w:t xml:space="preserve"> – This determines to how many decimal places the numbers used in the model are shown. The default value for this is two.</w:t>
      </w:r>
    </w:p>
    <w:p w:rsidR="005C00C9" w:rsidRDefault="005C00C9" w:rsidP="005C00C9">
      <w:pPr>
        <w:pStyle w:val="ListParagraph"/>
        <w:numPr>
          <w:ilvl w:val="0"/>
          <w:numId w:val="17"/>
        </w:numPr>
        <w:jc w:val="both"/>
        <w:rPr>
          <w:color w:val="000000" w:themeColor="text1"/>
        </w:rPr>
      </w:pPr>
      <w:proofErr w:type="gramStart"/>
      <w:r>
        <w:rPr>
          <w:color w:val="000000" w:themeColor="text1"/>
        </w:rPr>
        <w:t>batchSize</w:t>
      </w:r>
      <w:proofErr w:type="gramEnd"/>
      <w:r>
        <w:rPr>
          <w:color w:val="000000" w:themeColor="text1"/>
        </w:rPr>
        <w:t xml:space="preserve"> – This determines the number of instances to process when using batch prediction. The default value for this is 100.</w:t>
      </w:r>
    </w:p>
    <w:p w:rsidR="005C00C9" w:rsidRDefault="005C00C9" w:rsidP="005C00C9">
      <w:pPr>
        <w:pStyle w:val="ListParagraph"/>
        <w:numPr>
          <w:ilvl w:val="0"/>
          <w:numId w:val="17"/>
        </w:numPr>
        <w:jc w:val="both"/>
        <w:rPr>
          <w:color w:val="000000" w:themeColor="text1"/>
        </w:rPr>
      </w:pPr>
      <w:proofErr w:type="gramStart"/>
      <w:r>
        <w:rPr>
          <w:color w:val="000000" w:themeColor="text1"/>
        </w:rPr>
        <w:t>debug</w:t>
      </w:r>
      <w:proofErr w:type="gramEnd"/>
      <w:r>
        <w:rPr>
          <w:color w:val="000000" w:themeColor="text1"/>
        </w:rPr>
        <w:t xml:space="preserve"> – This determines if additional information is output to the console to inform the user of any bugs in the system. The default value for this is False.</w:t>
      </w:r>
    </w:p>
    <w:p w:rsidR="005C00C9" w:rsidRPr="005C00C9" w:rsidRDefault="005C00C9" w:rsidP="005C00C9">
      <w:pPr>
        <w:pStyle w:val="ListParagraph"/>
        <w:numPr>
          <w:ilvl w:val="0"/>
          <w:numId w:val="17"/>
        </w:numPr>
        <w:jc w:val="both"/>
        <w:rPr>
          <w:color w:val="000000" w:themeColor="text1"/>
        </w:rPr>
      </w:pPr>
      <w:proofErr w:type="gramStart"/>
      <w:r>
        <w:rPr>
          <w:color w:val="000000" w:themeColor="text1"/>
        </w:rPr>
        <w:t>doNotCheckCapabilities</w:t>
      </w:r>
      <w:proofErr w:type="gramEnd"/>
      <w:r>
        <w:rPr>
          <w:color w:val="000000" w:themeColor="text1"/>
        </w:rPr>
        <w:t xml:space="preserve"> </w:t>
      </w:r>
      <w:r w:rsidR="00FC543D">
        <w:rPr>
          <w:color w:val="000000" w:themeColor="text1"/>
        </w:rPr>
        <w:t>–</w:t>
      </w:r>
      <w:r>
        <w:rPr>
          <w:color w:val="000000" w:themeColor="text1"/>
        </w:rPr>
        <w:t xml:space="preserve"> </w:t>
      </w:r>
      <w:r w:rsidR="00FC543D">
        <w:rPr>
          <w:color w:val="000000" w:themeColor="text1"/>
        </w:rPr>
        <w:t>This determines whether or not the capabilities of the classifier are checked before the classifier is built. The default value for this is False.</w:t>
      </w:r>
    </w:p>
    <w:p w:rsidR="005C00C9" w:rsidRPr="00EE170C" w:rsidRDefault="005C00C9" w:rsidP="00F53266">
      <w:pPr>
        <w:pStyle w:val="Heading2"/>
        <w:jc w:val="both"/>
      </w:pPr>
      <w:bookmarkStart w:id="7" w:name="_Toc479510116"/>
      <w:r w:rsidRPr="00EE170C">
        <w:t>OneR</w:t>
      </w:r>
      <w:bookmarkEnd w:id="7"/>
    </w:p>
    <w:p w:rsidR="00F53266" w:rsidRDefault="005C00C9" w:rsidP="005C00C9">
      <w:pPr>
        <w:jc w:val="both"/>
        <w:rPr>
          <w:color w:val="000000" w:themeColor="text1"/>
        </w:rPr>
      </w:pPr>
      <w:r>
        <w:rPr>
          <w:color w:val="000000" w:themeColor="text1"/>
        </w:rPr>
        <w:t xml:space="preserve">This particular classifier </w:t>
      </w:r>
      <w:r w:rsidR="00FC543D">
        <w:rPr>
          <w:color w:val="000000" w:themeColor="text1"/>
        </w:rPr>
        <w:t xml:space="preserve">is the next link in the chain of Weka classifiers as it uses the minimum-error attribute for prediction. </w:t>
      </w:r>
    </w:p>
    <w:p w:rsidR="00F53266" w:rsidRDefault="00F53266" w:rsidP="005C00C9">
      <w:pPr>
        <w:jc w:val="both"/>
        <w:rPr>
          <w:color w:val="000000" w:themeColor="text1"/>
        </w:rPr>
      </w:pPr>
      <w:r>
        <w:rPr>
          <w:color w:val="000000" w:themeColor="text1"/>
        </w:rPr>
        <w:t xml:space="preserve">This algorithm has all of the </w:t>
      </w:r>
      <w:r w:rsidR="00DE0C01">
        <w:rPr>
          <w:color w:val="000000" w:themeColor="text1"/>
        </w:rPr>
        <w:t>adjustable</w:t>
      </w:r>
      <w:r>
        <w:rPr>
          <w:color w:val="000000" w:themeColor="text1"/>
        </w:rPr>
        <w:t xml:space="preserve"> attributes of the ZeroR classifier with one addition, minBucketSize. This attribute is used for limiting the complexity of the rules in order to decrease the potential for ‘over </w:t>
      </w:r>
      <w:r w:rsidR="00D06744">
        <w:rPr>
          <w:color w:val="000000" w:themeColor="text1"/>
        </w:rPr>
        <w:t>training’ the classifier. Overtraining</w:t>
      </w:r>
      <w:r>
        <w:rPr>
          <w:color w:val="000000" w:themeColor="text1"/>
        </w:rPr>
        <w:t xml:space="preserve"> (aka overfitting) is </w:t>
      </w:r>
      <w:r w:rsidRPr="00F53266">
        <w:rPr>
          <w:i/>
          <w:color w:val="000000" w:themeColor="text1"/>
        </w:rPr>
        <w:t>‘when a model learns the detail and noise in the training data to the extent that it negatively impacts the performance of the model on new data.’</w:t>
      </w:r>
      <w:r w:rsidRPr="00F53266">
        <w:rPr>
          <w:color w:val="000000" w:themeColor="text1"/>
        </w:rPr>
        <w:t xml:space="preserve"> (Brownlee, 2017)</w:t>
      </w:r>
      <w:r>
        <w:rPr>
          <w:color w:val="000000" w:themeColor="text1"/>
        </w:rPr>
        <w:t xml:space="preserve">. Effectively this means that the classifier has learned the training data so well that it cannot work well with new data </w:t>
      </w:r>
      <w:r w:rsidR="00DB1F74">
        <w:rPr>
          <w:color w:val="000000" w:themeColor="text1"/>
        </w:rPr>
        <w:t xml:space="preserve">that </w:t>
      </w:r>
      <w:r>
        <w:rPr>
          <w:color w:val="000000" w:themeColor="text1"/>
        </w:rPr>
        <w:t>it sees.</w:t>
      </w:r>
    </w:p>
    <w:p w:rsidR="00F53266" w:rsidRDefault="00F53266">
      <w:pPr>
        <w:rPr>
          <w:rFonts w:asciiTheme="majorHAnsi" w:eastAsiaTheme="majorEastAsia" w:hAnsiTheme="majorHAnsi" w:cstheme="majorBidi"/>
          <w:caps/>
          <w:color w:val="007789" w:themeColor="accent1" w:themeShade="BF"/>
          <w:sz w:val="24"/>
        </w:rPr>
      </w:pPr>
    </w:p>
    <w:p w:rsidR="00F53266" w:rsidRPr="00EE170C" w:rsidRDefault="00F53266" w:rsidP="00F53266">
      <w:pPr>
        <w:pStyle w:val="Heading2"/>
        <w:jc w:val="both"/>
      </w:pPr>
      <w:bookmarkStart w:id="8" w:name="_Toc479510117"/>
      <w:r w:rsidRPr="00EE170C">
        <w:lastRenderedPageBreak/>
        <w:t>J48 Decision Tree</w:t>
      </w:r>
      <w:bookmarkEnd w:id="8"/>
      <w:r w:rsidRPr="00EE170C">
        <w:t xml:space="preserve"> </w:t>
      </w:r>
    </w:p>
    <w:p w:rsidR="009C39D4" w:rsidRDefault="00455738" w:rsidP="009C39D4">
      <w:pPr>
        <w:jc w:val="both"/>
        <w:rPr>
          <w:color w:val="000000" w:themeColor="text1"/>
        </w:rPr>
      </w:pPr>
      <w:r w:rsidRPr="00455738">
        <w:rPr>
          <w:color w:val="000000" w:themeColor="text1"/>
        </w:rPr>
        <w:t xml:space="preserve">This classifier </w:t>
      </w:r>
      <w:r>
        <w:rPr>
          <w:color w:val="000000" w:themeColor="text1"/>
        </w:rPr>
        <w:t xml:space="preserve">will constitute a lot of the experiments I will do on the datasets. </w:t>
      </w:r>
      <w:r w:rsidRPr="00455738">
        <w:rPr>
          <w:i/>
          <w:color w:val="000000" w:themeColor="text1"/>
        </w:rPr>
        <w:t>‘A decision tree is a decision support system that uses a tree-like graph decisions and their possible after-effect, including chance event results, resource costs, and utility’</w:t>
      </w:r>
      <w:r w:rsidR="00DE0C01">
        <w:rPr>
          <w:i/>
          <w:color w:val="000000" w:themeColor="text1"/>
        </w:rPr>
        <w:t xml:space="preserve"> </w:t>
      </w:r>
      <w:r w:rsidR="00DE0C01" w:rsidRPr="00DE0C01">
        <w:rPr>
          <w:color w:val="000000" w:themeColor="text1"/>
        </w:rPr>
        <w:t>(Bhargava, N., Sharma, G., Bhargava, R. and Mathuria, M., 2013</w:t>
      </w:r>
      <w:r w:rsidR="00DE0C01">
        <w:rPr>
          <w:color w:val="000000" w:themeColor="text1"/>
        </w:rPr>
        <w:t xml:space="preserve">). The J48 Decision Tree </w:t>
      </w:r>
      <w:r w:rsidR="009C39D4">
        <w:rPr>
          <w:color w:val="000000" w:themeColor="text1"/>
        </w:rPr>
        <w:t xml:space="preserve">is used to create a C4.5 tree and </w:t>
      </w:r>
      <w:r w:rsidR="00DE0C01">
        <w:rPr>
          <w:color w:val="000000" w:themeColor="text1"/>
        </w:rPr>
        <w:t xml:space="preserve">has many more editable attributes than the OneR and ZeroR classifiers. </w:t>
      </w:r>
      <w:r w:rsidR="001F00FE">
        <w:rPr>
          <w:color w:val="000000" w:themeColor="text1"/>
        </w:rPr>
        <w:t>This form of classifier is incredibly useful as its output is easy to understand by the user, it can handle multiple input types</w:t>
      </w:r>
      <w:r w:rsidR="009C39D4">
        <w:rPr>
          <w:color w:val="000000" w:themeColor="text1"/>
        </w:rPr>
        <w:t xml:space="preserve"> (ordinal, textual and nominal), it contains the ability to process incorrect or missing values and has a high performance with little effort. The editable attributes of the J48 Decision Tree contain the same attributes as the ZeroR classifier with the following additional </w:t>
      </w:r>
      <w:r w:rsidR="00A7703C">
        <w:rPr>
          <w:color w:val="000000" w:themeColor="text1"/>
        </w:rPr>
        <w:t>parameters</w:t>
      </w:r>
      <w:r w:rsidR="009C39D4">
        <w:rPr>
          <w:color w:val="000000" w:themeColor="text1"/>
        </w:rPr>
        <w:t>:</w:t>
      </w:r>
    </w:p>
    <w:tbl>
      <w:tblPr>
        <w:tblStyle w:val="TableGrid"/>
        <w:tblW w:w="7564" w:type="dxa"/>
        <w:tblInd w:w="527" w:type="dxa"/>
        <w:tblLayout w:type="fixed"/>
        <w:tblLook w:val="04A0" w:firstRow="1" w:lastRow="0" w:firstColumn="1" w:lastColumn="0" w:noHBand="0" w:noVBand="1"/>
      </w:tblPr>
      <w:tblGrid>
        <w:gridCol w:w="2178"/>
        <w:gridCol w:w="3969"/>
        <w:gridCol w:w="1417"/>
      </w:tblGrid>
      <w:tr w:rsidR="00985AC6" w:rsidTr="00DB1F74">
        <w:tc>
          <w:tcPr>
            <w:tcW w:w="2178" w:type="dxa"/>
            <w:tcBorders>
              <w:top w:val="single" w:sz="12" w:space="0" w:color="auto"/>
              <w:left w:val="single" w:sz="12" w:space="0" w:color="auto"/>
              <w:bottom w:val="single" w:sz="12" w:space="0" w:color="auto"/>
              <w:right w:val="single" w:sz="12" w:space="0" w:color="auto"/>
            </w:tcBorders>
          </w:tcPr>
          <w:p w:rsidR="00985AC6" w:rsidRDefault="00985AC6" w:rsidP="009C39D4">
            <w:pPr>
              <w:jc w:val="both"/>
              <w:rPr>
                <w:color w:val="000000" w:themeColor="text1"/>
              </w:rPr>
            </w:pPr>
            <w:r>
              <w:rPr>
                <w:color w:val="000000" w:themeColor="text1"/>
              </w:rPr>
              <w:t>Parameter Name</w:t>
            </w:r>
          </w:p>
        </w:tc>
        <w:tc>
          <w:tcPr>
            <w:tcW w:w="3969" w:type="dxa"/>
            <w:tcBorders>
              <w:top w:val="single" w:sz="12" w:space="0" w:color="auto"/>
              <w:left w:val="single" w:sz="12" w:space="0" w:color="auto"/>
              <w:bottom w:val="single" w:sz="12" w:space="0" w:color="auto"/>
              <w:right w:val="single" w:sz="12" w:space="0" w:color="auto"/>
            </w:tcBorders>
          </w:tcPr>
          <w:p w:rsidR="00985AC6" w:rsidRDefault="00985AC6" w:rsidP="009C39D4">
            <w:pPr>
              <w:jc w:val="both"/>
              <w:rPr>
                <w:color w:val="000000" w:themeColor="text1"/>
              </w:rPr>
            </w:pPr>
            <w:r>
              <w:rPr>
                <w:color w:val="000000" w:themeColor="text1"/>
              </w:rPr>
              <w:t>Description</w:t>
            </w:r>
          </w:p>
        </w:tc>
        <w:tc>
          <w:tcPr>
            <w:tcW w:w="1417" w:type="dxa"/>
            <w:tcBorders>
              <w:top w:val="single" w:sz="12" w:space="0" w:color="auto"/>
              <w:left w:val="single" w:sz="12" w:space="0" w:color="auto"/>
              <w:bottom w:val="single" w:sz="12" w:space="0" w:color="auto"/>
              <w:right w:val="single" w:sz="12" w:space="0" w:color="auto"/>
            </w:tcBorders>
          </w:tcPr>
          <w:p w:rsidR="00985AC6" w:rsidRDefault="00985AC6" w:rsidP="009C39D4">
            <w:pPr>
              <w:jc w:val="both"/>
              <w:rPr>
                <w:color w:val="000000" w:themeColor="text1"/>
              </w:rPr>
            </w:pPr>
            <w:r>
              <w:rPr>
                <w:color w:val="000000" w:themeColor="text1"/>
              </w:rPr>
              <w:t>Default Value</w:t>
            </w:r>
          </w:p>
        </w:tc>
      </w:tr>
      <w:tr w:rsidR="00985AC6" w:rsidTr="00DB1F74">
        <w:tc>
          <w:tcPr>
            <w:tcW w:w="2178" w:type="dxa"/>
            <w:tcBorders>
              <w:top w:val="single" w:sz="12" w:space="0" w:color="auto"/>
              <w:left w:val="single" w:sz="12" w:space="0" w:color="auto"/>
              <w:right w:val="single" w:sz="12" w:space="0" w:color="auto"/>
            </w:tcBorders>
          </w:tcPr>
          <w:p w:rsidR="00985AC6" w:rsidRDefault="00985AC6" w:rsidP="009C39D4">
            <w:pPr>
              <w:jc w:val="both"/>
              <w:rPr>
                <w:color w:val="000000" w:themeColor="text1"/>
              </w:rPr>
            </w:pPr>
            <w:r>
              <w:rPr>
                <w:color w:val="000000" w:themeColor="text1"/>
              </w:rPr>
              <w:t>binarySplits</w:t>
            </w:r>
          </w:p>
        </w:tc>
        <w:tc>
          <w:tcPr>
            <w:tcW w:w="3969" w:type="dxa"/>
            <w:tcBorders>
              <w:top w:val="single" w:sz="12" w:space="0" w:color="auto"/>
              <w:left w:val="single" w:sz="12" w:space="0" w:color="auto"/>
              <w:right w:val="single" w:sz="12" w:space="0" w:color="auto"/>
            </w:tcBorders>
          </w:tcPr>
          <w:p w:rsidR="00985AC6" w:rsidRDefault="00985AC6" w:rsidP="009C39D4">
            <w:pPr>
              <w:jc w:val="both"/>
              <w:rPr>
                <w:color w:val="000000" w:themeColor="text1"/>
              </w:rPr>
            </w:pPr>
            <w:r>
              <w:rPr>
                <w:color w:val="000000" w:themeColor="text1"/>
              </w:rPr>
              <w:t>Determines whether binary splits are used on nominal attributes when constructing the decision tree.</w:t>
            </w:r>
          </w:p>
        </w:tc>
        <w:tc>
          <w:tcPr>
            <w:tcW w:w="1417" w:type="dxa"/>
            <w:tcBorders>
              <w:top w:val="single" w:sz="12" w:space="0" w:color="auto"/>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collapseTree</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Decides whether or not parts of the tree are removed if they do not reduce training errors.</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True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confidenceFactor</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Alters the amount of post-pruning done to the decision tree.</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0.25 (25%)</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doNotMakeSplitPointActualValues</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Ensures that the split point is not relocated to an actual data value when set to ‘True’.</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minNumObj</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Responsible for determining what the minimum number of instances per leaf are required.</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2</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numFolds</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Determines the quantity of data used for reduced-error pruning.</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3</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reducedErrorPruning</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Determines whether reduced-error pruning is used as opposed to C4.5 pruning.</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saveInstanceData</w:t>
            </w:r>
          </w:p>
        </w:tc>
        <w:tc>
          <w:tcPr>
            <w:tcW w:w="3969"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Determines whether or not to save the training data for visualisation purposes.</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seed</w:t>
            </w:r>
          </w:p>
        </w:tc>
        <w:tc>
          <w:tcPr>
            <w:tcW w:w="3969" w:type="dxa"/>
            <w:tcBorders>
              <w:left w:val="single" w:sz="12" w:space="0" w:color="auto"/>
              <w:right w:val="single" w:sz="12" w:space="0" w:color="auto"/>
            </w:tcBorders>
          </w:tcPr>
          <w:p w:rsidR="00985AC6" w:rsidRDefault="00DB1F74" w:rsidP="009C39D4">
            <w:pPr>
              <w:jc w:val="both"/>
              <w:rPr>
                <w:color w:val="000000" w:themeColor="text1"/>
              </w:rPr>
            </w:pPr>
            <w:r>
              <w:rPr>
                <w:color w:val="000000" w:themeColor="text1"/>
              </w:rPr>
              <w:t>Used to set the randomiser when reduced-error pruning is used.</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1</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subtreeRaising</w:t>
            </w:r>
          </w:p>
        </w:tc>
        <w:tc>
          <w:tcPr>
            <w:tcW w:w="3969" w:type="dxa"/>
            <w:tcBorders>
              <w:left w:val="single" w:sz="12" w:space="0" w:color="auto"/>
              <w:right w:val="single" w:sz="12" w:space="0" w:color="auto"/>
            </w:tcBorders>
          </w:tcPr>
          <w:p w:rsidR="00985AC6" w:rsidRDefault="00DB1F74" w:rsidP="009C39D4">
            <w:pPr>
              <w:jc w:val="both"/>
              <w:rPr>
                <w:color w:val="000000" w:themeColor="text1"/>
              </w:rPr>
            </w:pPr>
            <w:r>
              <w:rPr>
                <w:color w:val="000000" w:themeColor="text1"/>
              </w:rPr>
              <w:t>Determines whether to consider the subtree raising operation when building the trees.</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True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unpruned</w:t>
            </w:r>
          </w:p>
        </w:tc>
        <w:tc>
          <w:tcPr>
            <w:tcW w:w="3969" w:type="dxa"/>
            <w:tcBorders>
              <w:left w:val="single" w:sz="12" w:space="0" w:color="auto"/>
              <w:right w:val="single" w:sz="12" w:space="0" w:color="auto"/>
            </w:tcBorders>
          </w:tcPr>
          <w:p w:rsidR="00985AC6" w:rsidRDefault="00DB1F74" w:rsidP="009C39D4">
            <w:pPr>
              <w:jc w:val="both"/>
              <w:rPr>
                <w:color w:val="000000" w:themeColor="text1"/>
              </w:rPr>
            </w:pPr>
            <w:r>
              <w:rPr>
                <w:color w:val="000000" w:themeColor="text1"/>
              </w:rPr>
              <w:t>Determines if pruning of the tree will be performed.</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useLaplace</w:t>
            </w:r>
          </w:p>
        </w:tc>
        <w:tc>
          <w:tcPr>
            <w:tcW w:w="3969" w:type="dxa"/>
            <w:tcBorders>
              <w:left w:val="single" w:sz="12" w:space="0" w:color="auto"/>
              <w:right w:val="single" w:sz="12" w:space="0" w:color="auto"/>
            </w:tcBorders>
          </w:tcPr>
          <w:p w:rsidR="00985AC6" w:rsidRDefault="00DB1F74" w:rsidP="009C39D4">
            <w:pPr>
              <w:jc w:val="both"/>
              <w:rPr>
                <w:color w:val="000000" w:themeColor="text1"/>
              </w:rPr>
            </w:pPr>
            <w:r>
              <w:rPr>
                <w:color w:val="000000" w:themeColor="text1"/>
              </w:rPr>
              <w:t>Determines if the counts at each leaf are smoothed based on Laplace.</w:t>
            </w:r>
          </w:p>
        </w:tc>
        <w:tc>
          <w:tcPr>
            <w:tcW w:w="1417" w:type="dxa"/>
            <w:tcBorders>
              <w:left w:val="single" w:sz="12" w:space="0" w:color="auto"/>
              <w:right w:val="single" w:sz="12" w:space="0" w:color="auto"/>
            </w:tcBorders>
          </w:tcPr>
          <w:p w:rsidR="00985AC6" w:rsidRDefault="00985AC6" w:rsidP="009C39D4">
            <w:pPr>
              <w:jc w:val="both"/>
              <w:rPr>
                <w:color w:val="000000" w:themeColor="text1"/>
              </w:rPr>
            </w:pPr>
            <w:r>
              <w:rPr>
                <w:color w:val="000000" w:themeColor="text1"/>
              </w:rPr>
              <w:t>False</w:t>
            </w:r>
          </w:p>
        </w:tc>
      </w:tr>
      <w:tr w:rsidR="00985AC6" w:rsidTr="00DB1F74">
        <w:tc>
          <w:tcPr>
            <w:tcW w:w="2178" w:type="dxa"/>
            <w:tcBorders>
              <w:left w:val="single" w:sz="12" w:space="0" w:color="auto"/>
              <w:bottom w:val="single" w:sz="12" w:space="0" w:color="auto"/>
              <w:right w:val="single" w:sz="12" w:space="0" w:color="auto"/>
            </w:tcBorders>
          </w:tcPr>
          <w:p w:rsidR="00985AC6" w:rsidRDefault="00985AC6" w:rsidP="009C39D4">
            <w:pPr>
              <w:jc w:val="both"/>
              <w:rPr>
                <w:color w:val="000000" w:themeColor="text1"/>
              </w:rPr>
            </w:pPr>
            <w:r>
              <w:rPr>
                <w:color w:val="000000" w:themeColor="text1"/>
              </w:rPr>
              <w:t>useMDLcorrection</w:t>
            </w:r>
          </w:p>
        </w:tc>
        <w:tc>
          <w:tcPr>
            <w:tcW w:w="3969" w:type="dxa"/>
            <w:tcBorders>
              <w:left w:val="single" w:sz="12" w:space="0" w:color="auto"/>
              <w:bottom w:val="single" w:sz="12" w:space="0" w:color="auto"/>
              <w:right w:val="single" w:sz="12" w:space="0" w:color="auto"/>
            </w:tcBorders>
          </w:tcPr>
          <w:p w:rsidR="00985AC6" w:rsidRDefault="00DB1F74" w:rsidP="009C39D4">
            <w:pPr>
              <w:jc w:val="both"/>
              <w:rPr>
                <w:color w:val="000000" w:themeColor="text1"/>
              </w:rPr>
            </w:pPr>
            <w:r>
              <w:rPr>
                <w:color w:val="000000" w:themeColor="text1"/>
              </w:rPr>
              <w:t>Determines if MDL correction is used when finding splits on numeric attributes.</w:t>
            </w:r>
          </w:p>
        </w:tc>
        <w:tc>
          <w:tcPr>
            <w:tcW w:w="1417" w:type="dxa"/>
            <w:tcBorders>
              <w:left w:val="single" w:sz="12" w:space="0" w:color="auto"/>
              <w:bottom w:val="single" w:sz="12" w:space="0" w:color="auto"/>
              <w:right w:val="single" w:sz="12" w:space="0" w:color="auto"/>
            </w:tcBorders>
          </w:tcPr>
          <w:p w:rsidR="00985AC6" w:rsidRDefault="00985AC6" w:rsidP="00A13EE4">
            <w:pPr>
              <w:keepNext/>
              <w:jc w:val="both"/>
              <w:rPr>
                <w:color w:val="000000" w:themeColor="text1"/>
              </w:rPr>
            </w:pPr>
            <w:r>
              <w:rPr>
                <w:color w:val="000000" w:themeColor="text1"/>
              </w:rPr>
              <w:t>True</w:t>
            </w:r>
          </w:p>
        </w:tc>
      </w:tr>
    </w:tbl>
    <w:p w:rsidR="00A13EE4" w:rsidRDefault="00A13EE4" w:rsidP="00A13EE4">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0</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w:t>
      </w:r>
      <w:r w:rsidR="002B6E16">
        <w:fldChar w:fldCharType="end"/>
      </w:r>
      <w:r>
        <w:t>: Parameters of the J48/C4.5 classifier</w:t>
      </w:r>
    </w:p>
    <w:p w:rsidR="00E568D4" w:rsidRDefault="00E840D3" w:rsidP="009C39D4">
      <w:pPr>
        <w:jc w:val="both"/>
        <w:rPr>
          <w:color w:val="000000" w:themeColor="text1"/>
        </w:rPr>
      </w:pPr>
      <w:r>
        <w:rPr>
          <w:color w:val="000000" w:themeColor="text1"/>
        </w:rPr>
        <w:t xml:space="preserve">The experiments in this report will focus on adjusting only a few of these parameters as they are deemed to have a significant effect on the results. When using the J48/C4.5 decision tree the parameters I will be adjusting are the confidence factor and minimum number of objects. </w:t>
      </w:r>
    </w:p>
    <w:p w:rsidR="00985AC6" w:rsidRDefault="00E840D3" w:rsidP="00CF4E3A">
      <w:pPr>
        <w:jc w:val="both"/>
        <w:rPr>
          <w:color w:val="000000" w:themeColor="text1"/>
        </w:rPr>
      </w:pPr>
      <w:r>
        <w:rPr>
          <w:color w:val="000000" w:themeColor="text1"/>
        </w:rPr>
        <w:lastRenderedPageBreak/>
        <w:t xml:space="preserve">The confidence factor </w:t>
      </w:r>
      <w:r w:rsidR="00E568D4">
        <w:rPr>
          <w:color w:val="000000" w:themeColor="text1"/>
        </w:rPr>
        <w:t xml:space="preserve">(also known as confidence interval (CI)) is a value that is used in the pruning process of the classifier. </w:t>
      </w:r>
      <w:r w:rsidR="00CF4E3A">
        <w:rPr>
          <w:color w:val="000000" w:themeColor="text1"/>
        </w:rPr>
        <w:t xml:space="preserve">This form of tree pruning is called post-pruning. </w:t>
      </w:r>
      <w:r w:rsidR="00641305">
        <w:rPr>
          <w:color w:val="000000" w:themeColor="text1"/>
        </w:rPr>
        <w:t>Post-</w:t>
      </w:r>
      <w:r w:rsidR="00CF4E3A">
        <w:rPr>
          <w:color w:val="000000" w:themeColor="text1"/>
        </w:rPr>
        <w:t xml:space="preserve">pruning is the process of building the tree </w:t>
      </w:r>
      <w:r w:rsidR="00CF4E3A" w:rsidRPr="00CF4E3A">
        <w:rPr>
          <w:i/>
          <w:color w:val="000000" w:themeColor="text1"/>
        </w:rPr>
        <w:t>‘first and then reduction of branches &amp; levels of the decision tree is done’</w:t>
      </w:r>
      <w:r w:rsidR="00CF4E3A">
        <w:rPr>
          <w:color w:val="000000" w:themeColor="text1"/>
        </w:rPr>
        <w:t xml:space="preserve"> (</w:t>
      </w:r>
      <w:r w:rsidR="00CF4E3A" w:rsidRPr="00CF4E3A">
        <w:rPr>
          <w:color w:val="000000" w:themeColor="text1"/>
        </w:rPr>
        <w:t>Patel, N. and Upadhyay, S., 2012).</w:t>
      </w:r>
      <w:r w:rsidR="00CF4E3A">
        <w:rPr>
          <w:color w:val="000000" w:themeColor="text1"/>
        </w:rPr>
        <w:t xml:space="preserve"> </w:t>
      </w:r>
      <w:r w:rsidR="00E568D4">
        <w:rPr>
          <w:color w:val="000000" w:themeColor="text1"/>
        </w:rPr>
        <w:t>An error rate is calculated from the training data, a cynical upper limit for this value is added based on this confidence factor and the value is used to decide how much pruning can be done. When used within Weka, lowering this value decreases the amount of post-pruning done.</w:t>
      </w:r>
      <w:r w:rsidR="00332FF9" w:rsidRPr="00332FF9">
        <w:t xml:space="preserve"> </w:t>
      </w:r>
    </w:p>
    <w:p w:rsidR="00E568D4" w:rsidRDefault="00E568D4" w:rsidP="009C39D4">
      <w:pPr>
        <w:jc w:val="both"/>
        <w:rPr>
          <w:color w:val="000000" w:themeColor="text1"/>
        </w:rPr>
      </w:pPr>
      <w:r>
        <w:rPr>
          <w:color w:val="000000" w:themeColor="text1"/>
        </w:rPr>
        <w:t xml:space="preserve">The minimum number of objects </w:t>
      </w:r>
      <w:r w:rsidR="00A13EE4">
        <w:rPr>
          <w:color w:val="000000" w:themeColor="text1"/>
        </w:rPr>
        <w:t xml:space="preserve">(MNO) </w:t>
      </w:r>
      <w:r>
        <w:rPr>
          <w:color w:val="000000" w:themeColor="text1"/>
        </w:rPr>
        <w:t xml:space="preserve">is another important parameter I will be adjusting during my experimentation. This parameter is responsible for deciding how many </w:t>
      </w:r>
      <w:r w:rsidR="00A13EE4">
        <w:rPr>
          <w:color w:val="000000" w:themeColor="text1"/>
        </w:rPr>
        <w:t xml:space="preserve">instances that need to occur at each leaf of the tree. </w:t>
      </w:r>
      <w:r w:rsidR="00D25AC2" w:rsidRPr="00D25AC2">
        <w:rPr>
          <w:i/>
          <w:color w:val="auto"/>
        </w:rPr>
        <w:t>‘One simple way of pruning a decision tree is to impose a minimum on the number of training examples that reach a leaf.’</w:t>
      </w:r>
      <w:r w:rsidR="00D25AC2">
        <w:rPr>
          <w:color w:val="FF0000"/>
        </w:rPr>
        <w:t xml:space="preserve"> </w:t>
      </w:r>
      <w:r w:rsidR="00D25AC2" w:rsidRPr="00D25AC2">
        <w:rPr>
          <w:color w:val="auto"/>
        </w:rPr>
        <w:t>(Gerardnico.com, 2017)</w:t>
      </w:r>
      <w:r w:rsidR="00D25AC2">
        <w:rPr>
          <w:color w:val="FF0000"/>
        </w:rPr>
        <w:t xml:space="preserve"> </w:t>
      </w:r>
      <w:r w:rsidR="00A13EE4">
        <w:rPr>
          <w:color w:val="000000" w:themeColor="text1"/>
        </w:rPr>
        <w:t>This form of pruning is a manual form of pre-pruning the tree when post-pruning has been disabled. When the MNO is set too low and post-pruning is enabled then the post-pruning makes the necessary adjustments for this error.</w:t>
      </w:r>
      <w:r w:rsidR="00332FF9" w:rsidRPr="00332FF9">
        <w:t xml:space="preserve"> </w:t>
      </w:r>
    </w:p>
    <w:p w:rsidR="00DB1F74" w:rsidRDefault="00DB1F74" w:rsidP="00E75303">
      <w:pPr>
        <w:pStyle w:val="Heading2"/>
        <w:jc w:val="both"/>
      </w:pPr>
    </w:p>
    <w:p w:rsidR="00E75303" w:rsidRPr="00EE170C" w:rsidRDefault="00E75303" w:rsidP="00E75303">
      <w:pPr>
        <w:pStyle w:val="Heading2"/>
        <w:jc w:val="both"/>
      </w:pPr>
      <w:bookmarkStart w:id="9" w:name="_Toc479510118"/>
      <w:r w:rsidRPr="00EE170C">
        <w:t>MultiLayer Perceptron (Neural Network)</w:t>
      </w:r>
      <w:bookmarkEnd w:id="9"/>
    </w:p>
    <w:p w:rsidR="008C27C8" w:rsidRPr="008C27C8" w:rsidRDefault="008C27C8" w:rsidP="008C27C8">
      <w:pPr>
        <w:jc w:val="both"/>
        <w:rPr>
          <w:color w:val="000000" w:themeColor="text1"/>
        </w:rPr>
      </w:pPr>
      <w:r w:rsidRPr="008C27C8">
        <w:rPr>
          <w:color w:val="000000" w:themeColor="text1"/>
        </w:rPr>
        <w:t xml:space="preserve">A Multilayer Perceptron </w:t>
      </w:r>
      <w:r w:rsidR="003E04C5">
        <w:rPr>
          <w:color w:val="000000" w:themeColor="text1"/>
        </w:rPr>
        <w:t xml:space="preserve">(MLP) </w:t>
      </w:r>
      <w:r w:rsidRPr="008C27C8">
        <w:rPr>
          <w:color w:val="000000" w:themeColor="text1"/>
        </w:rPr>
        <w:t>is a classifier that uses backpropagation to classify instances from a dataset</w:t>
      </w:r>
      <w:r>
        <w:rPr>
          <w:color w:val="000000" w:themeColor="text1"/>
        </w:rPr>
        <w:t>. Backpropagation</w:t>
      </w:r>
      <w:r w:rsidR="00174ED6">
        <w:rPr>
          <w:color w:val="000000" w:themeColor="text1"/>
        </w:rPr>
        <w:t xml:space="preserve"> </w:t>
      </w:r>
      <w:r w:rsidR="00AA2F68">
        <w:rPr>
          <w:color w:val="000000" w:themeColor="text1"/>
        </w:rPr>
        <w:t>is a method used to train artificial neural</w:t>
      </w:r>
      <w:r w:rsidR="00D06744">
        <w:rPr>
          <w:color w:val="000000" w:themeColor="text1"/>
        </w:rPr>
        <w:t xml:space="preserve"> networks (ANNs). It uses a two-</w:t>
      </w:r>
      <w:r w:rsidR="00AA2F68">
        <w:rPr>
          <w:color w:val="000000" w:themeColor="text1"/>
        </w:rPr>
        <w:t xml:space="preserve">phase approach. First calculating error values representing nodes contributions to original inputs then, using these errors, calculates the gradient of the loss function with regards to the weights in the network. This gradient is then used to create and update new weights in an attempt to minimise the loss function. </w:t>
      </w:r>
      <w:r w:rsidR="00CF4E3A" w:rsidRPr="00CF4E3A">
        <w:rPr>
          <w:i/>
          <w:color w:val="000000" w:themeColor="text1"/>
        </w:rPr>
        <w:t xml:space="preserve">‘At the heart of backpropagation is an expression for the partial derivative ∂C/∂w∂C/∂w of the cost function CC with respect to any weight </w:t>
      </w:r>
      <w:proofErr w:type="spellStart"/>
      <w:r w:rsidR="00CF4E3A" w:rsidRPr="00CF4E3A">
        <w:rPr>
          <w:i/>
          <w:color w:val="000000" w:themeColor="text1"/>
        </w:rPr>
        <w:t>ww</w:t>
      </w:r>
      <w:proofErr w:type="spellEnd"/>
      <w:r w:rsidR="00CF4E3A" w:rsidRPr="00CF4E3A">
        <w:rPr>
          <w:i/>
          <w:color w:val="000000" w:themeColor="text1"/>
        </w:rPr>
        <w:t xml:space="preserve"> (or bias bb) in the network.’</w:t>
      </w:r>
      <w:r w:rsidR="006A1113" w:rsidRPr="006A1113">
        <w:rPr>
          <w:color w:val="000000" w:themeColor="text1"/>
        </w:rPr>
        <w:t xml:space="preserve"> (Nielsen, 2017)</w:t>
      </w:r>
      <w:r w:rsidR="00CF4E3A">
        <w:rPr>
          <w:color w:val="000000" w:themeColor="text1"/>
        </w:rPr>
        <w:t xml:space="preserve">. </w:t>
      </w:r>
      <w:r w:rsidR="003E04C5">
        <w:rPr>
          <w:color w:val="000000" w:themeColor="text1"/>
        </w:rPr>
        <w:t>MLPs are considered the standard algorithm for any supervised learning pattern recognition process and this is why I have chosen to use them in my experiments within this report. Both scenarios will be attempting to gain the required information using pattern recognition. A table of all of the available parameters is shown below:</w:t>
      </w:r>
    </w:p>
    <w:tbl>
      <w:tblPr>
        <w:tblStyle w:val="TableGrid"/>
        <w:tblW w:w="7564" w:type="dxa"/>
        <w:tblInd w:w="527" w:type="dxa"/>
        <w:tblLayout w:type="fixed"/>
        <w:tblLook w:val="04A0" w:firstRow="1" w:lastRow="0" w:firstColumn="1" w:lastColumn="0" w:noHBand="0" w:noVBand="1"/>
      </w:tblPr>
      <w:tblGrid>
        <w:gridCol w:w="1443"/>
        <w:gridCol w:w="4704"/>
        <w:gridCol w:w="1417"/>
      </w:tblGrid>
      <w:tr w:rsidR="00250365" w:rsidTr="00E116DA">
        <w:tc>
          <w:tcPr>
            <w:tcW w:w="1443" w:type="dxa"/>
            <w:tcBorders>
              <w:top w:val="single" w:sz="12" w:space="0" w:color="auto"/>
              <w:left w:val="single" w:sz="12" w:space="0" w:color="auto"/>
              <w:bottom w:val="single" w:sz="12" w:space="0" w:color="auto"/>
              <w:right w:val="single" w:sz="12" w:space="0" w:color="auto"/>
            </w:tcBorders>
          </w:tcPr>
          <w:p w:rsidR="00250365" w:rsidRDefault="00250365" w:rsidP="008C27C8">
            <w:pPr>
              <w:jc w:val="both"/>
              <w:rPr>
                <w:color w:val="000000" w:themeColor="text1"/>
              </w:rPr>
            </w:pPr>
            <w:r>
              <w:rPr>
                <w:color w:val="000000" w:themeColor="text1"/>
              </w:rPr>
              <w:t>Parameter Name</w:t>
            </w:r>
          </w:p>
        </w:tc>
        <w:tc>
          <w:tcPr>
            <w:tcW w:w="4704" w:type="dxa"/>
            <w:tcBorders>
              <w:top w:val="single" w:sz="12" w:space="0" w:color="auto"/>
              <w:left w:val="single" w:sz="12" w:space="0" w:color="auto"/>
              <w:bottom w:val="single" w:sz="12" w:space="0" w:color="auto"/>
              <w:right w:val="single" w:sz="12" w:space="0" w:color="auto"/>
            </w:tcBorders>
          </w:tcPr>
          <w:p w:rsidR="00250365" w:rsidRDefault="00250365" w:rsidP="008C27C8">
            <w:pPr>
              <w:jc w:val="both"/>
              <w:rPr>
                <w:color w:val="000000" w:themeColor="text1"/>
              </w:rPr>
            </w:pPr>
            <w:r>
              <w:rPr>
                <w:color w:val="000000" w:themeColor="text1"/>
              </w:rPr>
              <w:t>Description</w:t>
            </w:r>
          </w:p>
        </w:tc>
        <w:tc>
          <w:tcPr>
            <w:tcW w:w="1417" w:type="dxa"/>
            <w:tcBorders>
              <w:top w:val="single" w:sz="12" w:space="0" w:color="auto"/>
              <w:left w:val="single" w:sz="12" w:space="0" w:color="auto"/>
              <w:bottom w:val="single" w:sz="12" w:space="0" w:color="auto"/>
              <w:right w:val="single" w:sz="12" w:space="0" w:color="auto"/>
            </w:tcBorders>
          </w:tcPr>
          <w:p w:rsidR="00250365" w:rsidRDefault="00250365" w:rsidP="008C27C8">
            <w:pPr>
              <w:jc w:val="both"/>
              <w:rPr>
                <w:color w:val="000000" w:themeColor="text1"/>
              </w:rPr>
            </w:pPr>
            <w:r>
              <w:rPr>
                <w:color w:val="000000" w:themeColor="text1"/>
              </w:rPr>
              <w:t>Default Value</w:t>
            </w:r>
          </w:p>
        </w:tc>
      </w:tr>
      <w:tr w:rsidR="00250365" w:rsidTr="00E116DA">
        <w:tc>
          <w:tcPr>
            <w:tcW w:w="1443" w:type="dxa"/>
            <w:tcBorders>
              <w:top w:val="single" w:sz="12" w:space="0" w:color="auto"/>
              <w:left w:val="single" w:sz="12" w:space="0" w:color="auto"/>
              <w:right w:val="single" w:sz="12" w:space="0" w:color="auto"/>
            </w:tcBorders>
          </w:tcPr>
          <w:p w:rsidR="00250365" w:rsidRDefault="00250365" w:rsidP="008C27C8">
            <w:pPr>
              <w:jc w:val="both"/>
              <w:rPr>
                <w:color w:val="000000" w:themeColor="text1"/>
              </w:rPr>
            </w:pPr>
            <w:r>
              <w:rPr>
                <w:color w:val="000000" w:themeColor="text1"/>
              </w:rPr>
              <w:t>GUI</w:t>
            </w:r>
          </w:p>
        </w:tc>
        <w:tc>
          <w:tcPr>
            <w:tcW w:w="4704" w:type="dxa"/>
            <w:tcBorders>
              <w:top w:val="single" w:sz="12" w:space="0" w:color="auto"/>
              <w:left w:val="single" w:sz="12" w:space="0" w:color="auto"/>
              <w:right w:val="single" w:sz="12" w:space="0" w:color="auto"/>
            </w:tcBorders>
          </w:tcPr>
          <w:p w:rsidR="00250365" w:rsidRDefault="008C27C8" w:rsidP="008C27C8">
            <w:pPr>
              <w:jc w:val="both"/>
              <w:rPr>
                <w:color w:val="000000" w:themeColor="text1"/>
              </w:rPr>
            </w:pPr>
            <w:r>
              <w:rPr>
                <w:color w:val="000000" w:themeColor="text1"/>
              </w:rPr>
              <w:t>Displays a Graphical User Interface when set to True. This allows for pausing and editing of the network during training.</w:t>
            </w:r>
          </w:p>
        </w:tc>
        <w:tc>
          <w:tcPr>
            <w:tcW w:w="1417" w:type="dxa"/>
            <w:tcBorders>
              <w:top w:val="single" w:sz="12" w:space="0" w:color="auto"/>
              <w:left w:val="single" w:sz="12" w:space="0" w:color="auto"/>
              <w:right w:val="single" w:sz="12" w:space="0" w:color="auto"/>
            </w:tcBorders>
          </w:tcPr>
          <w:p w:rsidR="00250365" w:rsidRDefault="00250365" w:rsidP="008C27C8">
            <w:pPr>
              <w:jc w:val="both"/>
              <w:rPr>
                <w:color w:val="000000" w:themeColor="text1"/>
              </w:rPr>
            </w:pPr>
            <w:r>
              <w:rPr>
                <w:color w:val="000000" w:themeColor="text1"/>
              </w:rPr>
              <w:t>False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autoBuild</w:t>
            </w:r>
          </w:p>
        </w:tc>
        <w:tc>
          <w:tcPr>
            <w:tcW w:w="4704" w:type="dxa"/>
            <w:tcBorders>
              <w:left w:val="single" w:sz="12" w:space="0" w:color="auto"/>
              <w:right w:val="single" w:sz="12" w:space="0" w:color="auto"/>
            </w:tcBorders>
          </w:tcPr>
          <w:p w:rsidR="00250365" w:rsidRDefault="008C27C8" w:rsidP="008C27C8">
            <w:pPr>
              <w:jc w:val="both"/>
              <w:rPr>
                <w:color w:val="000000" w:themeColor="text1"/>
              </w:rPr>
            </w:pPr>
            <w:r>
              <w:rPr>
                <w:color w:val="000000" w:themeColor="text1"/>
              </w:rPr>
              <w:t>Adds and connects hidden layers in a network.</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True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batchSize</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*As in ZeroR*</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100</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debug</w:t>
            </w:r>
          </w:p>
        </w:tc>
        <w:tc>
          <w:tcPr>
            <w:tcW w:w="4704" w:type="dxa"/>
            <w:tcBorders>
              <w:left w:val="single" w:sz="12" w:space="0" w:color="auto"/>
              <w:right w:val="single" w:sz="12" w:space="0" w:color="auto"/>
            </w:tcBorders>
          </w:tcPr>
          <w:p w:rsidR="00250365" w:rsidRDefault="008C27C8" w:rsidP="008C27C8">
            <w:pPr>
              <w:jc w:val="both"/>
              <w:rPr>
                <w:color w:val="000000" w:themeColor="text1"/>
              </w:rPr>
            </w:pPr>
            <w:r>
              <w:rPr>
                <w:color w:val="000000" w:themeColor="text1"/>
              </w:rPr>
              <w:t>*As in ZeroR*</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False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decay</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Causes the learning rate to decrease. The starting learning rate is divided by the epoch number to determine at what level the learning rate should be.</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False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doNotCheckCapabilities</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*As in ZeroR*</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False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hiddenLayers</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Defines the number of hidden layers in the network. This will only be used if autoBuild is set to True.</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a</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learningRate</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The amount the weights are updated.</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0.3</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lastRenderedPageBreak/>
              <w:t>momentum</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The momentum applied to the weights during updating.</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0.2</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nominalTo</w:t>
            </w:r>
            <w:r w:rsidR="00E116DA">
              <w:rPr>
                <w:color w:val="000000" w:themeColor="text1"/>
              </w:rPr>
              <w:t xml:space="preserve"> </w:t>
            </w:r>
            <w:r>
              <w:rPr>
                <w:color w:val="000000" w:themeColor="text1"/>
              </w:rPr>
              <w:t>BinaryFilter</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Pre-processed the data with a filter.</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True</w:t>
            </w:r>
          </w:p>
        </w:tc>
      </w:tr>
      <w:tr w:rsidR="00E116DA" w:rsidTr="00E116DA">
        <w:tc>
          <w:tcPr>
            <w:tcW w:w="1443" w:type="dxa"/>
            <w:tcBorders>
              <w:left w:val="single" w:sz="12" w:space="0" w:color="auto"/>
              <w:right w:val="single" w:sz="12" w:space="0" w:color="auto"/>
            </w:tcBorders>
          </w:tcPr>
          <w:p w:rsidR="00E116DA" w:rsidRDefault="00E116DA" w:rsidP="008C27C8">
            <w:pPr>
              <w:jc w:val="both"/>
              <w:rPr>
                <w:color w:val="000000" w:themeColor="text1"/>
              </w:rPr>
            </w:pPr>
            <w:r>
              <w:rPr>
                <w:color w:val="000000" w:themeColor="text1"/>
              </w:rPr>
              <w:t>normalize Attributes</w:t>
            </w:r>
          </w:p>
        </w:tc>
        <w:tc>
          <w:tcPr>
            <w:tcW w:w="4704" w:type="dxa"/>
            <w:tcBorders>
              <w:left w:val="single" w:sz="12" w:space="0" w:color="auto"/>
              <w:right w:val="single" w:sz="12" w:space="0" w:color="auto"/>
            </w:tcBorders>
          </w:tcPr>
          <w:p w:rsidR="00E116DA" w:rsidRDefault="007F18D5" w:rsidP="008C27C8">
            <w:pPr>
              <w:jc w:val="both"/>
              <w:rPr>
                <w:color w:val="000000" w:themeColor="text1"/>
              </w:rPr>
            </w:pPr>
            <w:r>
              <w:rPr>
                <w:color w:val="000000" w:themeColor="text1"/>
              </w:rPr>
              <w:t>Normalises the attributes within the dataset.</w:t>
            </w:r>
          </w:p>
        </w:tc>
        <w:tc>
          <w:tcPr>
            <w:tcW w:w="1417" w:type="dxa"/>
            <w:tcBorders>
              <w:left w:val="single" w:sz="12" w:space="0" w:color="auto"/>
              <w:right w:val="single" w:sz="12" w:space="0" w:color="auto"/>
            </w:tcBorders>
          </w:tcPr>
          <w:p w:rsidR="00E116DA" w:rsidRDefault="00E116DA" w:rsidP="008C27C8">
            <w:pPr>
              <w:jc w:val="both"/>
              <w:rPr>
                <w:color w:val="000000" w:themeColor="text1"/>
              </w:rPr>
            </w:pPr>
            <w:r>
              <w:rPr>
                <w:color w:val="000000" w:themeColor="text1"/>
              </w:rPr>
              <w:t>True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normalize</w:t>
            </w:r>
            <w:r w:rsidR="00E116DA">
              <w:rPr>
                <w:color w:val="000000" w:themeColor="text1"/>
              </w:rPr>
              <w:t xml:space="preserve"> </w:t>
            </w:r>
            <w:r>
              <w:rPr>
                <w:color w:val="000000" w:themeColor="text1"/>
              </w:rPr>
              <w:t>Numeric</w:t>
            </w:r>
            <w:r w:rsidR="00E116DA">
              <w:rPr>
                <w:color w:val="000000" w:themeColor="text1"/>
              </w:rPr>
              <w:t xml:space="preserve"> </w:t>
            </w:r>
            <w:r>
              <w:rPr>
                <w:color w:val="000000" w:themeColor="text1"/>
              </w:rPr>
              <w:t>Class</w:t>
            </w:r>
          </w:p>
        </w:tc>
        <w:tc>
          <w:tcPr>
            <w:tcW w:w="4704" w:type="dxa"/>
            <w:tcBorders>
              <w:left w:val="single" w:sz="12" w:space="0" w:color="auto"/>
              <w:right w:val="single" w:sz="12" w:space="0" w:color="auto"/>
            </w:tcBorders>
          </w:tcPr>
          <w:p w:rsidR="00250365" w:rsidRDefault="007F18D5" w:rsidP="008C27C8">
            <w:pPr>
              <w:jc w:val="both"/>
              <w:rPr>
                <w:color w:val="000000" w:themeColor="text1"/>
              </w:rPr>
            </w:pPr>
            <w:r>
              <w:rPr>
                <w:color w:val="000000" w:themeColor="text1"/>
              </w:rPr>
              <w:t>Normalises the class if it is numeric.</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True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numDecimalPlaces</w:t>
            </w:r>
          </w:p>
        </w:tc>
        <w:tc>
          <w:tcPr>
            <w:tcW w:w="4704" w:type="dxa"/>
            <w:tcBorders>
              <w:left w:val="single" w:sz="12" w:space="0" w:color="auto"/>
              <w:right w:val="single" w:sz="12" w:space="0" w:color="auto"/>
            </w:tcBorders>
          </w:tcPr>
          <w:p w:rsidR="00250365" w:rsidRDefault="00BE389F" w:rsidP="008C27C8">
            <w:pPr>
              <w:jc w:val="both"/>
              <w:rPr>
                <w:color w:val="000000" w:themeColor="text1"/>
              </w:rPr>
            </w:pPr>
            <w:r>
              <w:rPr>
                <w:color w:val="000000" w:themeColor="text1"/>
              </w:rPr>
              <w:t>*As in ZeroR*</w:t>
            </w:r>
          </w:p>
        </w:tc>
        <w:tc>
          <w:tcPr>
            <w:tcW w:w="1417" w:type="dxa"/>
            <w:tcBorders>
              <w:left w:val="single" w:sz="12" w:space="0" w:color="auto"/>
              <w:right w:val="single" w:sz="12" w:space="0" w:color="auto"/>
            </w:tcBorders>
          </w:tcPr>
          <w:p w:rsidR="00250365" w:rsidRDefault="00E116DA" w:rsidP="008C27C8">
            <w:pPr>
              <w:jc w:val="both"/>
              <w:rPr>
                <w:color w:val="000000" w:themeColor="text1"/>
              </w:rPr>
            </w:pPr>
            <w:r>
              <w:rPr>
                <w:color w:val="000000" w:themeColor="text1"/>
              </w:rPr>
              <w:t>2</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reset</w:t>
            </w:r>
          </w:p>
        </w:tc>
        <w:tc>
          <w:tcPr>
            <w:tcW w:w="4704" w:type="dxa"/>
            <w:tcBorders>
              <w:left w:val="single" w:sz="12" w:space="0" w:color="auto"/>
              <w:right w:val="single" w:sz="12" w:space="0" w:color="auto"/>
            </w:tcBorders>
          </w:tcPr>
          <w:p w:rsidR="00250365" w:rsidRDefault="00174ED6" w:rsidP="008C27C8">
            <w:pPr>
              <w:jc w:val="both"/>
              <w:rPr>
                <w:color w:val="000000" w:themeColor="text1"/>
              </w:rPr>
            </w:pPr>
            <w:r>
              <w:rPr>
                <w:color w:val="000000" w:themeColor="text1"/>
              </w:rPr>
              <w:t>This allows the network to reset with a lower learning rate. Training will begin again if the network diverges from the answer.</w:t>
            </w:r>
          </w:p>
        </w:tc>
        <w:tc>
          <w:tcPr>
            <w:tcW w:w="1417" w:type="dxa"/>
            <w:tcBorders>
              <w:left w:val="single" w:sz="12" w:space="0" w:color="auto"/>
              <w:right w:val="single" w:sz="12" w:space="0" w:color="auto"/>
            </w:tcBorders>
          </w:tcPr>
          <w:p w:rsidR="00250365" w:rsidRDefault="00E116DA" w:rsidP="008C27C8">
            <w:pPr>
              <w:jc w:val="both"/>
              <w:rPr>
                <w:color w:val="000000" w:themeColor="text1"/>
              </w:rPr>
            </w:pPr>
            <w:r>
              <w:rPr>
                <w:color w:val="000000" w:themeColor="text1"/>
              </w:rPr>
              <w:t>True</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seed</w:t>
            </w:r>
          </w:p>
        </w:tc>
        <w:tc>
          <w:tcPr>
            <w:tcW w:w="4704" w:type="dxa"/>
            <w:tcBorders>
              <w:left w:val="single" w:sz="12" w:space="0" w:color="auto"/>
              <w:right w:val="single" w:sz="12" w:space="0" w:color="auto"/>
            </w:tcBorders>
          </w:tcPr>
          <w:p w:rsidR="00250365" w:rsidRDefault="00174ED6" w:rsidP="008C27C8">
            <w:pPr>
              <w:jc w:val="both"/>
              <w:rPr>
                <w:color w:val="000000" w:themeColor="text1"/>
              </w:rPr>
            </w:pPr>
            <w:r>
              <w:rPr>
                <w:color w:val="000000" w:themeColor="text1"/>
              </w:rPr>
              <w:t>*As in the J48*. This seed is used for setting the initial weights of the connections between nodes.</w:t>
            </w:r>
          </w:p>
        </w:tc>
        <w:tc>
          <w:tcPr>
            <w:tcW w:w="1417" w:type="dxa"/>
            <w:tcBorders>
              <w:left w:val="single" w:sz="12" w:space="0" w:color="auto"/>
              <w:right w:val="single" w:sz="12" w:space="0" w:color="auto"/>
            </w:tcBorders>
          </w:tcPr>
          <w:p w:rsidR="00250365" w:rsidRDefault="00E116DA" w:rsidP="008C27C8">
            <w:pPr>
              <w:jc w:val="both"/>
              <w:rPr>
                <w:color w:val="000000" w:themeColor="text1"/>
              </w:rPr>
            </w:pPr>
            <w:r>
              <w:rPr>
                <w:color w:val="000000" w:themeColor="text1"/>
              </w:rPr>
              <w:t>0</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trainingTime</w:t>
            </w:r>
          </w:p>
        </w:tc>
        <w:tc>
          <w:tcPr>
            <w:tcW w:w="4704" w:type="dxa"/>
            <w:tcBorders>
              <w:left w:val="single" w:sz="12" w:space="0" w:color="auto"/>
              <w:right w:val="single" w:sz="12" w:space="0" w:color="auto"/>
            </w:tcBorders>
          </w:tcPr>
          <w:p w:rsidR="00250365" w:rsidRDefault="00174ED6" w:rsidP="008C27C8">
            <w:pPr>
              <w:jc w:val="both"/>
              <w:rPr>
                <w:color w:val="000000" w:themeColor="text1"/>
              </w:rPr>
            </w:pPr>
            <w:r>
              <w:rPr>
                <w:color w:val="000000" w:themeColor="text1"/>
              </w:rPr>
              <w:t>The number of epochs to train through.</w:t>
            </w:r>
          </w:p>
        </w:tc>
        <w:tc>
          <w:tcPr>
            <w:tcW w:w="1417" w:type="dxa"/>
            <w:tcBorders>
              <w:left w:val="single" w:sz="12" w:space="0" w:color="auto"/>
              <w:right w:val="single" w:sz="12" w:space="0" w:color="auto"/>
            </w:tcBorders>
          </w:tcPr>
          <w:p w:rsidR="00250365" w:rsidRDefault="00E116DA" w:rsidP="008C27C8">
            <w:pPr>
              <w:jc w:val="both"/>
              <w:rPr>
                <w:color w:val="000000" w:themeColor="text1"/>
              </w:rPr>
            </w:pPr>
            <w:r>
              <w:rPr>
                <w:color w:val="000000" w:themeColor="text1"/>
              </w:rPr>
              <w:t>50</w:t>
            </w:r>
            <w:r w:rsidR="00250365">
              <w:rPr>
                <w:color w:val="000000" w:themeColor="text1"/>
              </w:rPr>
              <w:t>0</w:t>
            </w:r>
          </w:p>
        </w:tc>
      </w:tr>
      <w:tr w:rsidR="00250365" w:rsidTr="00E116DA">
        <w:tc>
          <w:tcPr>
            <w:tcW w:w="1443"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validationSetSize</w:t>
            </w:r>
          </w:p>
        </w:tc>
        <w:tc>
          <w:tcPr>
            <w:tcW w:w="4704" w:type="dxa"/>
            <w:tcBorders>
              <w:left w:val="single" w:sz="12" w:space="0" w:color="auto"/>
              <w:right w:val="single" w:sz="12" w:space="0" w:color="auto"/>
            </w:tcBorders>
          </w:tcPr>
          <w:p w:rsidR="00250365" w:rsidRDefault="00174ED6" w:rsidP="008C27C8">
            <w:pPr>
              <w:jc w:val="both"/>
              <w:rPr>
                <w:color w:val="000000" w:themeColor="text1"/>
              </w:rPr>
            </w:pPr>
            <w:r>
              <w:rPr>
                <w:color w:val="000000" w:themeColor="text1"/>
              </w:rPr>
              <w:t xml:space="preserve">The percentage of the dataset used for validation purposes. </w:t>
            </w:r>
          </w:p>
        </w:tc>
        <w:tc>
          <w:tcPr>
            <w:tcW w:w="1417" w:type="dxa"/>
            <w:tcBorders>
              <w:left w:val="single" w:sz="12" w:space="0" w:color="auto"/>
              <w:right w:val="single" w:sz="12" w:space="0" w:color="auto"/>
            </w:tcBorders>
          </w:tcPr>
          <w:p w:rsidR="00250365" w:rsidRDefault="00250365" w:rsidP="008C27C8">
            <w:pPr>
              <w:jc w:val="both"/>
              <w:rPr>
                <w:color w:val="000000" w:themeColor="text1"/>
              </w:rPr>
            </w:pPr>
            <w:r>
              <w:rPr>
                <w:color w:val="000000" w:themeColor="text1"/>
              </w:rPr>
              <w:t>0</w:t>
            </w:r>
          </w:p>
        </w:tc>
      </w:tr>
      <w:tr w:rsidR="00250365" w:rsidTr="00E116DA">
        <w:tc>
          <w:tcPr>
            <w:tcW w:w="1443" w:type="dxa"/>
            <w:tcBorders>
              <w:left w:val="single" w:sz="12" w:space="0" w:color="auto"/>
              <w:bottom w:val="single" w:sz="12" w:space="0" w:color="auto"/>
              <w:right w:val="single" w:sz="12" w:space="0" w:color="auto"/>
            </w:tcBorders>
          </w:tcPr>
          <w:p w:rsidR="00250365" w:rsidRDefault="00250365" w:rsidP="008C27C8">
            <w:pPr>
              <w:jc w:val="both"/>
              <w:rPr>
                <w:color w:val="000000" w:themeColor="text1"/>
              </w:rPr>
            </w:pPr>
            <w:r>
              <w:rPr>
                <w:color w:val="000000" w:themeColor="text1"/>
              </w:rPr>
              <w:t>validation</w:t>
            </w:r>
            <w:r w:rsidR="00E116DA">
              <w:rPr>
                <w:color w:val="000000" w:themeColor="text1"/>
              </w:rPr>
              <w:t xml:space="preserve"> </w:t>
            </w:r>
            <w:r>
              <w:rPr>
                <w:color w:val="000000" w:themeColor="text1"/>
              </w:rPr>
              <w:t>Threshold</w:t>
            </w:r>
          </w:p>
        </w:tc>
        <w:tc>
          <w:tcPr>
            <w:tcW w:w="4704" w:type="dxa"/>
            <w:tcBorders>
              <w:left w:val="single" w:sz="12" w:space="0" w:color="auto"/>
              <w:bottom w:val="single" w:sz="12" w:space="0" w:color="auto"/>
              <w:right w:val="single" w:sz="12" w:space="0" w:color="auto"/>
            </w:tcBorders>
          </w:tcPr>
          <w:p w:rsidR="00250365" w:rsidRDefault="00174ED6" w:rsidP="008C27C8">
            <w:pPr>
              <w:jc w:val="both"/>
              <w:rPr>
                <w:color w:val="000000" w:themeColor="text1"/>
              </w:rPr>
            </w:pPr>
            <w:r>
              <w:rPr>
                <w:color w:val="000000" w:themeColor="text1"/>
              </w:rPr>
              <w:t>Set the threshold for the validation testing. Sets the number of times the validation can be worse before training is terminated.</w:t>
            </w:r>
          </w:p>
        </w:tc>
        <w:tc>
          <w:tcPr>
            <w:tcW w:w="1417" w:type="dxa"/>
            <w:tcBorders>
              <w:left w:val="single" w:sz="12" w:space="0" w:color="auto"/>
              <w:bottom w:val="single" w:sz="12" w:space="0" w:color="auto"/>
              <w:right w:val="single" w:sz="12" w:space="0" w:color="auto"/>
            </w:tcBorders>
          </w:tcPr>
          <w:p w:rsidR="00250365" w:rsidRDefault="00E116DA" w:rsidP="00A13EE4">
            <w:pPr>
              <w:keepNext/>
              <w:jc w:val="both"/>
              <w:rPr>
                <w:color w:val="000000" w:themeColor="text1"/>
              </w:rPr>
            </w:pPr>
            <w:r>
              <w:rPr>
                <w:color w:val="000000" w:themeColor="text1"/>
              </w:rPr>
              <w:t>20</w:t>
            </w:r>
          </w:p>
        </w:tc>
      </w:tr>
    </w:tbl>
    <w:p w:rsidR="00E75303" w:rsidRDefault="00A13EE4" w:rsidP="00A13EE4">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0</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2</w:t>
      </w:r>
      <w:r w:rsidR="002B6E16">
        <w:fldChar w:fldCharType="end"/>
      </w:r>
      <w:r>
        <w:t>: Parameters of the Multilayer Perceptron Classifier</w:t>
      </w:r>
    </w:p>
    <w:p w:rsidR="006A1113" w:rsidRDefault="003E04C5" w:rsidP="003E04C5">
      <w:pPr>
        <w:jc w:val="both"/>
        <w:rPr>
          <w:color w:val="000000" w:themeColor="text1"/>
        </w:rPr>
      </w:pPr>
      <w:r w:rsidRPr="003E04C5">
        <w:rPr>
          <w:color w:val="000000" w:themeColor="text1"/>
        </w:rPr>
        <w:t>Throughout my experiments I will alter some of these values whilst leaving the other values set to their defaults</w:t>
      </w:r>
      <w:r>
        <w:rPr>
          <w:color w:val="000000" w:themeColor="text1"/>
        </w:rPr>
        <w:t xml:space="preserve"> as they will provide a more accurate classifier when adjusted</w:t>
      </w:r>
      <w:r w:rsidRPr="003E04C5">
        <w:rPr>
          <w:color w:val="000000" w:themeColor="text1"/>
        </w:rPr>
        <w:t>.</w:t>
      </w:r>
      <w:r>
        <w:rPr>
          <w:color w:val="000000" w:themeColor="text1"/>
        </w:rPr>
        <w:t xml:space="preserve"> The main focus of my experiments will use the adjusted values of the hidden layers, learning rate and momentum. </w:t>
      </w:r>
    </w:p>
    <w:p w:rsidR="00E840D3" w:rsidRDefault="003E04C5" w:rsidP="003E04C5">
      <w:pPr>
        <w:jc w:val="both"/>
        <w:rPr>
          <w:color w:val="000000" w:themeColor="text1"/>
        </w:rPr>
      </w:pPr>
      <w:r>
        <w:rPr>
          <w:color w:val="000000" w:themeColor="text1"/>
        </w:rPr>
        <w:t xml:space="preserve">I </w:t>
      </w:r>
      <w:r w:rsidR="006A1113">
        <w:rPr>
          <w:color w:val="000000" w:themeColor="text1"/>
        </w:rPr>
        <w:t xml:space="preserve">will </w:t>
      </w:r>
      <w:r>
        <w:rPr>
          <w:color w:val="000000" w:themeColor="text1"/>
        </w:rPr>
        <w:t>first</w:t>
      </w:r>
      <w:r w:rsidR="00D06744">
        <w:rPr>
          <w:color w:val="000000" w:themeColor="text1"/>
        </w:rPr>
        <w:t xml:space="preserve"> examine the effect of</w:t>
      </w:r>
      <w:r>
        <w:rPr>
          <w:color w:val="000000" w:themeColor="text1"/>
        </w:rPr>
        <w:t xml:space="preserve"> having different numbers of hidden layers within my network. </w:t>
      </w:r>
      <w:r w:rsidR="006A1113" w:rsidRPr="006A1113">
        <w:rPr>
          <w:i/>
          <w:color w:val="000000" w:themeColor="text1"/>
        </w:rPr>
        <w:t>‘Patterns are presented to the network via the 'input layer', which communicates to one or more 'hidden layers' where the actual processing is done via a system of weighted 'connections'</w:t>
      </w:r>
      <w:r w:rsidR="006A1113">
        <w:rPr>
          <w:i/>
          <w:color w:val="000000" w:themeColor="text1"/>
        </w:rPr>
        <w:t xml:space="preserve"> </w:t>
      </w:r>
      <w:r w:rsidR="006A1113" w:rsidRPr="006A1113">
        <w:rPr>
          <w:color w:val="000000" w:themeColor="text1"/>
        </w:rPr>
        <w:t>(Pages.cs.wisc.edu, 2017).</w:t>
      </w:r>
      <w:r w:rsidR="006A1113">
        <w:rPr>
          <w:color w:val="000000" w:themeColor="text1"/>
        </w:rPr>
        <w:t xml:space="preserve"> </w:t>
      </w:r>
      <w:r w:rsidR="00683C10">
        <w:rPr>
          <w:color w:val="000000" w:themeColor="text1"/>
        </w:rPr>
        <w:t>There is a lot of information available on the internet that discusses the effects of having multiple hidden layers on a network and the best way to calculate the ‘ideal’ number of hidden layers, however, as my dataset has only five inputs to begin with</w:t>
      </w:r>
      <w:r w:rsidR="00D06744">
        <w:rPr>
          <w:color w:val="000000" w:themeColor="text1"/>
        </w:rPr>
        <w:t>,</w:t>
      </w:r>
      <w:r w:rsidR="00683C10">
        <w:rPr>
          <w:color w:val="000000" w:themeColor="text1"/>
        </w:rPr>
        <w:t xml:space="preserve"> I believe only one experiment will be required to determine the ‘ideal’ number of hidden layers for my particular network. </w:t>
      </w:r>
    </w:p>
    <w:p w:rsidR="00FC6C23" w:rsidRPr="00FC6C23" w:rsidRDefault="00921903" w:rsidP="00FC6C23">
      <w:pPr>
        <w:jc w:val="both"/>
        <w:rPr>
          <w:color w:val="000000" w:themeColor="text1"/>
        </w:rPr>
      </w:pPr>
      <w:r>
        <w:rPr>
          <w:color w:val="000000" w:themeColor="text1"/>
        </w:rPr>
        <w:t>The learning rate is also an important parameter that I will be adjusting during a set of experiments in the MLP experiment section. The learning rate determines the speed in which the network will ‘learn’. Setting the learning rate too high may cause the network to overshoot the minimum error value, set it too low and it may never reach the minimum error value as the error value may increase before decreasing again</w:t>
      </w:r>
      <w:r w:rsidR="00E840D3">
        <w:rPr>
          <w:color w:val="000000" w:themeColor="text1"/>
        </w:rPr>
        <w:t xml:space="preserve"> also known as local minima</w:t>
      </w:r>
      <w:r>
        <w:rPr>
          <w:color w:val="000000" w:themeColor="text1"/>
        </w:rPr>
        <w:t xml:space="preserve">. If the learning rate is set too low then it will never </w:t>
      </w:r>
      <w:r w:rsidR="00E840D3">
        <w:rPr>
          <w:color w:val="000000" w:themeColor="text1"/>
        </w:rPr>
        <w:t>pass this local minima</w:t>
      </w:r>
      <w:r>
        <w:rPr>
          <w:color w:val="000000" w:themeColor="text1"/>
        </w:rPr>
        <w:t>. The initial experiment set will be a rough estimation of what learning rates may be appropriate for this dataset and will be fine-</w:t>
      </w:r>
      <w:r w:rsidR="00FC6C23">
        <w:rPr>
          <w:color w:val="000000" w:themeColor="text1"/>
        </w:rPr>
        <w:t>tuned to find the optimum value</w:t>
      </w:r>
      <w:r>
        <w:rPr>
          <w:color w:val="000000" w:themeColor="text1"/>
        </w:rPr>
        <w:t xml:space="preserve"> </w:t>
      </w:r>
      <w:r w:rsidR="00FC6C23">
        <w:rPr>
          <w:color w:val="000000" w:themeColor="text1"/>
        </w:rPr>
        <w:t xml:space="preserve">as </w:t>
      </w:r>
      <w:r w:rsidR="00FC6C23" w:rsidRPr="00FC6C23">
        <w:rPr>
          <w:i/>
          <w:color w:val="000000" w:themeColor="text1"/>
        </w:rPr>
        <w:t>‘there comes a point at</w:t>
      </w:r>
      <w:r w:rsidR="00FC6C23">
        <w:rPr>
          <w:i/>
          <w:color w:val="000000" w:themeColor="text1"/>
        </w:rPr>
        <w:t xml:space="preserve"> </w:t>
      </w:r>
      <w:r w:rsidR="00FC6C23" w:rsidRPr="00FC6C23">
        <w:rPr>
          <w:i/>
          <w:color w:val="000000" w:themeColor="text1"/>
        </w:rPr>
        <w:t>which reducing the learning rate any more simply wastes</w:t>
      </w:r>
      <w:r w:rsidR="00FC6C23">
        <w:rPr>
          <w:i/>
          <w:color w:val="000000" w:themeColor="text1"/>
        </w:rPr>
        <w:t xml:space="preserve"> </w:t>
      </w:r>
      <w:r w:rsidR="00FC6C23" w:rsidRPr="00FC6C23">
        <w:rPr>
          <w:i/>
          <w:color w:val="000000" w:themeColor="text1"/>
        </w:rPr>
        <w:t>time, resulting in taking</w:t>
      </w:r>
      <w:r w:rsidR="00FC6C23">
        <w:rPr>
          <w:i/>
          <w:color w:val="000000" w:themeColor="text1"/>
        </w:rPr>
        <w:t xml:space="preserve"> </w:t>
      </w:r>
      <w:r w:rsidR="00FC6C23" w:rsidRPr="00FC6C23">
        <w:rPr>
          <w:i/>
          <w:color w:val="000000" w:themeColor="text1"/>
        </w:rPr>
        <w:t>many more steps than necessary to</w:t>
      </w:r>
      <w:r w:rsidR="00FC6C23">
        <w:rPr>
          <w:i/>
          <w:color w:val="000000" w:themeColor="text1"/>
        </w:rPr>
        <w:t xml:space="preserve"> </w:t>
      </w:r>
      <w:r w:rsidR="00FC6C23" w:rsidRPr="00FC6C23">
        <w:rPr>
          <w:i/>
          <w:color w:val="000000" w:themeColor="text1"/>
        </w:rPr>
        <w:t>take the same path to the same minimum’</w:t>
      </w:r>
      <w:r w:rsidR="00FC6C23">
        <w:rPr>
          <w:i/>
          <w:color w:val="000000" w:themeColor="text1"/>
        </w:rPr>
        <w:t xml:space="preserve"> </w:t>
      </w:r>
      <w:r w:rsidR="00FC6C23">
        <w:rPr>
          <w:color w:val="000000" w:themeColor="text1"/>
        </w:rPr>
        <w:t>(</w:t>
      </w:r>
      <w:r w:rsidR="00FC6C23" w:rsidRPr="00FC6C23">
        <w:rPr>
          <w:color w:val="000000" w:themeColor="text1"/>
        </w:rPr>
        <w:t>Wilson, D.R. and Martinez, T.R., 2001).</w:t>
      </w:r>
    </w:p>
    <w:p w:rsidR="003E04C5" w:rsidRPr="003E04C5" w:rsidRDefault="00921903" w:rsidP="003E04C5">
      <w:pPr>
        <w:jc w:val="both"/>
        <w:rPr>
          <w:color w:val="000000" w:themeColor="text1"/>
        </w:rPr>
      </w:pPr>
      <w:r>
        <w:rPr>
          <w:color w:val="000000" w:themeColor="text1"/>
        </w:rPr>
        <w:lastRenderedPageBreak/>
        <w:t xml:space="preserve">The final </w:t>
      </w:r>
      <w:r w:rsidR="00E840D3">
        <w:rPr>
          <w:color w:val="000000" w:themeColor="text1"/>
        </w:rPr>
        <w:t xml:space="preserve">parameter I will focus some experiments on is the Momentum. The momentum adds a fraction of the previous weight update to the current one which allows the system to avoid converging to a local minima. </w:t>
      </w:r>
      <w:r w:rsidR="00FC6C23" w:rsidRPr="00FC6C23">
        <w:rPr>
          <w:i/>
          <w:color w:val="000000" w:themeColor="text1"/>
        </w:rPr>
        <w:t xml:space="preserve">‘When </w:t>
      </w:r>
      <w:r w:rsidR="00FC6C23">
        <w:rPr>
          <w:i/>
          <w:color w:val="000000" w:themeColor="text1"/>
        </w:rPr>
        <w:t>the gradient keeps pointing in the same direction, this will increase the size of the steps taken towards the minimum.</w:t>
      </w:r>
      <w:r w:rsidR="00FC6C23" w:rsidRPr="00FC6C23">
        <w:rPr>
          <w:i/>
          <w:color w:val="000000" w:themeColor="text1"/>
        </w:rPr>
        <w:t>’</w:t>
      </w:r>
      <w:r w:rsidR="00FC6C23">
        <w:rPr>
          <w:color w:val="000000" w:themeColor="text1"/>
        </w:rPr>
        <w:t xml:space="preserve">  </w:t>
      </w:r>
      <w:r w:rsidR="00FC6C23" w:rsidRPr="00FC6C23">
        <w:rPr>
          <w:color w:val="000000" w:themeColor="text1"/>
        </w:rPr>
        <w:t>(Willamette.edu, 2017)</w:t>
      </w:r>
      <w:r w:rsidR="00FC6C23">
        <w:rPr>
          <w:color w:val="000000" w:themeColor="text1"/>
        </w:rPr>
        <w:t xml:space="preserve">. </w:t>
      </w:r>
      <w:r w:rsidR="00E840D3">
        <w:rPr>
          <w:color w:val="000000" w:themeColor="text1"/>
        </w:rPr>
        <w:t>Setting the momentum too high may cause the optimum error value to be overshot and, again, too low could allow the network to get trapped in a local minima. The experiments will use values around the default to begin with and will be fine-tuned from there until the optimum momentum has been found.</w:t>
      </w:r>
    </w:p>
    <w:p w:rsidR="00455738" w:rsidRPr="00E75303" w:rsidRDefault="009C39D4" w:rsidP="00E75303">
      <w:pPr>
        <w:rPr>
          <w:color w:val="000000" w:themeColor="text1"/>
        </w:rPr>
      </w:pPr>
      <w:r w:rsidRPr="00E75303">
        <w:rPr>
          <w:color w:val="000000" w:themeColor="text1"/>
        </w:rPr>
        <w:t xml:space="preserve"> </w:t>
      </w:r>
      <w:r w:rsidR="00455738" w:rsidRPr="00E75303">
        <w:rPr>
          <w:color w:val="000000" w:themeColor="text1"/>
        </w:rPr>
        <w:br w:type="page"/>
      </w:r>
    </w:p>
    <w:p w:rsidR="00C6554A" w:rsidRPr="00EE170C" w:rsidRDefault="008C1D6B" w:rsidP="007F429C">
      <w:pPr>
        <w:pStyle w:val="Heading1"/>
        <w:numPr>
          <w:ilvl w:val="0"/>
          <w:numId w:val="35"/>
        </w:numPr>
        <w:rPr>
          <w:rFonts w:ascii="Times New Roman" w:hAnsi="Times New Roman" w:cs="Times New Roman"/>
        </w:rPr>
      </w:pPr>
      <w:bookmarkStart w:id="10" w:name="_Toc479510119"/>
      <w:r w:rsidRPr="00EE170C">
        <w:rPr>
          <w:rFonts w:ascii="Times New Roman" w:hAnsi="Times New Roman" w:cs="Times New Roman"/>
        </w:rPr>
        <w:lastRenderedPageBreak/>
        <w:t>Scenario 1 – Image Processing – MNIST Dataset</w:t>
      </w:r>
      <w:bookmarkEnd w:id="10"/>
    </w:p>
    <w:p w:rsidR="00956434" w:rsidRPr="00EE170C" w:rsidRDefault="00956434" w:rsidP="007F429C">
      <w:pPr>
        <w:pStyle w:val="Heading2"/>
        <w:numPr>
          <w:ilvl w:val="1"/>
          <w:numId w:val="35"/>
        </w:numPr>
      </w:pPr>
      <w:bookmarkStart w:id="11" w:name="_Toc479510120"/>
      <w:r w:rsidRPr="00EE170C">
        <w:t>Introduction</w:t>
      </w:r>
      <w:bookmarkEnd w:id="11"/>
    </w:p>
    <w:p w:rsidR="008C1D6B" w:rsidRDefault="00753530" w:rsidP="008C1D6B">
      <w:pPr>
        <w:jc w:val="both"/>
        <w:rPr>
          <w:color w:val="000000" w:themeColor="text1"/>
        </w:rPr>
      </w:pPr>
      <w:r>
        <w:rPr>
          <w:color w:val="000000" w:themeColor="text1"/>
        </w:rPr>
        <w:t xml:space="preserve">The MNIST dataset is a collection of 70,000 (60,000 used for training and 10,000 used for testing) handwritten numbers ranging from </w:t>
      </w:r>
      <w:r w:rsidR="00E84BC7">
        <w:rPr>
          <w:color w:val="000000" w:themeColor="text1"/>
        </w:rPr>
        <w:t>zero through to nine</w:t>
      </w:r>
      <w:r>
        <w:rPr>
          <w:color w:val="000000" w:themeColor="text1"/>
        </w:rPr>
        <w:t>. The aim of this section is to develop a proof of concept by creating an Artificial Intelligence</w:t>
      </w:r>
      <w:r w:rsidR="00F95F46">
        <w:rPr>
          <w:color w:val="000000" w:themeColor="text1"/>
        </w:rPr>
        <w:t xml:space="preserve"> (AI)</w:t>
      </w:r>
      <w:r>
        <w:rPr>
          <w:color w:val="000000" w:themeColor="text1"/>
        </w:rPr>
        <w:t xml:space="preserve"> classifier that can correctly discriminate between the number </w:t>
      </w:r>
      <w:r w:rsidR="00E84BC7">
        <w:rPr>
          <w:color w:val="000000" w:themeColor="text1"/>
        </w:rPr>
        <w:t>four</w:t>
      </w:r>
      <w:r>
        <w:rPr>
          <w:color w:val="000000" w:themeColor="text1"/>
        </w:rPr>
        <w:t xml:space="preserve"> and all other numbers.</w:t>
      </w:r>
    </w:p>
    <w:p w:rsidR="00956434" w:rsidRPr="00EE170C" w:rsidRDefault="00956434" w:rsidP="007F429C">
      <w:pPr>
        <w:pStyle w:val="Heading2"/>
        <w:numPr>
          <w:ilvl w:val="1"/>
          <w:numId w:val="35"/>
        </w:numPr>
      </w:pPr>
      <w:bookmarkStart w:id="12" w:name="_Toc479510121"/>
      <w:r w:rsidRPr="00EE170C">
        <w:t>Process</w:t>
      </w:r>
      <w:bookmarkEnd w:id="12"/>
    </w:p>
    <w:p w:rsidR="00874378" w:rsidRPr="00EE170C" w:rsidRDefault="00E84BC7" w:rsidP="007F429C">
      <w:pPr>
        <w:pStyle w:val="Heading3"/>
        <w:numPr>
          <w:ilvl w:val="2"/>
          <w:numId w:val="35"/>
        </w:numPr>
        <w:rPr>
          <w:color w:val="007789" w:themeColor="accent1" w:themeShade="BF"/>
        </w:rPr>
      </w:pPr>
      <w:bookmarkStart w:id="13" w:name="_Toc479510122"/>
      <w:r w:rsidRPr="00EE170C">
        <w:rPr>
          <w:color w:val="007789" w:themeColor="accent1" w:themeShade="BF"/>
        </w:rPr>
        <w:t>Equalising Distribution</w:t>
      </w:r>
      <w:bookmarkEnd w:id="13"/>
    </w:p>
    <w:p w:rsidR="00250677" w:rsidRDefault="001E7676" w:rsidP="00874378">
      <w:pPr>
        <w:jc w:val="both"/>
        <w:rPr>
          <w:color w:val="auto"/>
        </w:rPr>
      </w:pPr>
      <w:r w:rsidRPr="001E7676">
        <w:rPr>
          <w:color w:val="auto"/>
        </w:rPr>
        <w:t xml:space="preserve">The initial </w:t>
      </w:r>
      <w:r>
        <w:rPr>
          <w:color w:val="auto"/>
        </w:rPr>
        <w:t xml:space="preserve">problem faced when processing this dataset is the volume of images to be processed. The full dataset contains 60,000 entries, of which only </w:t>
      </w:r>
      <w:r w:rsidR="00874378">
        <w:rPr>
          <w:color w:val="auto"/>
        </w:rPr>
        <w:t xml:space="preserve">9% are </w:t>
      </w:r>
      <w:r w:rsidR="00E84BC7">
        <w:rPr>
          <w:color w:val="auto"/>
        </w:rPr>
        <w:t>four</w:t>
      </w:r>
      <w:r w:rsidR="00874378">
        <w:rPr>
          <w:color w:val="auto"/>
        </w:rPr>
        <w:t xml:space="preserve">s. The dataset needs to be distributed equally and must contain an equal number of </w:t>
      </w:r>
      <w:r w:rsidR="00E84BC7">
        <w:rPr>
          <w:color w:val="auto"/>
        </w:rPr>
        <w:t>four</w:t>
      </w:r>
      <w:r w:rsidR="00874378">
        <w:rPr>
          <w:color w:val="auto"/>
        </w:rPr>
        <w:t>s and non-</w:t>
      </w:r>
      <w:r w:rsidR="00E84BC7">
        <w:rPr>
          <w:color w:val="auto"/>
        </w:rPr>
        <w:t>four</w:t>
      </w:r>
      <w:r w:rsidR="00874378">
        <w:rPr>
          <w:color w:val="auto"/>
        </w:rPr>
        <w:t xml:space="preserve">s. This was completed using my ‘imagePreparation.m’ MatLab function (Appendix 1). This function not only equally distributes the number of </w:t>
      </w:r>
      <w:r w:rsidR="00E84BC7">
        <w:rPr>
          <w:color w:val="auto"/>
        </w:rPr>
        <w:t>four</w:t>
      </w:r>
      <w:r w:rsidR="00874378">
        <w:rPr>
          <w:color w:val="auto"/>
        </w:rPr>
        <w:t>s and non-</w:t>
      </w:r>
      <w:r w:rsidR="00E84BC7">
        <w:rPr>
          <w:color w:val="auto"/>
        </w:rPr>
        <w:t>four</w:t>
      </w:r>
      <w:r w:rsidR="00874378">
        <w:rPr>
          <w:color w:val="auto"/>
        </w:rPr>
        <w:t>s but also distributes all of the non-</w:t>
      </w:r>
      <w:r w:rsidR="00E84BC7">
        <w:rPr>
          <w:color w:val="auto"/>
        </w:rPr>
        <w:t>four</w:t>
      </w:r>
      <w:r w:rsidR="00874378">
        <w:rPr>
          <w:color w:val="auto"/>
        </w:rPr>
        <w:t xml:space="preserve"> digits equally between the remaining numbers (0, 1, 2, 3, 5, 6, 7, 8 and 9) using 649 images of each of the other numbers with the exception of the number</w:t>
      </w:r>
      <w:r w:rsidR="00E84BC7">
        <w:rPr>
          <w:color w:val="auto"/>
        </w:rPr>
        <w:t xml:space="preserve"> seven </w:t>
      </w:r>
      <w:r w:rsidR="00874378">
        <w:rPr>
          <w:color w:val="auto"/>
        </w:rPr>
        <w:t xml:space="preserve">which has 650 images. As the number of fours is </w:t>
      </w:r>
      <w:r w:rsidR="00874378" w:rsidRPr="00874378">
        <w:rPr>
          <w:color w:val="auto"/>
        </w:rPr>
        <w:t>5842</w:t>
      </w:r>
      <w:r w:rsidR="00874378">
        <w:rPr>
          <w:color w:val="auto"/>
        </w:rPr>
        <w:t>, when combined, all of the remaining numbers equal 5842. This is the most equal form of distribution that I believe is possible and therefore this is the distribution I will use in my image processing.</w:t>
      </w:r>
    </w:p>
    <w:p w:rsidR="00250677" w:rsidRPr="00EE170C" w:rsidRDefault="00250677" w:rsidP="00250677">
      <w:pPr>
        <w:pStyle w:val="Heading3"/>
        <w:numPr>
          <w:ilvl w:val="2"/>
          <w:numId w:val="35"/>
        </w:numPr>
        <w:rPr>
          <w:color w:val="007789" w:themeColor="accent1" w:themeShade="BF"/>
        </w:rPr>
      </w:pPr>
      <w:bookmarkStart w:id="14" w:name="_Toc479510123"/>
      <w:r w:rsidRPr="00EE170C">
        <w:rPr>
          <w:color w:val="007789" w:themeColor="accent1" w:themeShade="BF"/>
        </w:rPr>
        <w:t>Principal Component Analysis</w:t>
      </w:r>
      <w:bookmarkEnd w:id="14"/>
    </w:p>
    <w:p w:rsidR="001E7676" w:rsidRDefault="00250677" w:rsidP="00813E1F">
      <w:pPr>
        <w:jc w:val="both"/>
        <w:rPr>
          <w:color w:val="auto"/>
        </w:rPr>
      </w:pPr>
      <w:r>
        <w:rPr>
          <w:color w:val="000000" w:themeColor="text1"/>
        </w:rPr>
        <w:t>My choice on which form of processing I would subject the images to was my largest concern when beginning the assignment. I chose to use Principal Component Analysis (PCA) to process the images as this seemed to be the most appropriate form of analysis.</w:t>
      </w:r>
      <w:r w:rsidR="00874378">
        <w:rPr>
          <w:color w:val="auto"/>
        </w:rPr>
        <w:t xml:space="preserve"> </w:t>
      </w:r>
      <w:r>
        <w:rPr>
          <w:color w:val="auto"/>
        </w:rPr>
        <w:t xml:space="preserve">Used in pattern recognition and face recognition as well as other areas, PCA is used to determine the rate of similarity and variance between objects within a dataset. Data with high dimension components that cannot be represented via graphical means relies upon this form of analysis in order to establish patterns within the data. </w:t>
      </w:r>
      <w:r w:rsidR="00813E1F" w:rsidRPr="00813E1F">
        <w:rPr>
          <w:i/>
          <w:color w:val="auto"/>
        </w:rPr>
        <w:t>‘The central idea of principal component analysis (PCA) is to reduce the</w:t>
      </w:r>
      <w:r w:rsidR="00813E1F">
        <w:rPr>
          <w:i/>
          <w:color w:val="auto"/>
        </w:rPr>
        <w:t xml:space="preserve"> </w:t>
      </w:r>
      <w:r w:rsidR="00813E1F" w:rsidRPr="00813E1F">
        <w:rPr>
          <w:i/>
          <w:color w:val="auto"/>
        </w:rPr>
        <w:t>dimensionality of a data set consisting of a large number of interrelated</w:t>
      </w:r>
      <w:r w:rsidR="00813E1F">
        <w:rPr>
          <w:i/>
          <w:color w:val="auto"/>
        </w:rPr>
        <w:t xml:space="preserve"> </w:t>
      </w:r>
      <w:r w:rsidR="00813E1F" w:rsidRPr="00813E1F">
        <w:rPr>
          <w:i/>
          <w:color w:val="auto"/>
        </w:rPr>
        <w:t>variables, while retaining as much as possible of the variation present in</w:t>
      </w:r>
      <w:r w:rsidR="00813E1F">
        <w:rPr>
          <w:i/>
          <w:color w:val="auto"/>
        </w:rPr>
        <w:t xml:space="preserve"> </w:t>
      </w:r>
      <w:r w:rsidR="00813E1F" w:rsidRPr="00813E1F">
        <w:rPr>
          <w:i/>
          <w:color w:val="auto"/>
        </w:rPr>
        <w:t>the data set.’</w:t>
      </w:r>
      <w:r w:rsidR="00813E1F">
        <w:rPr>
          <w:color w:val="auto"/>
        </w:rPr>
        <w:t xml:space="preserve"> </w:t>
      </w:r>
      <w:r w:rsidR="00813E1F" w:rsidRPr="00813E1F">
        <w:rPr>
          <w:color w:val="auto"/>
        </w:rPr>
        <w:t>(Jolliffe, 2007)</w:t>
      </w:r>
    </w:p>
    <w:p w:rsidR="0008549F" w:rsidRDefault="008D77C2" w:rsidP="0008549F">
      <w:pPr>
        <w:jc w:val="both"/>
        <w:rPr>
          <w:color w:val="auto"/>
        </w:rPr>
      </w:pPr>
      <w:r>
        <w:rPr>
          <w:color w:val="auto"/>
        </w:rPr>
        <w:t xml:space="preserve">The method used within PCA is relatively simple, the mean of the data </w:t>
      </w:r>
      <w:r w:rsidR="0008549F">
        <w:rPr>
          <w:color w:val="auto"/>
        </w:rPr>
        <w:t xml:space="preserve">(in this scenario the data is images) </w:t>
      </w:r>
      <w:r>
        <w:rPr>
          <w:color w:val="auto"/>
        </w:rPr>
        <w:t xml:space="preserve">is calculated (add all of the </w:t>
      </w:r>
      <w:r w:rsidR="0008549F">
        <w:rPr>
          <w:color w:val="auto"/>
        </w:rPr>
        <w:t>images</w:t>
      </w:r>
      <w:r>
        <w:rPr>
          <w:color w:val="auto"/>
        </w:rPr>
        <w:t xml:space="preserve"> together and divide it by the number </w:t>
      </w:r>
      <w:r w:rsidR="0008549F">
        <w:rPr>
          <w:color w:val="auto"/>
        </w:rPr>
        <w:t>images</w:t>
      </w:r>
      <w:r>
        <w:rPr>
          <w:color w:val="auto"/>
        </w:rPr>
        <w:t xml:space="preserve">). </w:t>
      </w:r>
      <w:r w:rsidR="0008549F">
        <w:rPr>
          <w:color w:val="auto"/>
        </w:rPr>
        <w:t xml:space="preserve">The mean is then subtracted from each image individually and all of the images are then converted into columns. These columns are then grouped into a matrix to allow the computation of the covariance matrix. </w:t>
      </w:r>
      <w:r w:rsidR="002D1BB1">
        <w:rPr>
          <w:color w:val="auto"/>
        </w:rPr>
        <w:t>Then eigenvectors are calculated, which are the principal components of the images, and each eigenvector is given an eigenvalue the eigenvectors importance.</w:t>
      </w:r>
    </w:p>
    <w:p w:rsidR="0008549F" w:rsidRDefault="0008549F" w:rsidP="00813E1F">
      <w:pPr>
        <w:jc w:val="both"/>
        <w:rPr>
          <w:color w:val="auto"/>
        </w:rPr>
      </w:pPr>
    </w:p>
    <w:p w:rsidR="00E84BC7" w:rsidRPr="00EE170C" w:rsidRDefault="00047B04" w:rsidP="007F429C">
      <w:pPr>
        <w:pStyle w:val="Heading3"/>
        <w:numPr>
          <w:ilvl w:val="2"/>
          <w:numId w:val="35"/>
        </w:numPr>
        <w:rPr>
          <w:color w:val="007789" w:themeColor="accent1" w:themeShade="BF"/>
        </w:rPr>
      </w:pPr>
      <w:bookmarkStart w:id="15" w:name="_Toc479510124"/>
      <w:r w:rsidRPr="00EE170C">
        <w:rPr>
          <w:color w:val="007789" w:themeColor="accent1" w:themeShade="BF"/>
        </w:rPr>
        <w:lastRenderedPageBreak/>
        <w:t>PCA Models</w:t>
      </w:r>
      <w:bookmarkEnd w:id="15"/>
    </w:p>
    <w:p w:rsidR="00765A6B" w:rsidRPr="00FE6F8A" w:rsidRDefault="00250677" w:rsidP="00FE6F8A">
      <w:pPr>
        <w:jc w:val="both"/>
        <w:rPr>
          <w:color w:val="000000" w:themeColor="text1"/>
        </w:rPr>
      </w:pPr>
      <w:r>
        <w:rPr>
          <w:color w:val="000000" w:themeColor="text1"/>
        </w:rPr>
        <w:t>M</w:t>
      </w:r>
      <w:r w:rsidR="001E7676">
        <w:rPr>
          <w:color w:val="000000" w:themeColor="text1"/>
        </w:rPr>
        <w:t xml:space="preserve">odels of each of the individual numbers </w:t>
      </w:r>
      <w:r>
        <w:rPr>
          <w:color w:val="000000" w:themeColor="text1"/>
        </w:rPr>
        <w:t xml:space="preserve">are created </w:t>
      </w:r>
      <w:r w:rsidR="001E7676">
        <w:rPr>
          <w:color w:val="000000" w:themeColor="text1"/>
        </w:rPr>
        <w:t>and use</w:t>
      </w:r>
      <w:r>
        <w:rPr>
          <w:color w:val="000000" w:themeColor="text1"/>
        </w:rPr>
        <w:t>d</w:t>
      </w:r>
      <w:r w:rsidR="001E7676">
        <w:rPr>
          <w:color w:val="000000" w:themeColor="text1"/>
        </w:rPr>
        <w:t xml:space="preserve"> to encode the images of a particular model. For example, the model created for the number </w:t>
      </w:r>
      <w:r w:rsidR="00E84BC7">
        <w:rPr>
          <w:color w:val="000000" w:themeColor="text1"/>
        </w:rPr>
        <w:t>one</w:t>
      </w:r>
      <w:r w:rsidR="001E7676">
        <w:rPr>
          <w:color w:val="000000" w:themeColor="text1"/>
        </w:rPr>
        <w:t xml:space="preserve"> is created by using a percentage of the numbers </w:t>
      </w:r>
      <w:r w:rsidR="00E84BC7">
        <w:rPr>
          <w:color w:val="000000" w:themeColor="text1"/>
        </w:rPr>
        <w:t>one</w:t>
      </w:r>
      <w:r w:rsidR="001E7676">
        <w:rPr>
          <w:color w:val="000000" w:themeColor="text1"/>
        </w:rPr>
        <w:t xml:space="preserve">s in the dataset. I, when creating the models, choose the percentage of </w:t>
      </w:r>
      <w:r w:rsidR="00E84BC7">
        <w:rPr>
          <w:color w:val="000000" w:themeColor="text1"/>
        </w:rPr>
        <w:t>one</w:t>
      </w:r>
      <w:r w:rsidR="001E7676">
        <w:rPr>
          <w:color w:val="000000" w:themeColor="text1"/>
        </w:rPr>
        <w:t>s to be used. In order to create a more detailed set of Principal Components (PCs)</w:t>
      </w:r>
      <w:r w:rsidR="00D06744">
        <w:rPr>
          <w:color w:val="000000" w:themeColor="text1"/>
        </w:rPr>
        <w:t>,</w:t>
      </w:r>
      <w:r w:rsidR="001E7676">
        <w:rPr>
          <w:color w:val="000000" w:themeColor="text1"/>
        </w:rPr>
        <w:t xml:space="preserve"> the PC models need to be created using the full 60,000-entry dataset. This will give more non-</w:t>
      </w:r>
      <w:r w:rsidR="00E84BC7">
        <w:rPr>
          <w:color w:val="000000" w:themeColor="text1"/>
        </w:rPr>
        <w:t>four</w:t>
      </w:r>
      <w:r w:rsidR="001E7676">
        <w:rPr>
          <w:color w:val="000000" w:themeColor="text1"/>
        </w:rPr>
        <w:t xml:space="preserve"> images to use when creating the models for those numbers</w:t>
      </w:r>
      <w:r w:rsidR="00E84BC7">
        <w:rPr>
          <w:color w:val="000000" w:themeColor="text1"/>
        </w:rPr>
        <w:t xml:space="preserve"> as</w:t>
      </w:r>
      <w:r w:rsidR="008C7E64">
        <w:rPr>
          <w:color w:val="000000" w:themeColor="text1"/>
        </w:rPr>
        <w:t>,</w:t>
      </w:r>
      <w:r w:rsidR="00E84BC7">
        <w:rPr>
          <w:color w:val="000000" w:themeColor="text1"/>
        </w:rPr>
        <w:t xml:space="preserve"> if I were to use the equalised dataset</w:t>
      </w:r>
      <w:r w:rsidR="008C7E64">
        <w:rPr>
          <w:color w:val="000000" w:themeColor="text1"/>
        </w:rPr>
        <w:t>,</w:t>
      </w:r>
      <w:r w:rsidR="00E84BC7">
        <w:rPr>
          <w:color w:val="000000" w:themeColor="text1"/>
        </w:rPr>
        <w:t xml:space="preserve"> there would only be 649/650 images to be used</w:t>
      </w:r>
      <w:r w:rsidR="001E7676">
        <w:rPr>
          <w:color w:val="000000" w:themeColor="text1"/>
        </w:rPr>
        <w:t>.</w:t>
      </w:r>
      <w:r w:rsidR="00047B04">
        <w:rPr>
          <w:color w:val="000000" w:themeColor="text1"/>
        </w:rPr>
        <w:t xml:space="preserve"> When creating the PC models I chose to use 99% of the available images to provide models that are more accurate.</w:t>
      </w:r>
      <w:r w:rsidR="0070343E">
        <w:rPr>
          <w:color w:val="000000" w:themeColor="text1"/>
        </w:rPr>
        <w:t xml:space="preserve"> </w:t>
      </w:r>
    </w:p>
    <w:p w:rsidR="00E84BC7" w:rsidRPr="00EE170C" w:rsidRDefault="00E84BC7" w:rsidP="007F429C">
      <w:pPr>
        <w:pStyle w:val="Heading3"/>
        <w:numPr>
          <w:ilvl w:val="2"/>
          <w:numId w:val="35"/>
        </w:numPr>
        <w:rPr>
          <w:color w:val="007789" w:themeColor="accent1" w:themeShade="BF"/>
        </w:rPr>
      </w:pPr>
      <w:bookmarkStart w:id="16" w:name="_Toc479510125"/>
      <w:r w:rsidRPr="00EE170C">
        <w:rPr>
          <w:color w:val="007789" w:themeColor="accent1" w:themeShade="BF"/>
        </w:rPr>
        <w:t>PCA Encoding</w:t>
      </w:r>
      <w:bookmarkEnd w:id="16"/>
    </w:p>
    <w:p w:rsidR="00E84BC7" w:rsidRDefault="00E84BC7" w:rsidP="003A6249">
      <w:pPr>
        <w:jc w:val="both"/>
        <w:rPr>
          <w:color w:val="000000" w:themeColor="text1"/>
        </w:rPr>
      </w:pPr>
      <w:r>
        <w:rPr>
          <w:color w:val="000000" w:themeColor="text1"/>
        </w:rPr>
        <w:t xml:space="preserve">The images within the equalised dataset were then encoded using the models created earlier. </w:t>
      </w:r>
      <w:r w:rsidR="00047B04">
        <w:rPr>
          <w:color w:val="000000" w:themeColor="text1"/>
        </w:rPr>
        <w:t>As there are 10,000 images that are used for testing purposes. I attempted to create an equal number of images that were used for training purposes. This was completed by using a percentage of 86% when encoding the images when using the ‘encodePCModels.m’ (Appendix 2).</w:t>
      </w:r>
      <w:r w:rsidR="009F26E3">
        <w:rPr>
          <w:color w:val="000000" w:themeColor="text1"/>
        </w:rPr>
        <w:t xml:space="preserve"> Once the PCA encoding had been applied the outputs generated by MatLab for both the training images and testing images were combined into one Comma Separated Values (CSV) file ready to be input into Weka for further experimentation. The percentage of training images to testing images when using 86% inside the PCA encoding was 50.</w:t>
      </w:r>
      <w:r w:rsidR="00005A34">
        <w:rPr>
          <w:color w:val="000000" w:themeColor="text1"/>
        </w:rPr>
        <w:t>285</w:t>
      </w:r>
      <w:r w:rsidR="009F26E3">
        <w:rPr>
          <w:color w:val="000000" w:themeColor="text1"/>
        </w:rPr>
        <w:t>%. This was as close to a 50% split of training/testing data I was able to generate and therefore was the percentage I chose to use in my encoding.</w:t>
      </w:r>
    </w:p>
    <w:p w:rsidR="00B46312" w:rsidRPr="00EE170C" w:rsidRDefault="00C27D98" w:rsidP="007F429C">
      <w:pPr>
        <w:pStyle w:val="Heading3"/>
        <w:numPr>
          <w:ilvl w:val="2"/>
          <w:numId w:val="35"/>
        </w:numPr>
        <w:rPr>
          <w:color w:val="007789" w:themeColor="accent1" w:themeShade="BF"/>
        </w:rPr>
      </w:pPr>
      <w:bookmarkStart w:id="17" w:name="_Toc479510126"/>
      <w:r w:rsidRPr="00EE170C">
        <w:rPr>
          <w:color w:val="007789" w:themeColor="accent1" w:themeShade="BF"/>
        </w:rPr>
        <w:t>Applying Filters</w:t>
      </w:r>
      <w:bookmarkEnd w:id="17"/>
    </w:p>
    <w:p w:rsidR="00B46312" w:rsidRDefault="00B46312" w:rsidP="003A6249">
      <w:pPr>
        <w:jc w:val="both"/>
        <w:rPr>
          <w:color w:val="000000" w:themeColor="text1"/>
        </w:rPr>
      </w:pPr>
      <w:r>
        <w:rPr>
          <w:color w:val="000000" w:themeColor="text1"/>
        </w:rPr>
        <w:t>Following the previous step</w:t>
      </w:r>
      <w:r w:rsidR="00641305">
        <w:rPr>
          <w:color w:val="000000" w:themeColor="text1"/>
        </w:rPr>
        <w:t>,</w:t>
      </w:r>
      <w:r>
        <w:rPr>
          <w:color w:val="000000" w:themeColor="text1"/>
        </w:rPr>
        <w:t xml:space="preserve"> I then chose to apply filters to the dataset created in order to establish if these had any effect on the overall performance. The filters I applied were Binarizing, Smoothing using a Gaussian Filter and Edge Detection using a Sobel Filter. The following sub-sections will discuss the details of each of the filters.</w:t>
      </w:r>
    </w:p>
    <w:p w:rsidR="00B46312" w:rsidRPr="00EE170C" w:rsidRDefault="00B46312" w:rsidP="007F429C">
      <w:pPr>
        <w:pStyle w:val="Heading4"/>
        <w:numPr>
          <w:ilvl w:val="3"/>
          <w:numId w:val="35"/>
        </w:numPr>
      </w:pPr>
      <w:r w:rsidRPr="00EE170C">
        <w:t>Binarization</w:t>
      </w:r>
    </w:p>
    <w:p w:rsidR="008A698B" w:rsidRPr="008A698B" w:rsidRDefault="00735067" w:rsidP="008A698B">
      <w:pPr>
        <w:jc w:val="both"/>
        <w:rPr>
          <w:color w:val="000000" w:themeColor="text1"/>
        </w:rPr>
      </w:pPr>
      <w:r>
        <w:rPr>
          <w:noProof/>
          <w:lang w:eastAsia="en-GB"/>
        </w:rPr>
        <mc:AlternateContent>
          <mc:Choice Requires="wps">
            <w:drawing>
              <wp:anchor distT="0" distB="0" distL="114300" distR="114300" simplePos="0" relativeHeight="251681792" behindDoc="0" locked="0" layoutInCell="1" allowOverlap="1" wp14:anchorId="0B505A3D" wp14:editId="24A2831E">
                <wp:simplePos x="0" y="0"/>
                <wp:positionH relativeFrom="column">
                  <wp:posOffset>2682240</wp:posOffset>
                </wp:positionH>
                <wp:positionV relativeFrom="paragraph">
                  <wp:posOffset>1628775</wp:posOffset>
                </wp:positionV>
                <wp:extent cx="2804160" cy="635"/>
                <wp:effectExtent l="0" t="0" r="0" b="8890"/>
                <wp:wrapSquare wrapText="bothSides"/>
                <wp:docPr id="18" name="Text Box 18"/>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a:effectLst/>
                      </wps:spPr>
                      <wps:txbx>
                        <w:txbxContent>
                          <w:p w:rsidR="00245B53" w:rsidRPr="00EC033B" w:rsidRDefault="00245B53" w:rsidP="00735067">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1</w:t>
                            </w:r>
                            <w:r>
                              <w:fldChar w:fldCharType="end"/>
                            </w:r>
                            <w:r>
                              <w:t>: An example of converting a colour image to binary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05A3D" id="Text Box 18" o:spid="_x0000_s1027" type="#_x0000_t202" style="position:absolute;left:0;text-align:left;margin-left:211.2pt;margin-top:128.25pt;width:220.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2uMgIAAHQEAAAOAAAAZHJzL2Uyb0RvYy54bWysVMGO2jAQvVfqP1i+lwBtVytEWFFWVJXQ&#10;7kpQ7dk4DonkeFzbkNCv77ND2O22p6oXM555nsm8N8P8rms0OynnazI5n4zGnCkjqajNIeffd+sP&#10;t5z5IEwhNBmV87Py/G7x/t28tTM1pYp0oRxDEuNnrc15FYKdZZmXlWqEH5FVBsGSXCMCru6QFU60&#10;yN7obDoe32QtucI6ksp7eO/7IF+k/GWpZHgsS68C0znHt4V0unTu45kt5mJ2cMJWtbx8hviHr2hE&#10;bVD0mupeBMGOrv4jVVNLR57KMJLUZFSWtVSpB3QzGb/pZlsJq1IvIMfbK03+/6WVD6cnx+oC2kEp&#10;IxpotFNdYF+oY3CBn9b6GWBbC2Do4Ad28Hs4Y9td6Zr4i4YY4mD6fGU3ZpNwTm/HnyY3CEnEbj5+&#10;jjmyl6fW+fBVUcOikXMH6RKj4rTxoYcOkFjJk66Lda11vMTASjt2EpC5reqgLsl/Q2kTsYbiqz5h&#10;71FpTi5VYrd9V9EK3b7r2Rk63lNxBhGO+lHyVq5rVN8IH56Ew+ygQexDeMRRampzTheLs4rcz7/5&#10;Ix6SIspZi1nMuf9xFE5xpr8ZiB0HdzDcYOwHwxybFaHvCTbNymTigQt6MEtHzTPWZBmrICSMRK2c&#10;h8FchX4jsGZSLZcJhPG0ImzM1sqYemB51z0LZy8aBUj7QMOUitkbqXpsEssujwG8Jx0jrz2L0D9e&#10;MNppEi5rGHfn9T2hXv4sFr8AAAD//wMAUEsDBBQABgAIAAAAIQDTPFIg4AAAAAsBAAAPAAAAZHJz&#10;L2Rvd25yZXYueG1sTI+xTsMwEIZ3JN7BOiQWRB2Ca1UhTlVVMMBSEbqwubEbB+JzFDtteHsOFhjv&#10;7tN/31+uZ9+zkx1jF1DB3SIDZrEJpsNWwf7t6XYFLCaNRvcBrYIvG2FdXV6UujDhjK/2VKeWUQjG&#10;QitwKQ0F57Fx1uu4CINFuh3D6HWicWy5GfWZwn3P8yyT3OsO6YPTg90623zWk1ewE+87dzMdH182&#10;4n583k9b+dHWSl1fzZsHYMnO6Q+GH31Sh4qcDmFCE1mvQOS5IFRBvpRLYESspKB2h9+NBF6V/H+H&#10;6hsAAP//AwBQSwECLQAUAAYACAAAACEAtoM4kv4AAADhAQAAEwAAAAAAAAAAAAAAAAAAAAAAW0Nv&#10;bnRlbnRfVHlwZXNdLnhtbFBLAQItABQABgAIAAAAIQA4/SH/1gAAAJQBAAALAAAAAAAAAAAAAAAA&#10;AC8BAABfcmVscy8ucmVsc1BLAQItABQABgAIAAAAIQBXdV2uMgIAAHQEAAAOAAAAAAAAAAAAAAAA&#10;AC4CAABkcnMvZTJvRG9jLnhtbFBLAQItABQABgAIAAAAIQDTPFIg4AAAAAsBAAAPAAAAAAAAAAAA&#10;AAAAAIwEAABkcnMvZG93bnJldi54bWxQSwUGAAAAAAQABADzAAAAmQUAAAAA&#10;" stroked="f">
                <v:textbox style="mso-fit-shape-to-text:t" inset="0,0,0,0">
                  <w:txbxContent>
                    <w:p w:rsidR="00245B53" w:rsidRPr="00EC033B" w:rsidRDefault="00245B53" w:rsidP="00735067">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1</w:t>
                      </w:r>
                      <w:r>
                        <w:fldChar w:fldCharType="end"/>
                      </w:r>
                      <w:r>
                        <w:t>: An example of converting a colour image to binary form</w:t>
                      </w:r>
                    </w:p>
                  </w:txbxContent>
                </v:textbox>
                <w10:wrap type="square"/>
              </v:shape>
            </w:pict>
          </mc:Fallback>
        </mc:AlternateContent>
      </w:r>
      <w:r>
        <w:rPr>
          <w:noProof/>
          <w:lang w:eastAsia="en-GB"/>
        </w:rPr>
        <w:drawing>
          <wp:anchor distT="0" distB="0" distL="114300" distR="114300" simplePos="0" relativeHeight="251679744" behindDoc="0" locked="0" layoutInCell="1" allowOverlap="1">
            <wp:simplePos x="0" y="0"/>
            <wp:positionH relativeFrom="margin">
              <wp:align>right</wp:align>
            </wp:positionH>
            <wp:positionV relativeFrom="paragraph">
              <wp:posOffset>125261</wp:posOffset>
            </wp:positionV>
            <wp:extent cx="2804160" cy="1446530"/>
            <wp:effectExtent l="0" t="0" r="0" b="1270"/>
            <wp:wrapSquare wrapText="bothSides"/>
            <wp:docPr id="17" name="Picture 17" descr="Sample Image - maximum width is 6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Image - maximum width is 600 pix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1446530"/>
                    </a:xfrm>
                    <a:prstGeom prst="rect">
                      <a:avLst/>
                    </a:prstGeom>
                    <a:noFill/>
                    <a:ln>
                      <a:noFill/>
                    </a:ln>
                  </pic:spPr>
                </pic:pic>
              </a:graphicData>
            </a:graphic>
          </wp:anchor>
        </w:drawing>
      </w:r>
      <w:r w:rsidR="00D06744">
        <w:rPr>
          <w:color w:val="000000" w:themeColor="text1"/>
        </w:rPr>
        <w:t>Binari</w:t>
      </w:r>
      <w:r w:rsidR="002E2F74" w:rsidRPr="008A698B">
        <w:rPr>
          <w:color w:val="000000" w:themeColor="text1"/>
        </w:rPr>
        <w:t>zation is the process of creating a binary image from a pixel image. This is achieved using Otsu’s algorithm of Thresholding. Otsu’</w:t>
      </w:r>
      <w:r w:rsidR="008A698B" w:rsidRPr="008A698B">
        <w:rPr>
          <w:color w:val="000000" w:themeColor="text1"/>
        </w:rPr>
        <w:t>s algorithm follows six</w:t>
      </w:r>
      <w:r w:rsidR="002E2F74" w:rsidRPr="008A698B">
        <w:rPr>
          <w:color w:val="000000" w:themeColor="text1"/>
        </w:rPr>
        <w:t xml:space="preserve"> steps the first of which is to obtain a histogram of the image</w:t>
      </w:r>
      <w:r w:rsidR="008A698B" w:rsidRPr="008A698B">
        <w:rPr>
          <w:color w:val="000000" w:themeColor="text1"/>
        </w:rPr>
        <w:t>. Otsu’s algorithm selects an appropriate threshold that will be used to determine if a pixel value should be converted into a zero or a one. For example</w:t>
      </w:r>
      <w:r w:rsidR="00D06744">
        <w:rPr>
          <w:color w:val="000000" w:themeColor="text1"/>
        </w:rPr>
        <w:t>,</w:t>
      </w:r>
      <w:r w:rsidR="008A698B" w:rsidRPr="008A698B">
        <w:rPr>
          <w:color w:val="000000" w:themeColor="text1"/>
        </w:rPr>
        <w:t xml:space="preserve"> if a threshold of 0.5 was used to binarize an image then all of the pixels with a value greater than 0.5 would be converted into a one and all pixels with a value of less than 0.5 would be converted into a zero.</w:t>
      </w:r>
      <w:r w:rsidR="008A698B">
        <w:rPr>
          <w:color w:val="000000" w:themeColor="text1"/>
        </w:rPr>
        <w:t xml:space="preserve"> The threshold determined by Otsu’s algorithm in my script was 0.8 which was then applied to the binary filter which was then used to convert the PCA encoded images into binary.</w:t>
      </w:r>
      <w:r w:rsidRPr="00735067">
        <w:rPr>
          <w:noProof/>
          <w:lang w:eastAsia="en-GB"/>
        </w:rPr>
        <w:t xml:space="preserve"> </w:t>
      </w:r>
    </w:p>
    <w:p w:rsidR="00B46312" w:rsidRPr="00EE170C" w:rsidRDefault="00B46312" w:rsidP="007F429C">
      <w:pPr>
        <w:pStyle w:val="Heading4"/>
        <w:numPr>
          <w:ilvl w:val="3"/>
          <w:numId w:val="35"/>
        </w:numPr>
      </w:pPr>
      <w:r w:rsidRPr="00EE170C">
        <w:lastRenderedPageBreak/>
        <w:t>Gaussian Filter</w:t>
      </w:r>
    </w:p>
    <w:p w:rsidR="00B46312" w:rsidRPr="00B46312" w:rsidRDefault="008502EF" w:rsidP="00B46312">
      <w:pPr>
        <w:jc w:val="both"/>
        <w:rPr>
          <w:color w:val="000000" w:themeColor="text1"/>
        </w:rPr>
      </w:pPr>
      <w:r>
        <w:rPr>
          <w:noProof/>
          <w:lang w:eastAsia="en-GB"/>
        </w:rPr>
        <mc:AlternateContent>
          <mc:Choice Requires="wps">
            <w:drawing>
              <wp:anchor distT="0" distB="0" distL="114300" distR="114300" simplePos="0" relativeHeight="251686912" behindDoc="0" locked="0" layoutInCell="1" allowOverlap="1" wp14:anchorId="6BBB7A69" wp14:editId="12540CB4">
                <wp:simplePos x="0" y="0"/>
                <wp:positionH relativeFrom="column">
                  <wp:posOffset>2673350</wp:posOffset>
                </wp:positionH>
                <wp:positionV relativeFrom="paragraph">
                  <wp:posOffset>1426210</wp:posOffset>
                </wp:positionV>
                <wp:extent cx="281051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a:effectLst/>
                      </wps:spPr>
                      <wps:txbx>
                        <w:txbxContent>
                          <w:p w:rsidR="00245B53" w:rsidRPr="00A24EDD" w:rsidRDefault="00245B53" w:rsidP="008502EF">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2</w:t>
                            </w:r>
                            <w:r>
                              <w:fldChar w:fldCharType="end"/>
                            </w:r>
                            <w:r>
                              <w:t xml:space="preserve">: </w:t>
                            </w:r>
                            <w:r w:rsidRPr="00863EF2">
                              <w:t>An example of applying a Gaussian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B7A69" id="Text Box 23" o:spid="_x0000_s1028" type="#_x0000_t202" style="position:absolute;left:0;text-align:left;margin-left:210.5pt;margin-top:112.3pt;width:22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CuMwIAAHQEAAAOAAAAZHJzL2Uyb0RvYy54bWysVMFu2zAMvQ/YPwi6L05StCiMOEWWIsOA&#10;oC2QDD0rshwLkEWNUmJnXz9KttOt22nYRaFI6tF8j8zioWsMOyv0GmzBZ5MpZ8pKKLU9FvzbfvPp&#10;njMfhC2FAasKflGePyw/fli0LldzqMGUChmBWJ+3ruB1CC7PMi9r1Qg/AacsBSvARgS64jErUbSE&#10;3phsPp3eZS1g6RCk8p68j32QLxN+VSkZnqvKq8BMwenbQjoxnYd4ZsuFyI8oXK3l8BniH76iEdpS&#10;0SvUowiCnVD/AdVoieChChMJTQZVpaVKPVA3s+m7bna1cCr1QuR4d6XJ/z9Y+XR+QabLgs9vOLOi&#10;IY32qgvsM3SMXMRP63xOaTtHiaEjP+k8+j05Y9tdhU38pYYYxYnpy5XdiCbJOb+fTW9nFJIUu7u5&#10;jRjZ21OHPnxR0LBoFBxJusSoOG996FPHlFjJg9HlRhsTLzGwNsjOgmRuax3UAP5blrEx10J81QP2&#10;HpXmZKgSu+27ilboDl3PztjxAcoLEYHQj5J3cqOp+lb48CKQZocapH0Iz3RUBtqCw2BxVgP++Js/&#10;5pOkFOWspVksuP9+Eqg4M18tiR0HdzRwNA6jYU/NGqjvGW2ak8mkBxjMaFYIzSutySpWoZCwkmoV&#10;PIzmOvQbQWsm1WqVkmg8nQhbu3MyQo8s77tXgW7QKJC0TzBOqcjfSdXnJrHc6hSI96Rj5LVnkfSP&#10;FxrtNAnDGsbd+fWest7+LJY/AQAA//8DAFBLAwQUAAYACAAAACEA9chQlOIAAAALAQAADwAAAGRy&#10;cy9kb3ducmV2LnhtbEyPMU/DMBCFdyT+g3VILIg6TaNQpXGqqoIBlqqhSzc3vsaB2I5spw3/noMF&#10;trt7T+++V64n07ML+tA5K2A+S4ChbZzqbCvg8P7yuAQWorRK9s6igC8MsK5ub0pZKHe1e7zUsWUU&#10;YkMhBegYh4Lz0Gg0MszcgJa0s/NGRlp9y5WXVwo3PU+TJOdGdpY+aDngVmPzWY9GwC477vTDeH5+&#10;22QL/3oYt/lHWwtxfzdtVsAiTvHPDD/4hA4VMZ3caFVgvYAsnVOXKCBNsxwYOZb5gobT7+UJeFXy&#10;/x2qbwAAAP//AwBQSwECLQAUAAYACAAAACEAtoM4kv4AAADhAQAAEwAAAAAAAAAAAAAAAAAAAAAA&#10;W0NvbnRlbnRfVHlwZXNdLnhtbFBLAQItABQABgAIAAAAIQA4/SH/1gAAAJQBAAALAAAAAAAAAAAA&#10;AAAAAC8BAABfcmVscy8ucmVsc1BLAQItABQABgAIAAAAIQDgZRCuMwIAAHQEAAAOAAAAAAAAAAAA&#10;AAAAAC4CAABkcnMvZTJvRG9jLnhtbFBLAQItABQABgAIAAAAIQD1yFCU4gAAAAsBAAAPAAAAAAAA&#10;AAAAAAAAAI0EAABkcnMvZG93bnJldi54bWxQSwUGAAAAAAQABADzAAAAnAUAAAAA&#10;" stroked="f">
                <v:textbox style="mso-fit-shape-to-text:t" inset="0,0,0,0">
                  <w:txbxContent>
                    <w:p w:rsidR="00245B53" w:rsidRPr="00A24EDD" w:rsidRDefault="00245B53" w:rsidP="008502EF">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2</w:t>
                      </w:r>
                      <w:r>
                        <w:fldChar w:fldCharType="end"/>
                      </w:r>
                      <w:r>
                        <w:t xml:space="preserve">: </w:t>
                      </w:r>
                      <w:r w:rsidRPr="00863EF2">
                        <w:t>An example of applying a Gaussian Filter</w:t>
                      </w:r>
                    </w:p>
                  </w:txbxContent>
                </v:textbox>
                <w10:wrap type="square"/>
              </v:shape>
            </w:pict>
          </mc:Fallback>
        </mc:AlternateContent>
      </w:r>
      <w:r w:rsidR="00735067">
        <w:rPr>
          <w:noProof/>
          <w:lang w:eastAsia="en-GB"/>
        </w:rPr>
        <w:drawing>
          <wp:anchor distT="0" distB="0" distL="114300" distR="114300" simplePos="0" relativeHeight="251684864" behindDoc="0" locked="0" layoutInCell="1" allowOverlap="1">
            <wp:simplePos x="0" y="0"/>
            <wp:positionH relativeFrom="margin">
              <wp:posOffset>2673350</wp:posOffset>
            </wp:positionH>
            <wp:positionV relativeFrom="paragraph">
              <wp:posOffset>97155</wp:posOffset>
            </wp:positionV>
            <wp:extent cx="2810510" cy="1271905"/>
            <wp:effectExtent l="0" t="0" r="0" b="4445"/>
            <wp:wrapSquare wrapText="bothSides"/>
            <wp:docPr id="20" name="Picture 20" descr="image filter: 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ilter: gaussian fil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12" w:rsidRPr="00B46312">
        <w:rPr>
          <w:color w:val="000000" w:themeColor="text1"/>
        </w:rPr>
        <w:t xml:space="preserve">A Gaussian filter applies a smoothing effect to the images and blurs the edges of the image creating a much cleaner image with fewer details that could be used when training the classifier. </w:t>
      </w:r>
      <w:r w:rsidR="00B46312">
        <w:rPr>
          <w:color w:val="000000" w:themeColor="text1"/>
        </w:rPr>
        <w:t xml:space="preserve">This filter also reduces the amount of image noise that is produced by the apparatus that originally captured the image. This filter works by applying </w:t>
      </w:r>
      <w:r w:rsidR="002E2F74">
        <w:rPr>
          <w:color w:val="000000" w:themeColor="text1"/>
        </w:rPr>
        <w:t xml:space="preserve">a ‘point-spread’ function using a convolution mask. The output of a Gaussian filter is a ‘weighted average’ of each pixels neighbourhood with the average weighted more towards the centre of the mask. </w:t>
      </w:r>
    </w:p>
    <w:p w:rsidR="00FE6F8A" w:rsidRPr="00EE170C" w:rsidRDefault="00B46312" w:rsidP="007F429C">
      <w:pPr>
        <w:pStyle w:val="Heading4"/>
        <w:numPr>
          <w:ilvl w:val="3"/>
          <w:numId w:val="35"/>
        </w:numPr>
      </w:pPr>
      <w:r w:rsidRPr="00EE170C">
        <w:t xml:space="preserve">Sobel Filter </w:t>
      </w:r>
    </w:p>
    <w:p w:rsidR="008A698B" w:rsidRPr="008A698B" w:rsidRDefault="008502EF" w:rsidP="008A698B">
      <w:pPr>
        <w:jc w:val="both"/>
        <w:rPr>
          <w:color w:val="000000" w:themeColor="text1"/>
        </w:rPr>
      </w:pPr>
      <w:r>
        <w:rPr>
          <w:noProof/>
          <w:lang w:eastAsia="en-GB"/>
        </w:rPr>
        <mc:AlternateContent>
          <mc:Choice Requires="wps">
            <w:drawing>
              <wp:anchor distT="0" distB="0" distL="114300" distR="114300" simplePos="0" relativeHeight="251691008" behindDoc="0" locked="0" layoutInCell="1" allowOverlap="1" wp14:anchorId="1F9A70CD" wp14:editId="02E62971">
                <wp:simplePos x="0" y="0"/>
                <wp:positionH relativeFrom="column">
                  <wp:posOffset>2696210</wp:posOffset>
                </wp:positionH>
                <wp:positionV relativeFrom="paragraph">
                  <wp:posOffset>1459865</wp:posOffset>
                </wp:positionV>
                <wp:extent cx="27901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a:effectLst/>
                      </wps:spPr>
                      <wps:txbx>
                        <w:txbxContent>
                          <w:p w:rsidR="00245B53" w:rsidRPr="002E50E3" w:rsidRDefault="00245B53" w:rsidP="008502EF">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3</w:t>
                            </w:r>
                            <w:r>
                              <w:fldChar w:fldCharType="end"/>
                            </w:r>
                            <w:r w:rsidRPr="006E7376">
                              <w:t>: A</w:t>
                            </w:r>
                            <w:r>
                              <w:t>n example of applying a Sobel</w:t>
                            </w:r>
                            <w:r w:rsidRPr="006E7376">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A70CD" id="Text Box 25" o:spid="_x0000_s1029" type="#_x0000_t202" style="position:absolute;left:0;text-align:left;margin-left:212.3pt;margin-top:114.95pt;width:219.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RRNgIAAHQEAAAOAAAAZHJzL2Uyb0RvYy54bWysVE1v2zAMvQ/YfxB0X5ykWLcGcYosRYYB&#10;RVsgGXpWZDk2IIuapMTOfv2e5Djtup2GXWSKpPjxHun5bddodlTO12RyPhmNOVNGUlGbfc6/b9cf&#10;PnPmgzCF0GRUzk/K89vF+3fz1s7UlCrShXIMQYyftTbnVQh2lmVeVqoRfkRWGRhLco0IuLp9VjjR&#10;Inqjs+l4fJ215ArrSCrvob3rjXyR4pelkuGxLL0KTOcctYV0unTu4pkt5mK2d8JWtTyXIf6hikbU&#10;Bkkvoe5EEOzg6j9CNbV05KkMI0lNRmVZS5V6QDeT8ZtuNpWwKvUCcLy9wOT/X1j5cHxyrC5yPv3I&#10;mRENONqqLrAv1DGogE9r/QxuGwvH0EEPnge9hzK23ZWuiV80xGAH0qcLujGahHL66WY8uYFJwnZ9&#10;lWJnL0+t8+GrooZFIecO1CVExfHeB5QB18ElZvKk62Jdax0v0bDSjh0FaG6rOqhYIF785qVN9DUU&#10;X/XmXqPSnJyzxG77rqIUul2X0LkaOt5RcQIQjvpR8laua2S/Fz48CYfZQYPYh/CIo9TU5pzOEmcV&#10;uZ9/00d/UAorZy1mMef+x0E4xZn+ZkB2HNxBcIOwGwRzaFaEvifYNCuTiAcu6EEsHTXPWJNlzAKT&#10;MBK5ch4GcRX6jcCaSbVcJieMpxXh3mysjKEHlLfds3D2zFEAtQ80TKmYvaGq901k2eUhAPfEY8S1&#10;RxEUxQtGO5F1XsO4O6/vyevlZ7H4BQAA//8DAFBLAwQUAAYACAAAACEAj21mveEAAAALAQAADwAA&#10;AGRycy9kb3ducmV2LnhtbEyPsU7DMBCGdyTewTokFkRtUitqQ5yqqmCApSJ0YXNjNw7E5yh22vD2&#10;HBOMd/fpv+8vN7Pv2dmOsQuo4GEhgFlsgumwVXB4f75fAYtJo9F9QKvg20bYVNdXpS5MuOCbPdep&#10;ZRSCsdAKXEpDwXlsnPU6LsJgkW6nMHqdaBxbbkZ9oXDf80yInHvdIX1werA7Z5uvevIK9vJj7+6m&#10;09PrVi7Hl8O0yz/bWqnbm3n7CCzZOf3B8KtP6lCR0zFMaCLrFchM5oQqyLL1GhgRq1xSuyNtlkIA&#10;r0r+v0P1AwAA//8DAFBLAQItABQABgAIAAAAIQC2gziS/gAAAOEBAAATAAAAAAAAAAAAAAAAAAAA&#10;AABbQ29udGVudF9UeXBlc10ueG1sUEsBAi0AFAAGAAgAAAAhADj9If/WAAAAlAEAAAsAAAAAAAAA&#10;AAAAAAAALwEAAF9yZWxzLy5yZWxzUEsBAi0AFAAGAAgAAAAhAEfTFFE2AgAAdAQAAA4AAAAAAAAA&#10;AAAAAAAALgIAAGRycy9lMm9Eb2MueG1sUEsBAi0AFAAGAAgAAAAhAI9tZr3hAAAACwEAAA8AAAAA&#10;AAAAAAAAAAAAkAQAAGRycy9kb3ducmV2LnhtbFBLBQYAAAAABAAEAPMAAACeBQAAAAA=&#10;" stroked="f">
                <v:textbox style="mso-fit-shape-to-text:t" inset="0,0,0,0">
                  <w:txbxContent>
                    <w:p w:rsidR="00245B53" w:rsidRPr="002E50E3" w:rsidRDefault="00245B53" w:rsidP="008502EF">
                      <w:pPr>
                        <w:pStyle w:val="Caption"/>
                        <w:rPr>
                          <w:noProof/>
                          <w:color w:val="595959" w:themeColor="text1" w:themeTint="A6"/>
                        </w:rPr>
                      </w:pPr>
                      <w:r>
                        <w:t xml:space="preserve">Image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Image \* ARABIC \s 1 </w:instrText>
                      </w:r>
                      <w:r>
                        <w:fldChar w:fldCharType="separate"/>
                      </w:r>
                      <w:r w:rsidR="00842742">
                        <w:rPr>
                          <w:noProof/>
                        </w:rPr>
                        <w:t>3</w:t>
                      </w:r>
                      <w:r>
                        <w:fldChar w:fldCharType="end"/>
                      </w:r>
                      <w:r w:rsidRPr="006E7376">
                        <w:t>: A</w:t>
                      </w:r>
                      <w:r>
                        <w:t>n example of applying a Sobel</w:t>
                      </w:r>
                      <w:r w:rsidRPr="006E7376">
                        <w:t xml:space="preserve"> Filter</w:t>
                      </w:r>
                    </w:p>
                  </w:txbxContent>
                </v:textbox>
                <w10:wrap type="square"/>
              </v:shape>
            </w:pict>
          </mc:Fallback>
        </mc:AlternateContent>
      </w:r>
      <w:r>
        <w:rPr>
          <w:noProof/>
          <w:lang w:eastAsia="en-GB"/>
        </w:rPr>
        <w:drawing>
          <wp:anchor distT="0" distB="0" distL="114300" distR="114300" simplePos="0" relativeHeight="251688960" behindDoc="0" locked="0" layoutInCell="1" allowOverlap="1" wp14:anchorId="41C74555" wp14:editId="14BBA540">
            <wp:simplePos x="0" y="0"/>
            <wp:positionH relativeFrom="margin">
              <wp:align>right</wp:align>
            </wp:positionH>
            <wp:positionV relativeFrom="paragraph">
              <wp:posOffset>90971</wp:posOffset>
            </wp:positionV>
            <wp:extent cx="2790190" cy="13119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0190" cy="1311910"/>
                    </a:xfrm>
                    <a:prstGeom prst="rect">
                      <a:avLst/>
                    </a:prstGeom>
                  </pic:spPr>
                </pic:pic>
              </a:graphicData>
            </a:graphic>
            <wp14:sizeRelH relativeFrom="margin">
              <wp14:pctWidth>0</wp14:pctWidth>
            </wp14:sizeRelH>
            <wp14:sizeRelV relativeFrom="margin">
              <wp14:pctHeight>0</wp14:pctHeight>
            </wp14:sizeRelV>
          </wp:anchor>
        </w:drawing>
      </w:r>
      <w:r w:rsidR="008A698B" w:rsidRPr="008A698B">
        <w:rPr>
          <w:color w:val="000000" w:themeColor="text1"/>
        </w:rPr>
        <w:t xml:space="preserve">The </w:t>
      </w:r>
      <w:r w:rsidR="008A698B">
        <w:rPr>
          <w:color w:val="000000" w:themeColor="text1"/>
        </w:rPr>
        <w:t xml:space="preserve">Sobel filter, when applied to an image, </w:t>
      </w:r>
      <w:r w:rsidR="00C27D98">
        <w:rPr>
          <w:color w:val="000000" w:themeColor="text1"/>
        </w:rPr>
        <w:t>creates a new image with emphasised edges contained within the original image. This filter uses two 3x3 masks which are applied to the original image. One is used to find horizontal edges and the other is used to find vertical edges. The output from a Sobel filter is an image that represents the ‘likely’ edges of an item contained within the image displayed as white lines with the contents of those edges, as well as the remainder of the image, being a darker colour. The Sobel filter used in my script took no additional parameters for processing.</w:t>
      </w:r>
      <w:r w:rsidRPr="008502EF">
        <w:rPr>
          <w:noProof/>
          <w:lang w:eastAsia="en-GB"/>
        </w:rPr>
        <w:t xml:space="preserve"> </w:t>
      </w:r>
    </w:p>
    <w:p w:rsidR="00956434" w:rsidRPr="00EE170C" w:rsidRDefault="00956434" w:rsidP="007F429C">
      <w:pPr>
        <w:pStyle w:val="Heading2"/>
        <w:numPr>
          <w:ilvl w:val="1"/>
          <w:numId w:val="35"/>
        </w:numPr>
      </w:pPr>
      <w:bookmarkStart w:id="18" w:name="_Toc479510127"/>
      <w:r w:rsidRPr="00EE170C">
        <w:t>Experiments</w:t>
      </w:r>
      <w:bookmarkEnd w:id="18"/>
    </w:p>
    <w:p w:rsidR="00715E80" w:rsidRDefault="00715E80" w:rsidP="00715E80">
      <w:pPr>
        <w:jc w:val="both"/>
        <w:rPr>
          <w:color w:val="auto"/>
        </w:rPr>
      </w:pPr>
      <w:r w:rsidRPr="00715E80">
        <w:rPr>
          <w:color w:val="auto"/>
        </w:rPr>
        <w:t xml:space="preserve">A series of experiments were then performed on </w:t>
      </w:r>
      <w:r>
        <w:rPr>
          <w:color w:val="auto"/>
        </w:rPr>
        <w:t>an unedited for of the dataset in order to establish the minimum requirements for my classifier i</w:t>
      </w:r>
      <w:r w:rsidR="004D5841">
        <w:rPr>
          <w:color w:val="auto"/>
        </w:rPr>
        <w:t>ncluding accuracy, tree size,</w:t>
      </w:r>
      <w:r>
        <w:rPr>
          <w:color w:val="auto"/>
        </w:rPr>
        <w:t xml:space="preserve"> number of leaves</w:t>
      </w:r>
      <w:r w:rsidR="004D5841">
        <w:rPr>
          <w:color w:val="auto"/>
        </w:rPr>
        <w:t xml:space="preserve"> and time taken to build</w:t>
      </w:r>
      <w:r>
        <w:rPr>
          <w:color w:val="auto"/>
        </w:rPr>
        <w:t xml:space="preserve"> when experimenting with </w:t>
      </w:r>
      <w:r w:rsidR="00FC11CB">
        <w:rPr>
          <w:color w:val="auto"/>
        </w:rPr>
        <w:t>a</w:t>
      </w:r>
      <w:r>
        <w:rPr>
          <w:color w:val="auto"/>
        </w:rPr>
        <w:t xml:space="preserve"> Decision Tree </w:t>
      </w:r>
      <w:r w:rsidR="00FC11CB">
        <w:rPr>
          <w:color w:val="auto"/>
        </w:rPr>
        <w:t xml:space="preserve">(J48/C4.5) </w:t>
      </w:r>
      <w:r>
        <w:rPr>
          <w:color w:val="auto"/>
        </w:rPr>
        <w:t>classifier</w:t>
      </w:r>
      <w:r w:rsidR="00BC5528">
        <w:rPr>
          <w:color w:val="auto"/>
        </w:rPr>
        <w:t>. I have chosen to use the J48 classifier as this classifier offers simple</w:t>
      </w:r>
      <w:r>
        <w:rPr>
          <w:color w:val="auto"/>
        </w:rPr>
        <w:t xml:space="preserve"> </w:t>
      </w:r>
      <w:r w:rsidR="00BC5528">
        <w:rPr>
          <w:color w:val="auto"/>
        </w:rPr>
        <w:t>to understand results, they perform better on larger datasets than other classifiers and they also offer a more ‘human-like’ approach to making a decision.</w:t>
      </w:r>
    </w:p>
    <w:p w:rsidR="002059BA" w:rsidRPr="00EE170C" w:rsidRDefault="00E47A36" w:rsidP="007F429C">
      <w:pPr>
        <w:pStyle w:val="Heading3"/>
        <w:numPr>
          <w:ilvl w:val="2"/>
          <w:numId w:val="35"/>
        </w:numPr>
        <w:rPr>
          <w:color w:val="007789" w:themeColor="accent1" w:themeShade="BF"/>
        </w:rPr>
      </w:pPr>
      <w:bookmarkStart w:id="19" w:name="_Toc479510128"/>
      <w:r w:rsidRPr="00EE170C">
        <w:rPr>
          <w:color w:val="007789" w:themeColor="accent1" w:themeShade="BF"/>
        </w:rPr>
        <w:t>Experiment One</w:t>
      </w:r>
      <w:r w:rsidR="002059BA" w:rsidRPr="00EE170C">
        <w:rPr>
          <w:color w:val="007789" w:themeColor="accent1" w:themeShade="BF"/>
        </w:rPr>
        <w:t xml:space="preserve"> </w:t>
      </w:r>
      <w:r w:rsidR="00D72F23" w:rsidRPr="00EE170C">
        <w:rPr>
          <w:color w:val="007789" w:themeColor="accent1" w:themeShade="BF"/>
        </w:rPr>
        <w:t>– Equalised Distribution Dataset</w:t>
      </w:r>
      <w:bookmarkEnd w:id="19"/>
    </w:p>
    <w:p w:rsidR="002059BA" w:rsidRDefault="002059BA" w:rsidP="002059BA">
      <w:pPr>
        <w:jc w:val="both"/>
        <w:rPr>
          <w:color w:val="000000" w:themeColor="text1"/>
        </w:rPr>
      </w:pPr>
      <w:r w:rsidRPr="008857C8">
        <w:rPr>
          <w:color w:val="000000" w:themeColor="text1"/>
        </w:rPr>
        <w:t>The firs</w:t>
      </w:r>
      <w:r w:rsidR="00D06744">
        <w:rPr>
          <w:color w:val="000000" w:themeColor="text1"/>
        </w:rPr>
        <w:t>t experiment I ran was the base</w:t>
      </w:r>
      <w:r w:rsidRPr="008857C8">
        <w:rPr>
          <w:color w:val="000000" w:themeColor="text1"/>
        </w:rPr>
        <w:t xml:space="preserve">line experiment for validation of </w:t>
      </w:r>
      <w:r>
        <w:rPr>
          <w:color w:val="000000" w:themeColor="text1"/>
        </w:rPr>
        <w:t>the minimum accuracy required for my experiments</w:t>
      </w:r>
      <w:r w:rsidRPr="008857C8">
        <w:rPr>
          <w:color w:val="000000" w:themeColor="text1"/>
        </w:rPr>
        <w:t>.</w:t>
      </w:r>
      <w:r>
        <w:rPr>
          <w:color w:val="000000" w:themeColor="text1"/>
        </w:rPr>
        <w:t xml:space="preserve"> This experiment used a J48 decision tree with default parameters and the equalised dataset created in step </w:t>
      </w:r>
      <w:r w:rsidR="00C27D98">
        <w:rPr>
          <w:color w:val="000000" w:themeColor="text1"/>
        </w:rPr>
        <w:t>2.1</w:t>
      </w:r>
      <w:r>
        <w:rPr>
          <w:color w:val="000000" w:themeColor="text1"/>
        </w:rPr>
        <w:t xml:space="preserve"> of the image processing section. This dataset was used as the unedited dataset was too large to test accurately on the available computers. </w:t>
      </w:r>
    </w:p>
    <w:p w:rsidR="00715E80" w:rsidRPr="000D5313" w:rsidRDefault="002059BA" w:rsidP="007F429C">
      <w:pPr>
        <w:pStyle w:val="Heading4"/>
        <w:numPr>
          <w:ilvl w:val="3"/>
          <w:numId w:val="35"/>
        </w:numPr>
      </w:pPr>
      <w:r w:rsidRPr="00EE170C">
        <w:lastRenderedPageBreak/>
        <w:t>Results of Experiment One</w:t>
      </w:r>
      <w:r w:rsidRPr="000D5313">
        <w:tab/>
      </w:r>
    </w:p>
    <w:tbl>
      <w:tblPr>
        <w:tblStyle w:val="TableGrid"/>
        <w:tblW w:w="7092" w:type="dxa"/>
        <w:tblInd w:w="771" w:type="dxa"/>
        <w:tblLook w:val="04A0" w:firstRow="1" w:lastRow="0" w:firstColumn="1" w:lastColumn="0" w:noHBand="0" w:noVBand="1"/>
      </w:tblPr>
      <w:tblGrid>
        <w:gridCol w:w="1133"/>
        <w:gridCol w:w="1282"/>
        <w:gridCol w:w="1134"/>
        <w:gridCol w:w="1275"/>
        <w:gridCol w:w="851"/>
        <w:gridCol w:w="1417"/>
      </w:tblGrid>
      <w:tr w:rsidR="004D5841" w:rsidTr="004D5841">
        <w:tc>
          <w:tcPr>
            <w:tcW w:w="1133" w:type="dxa"/>
          </w:tcPr>
          <w:p w:rsidR="004D5841" w:rsidRDefault="004D5841" w:rsidP="008857C8">
            <w:pPr>
              <w:rPr>
                <w:color w:val="000000" w:themeColor="text1"/>
              </w:rPr>
            </w:pPr>
            <w:r>
              <w:rPr>
                <w:color w:val="000000" w:themeColor="text1"/>
              </w:rPr>
              <w:t>Confusion Matrix ‘Hit’</w:t>
            </w:r>
          </w:p>
        </w:tc>
        <w:tc>
          <w:tcPr>
            <w:tcW w:w="1282" w:type="dxa"/>
          </w:tcPr>
          <w:p w:rsidR="004D5841" w:rsidRDefault="004D5841" w:rsidP="008857C8">
            <w:pPr>
              <w:rPr>
                <w:color w:val="000000" w:themeColor="text1"/>
              </w:rPr>
            </w:pPr>
            <w:r>
              <w:rPr>
                <w:color w:val="000000" w:themeColor="text1"/>
              </w:rPr>
              <w:t>Confusion Matrix ‘False Alarm’</w:t>
            </w:r>
          </w:p>
        </w:tc>
        <w:tc>
          <w:tcPr>
            <w:tcW w:w="1134" w:type="dxa"/>
          </w:tcPr>
          <w:p w:rsidR="004D5841" w:rsidRDefault="004D5841" w:rsidP="00433459">
            <w:pPr>
              <w:rPr>
                <w:color w:val="000000" w:themeColor="text1"/>
              </w:rPr>
            </w:pPr>
            <w:r>
              <w:rPr>
                <w:color w:val="000000" w:themeColor="text1"/>
              </w:rPr>
              <w:t>Confusion Matrix ‘Miss’</w:t>
            </w:r>
          </w:p>
        </w:tc>
        <w:tc>
          <w:tcPr>
            <w:tcW w:w="1275" w:type="dxa"/>
          </w:tcPr>
          <w:p w:rsidR="004D5841" w:rsidRDefault="004D5841" w:rsidP="00433459">
            <w:pPr>
              <w:rPr>
                <w:color w:val="000000" w:themeColor="text1"/>
              </w:rPr>
            </w:pPr>
            <w:r>
              <w:rPr>
                <w:color w:val="000000" w:themeColor="text1"/>
              </w:rPr>
              <w:t>Confusion Matrix ‘True Reject’</w:t>
            </w:r>
          </w:p>
        </w:tc>
        <w:tc>
          <w:tcPr>
            <w:tcW w:w="851" w:type="dxa"/>
          </w:tcPr>
          <w:p w:rsidR="004D5841" w:rsidRDefault="004D5841" w:rsidP="00433459">
            <w:pPr>
              <w:rPr>
                <w:color w:val="000000" w:themeColor="text1"/>
              </w:rPr>
            </w:pPr>
            <w:r>
              <w:rPr>
                <w:color w:val="000000" w:themeColor="text1"/>
              </w:rPr>
              <w:t>Tree Size</w:t>
            </w:r>
          </w:p>
        </w:tc>
        <w:tc>
          <w:tcPr>
            <w:tcW w:w="1417" w:type="dxa"/>
          </w:tcPr>
          <w:p w:rsidR="004D5841" w:rsidRDefault="004D5841" w:rsidP="00433459">
            <w:pPr>
              <w:rPr>
                <w:color w:val="000000" w:themeColor="text1"/>
              </w:rPr>
            </w:pPr>
            <w:r>
              <w:rPr>
                <w:color w:val="000000" w:themeColor="text1"/>
              </w:rPr>
              <w:t>Number of Leaves</w:t>
            </w:r>
          </w:p>
        </w:tc>
      </w:tr>
      <w:tr w:rsidR="004D5841" w:rsidTr="004D5841">
        <w:tc>
          <w:tcPr>
            <w:tcW w:w="1133" w:type="dxa"/>
          </w:tcPr>
          <w:p w:rsidR="004D5841" w:rsidRDefault="004D5841" w:rsidP="008857C8">
            <w:pPr>
              <w:rPr>
                <w:color w:val="000000" w:themeColor="text1"/>
              </w:rPr>
            </w:pPr>
            <w:r>
              <w:rPr>
                <w:color w:val="000000" w:themeColor="text1"/>
              </w:rPr>
              <w:t>8500</w:t>
            </w:r>
          </w:p>
        </w:tc>
        <w:tc>
          <w:tcPr>
            <w:tcW w:w="1282" w:type="dxa"/>
          </w:tcPr>
          <w:p w:rsidR="004D5841" w:rsidRDefault="004D5841" w:rsidP="008857C8">
            <w:pPr>
              <w:rPr>
                <w:color w:val="000000" w:themeColor="text1"/>
              </w:rPr>
            </w:pPr>
            <w:r>
              <w:rPr>
                <w:color w:val="000000" w:themeColor="text1"/>
              </w:rPr>
              <w:t>518</w:t>
            </w:r>
          </w:p>
        </w:tc>
        <w:tc>
          <w:tcPr>
            <w:tcW w:w="1134" w:type="dxa"/>
          </w:tcPr>
          <w:p w:rsidR="004D5841" w:rsidRDefault="004D5841" w:rsidP="008857C8">
            <w:pPr>
              <w:rPr>
                <w:color w:val="000000" w:themeColor="text1"/>
              </w:rPr>
            </w:pPr>
            <w:r>
              <w:rPr>
                <w:color w:val="000000" w:themeColor="text1"/>
              </w:rPr>
              <w:t>45</w:t>
            </w:r>
          </w:p>
        </w:tc>
        <w:tc>
          <w:tcPr>
            <w:tcW w:w="1275" w:type="dxa"/>
          </w:tcPr>
          <w:p w:rsidR="004D5841" w:rsidRDefault="004D5841" w:rsidP="008857C8">
            <w:pPr>
              <w:rPr>
                <w:color w:val="000000" w:themeColor="text1"/>
              </w:rPr>
            </w:pPr>
            <w:r>
              <w:rPr>
                <w:color w:val="000000" w:themeColor="text1"/>
              </w:rPr>
              <w:t>937</w:t>
            </w:r>
          </w:p>
        </w:tc>
        <w:tc>
          <w:tcPr>
            <w:tcW w:w="851" w:type="dxa"/>
          </w:tcPr>
          <w:p w:rsidR="004D5841" w:rsidRDefault="004D5841" w:rsidP="008857C8">
            <w:pPr>
              <w:rPr>
                <w:color w:val="000000" w:themeColor="text1"/>
              </w:rPr>
            </w:pPr>
            <w:r>
              <w:rPr>
                <w:color w:val="000000" w:themeColor="text1"/>
              </w:rPr>
              <w:t>607</w:t>
            </w:r>
          </w:p>
        </w:tc>
        <w:tc>
          <w:tcPr>
            <w:tcW w:w="1417" w:type="dxa"/>
          </w:tcPr>
          <w:p w:rsidR="004D5841" w:rsidRDefault="004D5841" w:rsidP="004D5841">
            <w:pPr>
              <w:keepNext/>
              <w:rPr>
                <w:color w:val="000000" w:themeColor="text1"/>
              </w:rPr>
            </w:pPr>
            <w:r>
              <w:rPr>
                <w:color w:val="000000" w:themeColor="text1"/>
              </w:rPr>
              <w:t>304</w:t>
            </w:r>
          </w:p>
        </w:tc>
      </w:tr>
    </w:tbl>
    <w:p w:rsidR="004D5841" w:rsidRDefault="004D5841" w:rsidP="004D5841">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w:t>
      </w:r>
      <w:r w:rsidR="002B6E16">
        <w:fldChar w:fldCharType="end"/>
      </w:r>
      <w:r>
        <w:t>: Decision Tree using reduced size dataset</w:t>
      </w:r>
    </w:p>
    <w:p w:rsidR="00715E80" w:rsidRDefault="00CC3C64" w:rsidP="008857C8">
      <w:pPr>
        <w:rPr>
          <w:color w:val="000000" w:themeColor="text1"/>
        </w:rPr>
      </w:pPr>
      <w:r>
        <w:rPr>
          <w:noProof/>
          <w:lang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81694</wp:posOffset>
            </wp:positionV>
            <wp:extent cx="3432175" cy="1120775"/>
            <wp:effectExtent l="190500" t="190500" r="187325" b="193675"/>
            <wp:wrapTight wrapText="bothSides">
              <wp:wrapPolygon edited="0">
                <wp:start x="240" y="-3671"/>
                <wp:lineTo x="-1199" y="-2937"/>
                <wp:lineTo x="-1079" y="20927"/>
                <wp:lineTo x="120" y="24231"/>
                <wp:lineTo x="240" y="24965"/>
                <wp:lineTo x="21220" y="24965"/>
                <wp:lineTo x="21340" y="24231"/>
                <wp:lineTo x="22539" y="20927"/>
                <wp:lineTo x="22659" y="2937"/>
                <wp:lineTo x="21340" y="-2570"/>
                <wp:lineTo x="21220" y="-3671"/>
                <wp:lineTo x="240" y="-367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2175" cy="11207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33459" w:rsidRDefault="00433459" w:rsidP="008857C8">
      <w:pPr>
        <w:rPr>
          <w:color w:val="000000" w:themeColor="text1"/>
        </w:rPr>
      </w:pPr>
    </w:p>
    <w:p w:rsidR="00433459" w:rsidRDefault="00433459" w:rsidP="008857C8">
      <w:pPr>
        <w:rPr>
          <w:color w:val="000000" w:themeColor="text1"/>
        </w:rPr>
      </w:pPr>
    </w:p>
    <w:p w:rsidR="00BC5528" w:rsidRDefault="00BC5528" w:rsidP="00BC5528">
      <w:pPr>
        <w:rPr>
          <w:color w:val="000000" w:themeColor="text1"/>
        </w:rPr>
      </w:pPr>
    </w:p>
    <w:p w:rsidR="00BC5528" w:rsidRDefault="004353C1" w:rsidP="00BC5528">
      <w:pPr>
        <w:rPr>
          <w:color w:val="000000" w:themeColor="text1"/>
        </w:rPr>
      </w:pPr>
      <w:r>
        <w:rPr>
          <w:noProof/>
          <w:lang w:eastAsia="en-GB"/>
        </w:rPr>
        <mc:AlternateContent>
          <mc:Choice Requires="wps">
            <w:drawing>
              <wp:anchor distT="0" distB="0" distL="114300" distR="114300" simplePos="0" relativeHeight="251664384" behindDoc="1" locked="0" layoutInCell="1" allowOverlap="1" wp14:anchorId="4C781D60" wp14:editId="370BCBDC">
                <wp:simplePos x="0" y="0"/>
                <wp:positionH relativeFrom="margin">
                  <wp:posOffset>788670</wp:posOffset>
                </wp:positionH>
                <wp:positionV relativeFrom="paragraph">
                  <wp:posOffset>0</wp:posOffset>
                </wp:positionV>
                <wp:extent cx="4277360" cy="635"/>
                <wp:effectExtent l="0" t="0" r="8890" b="0"/>
                <wp:wrapTight wrapText="bothSides">
                  <wp:wrapPolygon edited="0">
                    <wp:start x="0" y="0"/>
                    <wp:lineTo x="0" y="20026"/>
                    <wp:lineTo x="21549" y="20026"/>
                    <wp:lineTo x="2154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277360" cy="635"/>
                        </a:xfrm>
                        <a:prstGeom prst="rect">
                          <a:avLst/>
                        </a:prstGeom>
                        <a:solidFill>
                          <a:prstClr val="white"/>
                        </a:solidFill>
                        <a:ln>
                          <a:noFill/>
                        </a:ln>
                        <a:effectLst/>
                      </wps:spPr>
                      <wps:txbx>
                        <w:txbxContent>
                          <w:p w:rsidR="00245B53" w:rsidRPr="003E1DAF" w:rsidRDefault="00245B53" w:rsidP="002059BA">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w:t>
                            </w:r>
                            <w:r>
                              <w:fldChar w:fldCharType="end"/>
                            </w:r>
                            <w:r>
                              <w:t>: Summary of Decision Tree performance in Experiment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781D60" id="Text Box 4" o:spid="_x0000_s1030" type="#_x0000_t202" style="position:absolute;margin-left:62.1pt;margin-top:0;width:336.8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daMwIAAHIEAAAOAAAAZHJzL2Uyb0RvYy54bWysVFFv2jAQfp+0/2D5fQQooxMiVIyKaVLV&#10;VoKpz8ZxSCTb550NCfv1OzsJ3bo9TXsx57vzd7nvu2N51xrNzgp9DTbnk9GYM2UlFLU95vzbfvvh&#10;E2c+CFsIDVbl/KI8v1u9f7ds3EJNoQJdKGQEYv2icTmvQnCLLPOyUkb4EThlKVgCGhHoisesQNEQ&#10;utHZdDyeZw1g4RCk8p68912QrxJ+WSoZnsrSq8B0zunbQjoxnYd4ZqulWBxRuKqW/WeIf/gKI2pL&#10;Ra9Q9yIIdsL6DyhTSwQPZRhJMBmUZS1V6oG6mYzfdLOrhFOpFyLHuytN/v/BysfzM7K6yPmMMysM&#10;SbRXbWCfoWWzyE7j/IKSdo7SQktuUnnwe3LGptsSTfyldhjFiefLldsIJsk5m97e3swpJCk2v/kY&#10;MbLXpw59+KLAsGjkHEm4xKc4P/jQpQ4psZIHXRfbWut4iYGNRnYWJHJT1UH14L9laRtzLcRXHWDn&#10;UWlK+iqx266raIX20Pbc9EwcoLgQEQjdIHkntzVVfxA+PAukyaEGaRvCEx2lhibn0FucVYA//uaP&#10;+SQoRTlraBJz7r+fBCrO9FdLUsexHQwcjMNg2JPZAPU9oT1zMpn0AIMezBLBvNCSrGMVCgkrqVbO&#10;w2BuQrcPtGRSrdcpiYbTifBgd05G6IHlffsi0PUaBZL2EYYZFYs3UnW5SSy3PgXiPekYee1YJP3j&#10;hQY7TUK/hHFzfr2nrNe/itVPAAAA//8DAFBLAwQUAAYACAAAACEAAfzpNtwAAAAFAQAADwAAAGRy&#10;cy9kb3ducmV2LnhtbEyPzU7DMBCE70i8g7VIXBB1CFF/QpyqquAAl4rQCzc33saBeB3FThvenu0J&#10;jqMZzXxTrCfXiRMOofWk4GGWgECqvWmpUbD/eLlfgghRk9GdJ1TwgwHW5fVVoXPjz/SOpyo2gkso&#10;5FqBjbHPpQy1RafDzPdI7B394HRkOTTSDPrM5a6TaZLMpdMt8YLVPW4t1t/V6BTsss+dvRuPz2+b&#10;7HF43Y/b+VdTKXV7M22eQESc4l8YLviMDiUzHfxIJoiOdZqlHFXAj9herBb85HDJybKQ/+nLXwAA&#10;AP//AwBQSwECLQAUAAYACAAAACEAtoM4kv4AAADhAQAAEwAAAAAAAAAAAAAAAAAAAAAAW0NvbnRl&#10;bnRfVHlwZXNdLnhtbFBLAQItABQABgAIAAAAIQA4/SH/1gAAAJQBAAALAAAAAAAAAAAAAAAAAC8B&#10;AABfcmVscy8ucmVsc1BLAQItABQABgAIAAAAIQCqeGdaMwIAAHIEAAAOAAAAAAAAAAAAAAAAAC4C&#10;AABkcnMvZTJvRG9jLnhtbFBLAQItABQABgAIAAAAIQAB/Ok23AAAAAUBAAAPAAAAAAAAAAAAAAAA&#10;AI0EAABkcnMvZG93bnJldi54bWxQSwUGAAAAAAQABADzAAAAlgUAAAAA&#10;" stroked="f">
                <v:textbox style="mso-fit-shape-to-text:t" inset="0,0,0,0">
                  <w:txbxContent>
                    <w:p w:rsidR="00245B53" w:rsidRPr="003E1DAF" w:rsidRDefault="00245B53" w:rsidP="002059BA">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w:t>
                      </w:r>
                      <w:r>
                        <w:fldChar w:fldCharType="end"/>
                      </w:r>
                      <w:r>
                        <w:t>: Summary of Decision Tree performance in Experiment One</w:t>
                      </w:r>
                    </w:p>
                  </w:txbxContent>
                </v:textbox>
                <w10:wrap type="tight" anchorx="margin"/>
              </v:shape>
            </w:pict>
          </mc:Fallback>
        </mc:AlternateContent>
      </w:r>
    </w:p>
    <w:p w:rsidR="00BC5528" w:rsidRDefault="00BC5528" w:rsidP="00BC5528">
      <w:pPr>
        <w:rPr>
          <w:color w:val="000000" w:themeColor="text1"/>
        </w:rPr>
      </w:pPr>
    </w:p>
    <w:p w:rsidR="008857C8" w:rsidRPr="008857C8" w:rsidRDefault="004D5841" w:rsidP="00D06744">
      <w:pPr>
        <w:jc w:val="both"/>
        <w:rPr>
          <w:color w:val="000000" w:themeColor="text1"/>
        </w:rPr>
      </w:pPr>
      <w:r>
        <w:rPr>
          <w:color w:val="000000" w:themeColor="text1"/>
        </w:rPr>
        <w:t>This experiment provided me with a basic accuracy percentage of 94.37% required in order to conclude that my pre-processing had improved accuracy within Weka. The time taken to build the model based on the input dataset is also something that I was interested in as the time taken to build is an important factor when attempting to discover if the pre-processing of the data has aided Weka in all areas</w:t>
      </w:r>
      <w:r w:rsidR="002059BA">
        <w:rPr>
          <w:color w:val="000000" w:themeColor="text1"/>
        </w:rPr>
        <w:t xml:space="preserve"> as opposed to only increasing the </w:t>
      </w:r>
      <w:r w:rsidR="00D06744" w:rsidRPr="00D06744">
        <w:rPr>
          <w:color w:val="000000" w:themeColor="text1"/>
        </w:rPr>
        <w:t>accuracy of the classifier</w:t>
      </w:r>
      <w:r w:rsidR="002059BA">
        <w:rPr>
          <w:color w:val="000000" w:themeColor="text1"/>
        </w:rPr>
        <w:t>. The</w:t>
      </w:r>
      <w:r w:rsidR="00D06744">
        <w:rPr>
          <w:color w:val="000000" w:themeColor="text1"/>
        </w:rPr>
        <w:t xml:space="preserve"> time to build base</w:t>
      </w:r>
      <w:r>
        <w:rPr>
          <w:color w:val="000000" w:themeColor="text1"/>
        </w:rPr>
        <w:t xml:space="preserve">line </w:t>
      </w:r>
      <w:r w:rsidR="002059BA">
        <w:rPr>
          <w:color w:val="000000" w:themeColor="text1"/>
        </w:rPr>
        <w:t>in this experiment was</w:t>
      </w:r>
      <w:r>
        <w:rPr>
          <w:color w:val="000000" w:themeColor="text1"/>
        </w:rPr>
        <w:t xml:space="preserve"> 34.43 seconds.</w:t>
      </w:r>
    </w:p>
    <w:p w:rsidR="000D5313" w:rsidRDefault="000D5313">
      <w:pPr>
        <w:rPr>
          <w:rFonts w:asciiTheme="majorHAnsi" w:eastAsiaTheme="majorEastAsia" w:hAnsiTheme="majorHAnsi" w:cstheme="majorBidi"/>
          <w:color w:val="00505C" w:themeColor="accent1" w:themeShade="80"/>
          <w:sz w:val="24"/>
          <w:szCs w:val="24"/>
        </w:rPr>
      </w:pPr>
    </w:p>
    <w:p w:rsidR="00BC5528" w:rsidRPr="00EE170C" w:rsidRDefault="00BC5528" w:rsidP="007F429C">
      <w:pPr>
        <w:pStyle w:val="Heading3"/>
        <w:numPr>
          <w:ilvl w:val="2"/>
          <w:numId w:val="35"/>
        </w:numPr>
        <w:rPr>
          <w:color w:val="007789" w:themeColor="accent1" w:themeShade="BF"/>
        </w:rPr>
      </w:pPr>
      <w:bookmarkStart w:id="20" w:name="_Toc479510129"/>
      <w:r w:rsidRPr="00EE170C">
        <w:rPr>
          <w:color w:val="007789" w:themeColor="accent1" w:themeShade="BF"/>
        </w:rPr>
        <w:t>Experiment Two</w:t>
      </w:r>
      <w:r w:rsidR="00D72F23" w:rsidRPr="00EE170C">
        <w:rPr>
          <w:color w:val="007789" w:themeColor="accent1" w:themeShade="BF"/>
        </w:rPr>
        <w:t xml:space="preserve"> – PCA Models Only</w:t>
      </w:r>
      <w:bookmarkEnd w:id="20"/>
    </w:p>
    <w:p w:rsidR="00BC5528" w:rsidRPr="00C27D98" w:rsidRDefault="00FE6F8A" w:rsidP="00BC5528">
      <w:pPr>
        <w:rPr>
          <w:color w:val="000000" w:themeColor="text1"/>
        </w:rPr>
      </w:pPr>
      <w:r w:rsidRPr="00C27D98">
        <w:rPr>
          <w:color w:val="000000" w:themeColor="text1"/>
        </w:rPr>
        <w:t xml:space="preserve">The next experiment was run on a dataset created by simply encoding the images using the PCA models created in </w:t>
      </w:r>
      <w:r w:rsidR="00C27D98" w:rsidRPr="00C27D98">
        <w:rPr>
          <w:color w:val="000000" w:themeColor="text1"/>
        </w:rPr>
        <w:t>step 2.3.</w:t>
      </w:r>
      <w:r w:rsidR="00C27D98">
        <w:rPr>
          <w:color w:val="000000" w:themeColor="text1"/>
        </w:rPr>
        <w:t xml:space="preserve"> This would provide me with a basic set of results obtained when only using PCA encoding on the images.</w:t>
      </w:r>
    </w:p>
    <w:p w:rsidR="00BC5528" w:rsidRPr="000D5313" w:rsidRDefault="000D5313" w:rsidP="007F429C">
      <w:pPr>
        <w:pStyle w:val="Heading4"/>
        <w:numPr>
          <w:ilvl w:val="3"/>
          <w:numId w:val="35"/>
        </w:numPr>
      </w:pPr>
      <w:r w:rsidRPr="000D5313">
        <w:rPr>
          <w:noProof/>
          <w:lang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1386012</wp:posOffset>
            </wp:positionV>
            <wp:extent cx="3578087" cy="1326621"/>
            <wp:effectExtent l="190500" t="190500" r="194310" b="1974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78087" cy="1326621"/>
                    </a:xfrm>
                    <a:prstGeom prst="rect">
                      <a:avLst/>
                    </a:prstGeom>
                    <a:ln>
                      <a:noFill/>
                    </a:ln>
                    <a:effectLst>
                      <a:outerShdw blurRad="190500" algn="tl" rotWithShape="0">
                        <a:srgbClr val="000000">
                          <a:alpha val="70000"/>
                        </a:srgbClr>
                      </a:outerShdw>
                    </a:effectLst>
                  </pic:spPr>
                </pic:pic>
              </a:graphicData>
            </a:graphic>
          </wp:anchor>
        </w:drawing>
      </w:r>
      <w:r w:rsidR="00BC5528" w:rsidRPr="000D5313">
        <w:t>Results of Experiment Two</w:t>
      </w:r>
      <w:r w:rsidR="00BC5528" w:rsidRPr="000D5313">
        <w:tab/>
      </w:r>
    </w:p>
    <w:tbl>
      <w:tblPr>
        <w:tblStyle w:val="TableGrid"/>
        <w:tblW w:w="7092" w:type="dxa"/>
        <w:tblInd w:w="771" w:type="dxa"/>
        <w:tblLook w:val="04A0" w:firstRow="1" w:lastRow="0" w:firstColumn="1" w:lastColumn="0" w:noHBand="0" w:noVBand="1"/>
      </w:tblPr>
      <w:tblGrid>
        <w:gridCol w:w="1133"/>
        <w:gridCol w:w="1282"/>
        <w:gridCol w:w="1134"/>
        <w:gridCol w:w="1275"/>
        <w:gridCol w:w="851"/>
        <w:gridCol w:w="1417"/>
      </w:tblGrid>
      <w:tr w:rsidR="00D72F23" w:rsidTr="001C3F21">
        <w:tc>
          <w:tcPr>
            <w:tcW w:w="1133" w:type="dxa"/>
            <w:tcBorders>
              <w:bottom w:val="single" w:sz="4" w:space="0" w:color="auto"/>
            </w:tcBorders>
          </w:tcPr>
          <w:p w:rsidR="00D72F23" w:rsidRDefault="00D72F23" w:rsidP="00735067">
            <w:pPr>
              <w:rPr>
                <w:color w:val="000000" w:themeColor="text1"/>
              </w:rPr>
            </w:pPr>
            <w:r>
              <w:rPr>
                <w:color w:val="000000" w:themeColor="text1"/>
              </w:rPr>
              <w:t>Confusion Matrix ‘Hit’</w:t>
            </w:r>
          </w:p>
        </w:tc>
        <w:tc>
          <w:tcPr>
            <w:tcW w:w="1282" w:type="dxa"/>
            <w:tcBorders>
              <w:bottom w:val="single" w:sz="4" w:space="0" w:color="auto"/>
            </w:tcBorders>
          </w:tcPr>
          <w:p w:rsidR="00D72F23" w:rsidRDefault="00D72F23" w:rsidP="00735067">
            <w:pPr>
              <w:rPr>
                <w:color w:val="000000" w:themeColor="text1"/>
              </w:rPr>
            </w:pPr>
            <w:r>
              <w:rPr>
                <w:color w:val="000000" w:themeColor="text1"/>
              </w:rPr>
              <w:t xml:space="preserve">Confusion Matrix </w:t>
            </w:r>
            <w:r>
              <w:rPr>
                <w:color w:val="000000" w:themeColor="text1"/>
              </w:rPr>
              <w:lastRenderedPageBreak/>
              <w:t>‘False Alarm’</w:t>
            </w:r>
          </w:p>
        </w:tc>
        <w:tc>
          <w:tcPr>
            <w:tcW w:w="1134" w:type="dxa"/>
            <w:tcBorders>
              <w:bottom w:val="single" w:sz="4" w:space="0" w:color="auto"/>
            </w:tcBorders>
          </w:tcPr>
          <w:p w:rsidR="00D72F23" w:rsidRDefault="00D72F23" w:rsidP="00735067">
            <w:pPr>
              <w:rPr>
                <w:color w:val="000000" w:themeColor="text1"/>
              </w:rPr>
            </w:pPr>
            <w:r>
              <w:rPr>
                <w:color w:val="000000" w:themeColor="text1"/>
              </w:rPr>
              <w:lastRenderedPageBreak/>
              <w:t>Confusion Matrix ‘Miss’</w:t>
            </w:r>
          </w:p>
        </w:tc>
        <w:tc>
          <w:tcPr>
            <w:tcW w:w="1275" w:type="dxa"/>
            <w:tcBorders>
              <w:bottom w:val="single" w:sz="4" w:space="0" w:color="auto"/>
            </w:tcBorders>
          </w:tcPr>
          <w:p w:rsidR="00D72F23" w:rsidRDefault="00D72F23" w:rsidP="00735067">
            <w:pPr>
              <w:rPr>
                <w:color w:val="000000" w:themeColor="text1"/>
              </w:rPr>
            </w:pPr>
            <w:r>
              <w:rPr>
                <w:color w:val="000000" w:themeColor="text1"/>
              </w:rPr>
              <w:t xml:space="preserve">Confusion Matrix </w:t>
            </w:r>
            <w:r>
              <w:rPr>
                <w:color w:val="000000" w:themeColor="text1"/>
              </w:rPr>
              <w:lastRenderedPageBreak/>
              <w:t>‘True Reject’</w:t>
            </w:r>
          </w:p>
        </w:tc>
        <w:tc>
          <w:tcPr>
            <w:tcW w:w="851" w:type="dxa"/>
            <w:tcBorders>
              <w:bottom w:val="single" w:sz="4" w:space="0" w:color="auto"/>
            </w:tcBorders>
          </w:tcPr>
          <w:p w:rsidR="00D72F23" w:rsidRDefault="00D72F23" w:rsidP="00735067">
            <w:pPr>
              <w:rPr>
                <w:color w:val="000000" w:themeColor="text1"/>
              </w:rPr>
            </w:pPr>
            <w:r>
              <w:rPr>
                <w:color w:val="000000" w:themeColor="text1"/>
              </w:rPr>
              <w:lastRenderedPageBreak/>
              <w:t>Tree Size</w:t>
            </w:r>
          </w:p>
        </w:tc>
        <w:tc>
          <w:tcPr>
            <w:tcW w:w="1417" w:type="dxa"/>
            <w:tcBorders>
              <w:bottom w:val="single" w:sz="4" w:space="0" w:color="auto"/>
            </w:tcBorders>
          </w:tcPr>
          <w:p w:rsidR="00D72F23" w:rsidRDefault="00D72F23" w:rsidP="00735067">
            <w:pPr>
              <w:rPr>
                <w:color w:val="000000" w:themeColor="text1"/>
              </w:rPr>
            </w:pPr>
            <w:r>
              <w:rPr>
                <w:color w:val="000000" w:themeColor="text1"/>
              </w:rPr>
              <w:t>Number of Leaves</w:t>
            </w:r>
          </w:p>
        </w:tc>
      </w:tr>
      <w:tr w:rsidR="001C3F21" w:rsidTr="001C3F21">
        <w:tc>
          <w:tcPr>
            <w:tcW w:w="1133" w:type="dxa"/>
            <w:tcBorders>
              <w:left w:val="single" w:sz="4" w:space="0" w:color="auto"/>
              <w:right w:val="single" w:sz="4" w:space="0" w:color="auto"/>
            </w:tcBorders>
          </w:tcPr>
          <w:p w:rsidR="001C3F21" w:rsidRDefault="001C3F21" w:rsidP="001C3F21">
            <w:pPr>
              <w:jc w:val="both"/>
              <w:rPr>
                <w:color w:val="auto"/>
              </w:rPr>
            </w:pPr>
            <w:r>
              <w:rPr>
                <w:color w:val="auto"/>
              </w:rPr>
              <w:t>4953</w:t>
            </w:r>
          </w:p>
        </w:tc>
        <w:tc>
          <w:tcPr>
            <w:tcW w:w="1282" w:type="dxa"/>
            <w:tcBorders>
              <w:left w:val="single" w:sz="4" w:space="0" w:color="auto"/>
              <w:right w:val="single" w:sz="4" w:space="0" w:color="auto"/>
            </w:tcBorders>
          </w:tcPr>
          <w:p w:rsidR="001C3F21" w:rsidRDefault="001C3F21" w:rsidP="001C3F21">
            <w:pPr>
              <w:jc w:val="both"/>
              <w:rPr>
                <w:color w:val="auto"/>
              </w:rPr>
            </w:pPr>
            <w:r>
              <w:rPr>
                <w:color w:val="auto"/>
              </w:rPr>
              <w:t>23</w:t>
            </w:r>
          </w:p>
        </w:tc>
        <w:tc>
          <w:tcPr>
            <w:tcW w:w="1134" w:type="dxa"/>
            <w:tcBorders>
              <w:left w:val="single" w:sz="4" w:space="0" w:color="auto"/>
              <w:right w:val="single" w:sz="4" w:space="0" w:color="auto"/>
            </w:tcBorders>
          </w:tcPr>
          <w:p w:rsidR="001C3F21" w:rsidRDefault="001C3F21" w:rsidP="001C3F21">
            <w:pPr>
              <w:jc w:val="both"/>
              <w:rPr>
                <w:color w:val="auto"/>
              </w:rPr>
            </w:pPr>
            <w:r>
              <w:rPr>
                <w:color w:val="auto"/>
              </w:rPr>
              <w:t>22</w:t>
            </w:r>
          </w:p>
        </w:tc>
        <w:tc>
          <w:tcPr>
            <w:tcW w:w="1275" w:type="dxa"/>
            <w:tcBorders>
              <w:left w:val="single" w:sz="4" w:space="0" w:color="auto"/>
              <w:right w:val="single" w:sz="4" w:space="0" w:color="auto"/>
            </w:tcBorders>
          </w:tcPr>
          <w:p w:rsidR="001C3F21" w:rsidRDefault="001C3F21" w:rsidP="001C3F21">
            <w:pPr>
              <w:jc w:val="both"/>
              <w:rPr>
                <w:color w:val="auto"/>
              </w:rPr>
            </w:pPr>
            <w:r>
              <w:rPr>
                <w:color w:val="auto"/>
              </w:rPr>
              <w:t>5002</w:t>
            </w:r>
          </w:p>
        </w:tc>
        <w:tc>
          <w:tcPr>
            <w:tcW w:w="851" w:type="dxa"/>
            <w:tcBorders>
              <w:left w:val="single" w:sz="4" w:space="0" w:color="auto"/>
              <w:right w:val="single" w:sz="4" w:space="0" w:color="auto"/>
            </w:tcBorders>
          </w:tcPr>
          <w:p w:rsidR="001C3F21" w:rsidRDefault="001C3F21" w:rsidP="001C3F21">
            <w:pPr>
              <w:rPr>
                <w:color w:val="000000" w:themeColor="text1"/>
              </w:rPr>
            </w:pPr>
            <w:r>
              <w:rPr>
                <w:color w:val="000000" w:themeColor="text1"/>
              </w:rPr>
              <w:t>283</w:t>
            </w:r>
          </w:p>
        </w:tc>
        <w:tc>
          <w:tcPr>
            <w:tcW w:w="1417" w:type="dxa"/>
            <w:tcBorders>
              <w:left w:val="single" w:sz="4" w:space="0" w:color="auto"/>
            </w:tcBorders>
          </w:tcPr>
          <w:p w:rsidR="001C3F21" w:rsidRDefault="001C3F21" w:rsidP="001C3F21">
            <w:pPr>
              <w:keepNext/>
              <w:rPr>
                <w:color w:val="000000" w:themeColor="text1"/>
              </w:rPr>
            </w:pPr>
            <w:r>
              <w:rPr>
                <w:color w:val="000000" w:themeColor="text1"/>
              </w:rPr>
              <w:t>142</w:t>
            </w:r>
          </w:p>
        </w:tc>
      </w:tr>
    </w:tbl>
    <w:p w:rsidR="00E57751" w:rsidRDefault="00E57751" w:rsidP="00E57751">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2</w:t>
      </w:r>
      <w:r w:rsidR="002B6E16">
        <w:fldChar w:fldCharType="end"/>
      </w:r>
      <w:r>
        <w:t xml:space="preserve">: </w:t>
      </w:r>
      <w:r w:rsidRPr="00101B42">
        <w:t>Decision Tree using reduced size dataset</w:t>
      </w:r>
      <w:r>
        <w:t xml:space="preserve"> with PCA encoding</w:t>
      </w:r>
    </w:p>
    <w:p w:rsidR="00BC5528" w:rsidRPr="00C27D98" w:rsidRDefault="00E57751" w:rsidP="00BC5528">
      <w:pPr>
        <w:rPr>
          <w:color w:val="000000" w:themeColor="text1"/>
        </w:rPr>
      </w:pPr>
      <w:r>
        <w:rPr>
          <w:noProof/>
          <w:lang w:eastAsia="en-GB"/>
        </w:rPr>
        <mc:AlternateContent>
          <mc:Choice Requires="wps">
            <w:drawing>
              <wp:anchor distT="0" distB="0" distL="114300" distR="114300" simplePos="0" relativeHeight="251672576" behindDoc="0" locked="0" layoutInCell="1" allowOverlap="1" wp14:anchorId="06AF569A" wp14:editId="0F9A0B0B">
                <wp:simplePos x="0" y="0"/>
                <wp:positionH relativeFrom="column">
                  <wp:posOffset>599854</wp:posOffset>
                </wp:positionH>
                <wp:positionV relativeFrom="paragraph">
                  <wp:posOffset>1542056</wp:posOffset>
                </wp:positionV>
                <wp:extent cx="412623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a:effectLst/>
                      </wps:spPr>
                      <wps:txbx>
                        <w:txbxContent>
                          <w:p w:rsidR="00245B53" w:rsidRPr="003C7E99" w:rsidRDefault="00245B53" w:rsidP="00E57751">
                            <w:pPr>
                              <w:pStyle w:val="Caption"/>
                              <w:rPr>
                                <w:noProof/>
                                <w:color w:val="000000" w:themeColor="text1"/>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ii</w:t>
                            </w:r>
                            <w:r>
                              <w:fldChar w:fldCharType="end"/>
                            </w:r>
                            <w:r>
                              <w:t xml:space="preserve">: </w:t>
                            </w:r>
                            <w:r w:rsidRPr="003451AD">
                              <w:t>Summary of Decision Tr</w:t>
                            </w:r>
                            <w:r>
                              <w:t>ee performance in Experiment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F569A" id="Text Box 13" o:spid="_x0000_s1031" type="#_x0000_t202" style="position:absolute;margin-left:47.25pt;margin-top:121.4pt;width:324.9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Z5MgIAAHQEAAAOAAAAZHJzL2Uyb0RvYy54bWysVE1v2zAMvQ/YfxB0X5yPrRiMOEWWIsOA&#10;oC2QDD0rshwLkEWNUmJnv36UHCddt9Owi0KRz48iH5n5fdcYdlLoNdiCT0ZjzpSVUGp7KPj33frD&#10;Z858ELYUBqwq+Fl5fr94/27eulxNoQZTKmREYn3euoLXIbg8y7ysVSP8CJyyFKwAGxHoioesRNES&#10;e2Oy6Xh8l7WApUOQynvyPvRBvkj8VaVkeKoqrwIzBae3hXRiOvfxzBZzkR9QuFrLyzPEP7yiEdpS&#10;0ivVgwiCHVH/QdVoieChCiMJTQZVpaVKNVA1k/Gbara1cCrVQs3x7tom//9o5ePpGZkuSbsZZ1Y0&#10;pNFOdYF9gY6Ri/rTOp8TbOsIGDryE3bwe3LGsrsKm/hLBTGKU6fP1+5GNknOj5Pp3XRGIUmxu9mn&#10;yJHdPnXow1cFDYtGwZGkSx0Vp40PPXSAxEwejC7X2ph4iYGVQXYSJHNb66Au5L+hjI1YC/GrnrD3&#10;qDQnlyyx2r6qaIVu36XupNdGzx7KMzUCoR8l7+RaU/aN8OFZIM0OFUj7EJ7oqAy0BYeLxVkN+PNv&#10;/ognSSnKWUuzWHD/4yhQcWa+WRI7Du5g4GDsB8MemxVQ3RPaNCeTSR9gMINZITQvtCbLmIVCwkrK&#10;VfAwmKvQbwStmVTLZQLReDoRNnbrZKQeurzrXgS6i0aBpH2EYUpF/kaqHpvEcstjoL4nHW9dJP3j&#10;hUY7TcJlDePuvL4n1O3PYvELAAD//wMAUEsDBBQABgAIAAAAIQAegHMh4AAAAAoBAAAPAAAAZHJz&#10;L2Rvd25yZXYueG1sTI+xTsMwEIZ3JN7BOiQWRB1SU2iIU1UVDLBUhC5sbnyNA/E5sp02vD2GBca7&#10;+/Tf95eryfbsiD50jiTczDJgSI3THbUSdm9P1/fAQlSkVe8IJXxhgFV1flaqQrsTveKxji1LIRQK&#10;JcHEOBSch8agVWHmBqR0OzhvVUyjb7n26pTCbc/zLFtwqzpKH4wacGOw+axHK2Er3rfmajw8vqzF&#10;3D/vxs3io62lvLyY1g/AIk7xD4Yf/aQOVXLau5F0YL2EpbhNpIRc5KlCAu6EmAPb/26WwKuS/69Q&#10;fQMAAP//AwBQSwECLQAUAAYACAAAACEAtoM4kv4AAADhAQAAEwAAAAAAAAAAAAAAAAAAAAAAW0Nv&#10;bnRlbnRfVHlwZXNdLnhtbFBLAQItABQABgAIAAAAIQA4/SH/1gAAAJQBAAALAAAAAAAAAAAAAAAA&#10;AC8BAABfcmVscy8ucmVsc1BLAQItABQABgAIAAAAIQAVidZ5MgIAAHQEAAAOAAAAAAAAAAAAAAAA&#10;AC4CAABkcnMvZTJvRG9jLnhtbFBLAQItABQABgAIAAAAIQAegHMh4AAAAAoBAAAPAAAAAAAAAAAA&#10;AAAAAIwEAABkcnMvZG93bnJldi54bWxQSwUGAAAAAAQABADzAAAAmQUAAAAA&#10;" stroked="f">
                <v:textbox style="mso-fit-shape-to-text:t" inset="0,0,0,0">
                  <w:txbxContent>
                    <w:p w:rsidR="00245B53" w:rsidRPr="003C7E99" w:rsidRDefault="00245B53" w:rsidP="00E57751">
                      <w:pPr>
                        <w:pStyle w:val="Caption"/>
                        <w:rPr>
                          <w:noProof/>
                          <w:color w:val="000000" w:themeColor="text1"/>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ii</w:t>
                      </w:r>
                      <w:r>
                        <w:fldChar w:fldCharType="end"/>
                      </w:r>
                      <w:r>
                        <w:t xml:space="preserve">: </w:t>
                      </w:r>
                      <w:r w:rsidRPr="003451AD">
                        <w:t>Summary of Decision Tr</w:t>
                      </w:r>
                      <w:r>
                        <w:t>ee performance in Experiment Two</w:t>
                      </w:r>
                    </w:p>
                  </w:txbxContent>
                </v:textbox>
                <w10:wrap type="topAndBottom"/>
              </v:shape>
            </w:pict>
          </mc:Fallback>
        </mc:AlternateContent>
      </w:r>
      <w:r w:rsidR="00C27D98" w:rsidRPr="00C27D98">
        <w:rPr>
          <w:color w:val="000000" w:themeColor="text1"/>
        </w:rPr>
        <w:t>As shown in the above table and figure the results of this experiment were much better than the previous experiment</w:t>
      </w:r>
      <w:r w:rsidR="008A6F6B">
        <w:rPr>
          <w:color w:val="000000" w:themeColor="text1"/>
        </w:rPr>
        <w:t xml:space="preserve"> in all aspects including the time taken to build. This particular experiment only required 0.59 seconds to build the model which is much faster than the previous result.</w:t>
      </w:r>
    </w:p>
    <w:p w:rsidR="000D5313" w:rsidRDefault="000D5313">
      <w:pPr>
        <w:rPr>
          <w:rFonts w:asciiTheme="majorHAnsi" w:eastAsiaTheme="majorEastAsia" w:hAnsiTheme="majorHAnsi" w:cstheme="majorBidi"/>
          <w:color w:val="00505C" w:themeColor="accent1" w:themeShade="80"/>
          <w:sz w:val="24"/>
          <w:szCs w:val="24"/>
        </w:rPr>
      </w:pPr>
      <w:r>
        <w:rPr>
          <w:color w:val="00505C" w:themeColor="accent1" w:themeShade="80"/>
        </w:rPr>
        <w:br w:type="page"/>
      </w:r>
    </w:p>
    <w:p w:rsidR="00BC5528" w:rsidRPr="00EE170C" w:rsidRDefault="00BC5528" w:rsidP="007F429C">
      <w:pPr>
        <w:pStyle w:val="Heading3"/>
        <w:numPr>
          <w:ilvl w:val="2"/>
          <w:numId w:val="35"/>
        </w:numPr>
        <w:rPr>
          <w:color w:val="007789" w:themeColor="accent1" w:themeShade="BF"/>
        </w:rPr>
      </w:pPr>
      <w:bookmarkStart w:id="21" w:name="_Toc479510130"/>
      <w:r w:rsidRPr="00EE170C">
        <w:rPr>
          <w:color w:val="007789" w:themeColor="accent1" w:themeShade="BF"/>
        </w:rPr>
        <w:lastRenderedPageBreak/>
        <w:t>Experiment Three</w:t>
      </w:r>
      <w:r w:rsidR="00D72F23" w:rsidRPr="00EE170C">
        <w:rPr>
          <w:color w:val="007789" w:themeColor="accent1" w:themeShade="BF"/>
        </w:rPr>
        <w:t xml:space="preserve"> – PCA Models with </w:t>
      </w:r>
      <w:r w:rsidR="00B46312" w:rsidRPr="00EE170C">
        <w:rPr>
          <w:color w:val="007789" w:themeColor="accent1" w:themeShade="BF"/>
        </w:rPr>
        <w:t>Binarization</w:t>
      </w:r>
      <w:bookmarkEnd w:id="21"/>
    </w:p>
    <w:p w:rsidR="008A6F6B" w:rsidRPr="008A6F6B" w:rsidRDefault="008A6F6B" w:rsidP="008A6F6B">
      <w:pPr>
        <w:jc w:val="both"/>
        <w:rPr>
          <w:color w:val="000000" w:themeColor="text1"/>
        </w:rPr>
      </w:pPr>
      <w:r w:rsidRPr="00C27D98">
        <w:rPr>
          <w:color w:val="000000" w:themeColor="text1"/>
        </w:rPr>
        <w:t xml:space="preserve">The next experiment was run on a dataset created by simply encoding the images using the PCA models created in </w:t>
      </w:r>
      <w:r>
        <w:rPr>
          <w:color w:val="000000" w:themeColor="text1"/>
        </w:rPr>
        <w:t>step 2.4</w:t>
      </w:r>
      <w:r w:rsidRPr="00C27D98">
        <w:rPr>
          <w:color w:val="000000" w:themeColor="text1"/>
        </w:rPr>
        <w:t>.</w:t>
      </w:r>
      <w:r>
        <w:rPr>
          <w:color w:val="000000" w:themeColor="text1"/>
        </w:rPr>
        <w:t xml:space="preserve">1. This would give me an insight into whether or not applying a filter to the PCA encoded output would make any difference when experimenting. </w:t>
      </w:r>
      <w:r w:rsidRPr="008A6F6B">
        <w:rPr>
          <w:color w:val="000000" w:themeColor="text1"/>
        </w:rPr>
        <w:t>The results were astounding.</w:t>
      </w:r>
    </w:p>
    <w:p w:rsidR="00BC5528" w:rsidRPr="00BC5528" w:rsidRDefault="00BC5528" w:rsidP="00BC5528"/>
    <w:p w:rsidR="00BC5528" w:rsidRPr="000D5313" w:rsidRDefault="00BC5528" w:rsidP="007F429C">
      <w:pPr>
        <w:pStyle w:val="Heading4"/>
        <w:numPr>
          <w:ilvl w:val="3"/>
          <w:numId w:val="35"/>
        </w:numPr>
      </w:pPr>
      <w:r w:rsidRPr="000D5313">
        <w:t>Results of Experiment Three</w:t>
      </w:r>
      <w:r w:rsidRPr="000D5313">
        <w:tab/>
      </w:r>
    </w:p>
    <w:tbl>
      <w:tblPr>
        <w:tblStyle w:val="TableGrid"/>
        <w:tblW w:w="7092" w:type="dxa"/>
        <w:tblInd w:w="771" w:type="dxa"/>
        <w:tblLook w:val="04A0" w:firstRow="1" w:lastRow="0" w:firstColumn="1" w:lastColumn="0" w:noHBand="0" w:noVBand="1"/>
      </w:tblPr>
      <w:tblGrid>
        <w:gridCol w:w="1133"/>
        <w:gridCol w:w="1282"/>
        <w:gridCol w:w="1134"/>
        <w:gridCol w:w="1275"/>
        <w:gridCol w:w="851"/>
        <w:gridCol w:w="1417"/>
      </w:tblGrid>
      <w:tr w:rsidR="00D72F23" w:rsidTr="00735067">
        <w:tc>
          <w:tcPr>
            <w:tcW w:w="1133" w:type="dxa"/>
          </w:tcPr>
          <w:p w:rsidR="00D72F23" w:rsidRDefault="00D72F23" w:rsidP="00735067">
            <w:pPr>
              <w:rPr>
                <w:color w:val="000000" w:themeColor="text1"/>
              </w:rPr>
            </w:pPr>
            <w:r>
              <w:rPr>
                <w:color w:val="000000" w:themeColor="text1"/>
              </w:rPr>
              <w:t>Confusion Matrix ‘Hit’</w:t>
            </w:r>
          </w:p>
        </w:tc>
        <w:tc>
          <w:tcPr>
            <w:tcW w:w="1282" w:type="dxa"/>
          </w:tcPr>
          <w:p w:rsidR="00D72F23" w:rsidRDefault="00D72F23" w:rsidP="00735067">
            <w:pPr>
              <w:rPr>
                <w:color w:val="000000" w:themeColor="text1"/>
              </w:rPr>
            </w:pPr>
            <w:r>
              <w:rPr>
                <w:color w:val="000000" w:themeColor="text1"/>
              </w:rPr>
              <w:t>Confusion Matrix ‘False Alarm’</w:t>
            </w:r>
          </w:p>
        </w:tc>
        <w:tc>
          <w:tcPr>
            <w:tcW w:w="1134" w:type="dxa"/>
          </w:tcPr>
          <w:p w:rsidR="00D72F23" w:rsidRDefault="00D72F23" w:rsidP="00735067">
            <w:pPr>
              <w:rPr>
                <w:color w:val="000000" w:themeColor="text1"/>
              </w:rPr>
            </w:pPr>
            <w:r>
              <w:rPr>
                <w:color w:val="000000" w:themeColor="text1"/>
              </w:rPr>
              <w:t>Confusion Matrix ‘Miss’</w:t>
            </w:r>
          </w:p>
        </w:tc>
        <w:tc>
          <w:tcPr>
            <w:tcW w:w="1275" w:type="dxa"/>
          </w:tcPr>
          <w:p w:rsidR="00D72F23" w:rsidRDefault="00D72F23" w:rsidP="00735067">
            <w:pPr>
              <w:rPr>
                <w:color w:val="000000" w:themeColor="text1"/>
              </w:rPr>
            </w:pPr>
            <w:r>
              <w:rPr>
                <w:color w:val="000000" w:themeColor="text1"/>
              </w:rPr>
              <w:t>Confusion Matrix ‘True Reject’</w:t>
            </w:r>
          </w:p>
        </w:tc>
        <w:tc>
          <w:tcPr>
            <w:tcW w:w="851" w:type="dxa"/>
          </w:tcPr>
          <w:p w:rsidR="00D72F23" w:rsidRDefault="00D72F23" w:rsidP="00735067">
            <w:pPr>
              <w:rPr>
                <w:color w:val="000000" w:themeColor="text1"/>
              </w:rPr>
            </w:pPr>
            <w:r>
              <w:rPr>
                <w:color w:val="000000" w:themeColor="text1"/>
              </w:rPr>
              <w:t>Tree Size</w:t>
            </w:r>
          </w:p>
        </w:tc>
        <w:tc>
          <w:tcPr>
            <w:tcW w:w="1417" w:type="dxa"/>
          </w:tcPr>
          <w:p w:rsidR="00D72F23" w:rsidRDefault="00D72F23" w:rsidP="00735067">
            <w:pPr>
              <w:rPr>
                <w:color w:val="000000" w:themeColor="text1"/>
              </w:rPr>
            </w:pPr>
            <w:r>
              <w:rPr>
                <w:color w:val="000000" w:themeColor="text1"/>
              </w:rPr>
              <w:t>Number of Leaves</w:t>
            </w:r>
          </w:p>
        </w:tc>
      </w:tr>
      <w:tr w:rsidR="001C3F21" w:rsidTr="00735067">
        <w:tc>
          <w:tcPr>
            <w:tcW w:w="1133" w:type="dxa"/>
          </w:tcPr>
          <w:p w:rsidR="001C3F21" w:rsidRPr="001C3F21" w:rsidRDefault="001C3F21" w:rsidP="001C3F21">
            <w:pPr>
              <w:rPr>
                <w:color w:val="000000" w:themeColor="text1"/>
              </w:rPr>
            </w:pPr>
            <w:r w:rsidRPr="001C3F21">
              <w:rPr>
                <w:color w:val="000000" w:themeColor="text1"/>
              </w:rPr>
              <w:t>273</w:t>
            </w:r>
          </w:p>
        </w:tc>
        <w:tc>
          <w:tcPr>
            <w:tcW w:w="1282" w:type="dxa"/>
          </w:tcPr>
          <w:p w:rsidR="001C3F21" w:rsidRPr="001C3F21" w:rsidRDefault="001C3F21" w:rsidP="001C3F21">
            <w:pPr>
              <w:rPr>
                <w:color w:val="000000" w:themeColor="text1"/>
              </w:rPr>
            </w:pPr>
            <w:r w:rsidRPr="001C3F21">
              <w:rPr>
                <w:color w:val="000000" w:themeColor="text1"/>
              </w:rPr>
              <w:t>4702</w:t>
            </w:r>
          </w:p>
        </w:tc>
        <w:tc>
          <w:tcPr>
            <w:tcW w:w="1134" w:type="dxa"/>
          </w:tcPr>
          <w:p w:rsidR="001C3F21" w:rsidRPr="001C3F21" w:rsidRDefault="001C3F21" w:rsidP="001C3F21">
            <w:pPr>
              <w:rPr>
                <w:color w:val="000000" w:themeColor="text1"/>
              </w:rPr>
            </w:pPr>
            <w:r w:rsidRPr="001C3F21">
              <w:rPr>
                <w:color w:val="000000" w:themeColor="text1"/>
              </w:rPr>
              <w:t>0</w:t>
            </w:r>
          </w:p>
        </w:tc>
        <w:tc>
          <w:tcPr>
            <w:tcW w:w="1275" w:type="dxa"/>
          </w:tcPr>
          <w:p w:rsidR="001C3F21" w:rsidRPr="001C3F21" w:rsidRDefault="001C3F21" w:rsidP="001C3F21">
            <w:pPr>
              <w:rPr>
                <w:color w:val="000000" w:themeColor="text1"/>
              </w:rPr>
            </w:pPr>
            <w:r w:rsidRPr="001C3F21">
              <w:rPr>
                <w:color w:val="000000" w:themeColor="text1"/>
              </w:rPr>
              <w:t>5025</w:t>
            </w:r>
          </w:p>
        </w:tc>
        <w:tc>
          <w:tcPr>
            <w:tcW w:w="851" w:type="dxa"/>
          </w:tcPr>
          <w:p w:rsidR="001C3F21" w:rsidRDefault="001C3F21" w:rsidP="001C3F21">
            <w:pPr>
              <w:rPr>
                <w:color w:val="000000" w:themeColor="text1"/>
              </w:rPr>
            </w:pPr>
            <w:r>
              <w:rPr>
                <w:color w:val="000000" w:themeColor="text1"/>
              </w:rPr>
              <w:t>3</w:t>
            </w:r>
          </w:p>
        </w:tc>
        <w:tc>
          <w:tcPr>
            <w:tcW w:w="1417" w:type="dxa"/>
          </w:tcPr>
          <w:p w:rsidR="001C3F21" w:rsidRDefault="001C3F21" w:rsidP="001C3F21">
            <w:pPr>
              <w:keepNext/>
              <w:rPr>
                <w:color w:val="000000" w:themeColor="text1"/>
              </w:rPr>
            </w:pPr>
            <w:r>
              <w:rPr>
                <w:color w:val="000000" w:themeColor="text1"/>
              </w:rPr>
              <w:t>2</w:t>
            </w:r>
          </w:p>
        </w:tc>
      </w:tr>
    </w:tbl>
    <w:p w:rsidR="00834BC6" w:rsidRDefault="00834BC6" w:rsidP="00834BC6">
      <w:pPr>
        <w:pStyle w:val="Caption"/>
        <w:jc w:val="center"/>
      </w:pPr>
      <w:r>
        <w:rPr>
          <w:noProof/>
          <w:lang w:eastAsia="en-GB"/>
        </w:rPr>
        <mc:AlternateContent>
          <mc:Choice Requires="wps">
            <w:drawing>
              <wp:anchor distT="0" distB="0" distL="114300" distR="114300" simplePos="0" relativeHeight="251674624" behindDoc="0" locked="0" layoutInCell="1" allowOverlap="1" wp14:anchorId="05B03B48" wp14:editId="54DEE9A2">
                <wp:simplePos x="0" y="0"/>
                <wp:positionH relativeFrom="margin">
                  <wp:align>center</wp:align>
                </wp:positionH>
                <wp:positionV relativeFrom="paragraph">
                  <wp:posOffset>1611519</wp:posOffset>
                </wp:positionV>
                <wp:extent cx="42138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a:effectLst/>
                      </wps:spPr>
                      <wps:txbx>
                        <w:txbxContent>
                          <w:p w:rsidR="00245B53" w:rsidRPr="00C95FCA" w:rsidRDefault="00245B53" w:rsidP="00E57751">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iii</w:t>
                            </w:r>
                            <w:r>
                              <w:fldChar w:fldCharType="end"/>
                            </w:r>
                            <w:r w:rsidRPr="00F81791">
                              <w:t>: Summary of Decision Tre</w:t>
                            </w:r>
                            <w:r>
                              <w:t>e performance in Experiment Three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03B48" id="Text Box 14" o:spid="_x0000_s1032" type="#_x0000_t202" style="position:absolute;left:0;text-align:left;margin-left:0;margin-top:126.9pt;width:331.8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YUMwIAAHQEAAAOAAAAZHJzL2Uyb0RvYy54bWysVFFv2jAQfp+0/2D5fQRohy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WdW&#10;GNJor9rAvkDLyEX8NM7PCbZzBAwt+Qk7+D05Y9ttiSb+UkOM4sT05cpuzCbJeTud3NzNKCQpNrv5&#10;HHNkr08d+vBVgWHRyDmSdIlRcd760EEHSKzkQdfFptY6XmJgrZGdBcncVHVQffLfUNpGrIX4qkvY&#10;eVSak75K7LbrKlqhPbSJndnQ8QGKCxGB0I2Sd3JTU/Wt8OFZIM0ONUj7EJ7oKDU0OYfe4qwC/Pk3&#10;f8STpBTlrKFZzLn/cRKoONPfLIkdB3cwcDAOg2FPZg3U94Q2zclk0gMMejBLBPNCa7KKVSgkrKRa&#10;OQ+DuQ7dRtCaSbVaJRCNpxNha3dOxtQDy/v2RaDrNQok7SMMUyrm76TqsEkstzoF4j3pGHntWCT9&#10;44VGO01Cv4Zxd97eE+r1z2L5CwAA//8DAFBLAwQUAAYACAAAACEAb3gymN4AAAAIAQAADwAAAGRy&#10;cy9kb3ducmV2LnhtbEyPsU7DMBCGdyTewTokFkQdmmK1IU5VVTDAUhG6sLnxNQ7E58h22vD2GBYY&#10;7/7Tf99XrifbsxP60DmScDfLgCE1TnfUSti/Pd0ugYWoSKveEUr4wgDr6vKiVIV2Z3rFUx1blkoo&#10;FEqCiXEoOA+NQavCzA1IKTs6b1VMo2+59uqcym3P51kmuFUdpQ9GDbg12HzWo5WwW7zvzM14fHzZ&#10;LHL/vB+34qOtpby+mjYPwCJO8e8YfvATOlSJ6eBG0oH1EpJIlDC/z5NAioXIBbDD72YFvCr5f4Hq&#10;GwAA//8DAFBLAQItABQABgAIAAAAIQC2gziS/gAAAOEBAAATAAAAAAAAAAAAAAAAAAAAAABbQ29u&#10;dGVudF9UeXBlc10ueG1sUEsBAi0AFAAGAAgAAAAhADj9If/WAAAAlAEAAAsAAAAAAAAAAAAAAAAA&#10;LwEAAF9yZWxzLy5yZWxzUEsBAi0AFAAGAAgAAAAhAMkdphQzAgAAdAQAAA4AAAAAAAAAAAAAAAAA&#10;LgIAAGRycy9lMm9Eb2MueG1sUEsBAi0AFAAGAAgAAAAhAG94MpjeAAAACAEAAA8AAAAAAAAAAAAA&#10;AAAAjQQAAGRycy9kb3ducmV2LnhtbFBLBQYAAAAABAAEAPMAAACYBQAAAAA=&#10;" stroked="f">
                <v:textbox style="mso-fit-shape-to-text:t" inset="0,0,0,0">
                  <w:txbxContent>
                    <w:p w:rsidR="00245B53" w:rsidRPr="00C95FCA" w:rsidRDefault="00245B53" w:rsidP="00E57751">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iii</w:t>
                      </w:r>
                      <w:r>
                        <w:fldChar w:fldCharType="end"/>
                      </w:r>
                      <w:r w:rsidRPr="00F81791">
                        <w:t>: Summary of Decision Tre</w:t>
                      </w:r>
                      <w:r>
                        <w:t>e performance in Experiment Three</w:t>
                      </w:r>
                    </w:p>
                  </w:txbxContent>
                </v:textbox>
                <w10:wrap type="topAndBottom" anchorx="margin"/>
              </v:shape>
            </w:pict>
          </mc:Fallback>
        </mc:AlternateContent>
      </w:r>
      <w:r>
        <w:rPr>
          <w:noProof/>
          <w:lang w:eastAsia="en-GB"/>
        </w:rPr>
        <w:drawing>
          <wp:anchor distT="0" distB="0" distL="114300" distR="114300" simplePos="0" relativeHeight="251669504" behindDoc="0" locked="0" layoutInCell="1" allowOverlap="1">
            <wp:simplePos x="0" y="0"/>
            <wp:positionH relativeFrom="margin">
              <wp:align>center</wp:align>
            </wp:positionH>
            <wp:positionV relativeFrom="paragraph">
              <wp:posOffset>412087</wp:posOffset>
            </wp:positionV>
            <wp:extent cx="3077155" cy="1144988"/>
            <wp:effectExtent l="190500" t="190500" r="200025" b="18859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77155" cy="1144988"/>
                    </a:xfrm>
                    <a:prstGeom prst="rect">
                      <a:avLst/>
                    </a:prstGeom>
                    <a:ln>
                      <a:noFill/>
                    </a:ln>
                    <a:effectLst>
                      <a:outerShdw blurRad="190500" algn="tl" rotWithShape="0">
                        <a:srgbClr val="000000">
                          <a:alpha val="70000"/>
                        </a:srgbClr>
                      </a:outerShdw>
                    </a:effectLst>
                  </pic:spPr>
                </pic:pic>
              </a:graphicData>
            </a:graphic>
          </wp:anchor>
        </w:drawing>
      </w: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3</w:t>
      </w:r>
      <w:r w:rsidR="002B6E16">
        <w:fldChar w:fldCharType="end"/>
      </w:r>
      <w:r w:rsidRPr="008069D6">
        <w:t>: Decision Tree using reduced size dataset with PCA encoding</w:t>
      </w:r>
      <w:r w:rsidR="00D06744">
        <w:t xml:space="preserve"> with Binari</w:t>
      </w:r>
      <w:r>
        <w:t>zation</w:t>
      </w:r>
    </w:p>
    <w:p w:rsidR="008A6F6B" w:rsidRPr="008A6F6B" w:rsidRDefault="008A6F6B" w:rsidP="008A6F6B">
      <w:pPr>
        <w:jc w:val="both"/>
        <w:rPr>
          <w:color w:val="000000" w:themeColor="text1"/>
        </w:rPr>
      </w:pPr>
      <w:r w:rsidRPr="008A6F6B">
        <w:rPr>
          <w:color w:val="000000" w:themeColor="text1"/>
        </w:rPr>
        <w:t>As can be seen in the above table and figure applying the filter actually had a dramatic effect on the results generated.</w:t>
      </w:r>
      <w:r>
        <w:rPr>
          <w:color w:val="000000" w:themeColor="text1"/>
        </w:rPr>
        <w:t xml:space="preserve"> The speed in which this model was build was impressive, however, the model lacked accuracy. The time taken to build this model was a mere 0.08 seconds.</w:t>
      </w:r>
    </w:p>
    <w:p w:rsidR="00E57751" w:rsidRDefault="00E57751">
      <w:pPr>
        <w:rPr>
          <w:rFonts w:asciiTheme="majorHAnsi" w:eastAsiaTheme="majorEastAsia" w:hAnsiTheme="majorHAnsi" w:cstheme="majorBidi"/>
          <w:color w:val="00505C" w:themeColor="accent1" w:themeShade="80"/>
          <w:sz w:val="24"/>
          <w:szCs w:val="24"/>
        </w:rPr>
      </w:pPr>
      <w:r>
        <w:rPr>
          <w:color w:val="00505C" w:themeColor="accent1" w:themeShade="80"/>
        </w:rPr>
        <w:br w:type="page"/>
      </w:r>
    </w:p>
    <w:p w:rsidR="00BC5528" w:rsidRPr="00EE170C" w:rsidRDefault="00BC5528" w:rsidP="007F429C">
      <w:pPr>
        <w:pStyle w:val="Heading3"/>
        <w:numPr>
          <w:ilvl w:val="2"/>
          <w:numId w:val="35"/>
        </w:numPr>
        <w:rPr>
          <w:color w:val="007789" w:themeColor="accent1" w:themeShade="BF"/>
        </w:rPr>
      </w:pPr>
      <w:bookmarkStart w:id="22" w:name="_Toc479510131"/>
      <w:r w:rsidRPr="00EE170C">
        <w:rPr>
          <w:color w:val="007789" w:themeColor="accent1" w:themeShade="BF"/>
        </w:rPr>
        <w:lastRenderedPageBreak/>
        <w:t>Experiment Four</w:t>
      </w:r>
      <w:r w:rsidR="00D72F23" w:rsidRPr="00EE170C">
        <w:rPr>
          <w:color w:val="007789" w:themeColor="accent1" w:themeShade="BF"/>
        </w:rPr>
        <w:t xml:space="preserve"> – PCA Models with Sobel Filter</w:t>
      </w:r>
      <w:bookmarkEnd w:id="22"/>
    </w:p>
    <w:p w:rsidR="00BC5528" w:rsidRPr="00E57751" w:rsidRDefault="00E57751" w:rsidP="00E57751">
      <w:pPr>
        <w:jc w:val="both"/>
        <w:rPr>
          <w:color w:val="000000" w:themeColor="text1"/>
        </w:rPr>
      </w:pPr>
      <w:r w:rsidRPr="00E57751">
        <w:rPr>
          <w:color w:val="000000" w:themeColor="text1"/>
        </w:rPr>
        <w:t xml:space="preserve">The next experiment was completed using the PCA encoded image outputs with a Sobel Filter applied </w:t>
      </w:r>
      <w:r>
        <w:rPr>
          <w:color w:val="000000" w:themeColor="text1"/>
        </w:rPr>
        <w:t>that was created in step 2.4.3. This experiment would give me insight in whether applying edge detection to PCA encodings would yield any improvement on the results.</w:t>
      </w:r>
    </w:p>
    <w:p w:rsidR="00BC5528" w:rsidRPr="000D5313" w:rsidRDefault="00834BC6" w:rsidP="007F429C">
      <w:pPr>
        <w:pStyle w:val="Heading4"/>
        <w:numPr>
          <w:ilvl w:val="3"/>
          <w:numId w:val="35"/>
        </w:numPr>
      </w:pPr>
      <w:r>
        <w:rPr>
          <w:noProof/>
          <w:lang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1390705</wp:posOffset>
            </wp:positionV>
            <wp:extent cx="3065780" cy="1144905"/>
            <wp:effectExtent l="190500" t="190500" r="191770" b="1885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5780" cy="1144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6672" behindDoc="0" locked="0" layoutInCell="1" allowOverlap="1" wp14:anchorId="05CAAE3E" wp14:editId="4B8B241D">
                <wp:simplePos x="0" y="0"/>
                <wp:positionH relativeFrom="margin">
                  <wp:align>center</wp:align>
                </wp:positionH>
                <wp:positionV relativeFrom="paragraph">
                  <wp:posOffset>2552700</wp:posOffset>
                </wp:positionV>
                <wp:extent cx="41579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157980" cy="635"/>
                        </a:xfrm>
                        <a:prstGeom prst="rect">
                          <a:avLst/>
                        </a:prstGeom>
                        <a:solidFill>
                          <a:prstClr val="white"/>
                        </a:solidFill>
                        <a:ln>
                          <a:noFill/>
                        </a:ln>
                        <a:effectLst/>
                      </wps:spPr>
                      <wps:txbx>
                        <w:txbxContent>
                          <w:p w:rsidR="00245B53" w:rsidRDefault="00245B53" w:rsidP="00834BC6">
                            <w:pPr>
                              <w:pStyle w:val="Caption"/>
                              <w:rPr>
                                <w:noProof/>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iv</w:t>
                            </w:r>
                            <w:r>
                              <w:fldChar w:fldCharType="end"/>
                            </w:r>
                            <w:r w:rsidRPr="003738B0">
                              <w:t>: Summary of Decision Tre</w:t>
                            </w:r>
                            <w:r>
                              <w:t>e performance in Experiment Four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AAE3E" id="Text Box 15" o:spid="_x0000_s1033" type="#_x0000_t202" style="position:absolute;left:0;text-align:left;margin-left:0;margin-top:201pt;width:327.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x/NgIAAHQ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7A3SVn&#10;RjTgaKO6wL5Qx6ACPq31U7itLRxDBz18B72HMrbdla6JXzTEYAfSxzO6MZqE8tPk8vrzDUwStquP&#10;KXb28tQ6H74qalgUcu5AXUJUHO59QBlwHVxiJk+6Lla11vESDUvt2EGA5raqg4oF4sVvXtpEX0Px&#10;VW/uNSrNySlL7LbvKkqh23YJneuh4y0VRwDhqB8lb+WqRvZ74cOTcJgdNIh9CI84Sk1tzukkcVaR&#10;+/k3ffQHpbBy1mIWc+5/7IVTnOlvBmTHwR0ENwjbQTD7Zknoe4JNszKJeOCCHsTSUfOMNVnELDAJ&#10;I5Er52EQl6HfCKyZVItFcsJ4WhHuzdrKGHpAedM9C2dPHAVQ+0DDlIrpG6p630SWXewDcE88Rlx7&#10;FEFRvGC0E1mnNYy78/qevF5+FvNfAAAA//8DAFBLAwQUAAYACAAAACEAylt5Ht8AAAAIAQAADwAA&#10;AGRycy9kb3ducmV2LnhtbEyPMU/DMBCFdyT+g3VILIg6LSGqQpyqqmCApWro0s2Nr3EgPkex04Z/&#10;z8EC2929p3ffK1aT68QZh9B6UjCfJSCQam9aahTs31/ulyBC1GR05wkVfGGAVXl9Vejc+Avt8FzF&#10;RnAIhVwrsDH2uZShtuh0mPkeibWTH5yOvA6NNIO+cLjr5CJJMul0S/zB6h43FuvPanQKtulha+/G&#10;0/PbOn0YXvfjJvtoKqVub6b1E4iIU/wzww8+o0PJTEc/kgmiU8BFooI0WfDAcvaYcpPj72UOsizk&#10;/wLlNwAAAP//AwBQSwECLQAUAAYACAAAACEAtoM4kv4AAADhAQAAEwAAAAAAAAAAAAAAAAAAAAAA&#10;W0NvbnRlbnRfVHlwZXNdLnhtbFBLAQItABQABgAIAAAAIQA4/SH/1gAAAJQBAAALAAAAAAAAAAAA&#10;AAAAAC8BAABfcmVscy8ucmVsc1BLAQItABQABgAIAAAAIQCgaVx/NgIAAHQEAAAOAAAAAAAAAAAA&#10;AAAAAC4CAABkcnMvZTJvRG9jLnhtbFBLAQItABQABgAIAAAAIQDKW3ke3wAAAAgBAAAPAAAAAAAA&#10;AAAAAAAAAJAEAABkcnMvZG93bnJldi54bWxQSwUGAAAAAAQABADzAAAAnAUAAAAA&#10;" stroked="f">
                <v:textbox style="mso-fit-shape-to-text:t" inset="0,0,0,0">
                  <w:txbxContent>
                    <w:p w:rsidR="00245B53" w:rsidRDefault="00245B53" w:rsidP="00834BC6">
                      <w:pPr>
                        <w:pStyle w:val="Caption"/>
                        <w:rPr>
                          <w:noProof/>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iv</w:t>
                      </w:r>
                      <w:r>
                        <w:fldChar w:fldCharType="end"/>
                      </w:r>
                      <w:r w:rsidRPr="003738B0">
                        <w:t>: Summary of Decision Tre</w:t>
                      </w:r>
                      <w:r>
                        <w:t>e performance in Experiment Four</w:t>
                      </w:r>
                    </w:p>
                  </w:txbxContent>
                </v:textbox>
                <w10:wrap type="topAndBottom" anchorx="margin"/>
              </v:shape>
            </w:pict>
          </mc:Fallback>
        </mc:AlternateContent>
      </w:r>
      <w:r w:rsidR="00BC5528" w:rsidRPr="000D5313">
        <w:t>Results of Experiment Four</w:t>
      </w:r>
      <w:r w:rsidR="00BC5528" w:rsidRPr="000D5313">
        <w:tab/>
      </w:r>
    </w:p>
    <w:tbl>
      <w:tblPr>
        <w:tblStyle w:val="TableGrid"/>
        <w:tblW w:w="7092" w:type="dxa"/>
        <w:tblInd w:w="771" w:type="dxa"/>
        <w:tblLook w:val="04A0" w:firstRow="1" w:lastRow="0" w:firstColumn="1" w:lastColumn="0" w:noHBand="0" w:noVBand="1"/>
      </w:tblPr>
      <w:tblGrid>
        <w:gridCol w:w="1133"/>
        <w:gridCol w:w="1282"/>
        <w:gridCol w:w="1134"/>
        <w:gridCol w:w="1275"/>
        <w:gridCol w:w="851"/>
        <w:gridCol w:w="1417"/>
      </w:tblGrid>
      <w:tr w:rsidR="00D72F23" w:rsidTr="00735067">
        <w:tc>
          <w:tcPr>
            <w:tcW w:w="1133" w:type="dxa"/>
          </w:tcPr>
          <w:p w:rsidR="00D72F23" w:rsidRDefault="00D72F23" w:rsidP="00735067">
            <w:pPr>
              <w:rPr>
                <w:color w:val="000000" w:themeColor="text1"/>
              </w:rPr>
            </w:pPr>
            <w:r>
              <w:rPr>
                <w:color w:val="000000" w:themeColor="text1"/>
              </w:rPr>
              <w:t>Confusion Matrix ‘Hit’</w:t>
            </w:r>
          </w:p>
        </w:tc>
        <w:tc>
          <w:tcPr>
            <w:tcW w:w="1282" w:type="dxa"/>
          </w:tcPr>
          <w:p w:rsidR="00D72F23" w:rsidRDefault="00D72F23" w:rsidP="00735067">
            <w:pPr>
              <w:rPr>
                <w:color w:val="000000" w:themeColor="text1"/>
              </w:rPr>
            </w:pPr>
            <w:r>
              <w:rPr>
                <w:color w:val="000000" w:themeColor="text1"/>
              </w:rPr>
              <w:t>Confusion Matrix ‘False Alarm’</w:t>
            </w:r>
          </w:p>
        </w:tc>
        <w:tc>
          <w:tcPr>
            <w:tcW w:w="1134" w:type="dxa"/>
          </w:tcPr>
          <w:p w:rsidR="00D72F23" w:rsidRDefault="00D72F23" w:rsidP="00735067">
            <w:pPr>
              <w:rPr>
                <w:color w:val="000000" w:themeColor="text1"/>
              </w:rPr>
            </w:pPr>
            <w:r>
              <w:rPr>
                <w:color w:val="000000" w:themeColor="text1"/>
              </w:rPr>
              <w:t>Confusion Matrix ‘Miss’</w:t>
            </w:r>
          </w:p>
        </w:tc>
        <w:tc>
          <w:tcPr>
            <w:tcW w:w="1275" w:type="dxa"/>
          </w:tcPr>
          <w:p w:rsidR="00D72F23" w:rsidRDefault="00D72F23" w:rsidP="00735067">
            <w:pPr>
              <w:rPr>
                <w:color w:val="000000" w:themeColor="text1"/>
              </w:rPr>
            </w:pPr>
            <w:r>
              <w:rPr>
                <w:color w:val="000000" w:themeColor="text1"/>
              </w:rPr>
              <w:t>Confusion Matrix ‘True Reject’</w:t>
            </w:r>
          </w:p>
        </w:tc>
        <w:tc>
          <w:tcPr>
            <w:tcW w:w="851" w:type="dxa"/>
          </w:tcPr>
          <w:p w:rsidR="00D72F23" w:rsidRDefault="00D72F23" w:rsidP="00735067">
            <w:pPr>
              <w:rPr>
                <w:color w:val="000000" w:themeColor="text1"/>
              </w:rPr>
            </w:pPr>
            <w:r>
              <w:rPr>
                <w:color w:val="000000" w:themeColor="text1"/>
              </w:rPr>
              <w:t>Tree Size</w:t>
            </w:r>
          </w:p>
        </w:tc>
        <w:tc>
          <w:tcPr>
            <w:tcW w:w="1417" w:type="dxa"/>
          </w:tcPr>
          <w:p w:rsidR="00D72F23" w:rsidRDefault="00D72F23" w:rsidP="00735067">
            <w:pPr>
              <w:rPr>
                <w:color w:val="000000" w:themeColor="text1"/>
              </w:rPr>
            </w:pPr>
            <w:r>
              <w:rPr>
                <w:color w:val="000000" w:themeColor="text1"/>
              </w:rPr>
              <w:t>Number of Leaves</w:t>
            </w:r>
          </w:p>
        </w:tc>
      </w:tr>
      <w:tr w:rsidR="00D72F23" w:rsidTr="00735067">
        <w:tc>
          <w:tcPr>
            <w:tcW w:w="1133" w:type="dxa"/>
          </w:tcPr>
          <w:p w:rsidR="00D72F23" w:rsidRDefault="00D72F23" w:rsidP="00735067">
            <w:pPr>
              <w:rPr>
                <w:color w:val="000000" w:themeColor="text1"/>
              </w:rPr>
            </w:pPr>
            <w:r>
              <w:rPr>
                <w:color w:val="000000" w:themeColor="text1"/>
              </w:rPr>
              <w:t>2012</w:t>
            </w:r>
          </w:p>
        </w:tc>
        <w:tc>
          <w:tcPr>
            <w:tcW w:w="1282" w:type="dxa"/>
          </w:tcPr>
          <w:p w:rsidR="00D72F23" w:rsidRDefault="00D72F23" w:rsidP="00735067">
            <w:pPr>
              <w:rPr>
                <w:color w:val="000000" w:themeColor="text1"/>
              </w:rPr>
            </w:pPr>
            <w:r>
              <w:rPr>
                <w:color w:val="000000" w:themeColor="text1"/>
              </w:rPr>
              <w:t>2963</w:t>
            </w:r>
          </w:p>
        </w:tc>
        <w:tc>
          <w:tcPr>
            <w:tcW w:w="1134" w:type="dxa"/>
          </w:tcPr>
          <w:p w:rsidR="00D72F23" w:rsidRDefault="00D72F23" w:rsidP="00735067">
            <w:pPr>
              <w:rPr>
                <w:color w:val="000000" w:themeColor="text1"/>
              </w:rPr>
            </w:pPr>
            <w:r>
              <w:rPr>
                <w:color w:val="000000" w:themeColor="text1"/>
              </w:rPr>
              <w:t>761</w:t>
            </w:r>
          </w:p>
        </w:tc>
        <w:tc>
          <w:tcPr>
            <w:tcW w:w="1275" w:type="dxa"/>
          </w:tcPr>
          <w:p w:rsidR="00D72F23" w:rsidRDefault="00D72F23" w:rsidP="00735067">
            <w:pPr>
              <w:rPr>
                <w:color w:val="000000" w:themeColor="text1"/>
              </w:rPr>
            </w:pPr>
            <w:r>
              <w:rPr>
                <w:color w:val="000000" w:themeColor="text1"/>
              </w:rPr>
              <w:t>4264</w:t>
            </w:r>
          </w:p>
        </w:tc>
        <w:tc>
          <w:tcPr>
            <w:tcW w:w="851" w:type="dxa"/>
          </w:tcPr>
          <w:p w:rsidR="00D72F23" w:rsidRDefault="00D72F23" w:rsidP="00735067">
            <w:pPr>
              <w:rPr>
                <w:color w:val="000000" w:themeColor="text1"/>
              </w:rPr>
            </w:pPr>
            <w:r>
              <w:rPr>
                <w:color w:val="000000" w:themeColor="text1"/>
              </w:rPr>
              <w:t>7</w:t>
            </w:r>
          </w:p>
        </w:tc>
        <w:tc>
          <w:tcPr>
            <w:tcW w:w="1417" w:type="dxa"/>
          </w:tcPr>
          <w:p w:rsidR="00D72F23" w:rsidRDefault="00D72F23" w:rsidP="00834BC6">
            <w:pPr>
              <w:keepNext/>
              <w:rPr>
                <w:color w:val="000000" w:themeColor="text1"/>
              </w:rPr>
            </w:pPr>
            <w:r>
              <w:rPr>
                <w:color w:val="000000" w:themeColor="text1"/>
              </w:rPr>
              <w:t>4</w:t>
            </w:r>
          </w:p>
        </w:tc>
      </w:tr>
    </w:tbl>
    <w:p w:rsidR="00834BC6" w:rsidRDefault="00834BC6" w:rsidP="00834BC6">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4</w:t>
      </w:r>
      <w:r w:rsidR="002B6E16">
        <w:fldChar w:fldCharType="end"/>
      </w:r>
      <w:r w:rsidRPr="00F90B0A">
        <w:t>: Decision Tree using reduced size dataset with PCA encoding</w:t>
      </w:r>
      <w:r>
        <w:t xml:space="preserve"> with Sobel Filter</w:t>
      </w:r>
    </w:p>
    <w:p w:rsidR="00BC5528" w:rsidRPr="00E57751" w:rsidRDefault="00E57751" w:rsidP="00E57751">
      <w:pPr>
        <w:jc w:val="both"/>
        <w:rPr>
          <w:color w:val="000000" w:themeColor="text1"/>
        </w:rPr>
      </w:pPr>
      <w:r w:rsidRPr="00E57751">
        <w:rPr>
          <w:color w:val="000000" w:themeColor="text1"/>
        </w:rPr>
        <w:t xml:space="preserve">As can be seen in the above set of </w:t>
      </w:r>
      <w:r>
        <w:rPr>
          <w:color w:val="000000" w:themeColor="text1"/>
        </w:rPr>
        <w:t>table and figure</w:t>
      </w:r>
      <w:r w:rsidRPr="00E57751">
        <w:rPr>
          <w:color w:val="000000" w:themeColor="text1"/>
        </w:rPr>
        <w:t xml:space="preserve">, the </w:t>
      </w:r>
      <w:r>
        <w:rPr>
          <w:color w:val="000000" w:themeColor="text1"/>
        </w:rPr>
        <w:t>result</w:t>
      </w:r>
      <w:r w:rsidRPr="00E57751">
        <w:rPr>
          <w:color w:val="000000" w:themeColor="text1"/>
        </w:rPr>
        <w:t xml:space="preserve"> is poor.</w:t>
      </w:r>
      <w:r>
        <w:rPr>
          <w:color w:val="000000" w:themeColor="text1"/>
        </w:rPr>
        <w:t xml:space="preserve"> The accuracy has improved from the previous experiments results but they are still </w:t>
      </w:r>
      <w:r w:rsidR="00D06744">
        <w:rPr>
          <w:color w:val="000000" w:themeColor="text1"/>
        </w:rPr>
        <w:t xml:space="preserve">very much </w:t>
      </w:r>
      <w:r w:rsidR="00036C8E">
        <w:rPr>
          <w:color w:val="000000" w:themeColor="text1"/>
        </w:rPr>
        <w:t xml:space="preserve">less accurate than </w:t>
      </w:r>
      <w:r>
        <w:rPr>
          <w:color w:val="000000" w:themeColor="text1"/>
        </w:rPr>
        <w:t>the results of PCA model encoding only. The time taken to build this model was 0.11 seconds which, as in the previous experiment, is a dramatic improvement on the earlier set of results, with the exception of the binarized dataset, however, the overall performance of the tree was significantly worse again.</w:t>
      </w:r>
    </w:p>
    <w:p w:rsidR="00834BC6" w:rsidRDefault="00834BC6">
      <w:pPr>
        <w:rPr>
          <w:rFonts w:asciiTheme="majorHAnsi" w:eastAsiaTheme="majorEastAsia" w:hAnsiTheme="majorHAnsi" w:cstheme="majorBidi"/>
          <w:color w:val="00505C" w:themeColor="accent1" w:themeShade="80"/>
          <w:sz w:val="24"/>
          <w:szCs w:val="24"/>
        </w:rPr>
      </w:pPr>
      <w:r>
        <w:rPr>
          <w:color w:val="00505C" w:themeColor="accent1" w:themeShade="80"/>
        </w:rPr>
        <w:br w:type="page"/>
      </w:r>
    </w:p>
    <w:p w:rsidR="00BC5528" w:rsidRPr="00BC5528" w:rsidRDefault="00BC5528" w:rsidP="007F429C">
      <w:pPr>
        <w:pStyle w:val="Heading3"/>
        <w:numPr>
          <w:ilvl w:val="2"/>
          <w:numId w:val="35"/>
        </w:numPr>
        <w:rPr>
          <w:color w:val="00505C" w:themeColor="accent1" w:themeShade="80"/>
        </w:rPr>
      </w:pPr>
      <w:bookmarkStart w:id="23" w:name="_Toc479510132"/>
      <w:r w:rsidRPr="00EE170C">
        <w:rPr>
          <w:color w:val="007789" w:themeColor="accent1" w:themeShade="BF"/>
        </w:rPr>
        <w:lastRenderedPageBreak/>
        <w:t>Experiment Five</w:t>
      </w:r>
      <w:r w:rsidR="00E57751" w:rsidRPr="00EE170C">
        <w:rPr>
          <w:color w:val="007789" w:themeColor="accent1" w:themeShade="BF"/>
        </w:rPr>
        <w:t xml:space="preserve"> – PCA Models with Gaussian Filter</w:t>
      </w:r>
      <w:bookmarkEnd w:id="23"/>
      <w:r>
        <w:rPr>
          <w:color w:val="00505C" w:themeColor="accent1" w:themeShade="80"/>
        </w:rPr>
        <w:tab/>
      </w:r>
    </w:p>
    <w:p w:rsidR="002059BA" w:rsidRDefault="002059BA" w:rsidP="002059BA">
      <w:pPr>
        <w:jc w:val="both"/>
        <w:rPr>
          <w:color w:val="000000" w:themeColor="text1"/>
        </w:rPr>
      </w:pPr>
      <w:r w:rsidRPr="002059BA">
        <w:rPr>
          <w:color w:val="auto"/>
        </w:rPr>
        <w:t xml:space="preserve">The </w:t>
      </w:r>
      <w:r w:rsidR="00D72F23">
        <w:rPr>
          <w:color w:val="auto"/>
        </w:rPr>
        <w:t>final</w:t>
      </w:r>
      <w:r w:rsidRPr="002059BA">
        <w:rPr>
          <w:color w:val="auto"/>
        </w:rPr>
        <w:t xml:space="preserve"> experiment </w:t>
      </w:r>
      <w:r w:rsidR="00D72F23">
        <w:rPr>
          <w:color w:val="auto"/>
        </w:rPr>
        <w:t xml:space="preserve">was </w:t>
      </w:r>
      <w:r w:rsidRPr="002059BA">
        <w:rPr>
          <w:color w:val="auto"/>
        </w:rPr>
        <w:t xml:space="preserve">completed using the </w:t>
      </w:r>
      <w:r w:rsidR="00E57751">
        <w:rPr>
          <w:color w:val="auto"/>
        </w:rPr>
        <w:t>PCA encoded</w:t>
      </w:r>
      <w:r w:rsidRPr="002059BA">
        <w:rPr>
          <w:color w:val="auto"/>
        </w:rPr>
        <w:t xml:space="preserve"> dataset </w:t>
      </w:r>
      <w:r w:rsidR="00E57751">
        <w:rPr>
          <w:color w:val="auto"/>
        </w:rPr>
        <w:t>with</w:t>
      </w:r>
      <w:r w:rsidR="00BC5528">
        <w:rPr>
          <w:color w:val="auto"/>
        </w:rPr>
        <w:t xml:space="preserve"> a Gaussian filter with a standard deviation of 0.8 had been applied</w:t>
      </w:r>
      <w:r w:rsidRPr="002059BA">
        <w:rPr>
          <w:color w:val="auto"/>
        </w:rPr>
        <w:t>.</w:t>
      </w:r>
      <w:r>
        <w:t xml:space="preserve"> </w:t>
      </w:r>
      <w:r>
        <w:rPr>
          <w:color w:val="auto"/>
        </w:rPr>
        <w:t>Again</w:t>
      </w:r>
      <w:r w:rsidR="00E57751">
        <w:rPr>
          <w:color w:val="auto"/>
        </w:rPr>
        <w:t>, this would provide insight into whethe</w:t>
      </w:r>
      <w:r w:rsidR="00036C8E">
        <w:rPr>
          <w:color w:val="auto"/>
        </w:rPr>
        <w:t>r smoothing of the dataset post-</w:t>
      </w:r>
      <w:r w:rsidR="00E57751">
        <w:rPr>
          <w:color w:val="auto"/>
        </w:rPr>
        <w:t>encoding would yield better results.</w:t>
      </w:r>
    </w:p>
    <w:p w:rsidR="002059BA" w:rsidRPr="000D5313" w:rsidRDefault="00BC5528" w:rsidP="007F429C">
      <w:pPr>
        <w:pStyle w:val="Heading4"/>
        <w:numPr>
          <w:ilvl w:val="3"/>
          <w:numId w:val="35"/>
        </w:numPr>
      </w:pPr>
      <w:r w:rsidRPr="000D5313">
        <w:t>Results of Experiment Four</w:t>
      </w:r>
      <w:r w:rsidR="002059BA" w:rsidRPr="000D5313">
        <w:tab/>
      </w:r>
    </w:p>
    <w:tbl>
      <w:tblPr>
        <w:tblStyle w:val="TableGrid"/>
        <w:tblW w:w="7092" w:type="dxa"/>
        <w:tblInd w:w="771" w:type="dxa"/>
        <w:tblLook w:val="04A0" w:firstRow="1" w:lastRow="0" w:firstColumn="1" w:lastColumn="0" w:noHBand="0" w:noVBand="1"/>
      </w:tblPr>
      <w:tblGrid>
        <w:gridCol w:w="1133"/>
        <w:gridCol w:w="1282"/>
        <w:gridCol w:w="1134"/>
        <w:gridCol w:w="1275"/>
        <w:gridCol w:w="851"/>
        <w:gridCol w:w="1417"/>
      </w:tblGrid>
      <w:tr w:rsidR="002059BA" w:rsidTr="00735067">
        <w:tc>
          <w:tcPr>
            <w:tcW w:w="1133" w:type="dxa"/>
          </w:tcPr>
          <w:p w:rsidR="002059BA" w:rsidRDefault="002059BA" w:rsidP="00735067">
            <w:pPr>
              <w:rPr>
                <w:color w:val="000000" w:themeColor="text1"/>
              </w:rPr>
            </w:pPr>
            <w:r>
              <w:rPr>
                <w:color w:val="000000" w:themeColor="text1"/>
              </w:rPr>
              <w:t>Confusion Matrix ‘Hit’</w:t>
            </w:r>
          </w:p>
        </w:tc>
        <w:tc>
          <w:tcPr>
            <w:tcW w:w="1282" w:type="dxa"/>
          </w:tcPr>
          <w:p w:rsidR="002059BA" w:rsidRDefault="002059BA" w:rsidP="00735067">
            <w:pPr>
              <w:rPr>
                <w:color w:val="000000" w:themeColor="text1"/>
              </w:rPr>
            </w:pPr>
            <w:r>
              <w:rPr>
                <w:color w:val="000000" w:themeColor="text1"/>
              </w:rPr>
              <w:t>Confusion Matrix ‘False Alarm’</w:t>
            </w:r>
          </w:p>
        </w:tc>
        <w:tc>
          <w:tcPr>
            <w:tcW w:w="1134" w:type="dxa"/>
          </w:tcPr>
          <w:p w:rsidR="002059BA" w:rsidRDefault="002059BA" w:rsidP="00735067">
            <w:pPr>
              <w:rPr>
                <w:color w:val="000000" w:themeColor="text1"/>
              </w:rPr>
            </w:pPr>
            <w:r>
              <w:rPr>
                <w:color w:val="000000" w:themeColor="text1"/>
              </w:rPr>
              <w:t>Confusion Matrix ‘Miss’</w:t>
            </w:r>
          </w:p>
        </w:tc>
        <w:tc>
          <w:tcPr>
            <w:tcW w:w="1275" w:type="dxa"/>
          </w:tcPr>
          <w:p w:rsidR="002059BA" w:rsidRDefault="002059BA" w:rsidP="00735067">
            <w:pPr>
              <w:rPr>
                <w:color w:val="000000" w:themeColor="text1"/>
              </w:rPr>
            </w:pPr>
            <w:r>
              <w:rPr>
                <w:color w:val="000000" w:themeColor="text1"/>
              </w:rPr>
              <w:t>Confusion Matrix ‘True Reject’</w:t>
            </w:r>
          </w:p>
        </w:tc>
        <w:tc>
          <w:tcPr>
            <w:tcW w:w="851" w:type="dxa"/>
          </w:tcPr>
          <w:p w:rsidR="002059BA" w:rsidRDefault="002059BA" w:rsidP="00735067">
            <w:pPr>
              <w:rPr>
                <w:color w:val="000000" w:themeColor="text1"/>
              </w:rPr>
            </w:pPr>
            <w:r>
              <w:rPr>
                <w:color w:val="000000" w:themeColor="text1"/>
              </w:rPr>
              <w:t>Tree Size</w:t>
            </w:r>
          </w:p>
        </w:tc>
        <w:tc>
          <w:tcPr>
            <w:tcW w:w="1417" w:type="dxa"/>
          </w:tcPr>
          <w:p w:rsidR="002059BA" w:rsidRDefault="002059BA" w:rsidP="00735067">
            <w:pPr>
              <w:rPr>
                <w:color w:val="000000" w:themeColor="text1"/>
              </w:rPr>
            </w:pPr>
            <w:r>
              <w:rPr>
                <w:color w:val="000000" w:themeColor="text1"/>
              </w:rPr>
              <w:t>Number of Leaves</w:t>
            </w:r>
          </w:p>
        </w:tc>
      </w:tr>
      <w:tr w:rsidR="002059BA" w:rsidTr="00735067">
        <w:tc>
          <w:tcPr>
            <w:tcW w:w="1133" w:type="dxa"/>
          </w:tcPr>
          <w:p w:rsidR="002059BA" w:rsidRDefault="00D72F23" w:rsidP="00735067">
            <w:pPr>
              <w:rPr>
                <w:color w:val="000000" w:themeColor="text1"/>
              </w:rPr>
            </w:pPr>
            <w:r>
              <w:rPr>
                <w:color w:val="000000" w:themeColor="text1"/>
              </w:rPr>
              <w:t>4970</w:t>
            </w:r>
          </w:p>
        </w:tc>
        <w:tc>
          <w:tcPr>
            <w:tcW w:w="1282" w:type="dxa"/>
          </w:tcPr>
          <w:p w:rsidR="002059BA" w:rsidRDefault="00D72F23" w:rsidP="00735067">
            <w:pPr>
              <w:rPr>
                <w:color w:val="000000" w:themeColor="text1"/>
              </w:rPr>
            </w:pPr>
            <w:r>
              <w:rPr>
                <w:color w:val="000000" w:themeColor="text1"/>
              </w:rPr>
              <w:t>5</w:t>
            </w:r>
          </w:p>
        </w:tc>
        <w:tc>
          <w:tcPr>
            <w:tcW w:w="1134" w:type="dxa"/>
          </w:tcPr>
          <w:p w:rsidR="002059BA" w:rsidRDefault="00D72F23" w:rsidP="00735067">
            <w:pPr>
              <w:rPr>
                <w:color w:val="000000" w:themeColor="text1"/>
              </w:rPr>
            </w:pPr>
            <w:r>
              <w:rPr>
                <w:color w:val="000000" w:themeColor="text1"/>
              </w:rPr>
              <w:t>12</w:t>
            </w:r>
          </w:p>
        </w:tc>
        <w:tc>
          <w:tcPr>
            <w:tcW w:w="1275" w:type="dxa"/>
          </w:tcPr>
          <w:p w:rsidR="002059BA" w:rsidRDefault="00D72F23" w:rsidP="00735067">
            <w:pPr>
              <w:rPr>
                <w:color w:val="000000" w:themeColor="text1"/>
              </w:rPr>
            </w:pPr>
            <w:r>
              <w:rPr>
                <w:color w:val="000000" w:themeColor="text1"/>
              </w:rPr>
              <w:t>5013</w:t>
            </w:r>
          </w:p>
        </w:tc>
        <w:tc>
          <w:tcPr>
            <w:tcW w:w="851" w:type="dxa"/>
          </w:tcPr>
          <w:p w:rsidR="002059BA" w:rsidRDefault="00D72F23" w:rsidP="00735067">
            <w:pPr>
              <w:rPr>
                <w:color w:val="000000" w:themeColor="text1"/>
              </w:rPr>
            </w:pPr>
            <w:r>
              <w:rPr>
                <w:color w:val="000000" w:themeColor="text1"/>
              </w:rPr>
              <w:t>179</w:t>
            </w:r>
          </w:p>
        </w:tc>
        <w:tc>
          <w:tcPr>
            <w:tcW w:w="1417" w:type="dxa"/>
          </w:tcPr>
          <w:p w:rsidR="002059BA" w:rsidRDefault="00D72F23" w:rsidP="00834BC6">
            <w:pPr>
              <w:keepNext/>
              <w:rPr>
                <w:color w:val="000000" w:themeColor="text1"/>
              </w:rPr>
            </w:pPr>
            <w:r>
              <w:rPr>
                <w:color w:val="000000" w:themeColor="text1"/>
              </w:rPr>
              <w:t>90</w:t>
            </w:r>
          </w:p>
        </w:tc>
      </w:tr>
    </w:tbl>
    <w:p w:rsidR="00834BC6" w:rsidRDefault="00834BC6" w:rsidP="00834BC6">
      <w:pPr>
        <w:pStyle w:val="Caption"/>
        <w:jc w:val="center"/>
      </w:pPr>
      <w:r>
        <w:rPr>
          <w:noProof/>
          <w:lang w:eastAsia="en-GB"/>
        </w:rPr>
        <mc:AlternateContent>
          <mc:Choice Requires="wps">
            <w:drawing>
              <wp:anchor distT="0" distB="0" distL="114300" distR="114300" simplePos="0" relativeHeight="251678720" behindDoc="0" locked="0" layoutInCell="1" allowOverlap="1" wp14:anchorId="1B7C1CE7" wp14:editId="036D9227">
                <wp:simplePos x="0" y="0"/>
                <wp:positionH relativeFrom="margin">
                  <wp:align>center</wp:align>
                </wp:positionH>
                <wp:positionV relativeFrom="paragraph">
                  <wp:posOffset>1623060</wp:posOffset>
                </wp:positionV>
                <wp:extent cx="434911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a:effectLst/>
                      </wps:spPr>
                      <wps:txbx>
                        <w:txbxContent>
                          <w:p w:rsidR="00245B53" w:rsidRPr="007E5792" w:rsidRDefault="00245B53" w:rsidP="00834BC6">
                            <w:pPr>
                              <w:pStyle w:val="Caption"/>
                              <w:rPr>
                                <w:noProof/>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v</w:t>
                            </w:r>
                            <w:r>
                              <w:fldChar w:fldCharType="end"/>
                            </w:r>
                            <w:r w:rsidRPr="007B586B">
                              <w:t>: Summary of Decision Tre</w:t>
                            </w:r>
                            <w:r>
                              <w:t>e performance in Experiment Five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7C1CE7" id="Text Box 16" o:spid="_x0000_s1034" type="#_x0000_t202" style="position:absolute;left:0;text-align:left;margin-left:0;margin-top:127.8pt;width:342.45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38NQIAAHQEAAAOAAAAZHJzL2Uyb0RvYy54bWysVE1v2zAMvQ/YfxB0X5z0I2iNOEWWIsOA&#10;oC2QDD0rshwLkEWNUmJnv36UHKdbt9Owi0KRT6T5HpnZQ9cYdlToNdiCT0ZjzpSVUGq7L/i37erT&#10;HWc+CFsKA1YV/KQ8f5h//DBrXa6uoAZTKmSUxPq8dQWvQ3B5lnlZq0b4EThlKVgBNiLQFfdZiaKl&#10;7I3JrsbjadYClg5BKu/J+9gH+Tzlryolw3NVeRWYKTh9W0gnpnMXz2w+E/kehau1PH+G+IevaIS2&#10;VPSS6lEEwQ6o/0jVaIngoQojCU0GVaWlSj1QN5Pxu242tXAq9ULkeHehyf+/tPLp+IJMl6TdlDMr&#10;GtJoq7rAPkPHyEX8tM7nBNs4AoaO/IQd/J6cse2uwib+UkOM4sT06cJuzCbJeXN9cz+Z3HImKTa9&#10;vo05srenDn34oqBh0Sg4knSJUXFc+9BDB0is5MHocqWNiZcYWBpkR0Eyt7UO6pz8N5SxEWshvuoT&#10;9h6V5uRcJXbbdxWt0O26xM7d0PEOyhMRgdCPkndypan6WvjwIpBmh3qnfQjPdFQG2oLD2eKsBvzx&#10;N3/Ek6QU5aylWSy4/34QqDgzXy2JHQd3MHAwdoNhD80SqO8JbZqTyaQHGMxgVgjNK63JIlahkLCS&#10;ahU8DOYy9BtBaybVYpFANJ5OhLXdOBlTDyxvu1eB7qxRIGmfYJhSkb+TqscmsdziEIj3pGPktWeR&#10;9I8XGu00Cec1jLvz6z2h3v4s5j8BAAD//wMAUEsDBBQABgAIAAAAIQBrZiwx4AAAAAgBAAAPAAAA&#10;ZHJzL2Rvd25yZXYueG1sTI/BTsMwEETvSPyDtUhcEHUoaWhDnKqq4FAuFaGX3tx4GwfidWQ7bfj7&#10;Gi5wnJ3VzJtiOZqOndD51pKAh0kCDKm2qqVGwO7j9X4OzAdJSnaWUMA3eliW11eFzJU90zueqtCw&#10;GEI+lwJ0CH3Oua81GukntkeK3tE6I0OUruHKyXMMNx2fJknGjWwpNmjZ41pj/VUNRsA23W/13XB8&#10;eVulj26zG9bZZ1MJcXszrp6BBRzD3zP84Ed0KCPTwQ6kPOsExCFBwHQ2y4BFO5unC2CH38sT8LLg&#10;/weUFwAAAP//AwBQSwECLQAUAAYACAAAACEAtoM4kv4AAADhAQAAEwAAAAAAAAAAAAAAAAAAAAAA&#10;W0NvbnRlbnRfVHlwZXNdLnhtbFBLAQItABQABgAIAAAAIQA4/SH/1gAAAJQBAAALAAAAAAAAAAAA&#10;AAAAAC8BAABfcmVscy8ucmVsc1BLAQItABQABgAIAAAAIQD3W638NQIAAHQEAAAOAAAAAAAAAAAA&#10;AAAAAC4CAABkcnMvZTJvRG9jLnhtbFBLAQItABQABgAIAAAAIQBrZiwx4AAAAAgBAAAPAAAAAAAA&#10;AAAAAAAAAI8EAABkcnMvZG93bnJldi54bWxQSwUGAAAAAAQABADzAAAAnAUAAAAA&#10;" stroked="f">
                <v:textbox style="mso-fit-shape-to-text:t" inset="0,0,0,0">
                  <w:txbxContent>
                    <w:p w:rsidR="00245B53" w:rsidRPr="007E5792" w:rsidRDefault="00245B53" w:rsidP="00834BC6">
                      <w:pPr>
                        <w:pStyle w:val="Caption"/>
                        <w:rPr>
                          <w:noProof/>
                        </w:rPr>
                      </w:pPr>
                      <w:r>
                        <w:t xml:space="preserve">Figure </w:t>
                      </w:r>
                      <w:r>
                        <w:fldChar w:fldCharType="begin"/>
                      </w:r>
                      <w:r>
                        <w:instrText xml:space="preserve"> STYLEREF 1 \s </w:instrText>
                      </w:r>
                      <w:r>
                        <w:fldChar w:fldCharType="separate"/>
                      </w:r>
                      <w:r w:rsidR="00842742">
                        <w:rPr>
                          <w:noProof/>
                        </w:rPr>
                        <w:t>1</w:t>
                      </w:r>
                      <w:r>
                        <w:fldChar w:fldCharType="end"/>
                      </w:r>
                      <w:r>
                        <w:t>.</w:t>
                      </w:r>
                      <w:r>
                        <w:fldChar w:fldCharType="begin"/>
                      </w:r>
                      <w:r>
                        <w:instrText xml:space="preserve"> SEQ Figure \* roman \s 1 </w:instrText>
                      </w:r>
                      <w:r>
                        <w:fldChar w:fldCharType="separate"/>
                      </w:r>
                      <w:r w:rsidR="00842742">
                        <w:rPr>
                          <w:noProof/>
                        </w:rPr>
                        <w:t>v</w:t>
                      </w:r>
                      <w:r>
                        <w:fldChar w:fldCharType="end"/>
                      </w:r>
                      <w:r w:rsidRPr="007B586B">
                        <w:t>: Summary of Decision Tre</w:t>
                      </w:r>
                      <w:r>
                        <w:t>e performance in Experiment Five</w:t>
                      </w:r>
                    </w:p>
                  </w:txbxContent>
                </v:textbox>
                <w10:wrap type="topAndBottom" anchorx="margin"/>
              </v:shape>
            </w:pict>
          </mc:Fallback>
        </mc:AlternateContent>
      </w:r>
      <w:r>
        <w:rPr>
          <w:noProof/>
          <w:lang w:eastAsia="en-GB"/>
        </w:rPr>
        <w:drawing>
          <wp:anchor distT="0" distB="0" distL="114300" distR="114300" simplePos="0" relativeHeight="251667456" behindDoc="0" locked="0" layoutInCell="1" allowOverlap="1">
            <wp:simplePos x="0" y="0"/>
            <wp:positionH relativeFrom="margin">
              <wp:align>center</wp:align>
            </wp:positionH>
            <wp:positionV relativeFrom="paragraph">
              <wp:posOffset>368300</wp:posOffset>
            </wp:positionV>
            <wp:extent cx="3291840" cy="1202690"/>
            <wp:effectExtent l="190500" t="190500" r="194310" b="1879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1840" cy="1202690"/>
                    </a:xfrm>
                    <a:prstGeom prst="rect">
                      <a:avLst/>
                    </a:prstGeom>
                    <a:ln>
                      <a:noFill/>
                    </a:ln>
                    <a:effectLst>
                      <a:outerShdw blurRad="190500" algn="tl" rotWithShape="0">
                        <a:srgbClr val="000000">
                          <a:alpha val="70000"/>
                        </a:srgbClr>
                      </a:outerShdw>
                    </a:effectLst>
                  </pic:spPr>
                </pic:pic>
              </a:graphicData>
            </a:graphic>
          </wp:anchor>
        </w:drawing>
      </w: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5</w:t>
      </w:r>
      <w:r w:rsidR="002B6E16">
        <w:fldChar w:fldCharType="end"/>
      </w:r>
      <w:r w:rsidRPr="00184C85">
        <w:t>: Decision Tree using reduced size dataset with PCA encoding</w:t>
      </w:r>
      <w:r>
        <w:t xml:space="preserve"> with Gaussian Filter</w:t>
      </w:r>
    </w:p>
    <w:p w:rsidR="00CC3C64" w:rsidRPr="00CC3C64" w:rsidRDefault="00CC3C64" w:rsidP="002059BA">
      <w:pPr>
        <w:jc w:val="both"/>
        <w:rPr>
          <w:color w:val="auto"/>
        </w:rPr>
      </w:pPr>
      <w:r w:rsidRPr="00CC3C64">
        <w:rPr>
          <w:color w:val="auto"/>
        </w:rPr>
        <w:t xml:space="preserve">As </w:t>
      </w:r>
      <w:r>
        <w:rPr>
          <w:color w:val="auto"/>
        </w:rPr>
        <w:t xml:space="preserve">you can see from </w:t>
      </w:r>
      <w:r w:rsidR="00E57751">
        <w:rPr>
          <w:color w:val="auto"/>
        </w:rPr>
        <w:t xml:space="preserve">the above </w:t>
      </w:r>
      <w:r>
        <w:rPr>
          <w:color w:val="auto"/>
        </w:rPr>
        <w:t>table</w:t>
      </w:r>
      <w:r w:rsidR="00E57751">
        <w:rPr>
          <w:color w:val="auto"/>
        </w:rPr>
        <w:t xml:space="preserve"> and figure</w:t>
      </w:r>
      <w:r>
        <w:rPr>
          <w:color w:val="auto"/>
        </w:rPr>
        <w:t xml:space="preserve">, the classifier was much more accurate during </w:t>
      </w:r>
      <w:r w:rsidR="00E57751">
        <w:rPr>
          <w:color w:val="auto"/>
        </w:rPr>
        <w:t>this</w:t>
      </w:r>
      <w:r>
        <w:rPr>
          <w:color w:val="auto"/>
        </w:rPr>
        <w:t xml:space="preserve"> experiment. There was a significant decrease in the size of the tree and number of leaves and the time taken to build the model using this dataset was 0.</w:t>
      </w:r>
      <w:r w:rsidR="00E57751">
        <w:rPr>
          <w:color w:val="auto"/>
        </w:rPr>
        <w:t>53</w:t>
      </w:r>
      <w:r>
        <w:rPr>
          <w:color w:val="auto"/>
        </w:rPr>
        <w:t xml:space="preserve"> seconds. </w:t>
      </w:r>
      <w:r w:rsidR="00806497">
        <w:rPr>
          <w:color w:val="auto"/>
        </w:rPr>
        <w:t>All aspects of the classifier h</w:t>
      </w:r>
      <w:r w:rsidR="00E57751">
        <w:rPr>
          <w:color w:val="auto"/>
        </w:rPr>
        <w:t>ave been significantly improved.</w:t>
      </w:r>
    </w:p>
    <w:p w:rsidR="00BC5528" w:rsidRDefault="00BC5528">
      <w:pPr>
        <w:rPr>
          <w:rFonts w:asciiTheme="majorHAnsi" w:eastAsiaTheme="majorEastAsia" w:hAnsiTheme="majorHAnsi" w:cstheme="majorBidi"/>
          <w:caps/>
          <w:color w:val="007789" w:themeColor="accent1" w:themeShade="BF"/>
          <w:sz w:val="24"/>
        </w:rPr>
      </w:pPr>
      <w:r>
        <w:br w:type="page"/>
      </w:r>
    </w:p>
    <w:p w:rsidR="00D72F23" w:rsidRDefault="00D72F23" w:rsidP="007F429C">
      <w:pPr>
        <w:pStyle w:val="Heading2"/>
        <w:numPr>
          <w:ilvl w:val="0"/>
          <w:numId w:val="35"/>
        </w:numPr>
        <w:sectPr w:rsidR="00D72F23">
          <w:headerReference w:type="default" r:id="rId17"/>
          <w:footerReference w:type="default" r:id="rId18"/>
          <w:headerReference w:type="first" r:id="rId19"/>
          <w:footerReference w:type="first" r:id="rId20"/>
          <w:pgSz w:w="12240" w:h="15840"/>
          <w:pgMar w:top="1728" w:right="1800" w:bottom="1440" w:left="1800" w:header="720" w:footer="720" w:gutter="0"/>
          <w:pgNumType w:start="0"/>
          <w:cols w:space="720"/>
          <w:titlePg/>
          <w:docGrid w:linePitch="360"/>
        </w:sectPr>
      </w:pPr>
    </w:p>
    <w:p w:rsidR="0070343E" w:rsidRPr="00EE170C" w:rsidRDefault="0070343E" w:rsidP="007F429C">
      <w:pPr>
        <w:pStyle w:val="Heading2"/>
        <w:numPr>
          <w:ilvl w:val="1"/>
          <w:numId w:val="35"/>
        </w:numPr>
      </w:pPr>
      <w:bookmarkStart w:id="24" w:name="_Toc479510133"/>
      <w:r w:rsidRPr="00EE170C">
        <w:lastRenderedPageBreak/>
        <w:t>Comparison of results</w:t>
      </w:r>
      <w:bookmarkEnd w:id="24"/>
    </w:p>
    <w:tbl>
      <w:tblPr>
        <w:tblStyle w:val="TableGrid"/>
        <w:tblW w:w="0" w:type="auto"/>
        <w:tblLook w:val="04A0" w:firstRow="1" w:lastRow="0" w:firstColumn="1" w:lastColumn="0" w:noHBand="0" w:noVBand="1"/>
      </w:tblPr>
      <w:tblGrid>
        <w:gridCol w:w="1304"/>
        <w:gridCol w:w="1133"/>
        <w:gridCol w:w="1133"/>
        <w:gridCol w:w="1133"/>
        <w:gridCol w:w="1133"/>
        <w:gridCol w:w="863"/>
        <w:gridCol w:w="937"/>
        <w:gridCol w:w="1096"/>
        <w:gridCol w:w="1181"/>
        <w:gridCol w:w="1011"/>
        <w:gridCol w:w="1011"/>
      </w:tblGrid>
      <w:tr w:rsidR="00C27D98" w:rsidTr="00834BC6">
        <w:tc>
          <w:tcPr>
            <w:tcW w:w="1304"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p>
        </w:tc>
        <w:tc>
          <w:tcPr>
            <w:tcW w:w="1133"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Confusion Matrix ‘Hit’</w:t>
            </w:r>
          </w:p>
        </w:tc>
        <w:tc>
          <w:tcPr>
            <w:tcW w:w="1133"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Confusion Matrix ‘False Alarm’</w:t>
            </w:r>
          </w:p>
        </w:tc>
        <w:tc>
          <w:tcPr>
            <w:tcW w:w="1133"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Confusion Matrix ‘Miss’</w:t>
            </w:r>
          </w:p>
        </w:tc>
        <w:tc>
          <w:tcPr>
            <w:tcW w:w="1133"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Confusion Matrix ‘True Reject’</w:t>
            </w:r>
          </w:p>
        </w:tc>
        <w:tc>
          <w:tcPr>
            <w:tcW w:w="863"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Tree Size</w:t>
            </w:r>
          </w:p>
        </w:tc>
        <w:tc>
          <w:tcPr>
            <w:tcW w:w="937"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000000" w:themeColor="text1"/>
              </w:rPr>
              <w:t>Number of Leaves</w:t>
            </w:r>
          </w:p>
        </w:tc>
        <w:tc>
          <w:tcPr>
            <w:tcW w:w="1096"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auto"/>
              </w:rPr>
              <w:t>Correctly Classified Instances</w:t>
            </w:r>
          </w:p>
        </w:tc>
        <w:tc>
          <w:tcPr>
            <w:tcW w:w="1181"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auto"/>
              </w:rPr>
              <w:t>Incorrectly Classified Instances</w:t>
            </w:r>
          </w:p>
        </w:tc>
        <w:tc>
          <w:tcPr>
            <w:tcW w:w="1011"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auto"/>
              </w:rPr>
              <w:t>Mean Absolute Error</w:t>
            </w:r>
          </w:p>
        </w:tc>
        <w:tc>
          <w:tcPr>
            <w:tcW w:w="1011" w:type="dxa"/>
            <w:tcBorders>
              <w:top w:val="single" w:sz="18" w:space="0" w:color="auto"/>
              <w:left w:val="single" w:sz="18" w:space="0" w:color="auto"/>
              <w:bottom w:val="single" w:sz="18" w:space="0" w:color="auto"/>
              <w:right w:val="single" w:sz="18" w:space="0" w:color="auto"/>
            </w:tcBorders>
          </w:tcPr>
          <w:p w:rsidR="00C27D98" w:rsidRDefault="00C27D98" w:rsidP="0070343E">
            <w:pPr>
              <w:jc w:val="both"/>
              <w:rPr>
                <w:color w:val="auto"/>
              </w:rPr>
            </w:pPr>
            <w:r>
              <w:rPr>
                <w:color w:val="auto"/>
              </w:rPr>
              <w:t>Time Taken to Build Model</w:t>
            </w:r>
          </w:p>
        </w:tc>
      </w:tr>
      <w:tr w:rsidR="00C27D98" w:rsidTr="00834BC6">
        <w:tc>
          <w:tcPr>
            <w:tcW w:w="1304" w:type="dxa"/>
            <w:tcBorders>
              <w:top w:val="single" w:sz="18" w:space="0" w:color="auto"/>
              <w:left w:val="single" w:sz="18" w:space="0" w:color="auto"/>
              <w:right w:val="single" w:sz="18" w:space="0" w:color="auto"/>
            </w:tcBorders>
          </w:tcPr>
          <w:p w:rsidR="00C27D98" w:rsidRDefault="00C27D98" w:rsidP="00D72F23">
            <w:pPr>
              <w:jc w:val="both"/>
              <w:rPr>
                <w:color w:val="auto"/>
              </w:rPr>
            </w:pPr>
            <w:r>
              <w:rPr>
                <w:color w:val="auto"/>
              </w:rPr>
              <w:t>Unedited Dataset</w:t>
            </w:r>
          </w:p>
        </w:tc>
        <w:tc>
          <w:tcPr>
            <w:tcW w:w="1133" w:type="dxa"/>
            <w:tcBorders>
              <w:top w:val="single" w:sz="18" w:space="0" w:color="auto"/>
              <w:left w:val="single" w:sz="18" w:space="0" w:color="auto"/>
              <w:right w:val="single" w:sz="18" w:space="0" w:color="auto"/>
            </w:tcBorders>
          </w:tcPr>
          <w:p w:rsidR="00C27D98" w:rsidRDefault="00C27D98" w:rsidP="00D72F23">
            <w:pPr>
              <w:rPr>
                <w:color w:val="000000" w:themeColor="text1"/>
              </w:rPr>
            </w:pPr>
            <w:r>
              <w:rPr>
                <w:color w:val="000000" w:themeColor="text1"/>
              </w:rPr>
              <w:t>8500</w:t>
            </w:r>
          </w:p>
        </w:tc>
        <w:tc>
          <w:tcPr>
            <w:tcW w:w="1133" w:type="dxa"/>
            <w:tcBorders>
              <w:top w:val="single" w:sz="18" w:space="0" w:color="auto"/>
              <w:left w:val="single" w:sz="18" w:space="0" w:color="auto"/>
              <w:right w:val="single" w:sz="18" w:space="0" w:color="auto"/>
            </w:tcBorders>
          </w:tcPr>
          <w:p w:rsidR="00C27D98" w:rsidRDefault="00C27D98" w:rsidP="00D72F23">
            <w:pPr>
              <w:rPr>
                <w:color w:val="000000" w:themeColor="text1"/>
              </w:rPr>
            </w:pPr>
            <w:r>
              <w:rPr>
                <w:color w:val="000000" w:themeColor="text1"/>
              </w:rPr>
              <w:t>518</w:t>
            </w:r>
          </w:p>
        </w:tc>
        <w:tc>
          <w:tcPr>
            <w:tcW w:w="1133" w:type="dxa"/>
            <w:tcBorders>
              <w:top w:val="single" w:sz="18" w:space="0" w:color="auto"/>
              <w:left w:val="single" w:sz="18" w:space="0" w:color="auto"/>
              <w:right w:val="single" w:sz="18" w:space="0" w:color="auto"/>
            </w:tcBorders>
          </w:tcPr>
          <w:p w:rsidR="00C27D98" w:rsidRDefault="00C27D98" w:rsidP="00D72F23">
            <w:pPr>
              <w:rPr>
                <w:color w:val="000000" w:themeColor="text1"/>
              </w:rPr>
            </w:pPr>
            <w:r>
              <w:rPr>
                <w:color w:val="000000" w:themeColor="text1"/>
              </w:rPr>
              <w:t>45</w:t>
            </w:r>
          </w:p>
        </w:tc>
        <w:tc>
          <w:tcPr>
            <w:tcW w:w="1133" w:type="dxa"/>
            <w:tcBorders>
              <w:top w:val="single" w:sz="18" w:space="0" w:color="auto"/>
              <w:left w:val="single" w:sz="18" w:space="0" w:color="auto"/>
              <w:right w:val="single" w:sz="18" w:space="0" w:color="auto"/>
            </w:tcBorders>
          </w:tcPr>
          <w:p w:rsidR="00C27D98" w:rsidRDefault="00C27D98" w:rsidP="00D72F23">
            <w:pPr>
              <w:rPr>
                <w:color w:val="000000" w:themeColor="text1"/>
              </w:rPr>
            </w:pPr>
            <w:r>
              <w:rPr>
                <w:color w:val="000000" w:themeColor="text1"/>
              </w:rPr>
              <w:t>937</w:t>
            </w:r>
          </w:p>
        </w:tc>
        <w:tc>
          <w:tcPr>
            <w:tcW w:w="863" w:type="dxa"/>
            <w:tcBorders>
              <w:top w:val="single" w:sz="18" w:space="0" w:color="auto"/>
              <w:left w:val="single" w:sz="18" w:space="0" w:color="auto"/>
              <w:right w:val="single" w:sz="18" w:space="0" w:color="auto"/>
            </w:tcBorders>
          </w:tcPr>
          <w:p w:rsidR="00C27D98" w:rsidRDefault="00C27D98" w:rsidP="00D72F23">
            <w:pPr>
              <w:rPr>
                <w:color w:val="000000" w:themeColor="text1"/>
              </w:rPr>
            </w:pPr>
            <w:r>
              <w:rPr>
                <w:color w:val="000000" w:themeColor="text1"/>
              </w:rPr>
              <w:t>607</w:t>
            </w:r>
          </w:p>
        </w:tc>
        <w:tc>
          <w:tcPr>
            <w:tcW w:w="937" w:type="dxa"/>
            <w:tcBorders>
              <w:top w:val="single" w:sz="18" w:space="0" w:color="auto"/>
              <w:left w:val="single" w:sz="18" w:space="0" w:color="auto"/>
              <w:right w:val="single" w:sz="18" w:space="0" w:color="auto"/>
            </w:tcBorders>
          </w:tcPr>
          <w:p w:rsidR="00C27D98" w:rsidRDefault="00C27D98" w:rsidP="00D72F23">
            <w:pPr>
              <w:keepNext/>
              <w:rPr>
                <w:color w:val="000000" w:themeColor="text1"/>
              </w:rPr>
            </w:pPr>
            <w:r>
              <w:rPr>
                <w:color w:val="000000" w:themeColor="text1"/>
              </w:rPr>
              <w:t>304</w:t>
            </w:r>
          </w:p>
        </w:tc>
        <w:tc>
          <w:tcPr>
            <w:tcW w:w="1096" w:type="dxa"/>
            <w:tcBorders>
              <w:top w:val="single" w:sz="18" w:space="0" w:color="auto"/>
              <w:left w:val="single" w:sz="18" w:space="0" w:color="auto"/>
              <w:right w:val="single" w:sz="18" w:space="0" w:color="auto"/>
            </w:tcBorders>
          </w:tcPr>
          <w:p w:rsidR="00C27D98" w:rsidRDefault="00C27D98" w:rsidP="00D72F23">
            <w:pPr>
              <w:jc w:val="both"/>
              <w:rPr>
                <w:color w:val="auto"/>
              </w:rPr>
            </w:pPr>
            <w:r>
              <w:rPr>
                <w:color w:val="auto"/>
              </w:rPr>
              <w:t>9437 (94.37%)</w:t>
            </w:r>
          </w:p>
        </w:tc>
        <w:tc>
          <w:tcPr>
            <w:tcW w:w="1181" w:type="dxa"/>
            <w:tcBorders>
              <w:top w:val="single" w:sz="18" w:space="0" w:color="auto"/>
              <w:left w:val="single" w:sz="18" w:space="0" w:color="auto"/>
              <w:right w:val="single" w:sz="18" w:space="0" w:color="auto"/>
            </w:tcBorders>
          </w:tcPr>
          <w:p w:rsidR="00C27D98" w:rsidRDefault="00C27D98" w:rsidP="00D72F23">
            <w:pPr>
              <w:jc w:val="both"/>
              <w:rPr>
                <w:color w:val="auto"/>
              </w:rPr>
            </w:pPr>
            <w:r>
              <w:rPr>
                <w:color w:val="auto"/>
              </w:rPr>
              <w:t>563 (5.63%)</w:t>
            </w:r>
          </w:p>
        </w:tc>
        <w:tc>
          <w:tcPr>
            <w:tcW w:w="1011" w:type="dxa"/>
            <w:tcBorders>
              <w:top w:val="single" w:sz="18" w:space="0" w:color="auto"/>
              <w:left w:val="single" w:sz="18" w:space="0" w:color="auto"/>
              <w:right w:val="single" w:sz="18" w:space="0" w:color="auto"/>
            </w:tcBorders>
          </w:tcPr>
          <w:p w:rsidR="00C27D98" w:rsidRDefault="00C27D98" w:rsidP="00D72F23">
            <w:pPr>
              <w:jc w:val="both"/>
              <w:rPr>
                <w:color w:val="auto"/>
              </w:rPr>
            </w:pPr>
            <w:r>
              <w:rPr>
                <w:color w:val="auto"/>
              </w:rPr>
              <w:t>0.0606</w:t>
            </w:r>
          </w:p>
        </w:tc>
        <w:tc>
          <w:tcPr>
            <w:tcW w:w="1011" w:type="dxa"/>
            <w:tcBorders>
              <w:top w:val="single" w:sz="18" w:space="0" w:color="auto"/>
              <w:left w:val="single" w:sz="18" w:space="0" w:color="auto"/>
              <w:right w:val="single" w:sz="18" w:space="0" w:color="auto"/>
            </w:tcBorders>
          </w:tcPr>
          <w:p w:rsidR="00C27D98" w:rsidRDefault="00C27D98" w:rsidP="00D72F23">
            <w:pPr>
              <w:jc w:val="both"/>
              <w:rPr>
                <w:color w:val="auto"/>
              </w:rPr>
            </w:pPr>
            <w:r>
              <w:rPr>
                <w:color w:val="000000" w:themeColor="text1"/>
              </w:rPr>
              <w:t>34.43 seconds</w:t>
            </w:r>
          </w:p>
        </w:tc>
      </w:tr>
      <w:tr w:rsidR="00C27D98" w:rsidTr="00834BC6">
        <w:tc>
          <w:tcPr>
            <w:tcW w:w="1304" w:type="dxa"/>
            <w:tcBorders>
              <w:left w:val="single" w:sz="18" w:space="0" w:color="auto"/>
              <w:right w:val="single" w:sz="18" w:space="0" w:color="auto"/>
            </w:tcBorders>
          </w:tcPr>
          <w:p w:rsidR="00C27D98" w:rsidRDefault="00C27D98" w:rsidP="00D72F23">
            <w:pPr>
              <w:jc w:val="both"/>
              <w:rPr>
                <w:color w:val="auto"/>
              </w:rPr>
            </w:pPr>
            <w:r>
              <w:rPr>
                <w:color w:val="auto"/>
              </w:rPr>
              <w:t>PCA Models Only</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4953</w:t>
            </w:r>
          </w:p>
        </w:tc>
        <w:tc>
          <w:tcPr>
            <w:tcW w:w="1133" w:type="dxa"/>
            <w:tcBorders>
              <w:left w:val="single" w:sz="18" w:space="0" w:color="auto"/>
              <w:right w:val="single" w:sz="18" w:space="0" w:color="auto"/>
            </w:tcBorders>
          </w:tcPr>
          <w:p w:rsidR="00C27D98" w:rsidRDefault="001C3F21" w:rsidP="00D72F23">
            <w:pPr>
              <w:jc w:val="both"/>
              <w:rPr>
                <w:color w:val="auto"/>
              </w:rPr>
            </w:pPr>
            <w:r>
              <w:rPr>
                <w:color w:val="auto"/>
              </w:rPr>
              <w:t>23</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22</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5002</w:t>
            </w:r>
          </w:p>
        </w:tc>
        <w:tc>
          <w:tcPr>
            <w:tcW w:w="863" w:type="dxa"/>
            <w:tcBorders>
              <w:left w:val="single" w:sz="18" w:space="0" w:color="auto"/>
              <w:right w:val="single" w:sz="18" w:space="0" w:color="auto"/>
            </w:tcBorders>
          </w:tcPr>
          <w:p w:rsidR="00C27D98" w:rsidRDefault="00C27D98" w:rsidP="00D72F23">
            <w:pPr>
              <w:jc w:val="both"/>
              <w:rPr>
                <w:color w:val="auto"/>
              </w:rPr>
            </w:pPr>
            <w:r>
              <w:rPr>
                <w:color w:val="auto"/>
              </w:rPr>
              <w:t>283</w:t>
            </w:r>
          </w:p>
        </w:tc>
        <w:tc>
          <w:tcPr>
            <w:tcW w:w="937" w:type="dxa"/>
            <w:tcBorders>
              <w:left w:val="single" w:sz="18" w:space="0" w:color="auto"/>
              <w:right w:val="single" w:sz="18" w:space="0" w:color="auto"/>
            </w:tcBorders>
          </w:tcPr>
          <w:p w:rsidR="00C27D98" w:rsidRDefault="00C27D98" w:rsidP="00D72F23">
            <w:pPr>
              <w:jc w:val="both"/>
              <w:rPr>
                <w:color w:val="auto"/>
              </w:rPr>
            </w:pPr>
            <w:r>
              <w:rPr>
                <w:color w:val="auto"/>
              </w:rPr>
              <w:t>142</w:t>
            </w:r>
          </w:p>
        </w:tc>
        <w:tc>
          <w:tcPr>
            <w:tcW w:w="1096" w:type="dxa"/>
            <w:tcBorders>
              <w:left w:val="single" w:sz="18" w:space="0" w:color="auto"/>
              <w:right w:val="single" w:sz="18" w:space="0" w:color="auto"/>
            </w:tcBorders>
          </w:tcPr>
          <w:p w:rsidR="00C27D98" w:rsidRDefault="00C27D98" w:rsidP="00D72F23">
            <w:pPr>
              <w:jc w:val="both"/>
              <w:rPr>
                <w:color w:val="auto"/>
              </w:rPr>
            </w:pPr>
            <w:r>
              <w:rPr>
                <w:color w:val="auto"/>
              </w:rPr>
              <w:t>9955</w:t>
            </w:r>
            <w:r w:rsidR="00834BC6">
              <w:rPr>
                <w:color w:val="auto"/>
              </w:rPr>
              <w:t xml:space="preserve"> (99.55%)</w:t>
            </w:r>
          </w:p>
        </w:tc>
        <w:tc>
          <w:tcPr>
            <w:tcW w:w="1181" w:type="dxa"/>
            <w:tcBorders>
              <w:left w:val="single" w:sz="18" w:space="0" w:color="auto"/>
              <w:right w:val="single" w:sz="18" w:space="0" w:color="auto"/>
            </w:tcBorders>
          </w:tcPr>
          <w:p w:rsidR="00C27D98" w:rsidRDefault="00C27D98" w:rsidP="00D72F23">
            <w:pPr>
              <w:jc w:val="both"/>
              <w:rPr>
                <w:color w:val="auto"/>
              </w:rPr>
            </w:pPr>
            <w:r>
              <w:rPr>
                <w:color w:val="auto"/>
              </w:rPr>
              <w:t>45</w:t>
            </w:r>
            <w:r w:rsidR="00834BC6">
              <w:rPr>
                <w:color w:val="auto"/>
              </w:rPr>
              <w:t xml:space="preserve"> (0.45%)</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0.0652</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0.59 seconds</w:t>
            </w:r>
          </w:p>
        </w:tc>
      </w:tr>
      <w:tr w:rsidR="00C27D98" w:rsidTr="00834BC6">
        <w:tc>
          <w:tcPr>
            <w:tcW w:w="1304" w:type="dxa"/>
            <w:tcBorders>
              <w:left w:val="single" w:sz="18" w:space="0" w:color="auto"/>
              <w:right w:val="single" w:sz="18" w:space="0" w:color="auto"/>
            </w:tcBorders>
          </w:tcPr>
          <w:p w:rsidR="00C27D98" w:rsidRDefault="00C27D98" w:rsidP="00D72F23">
            <w:pPr>
              <w:jc w:val="both"/>
              <w:rPr>
                <w:color w:val="auto"/>
              </w:rPr>
            </w:pPr>
            <w:r>
              <w:rPr>
                <w:color w:val="auto"/>
              </w:rPr>
              <w:t>PCA with Binarization</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273</w:t>
            </w:r>
          </w:p>
        </w:tc>
        <w:tc>
          <w:tcPr>
            <w:tcW w:w="1133" w:type="dxa"/>
            <w:tcBorders>
              <w:left w:val="single" w:sz="18" w:space="0" w:color="auto"/>
              <w:right w:val="single" w:sz="18" w:space="0" w:color="auto"/>
            </w:tcBorders>
          </w:tcPr>
          <w:p w:rsidR="00C27D98" w:rsidRDefault="001C3F21" w:rsidP="00D72F23">
            <w:pPr>
              <w:jc w:val="both"/>
              <w:rPr>
                <w:color w:val="auto"/>
              </w:rPr>
            </w:pPr>
            <w:r>
              <w:rPr>
                <w:color w:val="auto"/>
              </w:rPr>
              <w:t>4702</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0</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5025</w:t>
            </w:r>
          </w:p>
        </w:tc>
        <w:tc>
          <w:tcPr>
            <w:tcW w:w="863" w:type="dxa"/>
            <w:tcBorders>
              <w:left w:val="single" w:sz="18" w:space="0" w:color="auto"/>
              <w:right w:val="single" w:sz="18" w:space="0" w:color="auto"/>
            </w:tcBorders>
          </w:tcPr>
          <w:p w:rsidR="00C27D98" w:rsidRDefault="00C27D98" w:rsidP="00D72F23">
            <w:pPr>
              <w:jc w:val="both"/>
              <w:rPr>
                <w:color w:val="auto"/>
              </w:rPr>
            </w:pPr>
            <w:r>
              <w:rPr>
                <w:color w:val="auto"/>
              </w:rPr>
              <w:t>3</w:t>
            </w:r>
          </w:p>
        </w:tc>
        <w:tc>
          <w:tcPr>
            <w:tcW w:w="937" w:type="dxa"/>
            <w:tcBorders>
              <w:left w:val="single" w:sz="18" w:space="0" w:color="auto"/>
              <w:right w:val="single" w:sz="18" w:space="0" w:color="auto"/>
            </w:tcBorders>
          </w:tcPr>
          <w:p w:rsidR="00C27D98" w:rsidRDefault="00C27D98" w:rsidP="00D72F23">
            <w:pPr>
              <w:jc w:val="both"/>
              <w:rPr>
                <w:color w:val="auto"/>
              </w:rPr>
            </w:pPr>
            <w:r>
              <w:rPr>
                <w:color w:val="auto"/>
              </w:rPr>
              <w:t>2</w:t>
            </w:r>
          </w:p>
        </w:tc>
        <w:tc>
          <w:tcPr>
            <w:tcW w:w="1096" w:type="dxa"/>
            <w:tcBorders>
              <w:left w:val="single" w:sz="18" w:space="0" w:color="auto"/>
              <w:right w:val="single" w:sz="18" w:space="0" w:color="auto"/>
            </w:tcBorders>
          </w:tcPr>
          <w:p w:rsidR="00C27D98" w:rsidRDefault="00C27D98" w:rsidP="00D72F23">
            <w:pPr>
              <w:jc w:val="both"/>
              <w:rPr>
                <w:color w:val="auto"/>
              </w:rPr>
            </w:pPr>
            <w:r>
              <w:rPr>
                <w:color w:val="auto"/>
              </w:rPr>
              <w:t>5264</w:t>
            </w:r>
            <w:r w:rsidR="00834BC6">
              <w:rPr>
                <w:color w:val="auto"/>
              </w:rPr>
              <w:t xml:space="preserve"> (52.64%)</w:t>
            </w:r>
          </w:p>
        </w:tc>
        <w:tc>
          <w:tcPr>
            <w:tcW w:w="1181" w:type="dxa"/>
            <w:tcBorders>
              <w:left w:val="single" w:sz="18" w:space="0" w:color="auto"/>
              <w:right w:val="single" w:sz="18" w:space="0" w:color="auto"/>
            </w:tcBorders>
          </w:tcPr>
          <w:p w:rsidR="00C27D98" w:rsidRDefault="00C27D98" w:rsidP="00D72F23">
            <w:pPr>
              <w:jc w:val="both"/>
              <w:rPr>
                <w:color w:val="auto"/>
              </w:rPr>
            </w:pPr>
            <w:r>
              <w:rPr>
                <w:color w:val="auto"/>
              </w:rPr>
              <w:t>4738</w:t>
            </w:r>
            <w:r w:rsidR="00834BC6">
              <w:rPr>
                <w:color w:val="auto"/>
              </w:rPr>
              <w:t xml:space="preserve"> (47.38%)</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0.4879</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0.08 seconds</w:t>
            </w:r>
          </w:p>
        </w:tc>
      </w:tr>
      <w:tr w:rsidR="00C27D98" w:rsidTr="00834BC6">
        <w:tc>
          <w:tcPr>
            <w:tcW w:w="1304" w:type="dxa"/>
            <w:tcBorders>
              <w:left w:val="single" w:sz="18" w:space="0" w:color="auto"/>
              <w:right w:val="single" w:sz="18" w:space="0" w:color="auto"/>
            </w:tcBorders>
          </w:tcPr>
          <w:p w:rsidR="00C27D98" w:rsidRDefault="00C27D98" w:rsidP="00D72F23">
            <w:pPr>
              <w:jc w:val="both"/>
              <w:rPr>
                <w:color w:val="auto"/>
              </w:rPr>
            </w:pPr>
            <w:r>
              <w:rPr>
                <w:color w:val="auto"/>
              </w:rPr>
              <w:t>PCA with Sobel Filter</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2012</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2963</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761</w:t>
            </w:r>
          </w:p>
        </w:tc>
        <w:tc>
          <w:tcPr>
            <w:tcW w:w="1133" w:type="dxa"/>
            <w:tcBorders>
              <w:left w:val="single" w:sz="18" w:space="0" w:color="auto"/>
              <w:right w:val="single" w:sz="18" w:space="0" w:color="auto"/>
            </w:tcBorders>
          </w:tcPr>
          <w:p w:rsidR="00C27D98" w:rsidRDefault="00C27D98" w:rsidP="00D72F23">
            <w:pPr>
              <w:jc w:val="both"/>
              <w:rPr>
                <w:color w:val="auto"/>
              </w:rPr>
            </w:pPr>
            <w:r>
              <w:rPr>
                <w:color w:val="auto"/>
              </w:rPr>
              <w:t>4264</w:t>
            </w:r>
          </w:p>
        </w:tc>
        <w:tc>
          <w:tcPr>
            <w:tcW w:w="863" w:type="dxa"/>
            <w:tcBorders>
              <w:left w:val="single" w:sz="18" w:space="0" w:color="auto"/>
              <w:right w:val="single" w:sz="18" w:space="0" w:color="auto"/>
            </w:tcBorders>
          </w:tcPr>
          <w:p w:rsidR="00C27D98" w:rsidRDefault="00C27D98" w:rsidP="00D72F23">
            <w:pPr>
              <w:jc w:val="both"/>
              <w:rPr>
                <w:color w:val="auto"/>
              </w:rPr>
            </w:pPr>
            <w:r>
              <w:rPr>
                <w:color w:val="auto"/>
              </w:rPr>
              <w:t>7</w:t>
            </w:r>
          </w:p>
        </w:tc>
        <w:tc>
          <w:tcPr>
            <w:tcW w:w="937" w:type="dxa"/>
            <w:tcBorders>
              <w:left w:val="single" w:sz="18" w:space="0" w:color="auto"/>
              <w:right w:val="single" w:sz="18" w:space="0" w:color="auto"/>
            </w:tcBorders>
          </w:tcPr>
          <w:p w:rsidR="00C27D98" w:rsidRDefault="00C27D98" w:rsidP="00D72F23">
            <w:pPr>
              <w:jc w:val="both"/>
              <w:rPr>
                <w:color w:val="auto"/>
              </w:rPr>
            </w:pPr>
            <w:r>
              <w:rPr>
                <w:color w:val="auto"/>
              </w:rPr>
              <w:t>4</w:t>
            </w:r>
          </w:p>
        </w:tc>
        <w:tc>
          <w:tcPr>
            <w:tcW w:w="1096" w:type="dxa"/>
            <w:tcBorders>
              <w:left w:val="single" w:sz="18" w:space="0" w:color="auto"/>
              <w:right w:val="single" w:sz="18" w:space="0" w:color="auto"/>
            </w:tcBorders>
          </w:tcPr>
          <w:p w:rsidR="00C27D98" w:rsidRDefault="00C27D98" w:rsidP="00D72F23">
            <w:pPr>
              <w:jc w:val="both"/>
              <w:rPr>
                <w:color w:val="auto"/>
              </w:rPr>
            </w:pPr>
            <w:r>
              <w:rPr>
                <w:color w:val="auto"/>
              </w:rPr>
              <w:t>6276 (62.76%)</w:t>
            </w:r>
          </w:p>
        </w:tc>
        <w:tc>
          <w:tcPr>
            <w:tcW w:w="1181" w:type="dxa"/>
            <w:tcBorders>
              <w:left w:val="single" w:sz="18" w:space="0" w:color="auto"/>
              <w:right w:val="single" w:sz="18" w:space="0" w:color="auto"/>
            </w:tcBorders>
          </w:tcPr>
          <w:p w:rsidR="00C27D98" w:rsidRDefault="00C27D98" w:rsidP="00D72F23">
            <w:pPr>
              <w:jc w:val="both"/>
              <w:rPr>
                <w:color w:val="auto"/>
              </w:rPr>
            </w:pPr>
            <w:r>
              <w:rPr>
                <w:color w:val="auto"/>
              </w:rPr>
              <w:t>3724 (37.24%)</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0.457</w:t>
            </w:r>
          </w:p>
        </w:tc>
        <w:tc>
          <w:tcPr>
            <w:tcW w:w="1011" w:type="dxa"/>
            <w:tcBorders>
              <w:left w:val="single" w:sz="18" w:space="0" w:color="auto"/>
              <w:right w:val="single" w:sz="18" w:space="0" w:color="auto"/>
            </w:tcBorders>
          </w:tcPr>
          <w:p w:rsidR="00C27D98" w:rsidRDefault="00C27D98" w:rsidP="00D72F23">
            <w:pPr>
              <w:jc w:val="both"/>
              <w:rPr>
                <w:color w:val="auto"/>
              </w:rPr>
            </w:pPr>
            <w:r>
              <w:rPr>
                <w:color w:val="auto"/>
              </w:rPr>
              <w:t>0.11 seconds</w:t>
            </w:r>
          </w:p>
        </w:tc>
      </w:tr>
      <w:tr w:rsidR="00C27D98" w:rsidTr="00834BC6">
        <w:tc>
          <w:tcPr>
            <w:tcW w:w="1304"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PCA with Gaussian Filter</w:t>
            </w:r>
          </w:p>
        </w:tc>
        <w:tc>
          <w:tcPr>
            <w:tcW w:w="1133"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4970</w:t>
            </w:r>
          </w:p>
        </w:tc>
        <w:tc>
          <w:tcPr>
            <w:tcW w:w="1133"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5</w:t>
            </w:r>
          </w:p>
        </w:tc>
        <w:tc>
          <w:tcPr>
            <w:tcW w:w="1133"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12</w:t>
            </w:r>
          </w:p>
        </w:tc>
        <w:tc>
          <w:tcPr>
            <w:tcW w:w="1133"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5013</w:t>
            </w:r>
          </w:p>
        </w:tc>
        <w:tc>
          <w:tcPr>
            <w:tcW w:w="863"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179</w:t>
            </w:r>
          </w:p>
        </w:tc>
        <w:tc>
          <w:tcPr>
            <w:tcW w:w="937"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30</w:t>
            </w:r>
          </w:p>
        </w:tc>
        <w:tc>
          <w:tcPr>
            <w:tcW w:w="1096"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9983 (99.83%)</w:t>
            </w:r>
          </w:p>
        </w:tc>
        <w:tc>
          <w:tcPr>
            <w:tcW w:w="1181"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17 (0.17%)</w:t>
            </w:r>
          </w:p>
        </w:tc>
        <w:tc>
          <w:tcPr>
            <w:tcW w:w="1011" w:type="dxa"/>
            <w:tcBorders>
              <w:left w:val="single" w:sz="18" w:space="0" w:color="auto"/>
              <w:bottom w:val="single" w:sz="18" w:space="0" w:color="auto"/>
              <w:right w:val="single" w:sz="18" w:space="0" w:color="auto"/>
            </w:tcBorders>
          </w:tcPr>
          <w:p w:rsidR="00C27D98" w:rsidRDefault="00C27D98" w:rsidP="00D72F23">
            <w:pPr>
              <w:jc w:val="both"/>
              <w:rPr>
                <w:color w:val="auto"/>
              </w:rPr>
            </w:pPr>
            <w:r>
              <w:rPr>
                <w:color w:val="auto"/>
              </w:rPr>
              <w:t>0.0032</w:t>
            </w:r>
          </w:p>
        </w:tc>
        <w:tc>
          <w:tcPr>
            <w:tcW w:w="1011" w:type="dxa"/>
            <w:tcBorders>
              <w:left w:val="single" w:sz="18" w:space="0" w:color="auto"/>
              <w:bottom w:val="single" w:sz="18" w:space="0" w:color="auto"/>
              <w:right w:val="single" w:sz="18" w:space="0" w:color="auto"/>
            </w:tcBorders>
          </w:tcPr>
          <w:p w:rsidR="00C27D98" w:rsidRDefault="00C27D98" w:rsidP="00834BC6">
            <w:pPr>
              <w:keepNext/>
              <w:jc w:val="both"/>
              <w:rPr>
                <w:color w:val="auto"/>
              </w:rPr>
            </w:pPr>
            <w:r>
              <w:rPr>
                <w:color w:val="auto"/>
              </w:rPr>
              <w:t>0.53 seconds</w:t>
            </w:r>
          </w:p>
        </w:tc>
      </w:tr>
    </w:tbl>
    <w:p w:rsidR="0070343E" w:rsidRDefault="00834BC6" w:rsidP="00834BC6">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1</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6</w:t>
      </w:r>
      <w:r w:rsidR="002B6E16">
        <w:fldChar w:fldCharType="end"/>
      </w:r>
      <w:r>
        <w:t>: Comparison table of all experiment results collected</w:t>
      </w:r>
    </w:p>
    <w:p w:rsidR="00834BC6" w:rsidRPr="00834BC6" w:rsidRDefault="00834BC6" w:rsidP="00834BC6">
      <w:pPr>
        <w:jc w:val="both"/>
        <w:rPr>
          <w:color w:val="000000" w:themeColor="text1"/>
        </w:rPr>
      </w:pPr>
      <w:r w:rsidRPr="00834BC6">
        <w:rPr>
          <w:color w:val="000000" w:themeColor="text1"/>
        </w:rPr>
        <w:t>The table above contains all of the collected data from the experiments conducted.</w:t>
      </w:r>
      <w:r>
        <w:rPr>
          <w:color w:val="000000" w:themeColor="text1"/>
        </w:rPr>
        <w:t xml:space="preserve"> All of the experiments were completed using a J48/C4.5 Decision Tree in Weka with default parameters. I ran two further experiment with the Confidence Factor changed but these yielded results exactly the same as the previous experiments so I decided to omit the from this report. The best two pre-processed datasets processed by Weka were the PCA Model encoded dataset and the PCA Model encoded dataset with a Gaussian filter applied. Both of these dat</w:t>
      </w:r>
      <w:r w:rsidR="001D1688">
        <w:rPr>
          <w:color w:val="000000" w:themeColor="text1"/>
        </w:rPr>
        <w:t>aset</w:t>
      </w:r>
      <w:r w:rsidR="00036C8E">
        <w:rPr>
          <w:color w:val="000000" w:themeColor="text1"/>
        </w:rPr>
        <w:t>s</w:t>
      </w:r>
      <w:r w:rsidR="001D1688">
        <w:rPr>
          <w:color w:val="000000" w:themeColor="text1"/>
        </w:rPr>
        <w:t xml:space="preserve"> provided an improved accuracy rating, however, the Gaussian filter seemed to have the most significant impact on the accuracy when compared to the PCA encoding alone. When the Gaussian filter was applied the number of ‘Hit’s on the confusion matrix increased by 17 over the PCA encoding only and the number of ‘False Alarm’s combined with the ‘Miss’s  dropped from 44 down to 17 decreasing by more than 50%. This allows me to say that applying a Gaussian filter after encoding the dataset with the PCA models in the best form of pre-processing I did.</w:t>
      </w:r>
    </w:p>
    <w:p w:rsidR="001D1688" w:rsidRDefault="001D1688">
      <w:pPr>
        <w:rPr>
          <w:rFonts w:asciiTheme="majorHAnsi" w:eastAsiaTheme="majorEastAsia" w:hAnsiTheme="majorHAnsi" w:cstheme="majorBidi"/>
          <w:caps/>
          <w:color w:val="007789" w:themeColor="accent1" w:themeShade="BF"/>
          <w:sz w:val="24"/>
        </w:rPr>
      </w:pPr>
      <w:r>
        <w:br w:type="page"/>
      </w:r>
    </w:p>
    <w:p w:rsidR="001D1688" w:rsidRDefault="001D1688" w:rsidP="007F429C">
      <w:pPr>
        <w:pStyle w:val="Heading2"/>
        <w:numPr>
          <w:ilvl w:val="0"/>
          <w:numId w:val="35"/>
        </w:numPr>
        <w:sectPr w:rsidR="001D1688" w:rsidSect="00735067">
          <w:pgSz w:w="15840" w:h="12240" w:orient="landscape"/>
          <w:pgMar w:top="1797" w:right="1440" w:bottom="1797" w:left="1729" w:header="720" w:footer="720" w:gutter="0"/>
          <w:cols w:space="720"/>
          <w:titlePg/>
          <w:docGrid w:linePitch="360"/>
        </w:sectPr>
      </w:pPr>
    </w:p>
    <w:p w:rsidR="001D1688" w:rsidRPr="00EE170C" w:rsidRDefault="0070343E" w:rsidP="007F429C">
      <w:pPr>
        <w:pStyle w:val="Heading2"/>
        <w:numPr>
          <w:ilvl w:val="1"/>
          <w:numId w:val="35"/>
        </w:numPr>
      </w:pPr>
      <w:bookmarkStart w:id="25" w:name="_Toc479510134"/>
      <w:r w:rsidRPr="00EE170C">
        <w:lastRenderedPageBreak/>
        <w:t>Conclusion</w:t>
      </w:r>
      <w:bookmarkEnd w:id="25"/>
    </w:p>
    <w:p w:rsidR="0019494F" w:rsidRPr="001D1688" w:rsidRDefault="001D1688" w:rsidP="001D1688">
      <w:pPr>
        <w:jc w:val="both"/>
        <w:rPr>
          <w:color w:val="000000" w:themeColor="text1"/>
        </w:rPr>
      </w:pPr>
      <w:r>
        <w:rPr>
          <w:color w:val="000000" w:themeColor="text1"/>
        </w:rPr>
        <w:t xml:space="preserve">Upon concluding this scenario I can determine that image processing can dramatically improve the performance of a J48/C4.5 Decision Tree in Weka. The overall performance of Weka was significantly improved in all areas after completing the image processing before classifying the data using an AI classifier. The best form of pre-processing I found throughout my experiments completed was to first create a set of PCA models using 99% of the available images </w:t>
      </w:r>
      <w:r w:rsidR="000D5313">
        <w:rPr>
          <w:color w:val="000000" w:themeColor="text1"/>
        </w:rPr>
        <w:t xml:space="preserve">from a specific number (zero to nine), distribute the dataset equally among four’s and non-four’s as well as equally amongst the non-four’s (649 of each other number), encode the equalised dataset with the PVA models created and then apply a Gaussian filter to the output. This pre-processing gained me an accuracy of 99.83% which was better than </w:t>
      </w:r>
      <w:r w:rsidR="00036C8E">
        <w:rPr>
          <w:color w:val="000000" w:themeColor="text1"/>
        </w:rPr>
        <w:t xml:space="preserve">the </w:t>
      </w:r>
      <w:r w:rsidR="000D5313">
        <w:rPr>
          <w:color w:val="000000" w:themeColor="text1"/>
        </w:rPr>
        <w:t>other form</w:t>
      </w:r>
      <w:r w:rsidR="00036C8E">
        <w:rPr>
          <w:color w:val="000000" w:themeColor="text1"/>
        </w:rPr>
        <w:t>s</w:t>
      </w:r>
      <w:r w:rsidR="000D5313">
        <w:rPr>
          <w:color w:val="000000" w:themeColor="text1"/>
        </w:rPr>
        <w:t xml:space="preserve"> of pre-processing I tried.</w:t>
      </w:r>
      <w:r w:rsidR="0019494F" w:rsidRPr="001D1688">
        <w:rPr>
          <w:color w:val="000000" w:themeColor="text1"/>
        </w:rPr>
        <w:br w:type="page"/>
      </w:r>
    </w:p>
    <w:p w:rsidR="00D72F23" w:rsidRPr="001D1688" w:rsidRDefault="00D72F23" w:rsidP="008C1D6B">
      <w:pPr>
        <w:pStyle w:val="Heading1"/>
        <w:rPr>
          <w:rFonts w:ascii="Times New Roman" w:eastAsiaTheme="minorHAnsi" w:hAnsi="Times New Roman" w:cs="Times New Roman"/>
          <w:color w:val="000000" w:themeColor="text1"/>
          <w:sz w:val="22"/>
        </w:rPr>
        <w:sectPr w:rsidR="00D72F23" w:rsidRPr="001D1688" w:rsidSect="00735067">
          <w:pgSz w:w="12240" w:h="15840"/>
          <w:pgMar w:top="1729" w:right="1797" w:bottom="1440" w:left="1797" w:header="720" w:footer="720" w:gutter="0"/>
          <w:cols w:space="720"/>
          <w:titlePg/>
          <w:docGrid w:linePitch="360"/>
        </w:sectPr>
      </w:pPr>
    </w:p>
    <w:p w:rsidR="008C1D6B" w:rsidRPr="00EE170C" w:rsidRDefault="008C1D6B" w:rsidP="007F429C">
      <w:pPr>
        <w:pStyle w:val="Heading1"/>
        <w:numPr>
          <w:ilvl w:val="0"/>
          <w:numId w:val="35"/>
        </w:numPr>
        <w:rPr>
          <w:rFonts w:ascii="Times New Roman" w:hAnsi="Times New Roman" w:cs="Times New Roman"/>
        </w:rPr>
      </w:pPr>
      <w:bookmarkStart w:id="26" w:name="_Toc479510135"/>
      <w:r w:rsidRPr="00EE170C">
        <w:rPr>
          <w:rFonts w:ascii="Times New Roman" w:hAnsi="Times New Roman" w:cs="Times New Roman"/>
        </w:rPr>
        <w:lastRenderedPageBreak/>
        <w:t>Scenario 2 – Machine Learning – Mammography Dataset</w:t>
      </w:r>
      <w:bookmarkEnd w:id="26"/>
    </w:p>
    <w:p w:rsidR="00AB2424" w:rsidRDefault="00956434" w:rsidP="007F429C">
      <w:pPr>
        <w:pStyle w:val="Heading2"/>
        <w:numPr>
          <w:ilvl w:val="1"/>
          <w:numId w:val="35"/>
        </w:numPr>
      </w:pPr>
      <w:bookmarkStart w:id="27" w:name="_Toc479510136"/>
      <w:r>
        <w:t>Introduction</w:t>
      </w:r>
      <w:bookmarkEnd w:id="27"/>
    </w:p>
    <w:p w:rsidR="00AB2424" w:rsidRPr="005E7840" w:rsidRDefault="00AB2424" w:rsidP="00AB2424">
      <w:pPr>
        <w:jc w:val="both"/>
        <w:rPr>
          <w:color w:val="000000" w:themeColor="text1"/>
        </w:rPr>
      </w:pPr>
      <w:r w:rsidRPr="005E7840">
        <w:rPr>
          <w:color w:val="000000" w:themeColor="text1"/>
        </w:rPr>
        <w:t xml:space="preserve">This scenario introduces us to the Mammogram dataset available online. The following report will </w:t>
      </w:r>
      <w:bookmarkStart w:id="28" w:name="_GoBack"/>
      <w:bookmarkEnd w:id="28"/>
      <w:r w:rsidRPr="005E7840">
        <w:rPr>
          <w:color w:val="000000" w:themeColor="text1"/>
        </w:rPr>
        <w:t>show the steps taken from pre-processing the dataset through to experimentation on that dataset in order to establish which classifier is best at determining the correlation between the five available attributes (Bi-Rads, Age, Shape, Margin and Density) and the determining attribute (Severity). Each of the attributes will be discussed in the following section.</w:t>
      </w:r>
      <w:r w:rsidR="005E7840">
        <w:rPr>
          <w:color w:val="000000" w:themeColor="text1"/>
        </w:rPr>
        <w:t xml:space="preserve"> The complete dataset is made up of 961 instances 516 of which contain a benign mass and 445 that contain a malignant mass. Of these 961 instances</w:t>
      </w:r>
      <w:r w:rsidR="00641305">
        <w:rPr>
          <w:color w:val="000000" w:themeColor="text1"/>
        </w:rPr>
        <w:t>,</w:t>
      </w:r>
      <w:r w:rsidR="005E7840">
        <w:rPr>
          <w:color w:val="000000" w:themeColor="text1"/>
        </w:rPr>
        <w:t xml:space="preserve"> 162 </w:t>
      </w:r>
      <w:r w:rsidR="00BE5466">
        <w:rPr>
          <w:color w:val="000000" w:themeColor="text1"/>
        </w:rPr>
        <w:t>attributes are missing from 131 cases.</w:t>
      </w:r>
    </w:p>
    <w:p w:rsidR="00AB2424" w:rsidRPr="00EE170C" w:rsidRDefault="00AB2424" w:rsidP="007F429C">
      <w:pPr>
        <w:pStyle w:val="Heading3"/>
        <w:numPr>
          <w:ilvl w:val="2"/>
          <w:numId w:val="35"/>
        </w:numPr>
        <w:rPr>
          <w:color w:val="007789" w:themeColor="accent1" w:themeShade="BF"/>
        </w:rPr>
      </w:pPr>
      <w:bookmarkStart w:id="29" w:name="_Toc479510137"/>
      <w:r w:rsidRPr="00EE170C">
        <w:rPr>
          <w:color w:val="007789" w:themeColor="accent1" w:themeShade="BF"/>
        </w:rPr>
        <w:t>Attributes</w:t>
      </w:r>
      <w:bookmarkEnd w:id="29"/>
    </w:p>
    <w:p w:rsidR="00AB2424" w:rsidRPr="005E7840" w:rsidRDefault="00AB2424" w:rsidP="00AB2424">
      <w:pPr>
        <w:jc w:val="both"/>
        <w:rPr>
          <w:color w:val="000000" w:themeColor="text1"/>
        </w:rPr>
      </w:pPr>
      <w:r w:rsidRPr="005E7840">
        <w:rPr>
          <w:color w:val="000000" w:themeColor="text1"/>
        </w:rPr>
        <w:t>Each of the instances contained within the dataset contain</w:t>
      </w:r>
      <w:r w:rsidR="00036C8E">
        <w:rPr>
          <w:color w:val="000000" w:themeColor="text1"/>
        </w:rPr>
        <w:t>s</w:t>
      </w:r>
      <w:r w:rsidRPr="005E7840">
        <w:rPr>
          <w:color w:val="000000" w:themeColor="text1"/>
        </w:rPr>
        <w:t xml:space="preserve"> six attributes as stated in the introduction to this report. </w:t>
      </w:r>
      <w:r w:rsidR="005E7840">
        <w:rPr>
          <w:color w:val="000000" w:themeColor="text1"/>
        </w:rPr>
        <w:t>Some of these instances have missing inputs for some of the attributes and it is my aim to decide whether to fill these attributes in with appropriate values or to discard them completely from the dataset before attempting to classify them.</w:t>
      </w:r>
      <w:r w:rsidR="00511B08">
        <w:rPr>
          <w:color w:val="000000" w:themeColor="text1"/>
        </w:rPr>
        <w:t xml:space="preserve"> These attributes also contain what are known as ‘outliers’. </w:t>
      </w:r>
      <w:r w:rsidR="00250677" w:rsidRPr="00250677">
        <w:rPr>
          <w:i/>
          <w:color w:val="000000" w:themeColor="text1"/>
        </w:rPr>
        <w:t>‘An outlier is an observation that lies an abnormal distance from other values in a random sample from a population. In a sense, this definition leaves it up to the analyst (or a consensus process) to decide what will be considered abnormal. Before abnormal observations can be singled out, it is necessary to characterize normal observations.’</w:t>
      </w:r>
      <w:r w:rsidR="00250677">
        <w:rPr>
          <w:color w:val="000000" w:themeColor="text1"/>
        </w:rPr>
        <w:t xml:space="preserve"> </w:t>
      </w:r>
      <w:r w:rsidR="00250677" w:rsidRPr="00250677">
        <w:rPr>
          <w:color w:val="000000" w:themeColor="text1"/>
        </w:rPr>
        <w:t>(Itl.nist.gov, 2017)</w:t>
      </w:r>
      <w:r w:rsidR="00250677">
        <w:rPr>
          <w:color w:val="000000" w:themeColor="text1"/>
        </w:rPr>
        <w:t>. As stated in the citation, o</w:t>
      </w:r>
      <w:r w:rsidR="007F429C">
        <w:rPr>
          <w:color w:val="000000" w:themeColor="text1"/>
        </w:rPr>
        <w:t>utliers are attributes that fall outside of the average values generated for that particular attribute. These can either be larger or smaller than the average and they can be caused by one of two things: genuine variations in the data and incorrect error inpu</w:t>
      </w:r>
      <w:r w:rsidR="00250677">
        <w:rPr>
          <w:color w:val="000000" w:themeColor="text1"/>
        </w:rPr>
        <w:t>t that are known as ‘blunders’.</w:t>
      </w:r>
    </w:p>
    <w:p w:rsidR="002D7835" w:rsidRPr="00EE170C" w:rsidRDefault="00057DD5" w:rsidP="00057DD5">
      <w:pPr>
        <w:pStyle w:val="Heading3"/>
        <w:numPr>
          <w:ilvl w:val="1"/>
          <w:numId w:val="35"/>
        </w:numPr>
        <w:rPr>
          <w:color w:val="007789" w:themeColor="accent1" w:themeShade="BF"/>
        </w:rPr>
      </w:pPr>
      <w:bookmarkStart w:id="30" w:name="_Toc479510138"/>
      <w:r w:rsidRPr="00EE170C">
        <w:rPr>
          <w:color w:val="007789" w:themeColor="accent1" w:themeShade="BF"/>
        </w:rPr>
        <w:t>Basic Pre-Processing</w:t>
      </w:r>
      <w:bookmarkEnd w:id="30"/>
    </w:p>
    <w:p w:rsidR="002D7835" w:rsidRPr="002D7835" w:rsidRDefault="002D7835" w:rsidP="002D7835">
      <w:pPr>
        <w:jc w:val="both"/>
        <w:rPr>
          <w:color w:val="000000" w:themeColor="text1"/>
        </w:rPr>
      </w:pPr>
      <w:r>
        <w:rPr>
          <w:color w:val="000000" w:themeColor="text1"/>
        </w:rPr>
        <w:t>For the original set of experiments</w:t>
      </w:r>
      <w:r w:rsidR="00641305">
        <w:rPr>
          <w:color w:val="000000" w:themeColor="text1"/>
        </w:rPr>
        <w:t>,</w:t>
      </w:r>
      <w:r>
        <w:rPr>
          <w:color w:val="000000" w:themeColor="text1"/>
        </w:rPr>
        <w:t xml:space="preserve"> I only applied one form of pre-processing. This was to remove all of the instances that contained missing attributes and the obvious outliers from the Bi-Rads attribute. I found only three obvious </w:t>
      </w:r>
      <w:r w:rsidR="00057DD5">
        <w:rPr>
          <w:color w:val="000000" w:themeColor="text1"/>
        </w:rPr>
        <w:t xml:space="preserve">sets of </w:t>
      </w:r>
      <w:r>
        <w:rPr>
          <w:color w:val="000000" w:themeColor="text1"/>
        </w:rPr>
        <w:t>outliers from this attribute</w:t>
      </w:r>
      <w:r w:rsidR="00057DD5">
        <w:rPr>
          <w:color w:val="000000" w:themeColor="text1"/>
        </w:rPr>
        <w:t xml:space="preserve"> five zero’s,</w:t>
      </w:r>
      <w:r>
        <w:rPr>
          <w:color w:val="000000" w:themeColor="text1"/>
        </w:rPr>
        <w:t xml:space="preserve"> two six’s and a 55. As the scale of Bi-Rads in the assignment brief stated that Bi-Rads was supposed to be on a scale of one to five I decided that these three instances were outliers </w:t>
      </w:r>
      <w:r w:rsidR="00057DD5">
        <w:rPr>
          <w:color w:val="000000" w:themeColor="text1"/>
        </w:rPr>
        <w:t>and removed them. There were 815</w:t>
      </w:r>
      <w:r>
        <w:rPr>
          <w:color w:val="000000" w:themeColor="text1"/>
        </w:rPr>
        <w:t xml:space="preserve"> instances remaining once this had been complete</w:t>
      </w:r>
      <w:r w:rsidR="00036C8E">
        <w:rPr>
          <w:color w:val="000000" w:themeColor="text1"/>
        </w:rPr>
        <w:t>d</w:t>
      </w:r>
      <w:r>
        <w:rPr>
          <w:color w:val="000000" w:themeColor="text1"/>
        </w:rPr>
        <w:t>. After completing this step I then ran some mathematical equations over the remaining instances to ensure that the dataset still had an equal distribution of severity attributes and found that I had actually improved the dataset split between benign and malignant cases (</w:t>
      </w:r>
      <w:r w:rsidR="00057DD5">
        <w:rPr>
          <w:color w:val="000000" w:themeColor="text1"/>
        </w:rPr>
        <w:t>51.9%</w:t>
      </w:r>
      <w:r>
        <w:rPr>
          <w:color w:val="000000" w:themeColor="text1"/>
        </w:rPr>
        <w:t xml:space="preserve"> and </w:t>
      </w:r>
      <w:r w:rsidR="00057DD5">
        <w:rPr>
          <w:color w:val="000000" w:themeColor="text1"/>
        </w:rPr>
        <w:t>48.1</w:t>
      </w:r>
      <w:r>
        <w:rPr>
          <w:color w:val="000000" w:themeColor="text1"/>
        </w:rPr>
        <w:t xml:space="preserve">% respectively) when compared to the original dataset (53.69% and 46.31%). This provided me with a good base set to run the first set of experiments over the data. </w:t>
      </w:r>
    </w:p>
    <w:p w:rsidR="004353C1" w:rsidRDefault="004353C1">
      <w:pPr>
        <w:rPr>
          <w:rFonts w:asciiTheme="majorHAnsi" w:eastAsiaTheme="majorEastAsia" w:hAnsiTheme="majorHAnsi" w:cstheme="majorBidi"/>
          <w:caps/>
          <w:color w:val="007789" w:themeColor="accent1" w:themeShade="BF"/>
          <w:sz w:val="24"/>
        </w:rPr>
      </w:pPr>
      <w:r>
        <w:br w:type="page"/>
      </w:r>
    </w:p>
    <w:p w:rsidR="00EA3A44" w:rsidRPr="00EA3A44" w:rsidRDefault="00EA3A44" w:rsidP="00EA3A44">
      <w:pPr>
        <w:pStyle w:val="Heading2"/>
        <w:numPr>
          <w:ilvl w:val="1"/>
          <w:numId w:val="35"/>
        </w:numPr>
      </w:pPr>
      <w:bookmarkStart w:id="31" w:name="_Toc479510139"/>
      <w:r>
        <w:lastRenderedPageBreak/>
        <w:t>Experiments</w:t>
      </w:r>
      <w:bookmarkEnd w:id="31"/>
      <w:r>
        <w:tab/>
      </w:r>
    </w:p>
    <w:p w:rsidR="00956434" w:rsidRDefault="007F429C" w:rsidP="00EA3A44">
      <w:pPr>
        <w:pStyle w:val="Heading2"/>
        <w:numPr>
          <w:ilvl w:val="2"/>
          <w:numId w:val="35"/>
        </w:numPr>
      </w:pPr>
      <w:bookmarkStart w:id="32" w:name="_Toc479510140"/>
      <w:r>
        <w:t>Experiment Set One – Decision Trees</w:t>
      </w:r>
      <w:r w:rsidR="00EA3A44">
        <w:t xml:space="preserve"> – Basic Pre-Processing</w:t>
      </w:r>
      <w:bookmarkEnd w:id="32"/>
    </w:p>
    <w:p w:rsidR="00956434" w:rsidRDefault="002D7835" w:rsidP="008C1D6B">
      <w:pPr>
        <w:jc w:val="both"/>
        <w:rPr>
          <w:color w:val="000000" w:themeColor="text1"/>
        </w:rPr>
      </w:pPr>
      <w:r>
        <w:rPr>
          <w:color w:val="000000" w:themeColor="text1"/>
        </w:rPr>
        <w:t xml:space="preserve">The first </w:t>
      </w:r>
      <w:r w:rsidR="00566828">
        <w:rPr>
          <w:color w:val="000000" w:themeColor="text1"/>
        </w:rPr>
        <w:t xml:space="preserve">set of </w:t>
      </w:r>
      <w:r>
        <w:rPr>
          <w:color w:val="000000" w:themeColor="text1"/>
        </w:rPr>
        <w:t>experiment</w:t>
      </w:r>
      <w:r w:rsidR="00566828">
        <w:rPr>
          <w:color w:val="000000" w:themeColor="text1"/>
        </w:rPr>
        <w:t>s</w:t>
      </w:r>
      <w:r>
        <w:rPr>
          <w:color w:val="000000" w:themeColor="text1"/>
        </w:rPr>
        <w:t xml:space="preserve"> I chose to run consisted of the ZeroR, OneR and J48 classifiers all with default parameters using the 10 fold Cross-Validation as stated in the assignment brief. The results of this experiment are as follows:</w:t>
      </w:r>
    </w:p>
    <w:tbl>
      <w:tblPr>
        <w:tblStyle w:val="TableGrid"/>
        <w:tblpPr w:leftFromText="180" w:rightFromText="180" w:vertAnchor="text" w:horzAnchor="margin" w:tblpXSpec="center" w:tblpY="188"/>
        <w:tblW w:w="0" w:type="auto"/>
        <w:tblLook w:val="04A0" w:firstRow="1" w:lastRow="0" w:firstColumn="1" w:lastColumn="0" w:noHBand="0" w:noVBand="1"/>
      </w:tblPr>
      <w:tblGrid>
        <w:gridCol w:w="1129"/>
        <w:gridCol w:w="876"/>
        <w:gridCol w:w="1109"/>
        <w:gridCol w:w="1109"/>
      </w:tblGrid>
      <w:tr w:rsidR="004353C1" w:rsidTr="004353C1">
        <w:tc>
          <w:tcPr>
            <w:tcW w:w="1129" w:type="dxa"/>
          </w:tcPr>
          <w:p w:rsidR="004353C1" w:rsidRDefault="004353C1" w:rsidP="004353C1">
            <w:pPr>
              <w:jc w:val="both"/>
              <w:rPr>
                <w:color w:val="000000" w:themeColor="text1"/>
              </w:rPr>
            </w:pPr>
            <w:r>
              <w:rPr>
                <w:color w:val="000000" w:themeColor="text1"/>
              </w:rPr>
              <w:t>Classifier</w:t>
            </w:r>
          </w:p>
        </w:tc>
        <w:tc>
          <w:tcPr>
            <w:tcW w:w="876" w:type="dxa"/>
          </w:tcPr>
          <w:p w:rsidR="004353C1" w:rsidRDefault="004353C1" w:rsidP="004353C1">
            <w:pPr>
              <w:jc w:val="both"/>
              <w:rPr>
                <w:color w:val="000000" w:themeColor="text1"/>
              </w:rPr>
            </w:pPr>
            <w:r>
              <w:rPr>
                <w:color w:val="000000" w:themeColor="text1"/>
              </w:rPr>
              <w:t>Percent Correct</w:t>
            </w:r>
          </w:p>
        </w:tc>
        <w:tc>
          <w:tcPr>
            <w:tcW w:w="1109" w:type="dxa"/>
          </w:tcPr>
          <w:p w:rsidR="004353C1" w:rsidRDefault="004353C1" w:rsidP="004353C1">
            <w:pPr>
              <w:jc w:val="both"/>
              <w:rPr>
                <w:color w:val="000000" w:themeColor="text1"/>
              </w:rPr>
            </w:pPr>
            <w:r>
              <w:rPr>
                <w:color w:val="000000" w:themeColor="text1"/>
              </w:rPr>
              <w:t>Percent Incorrect</w:t>
            </w:r>
          </w:p>
        </w:tc>
        <w:tc>
          <w:tcPr>
            <w:tcW w:w="1109" w:type="dxa"/>
          </w:tcPr>
          <w:p w:rsidR="004353C1" w:rsidRDefault="004353C1" w:rsidP="004353C1">
            <w:pPr>
              <w:jc w:val="both"/>
              <w:rPr>
                <w:color w:val="000000" w:themeColor="text1"/>
              </w:rPr>
            </w:pPr>
            <w:r>
              <w:rPr>
                <w:color w:val="000000" w:themeColor="text1"/>
              </w:rPr>
              <w:t>Mean Absolute Error</w:t>
            </w:r>
          </w:p>
        </w:tc>
      </w:tr>
      <w:tr w:rsidR="004353C1" w:rsidTr="004353C1">
        <w:tc>
          <w:tcPr>
            <w:tcW w:w="1129" w:type="dxa"/>
          </w:tcPr>
          <w:p w:rsidR="004353C1" w:rsidRDefault="004353C1" w:rsidP="004353C1">
            <w:pPr>
              <w:jc w:val="both"/>
              <w:rPr>
                <w:color w:val="000000" w:themeColor="text1"/>
              </w:rPr>
            </w:pPr>
            <w:r>
              <w:rPr>
                <w:color w:val="000000" w:themeColor="text1"/>
              </w:rPr>
              <w:t>ZeroR</w:t>
            </w:r>
          </w:p>
        </w:tc>
        <w:tc>
          <w:tcPr>
            <w:tcW w:w="876" w:type="dxa"/>
          </w:tcPr>
          <w:p w:rsidR="004353C1" w:rsidRDefault="00E40B6D" w:rsidP="004353C1">
            <w:pPr>
              <w:jc w:val="both"/>
              <w:rPr>
                <w:color w:val="000000" w:themeColor="text1"/>
              </w:rPr>
            </w:pPr>
            <w:r>
              <w:rPr>
                <w:color w:val="000000" w:themeColor="text1"/>
              </w:rPr>
              <w:t>51.90</w:t>
            </w:r>
          </w:p>
        </w:tc>
        <w:tc>
          <w:tcPr>
            <w:tcW w:w="1109" w:type="dxa"/>
          </w:tcPr>
          <w:p w:rsidR="004353C1" w:rsidRDefault="004353C1" w:rsidP="00E40B6D">
            <w:pPr>
              <w:jc w:val="both"/>
              <w:rPr>
                <w:color w:val="000000" w:themeColor="text1"/>
              </w:rPr>
            </w:pPr>
            <w:r>
              <w:rPr>
                <w:color w:val="000000" w:themeColor="text1"/>
              </w:rPr>
              <w:t>48.1</w:t>
            </w:r>
            <w:r w:rsidR="00E40B6D">
              <w:rPr>
                <w:color w:val="000000" w:themeColor="text1"/>
              </w:rPr>
              <w:t>0</w:t>
            </w:r>
          </w:p>
        </w:tc>
        <w:tc>
          <w:tcPr>
            <w:tcW w:w="1109" w:type="dxa"/>
          </w:tcPr>
          <w:p w:rsidR="004353C1" w:rsidRDefault="004353C1" w:rsidP="004353C1">
            <w:pPr>
              <w:jc w:val="both"/>
              <w:rPr>
                <w:color w:val="000000" w:themeColor="text1"/>
              </w:rPr>
            </w:pPr>
            <w:r>
              <w:rPr>
                <w:color w:val="000000" w:themeColor="text1"/>
              </w:rPr>
              <w:t>0.50</w:t>
            </w:r>
          </w:p>
        </w:tc>
      </w:tr>
      <w:tr w:rsidR="004353C1" w:rsidTr="004353C1">
        <w:tc>
          <w:tcPr>
            <w:tcW w:w="1129" w:type="dxa"/>
          </w:tcPr>
          <w:p w:rsidR="004353C1" w:rsidRDefault="004353C1" w:rsidP="004353C1">
            <w:pPr>
              <w:jc w:val="both"/>
              <w:rPr>
                <w:color w:val="000000" w:themeColor="text1"/>
              </w:rPr>
            </w:pPr>
            <w:r>
              <w:rPr>
                <w:color w:val="000000" w:themeColor="text1"/>
              </w:rPr>
              <w:t>OneR</w:t>
            </w:r>
          </w:p>
        </w:tc>
        <w:tc>
          <w:tcPr>
            <w:tcW w:w="876" w:type="dxa"/>
          </w:tcPr>
          <w:p w:rsidR="004353C1" w:rsidRDefault="00E40B6D" w:rsidP="004353C1">
            <w:pPr>
              <w:jc w:val="both"/>
              <w:rPr>
                <w:color w:val="000000" w:themeColor="text1"/>
              </w:rPr>
            </w:pPr>
            <w:r>
              <w:rPr>
                <w:color w:val="000000" w:themeColor="text1"/>
              </w:rPr>
              <w:t>83.07</w:t>
            </w:r>
            <w:r w:rsidR="005C6E0C">
              <w:rPr>
                <w:color w:val="000000" w:themeColor="text1"/>
              </w:rPr>
              <w:t xml:space="preserve"> v</w:t>
            </w:r>
          </w:p>
        </w:tc>
        <w:tc>
          <w:tcPr>
            <w:tcW w:w="1109" w:type="dxa"/>
          </w:tcPr>
          <w:p w:rsidR="004353C1" w:rsidRDefault="00E40B6D" w:rsidP="00E40B6D">
            <w:pPr>
              <w:jc w:val="both"/>
              <w:rPr>
                <w:color w:val="000000" w:themeColor="text1"/>
              </w:rPr>
            </w:pPr>
            <w:r>
              <w:rPr>
                <w:color w:val="000000" w:themeColor="text1"/>
              </w:rPr>
              <w:t>16</w:t>
            </w:r>
            <w:r w:rsidR="004353C1">
              <w:rPr>
                <w:color w:val="000000" w:themeColor="text1"/>
              </w:rPr>
              <w:t>.</w:t>
            </w:r>
            <w:r>
              <w:rPr>
                <w:color w:val="000000" w:themeColor="text1"/>
              </w:rPr>
              <w:t>93</w:t>
            </w:r>
            <w:r w:rsidR="005C6E0C">
              <w:rPr>
                <w:color w:val="000000" w:themeColor="text1"/>
              </w:rPr>
              <w:t>*</w:t>
            </w:r>
          </w:p>
        </w:tc>
        <w:tc>
          <w:tcPr>
            <w:tcW w:w="1109" w:type="dxa"/>
          </w:tcPr>
          <w:p w:rsidR="004353C1" w:rsidRDefault="004353C1" w:rsidP="004353C1">
            <w:pPr>
              <w:jc w:val="both"/>
              <w:rPr>
                <w:color w:val="000000" w:themeColor="text1"/>
              </w:rPr>
            </w:pPr>
            <w:r>
              <w:rPr>
                <w:color w:val="000000" w:themeColor="text1"/>
              </w:rPr>
              <w:t>0.17</w:t>
            </w:r>
            <w:r w:rsidR="005C6E0C">
              <w:rPr>
                <w:color w:val="000000" w:themeColor="text1"/>
              </w:rPr>
              <w:t xml:space="preserve"> *</w:t>
            </w:r>
          </w:p>
        </w:tc>
      </w:tr>
      <w:tr w:rsidR="004353C1" w:rsidTr="004353C1">
        <w:tc>
          <w:tcPr>
            <w:tcW w:w="1129" w:type="dxa"/>
          </w:tcPr>
          <w:p w:rsidR="004353C1" w:rsidRDefault="004353C1" w:rsidP="004353C1">
            <w:pPr>
              <w:jc w:val="both"/>
              <w:rPr>
                <w:color w:val="000000" w:themeColor="text1"/>
              </w:rPr>
            </w:pPr>
            <w:r>
              <w:rPr>
                <w:color w:val="000000" w:themeColor="text1"/>
              </w:rPr>
              <w:t>J48</w:t>
            </w:r>
          </w:p>
        </w:tc>
        <w:tc>
          <w:tcPr>
            <w:tcW w:w="876" w:type="dxa"/>
          </w:tcPr>
          <w:p w:rsidR="004353C1" w:rsidRDefault="00E40B6D" w:rsidP="004353C1">
            <w:pPr>
              <w:jc w:val="both"/>
              <w:rPr>
                <w:color w:val="000000" w:themeColor="text1"/>
              </w:rPr>
            </w:pPr>
            <w:r>
              <w:rPr>
                <w:color w:val="000000" w:themeColor="text1"/>
              </w:rPr>
              <w:t>83.44</w:t>
            </w:r>
            <w:r w:rsidR="005C6E0C">
              <w:rPr>
                <w:color w:val="000000" w:themeColor="text1"/>
              </w:rPr>
              <w:t xml:space="preserve"> v</w:t>
            </w:r>
          </w:p>
        </w:tc>
        <w:tc>
          <w:tcPr>
            <w:tcW w:w="1109" w:type="dxa"/>
          </w:tcPr>
          <w:p w:rsidR="004353C1" w:rsidRDefault="004353C1" w:rsidP="00E40B6D">
            <w:pPr>
              <w:jc w:val="both"/>
              <w:rPr>
                <w:color w:val="000000" w:themeColor="text1"/>
              </w:rPr>
            </w:pPr>
            <w:r>
              <w:rPr>
                <w:color w:val="000000" w:themeColor="text1"/>
              </w:rPr>
              <w:t>16.5</w:t>
            </w:r>
            <w:r w:rsidR="00E40B6D">
              <w:rPr>
                <w:color w:val="000000" w:themeColor="text1"/>
              </w:rPr>
              <w:t>6</w:t>
            </w:r>
            <w:r w:rsidR="005C6E0C">
              <w:rPr>
                <w:color w:val="000000" w:themeColor="text1"/>
              </w:rPr>
              <w:t xml:space="preserve"> *</w:t>
            </w:r>
          </w:p>
        </w:tc>
        <w:tc>
          <w:tcPr>
            <w:tcW w:w="1109" w:type="dxa"/>
          </w:tcPr>
          <w:p w:rsidR="004353C1" w:rsidRDefault="004353C1" w:rsidP="004353C1">
            <w:pPr>
              <w:keepNext/>
              <w:jc w:val="both"/>
              <w:rPr>
                <w:color w:val="000000" w:themeColor="text1"/>
              </w:rPr>
            </w:pPr>
            <w:r>
              <w:rPr>
                <w:color w:val="000000" w:themeColor="text1"/>
              </w:rPr>
              <w:t>0.24</w:t>
            </w:r>
            <w:r w:rsidR="005C6E0C">
              <w:rPr>
                <w:color w:val="000000" w:themeColor="text1"/>
              </w:rPr>
              <w:t xml:space="preserve"> *</w:t>
            </w:r>
          </w:p>
        </w:tc>
      </w:tr>
    </w:tbl>
    <w:p w:rsidR="004353C1" w:rsidRDefault="004353C1" w:rsidP="008C1D6B">
      <w:pPr>
        <w:jc w:val="both"/>
        <w:rPr>
          <w:color w:val="000000" w:themeColor="text1"/>
        </w:rPr>
      </w:pPr>
    </w:p>
    <w:p w:rsidR="004353C1" w:rsidRDefault="004353C1" w:rsidP="008C1D6B">
      <w:pPr>
        <w:jc w:val="both"/>
        <w:rPr>
          <w:color w:val="000000" w:themeColor="text1"/>
        </w:rPr>
      </w:pPr>
    </w:p>
    <w:p w:rsidR="002D7835" w:rsidRDefault="002D7835" w:rsidP="008C1D6B">
      <w:pPr>
        <w:jc w:val="both"/>
        <w:rPr>
          <w:color w:val="000000" w:themeColor="text1"/>
        </w:rPr>
      </w:pPr>
    </w:p>
    <w:p w:rsidR="002C1B34" w:rsidRDefault="002C1B34" w:rsidP="002C1B34">
      <w:pPr>
        <w:pStyle w:val="Caption"/>
        <w:framePr w:hSpace="180" w:wrap="around" w:vAnchor="text" w:hAnchor="page" w:x="3314" w:y="186"/>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w:t>
      </w:r>
      <w:r w:rsidR="002B6E16">
        <w:fldChar w:fldCharType="end"/>
      </w:r>
      <w:r>
        <w:t>: Output of ZeroR, OneR and J48 using edited dataset</w:t>
      </w:r>
    </w:p>
    <w:p w:rsidR="004353C1" w:rsidRDefault="004353C1" w:rsidP="004353C1"/>
    <w:p w:rsidR="002C1B34" w:rsidRDefault="002C1B34" w:rsidP="004353C1"/>
    <w:p w:rsidR="00B22A87" w:rsidRDefault="002C1B34" w:rsidP="002C1B34">
      <w:pPr>
        <w:jc w:val="both"/>
        <w:rPr>
          <w:color w:val="000000" w:themeColor="text1"/>
        </w:rPr>
      </w:pPr>
      <w:r w:rsidRPr="002C1B34">
        <w:rPr>
          <w:color w:val="000000" w:themeColor="text1"/>
        </w:rPr>
        <w:t>As this table shows the J48 decision tree is the most accurate and therefore the next experiment will be to adjust the parameters of the J48 in order to establish the most accurate decision tree.</w:t>
      </w:r>
      <w:r>
        <w:rPr>
          <w:color w:val="000000" w:themeColor="text1"/>
        </w:rPr>
        <w:t xml:space="preserve"> </w:t>
      </w:r>
    </w:p>
    <w:p w:rsidR="00B22A87" w:rsidRPr="00EE170C" w:rsidRDefault="00B22A87" w:rsidP="00B22A87">
      <w:pPr>
        <w:pStyle w:val="Heading3"/>
        <w:numPr>
          <w:ilvl w:val="3"/>
          <w:numId w:val="35"/>
        </w:numPr>
        <w:rPr>
          <w:color w:val="007789" w:themeColor="accent1" w:themeShade="BF"/>
        </w:rPr>
      </w:pPr>
      <w:bookmarkStart w:id="33" w:name="_Toc479510141"/>
      <w:r w:rsidRPr="00EE170C">
        <w:rPr>
          <w:color w:val="007789" w:themeColor="accent1" w:themeShade="BF"/>
        </w:rPr>
        <w:t>Confidence Interval Pruning</w:t>
      </w:r>
      <w:bookmarkEnd w:id="33"/>
    </w:p>
    <w:p w:rsidR="004353C1" w:rsidRDefault="002C1B34" w:rsidP="002C1B34">
      <w:pPr>
        <w:jc w:val="both"/>
        <w:rPr>
          <w:color w:val="000000" w:themeColor="text1"/>
        </w:rPr>
      </w:pPr>
      <w:r>
        <w:rPr>
          <w:color w:val="000000" w:themeColor="text1"/>
        </w:rPr>
        <w:t>The first step is to adjust the confidence factor</w:t>
      </w:r>
      <w:r w:rsidR="005C6E0C">
        <w:rPr>
          <w:color w:val="000000" w:themeColor="text1"/>
        </w:rPr>
        <w:t xml:space="preserve"> (CF)</w:t>
      </w:r>
      <w:r>
        <w:rPr>
          <w:color w:val="000000" w:themeColor="text1"/>
        </w:rPr>
        <w:t>. As a base set</w:t>
      </w:r>
      <w:r w:rsidR="00641305">
        <w:rPr>
          <w:color w:val="000000" w:themeColor="text1"/>
        </w:rPr>
        <w:t>,</w:t>
      </w:r>
      <w:r>
        <w:rPr>
          <w:color w:val="000000" w:themeColor="text1"/>
        </w:rPr>
        <w:t xml:space="preserve"> I will run five different </w:t>
      </w:r>
      <w:r w:rsidR="005C6E0C">
        <w:rPr>
          <w:color w:val="000000" w:themeColor="text1"/>
        </w:rPr>
        <w:t>CFs</w:t>
      </w:r>
      <w:r>
        <w:rPr>
          <w:color w:val="000000" w:themeColor="text1"/>
        </w:rPr>
        <w:t>. These are 0.05, 0.1, 0.15, 0.2 and 0.25. The results are as follows:</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FC4481" w:rsidTr="00FC4481">
        <w:tc>
          <w:tcPr>
            <w:tcW w:w="1682" w:type="dxa"/>
          </w:tcPr>
          <w:p w:rsidR="00FC4481" w:rsidRDefault="00FC4481" w:rsidP="002C1B34">
            <w:pPr>
              <w:jc w:val="both"/>
              <w:rPr>
                <w:color w:val="000000" w:themeColor="text1"/>
              </w:rPr>
            </w:pPr>
            <w:r>
              <w:rPr>
                <w:color w:val="000000" w:themeColor="text1"/>
              </w:rPr>
              <w:t>Confidence Factor</w:t>
            </w:r>
          </w:p>
        </w:tc>
        <w:tc>
          <w:tcPr>
            <w:tcW w:w="1498" w:type="dxa"/>
          </w:tcPr>
          <w:p w:rsidR="00FC4481" w:rsidRDefault="00FC4481" w:rsidP="002C1B34">
            <w:pPr>
              <w:jc w:val="both"/>
              <w:rPr>
                <w:color w:val="000000" w:themeColor="text1"/>
              </w:rPr>
            </w:pPr>
            <w:r>
              <w:rPr>
                <w:color w:val="000000" w:themeColor="text1"/>
              </w:rPr>
              <w:t>Percent Correct</w:t>
            </w:r>
          </w:p>
        </w:tc>
        <w:tc>
          <w:tcPr>
            <w:tcW w:w="1567" w:type="dxa"/>
          </w:tcPr>
          <w:p w:rsidR="00FC4481" w:rsidRDefault="00FC4481" w:rsidP="002C1B34">
            <w:pPr>
              <w:jc w:val="both"/>
              <w:rPr>
                <w:color w:val="000000" w:themeColor="text1"/>
              </w:rPr>
            </w:pPr>
            <w:r>
              <w:rPr>
                <w:color w:val="000000" w:themeColor="text1"/>
              </w:rPr>
              <w:t>Percent Incorrect</w:t>
            </w:r>
          </w:p>
        </w:tc>
        <w:tc>
          <w:tcPr>
            <w:tcW w:w="1161" w:type="dxa"/>
          </w:tcPr>
          <w:p w:rsidR="00FC4481" w:rsidRDefault="00FC4481" w:rsidP="002C1B34">
            <w:pPr>
              <w:jc w:val="both"/>
              <w:rPr>
                <w:color w:val="000000" w:themeColor="text1"/>
              </w:rPr>
            </w:pPr>
            <w:r>
              <w:rPr>
                <w:color w:val="000000" w:themeColor="text1"/>
              </w:rPr>
              <w:t>Tree Size</w:t>
            </w:r>
          </w:p>
        </w:tc>
        <w:tc>
          <w:tcPr>
            <w:tcW w:w="1161" w:type="dxa"/>
          </w:tcPr>
          <w:p w:rsidR="00FC4481" w:rsidRDefault="00FC4481" w:rsidP="002C1B34">
            <w:pPr>
              <w:jc w:val="both"/>
              <w:rPr>
                <w:color w:val="000000" w:themeColor="text1"/>
              </w:rPr>
            </w:pPr>
            <w:r>
              <w:rPr>
                <w:color w:val="000000" w:themeColor="text1"/>
              </w:rPr>
              <w:t>Number of Leaves</w:t>
            </w:r>
          </w:p>
        </w:tc>
      </w:tr>
      <w:tr w:rsidR="00E40B6D" w:rsidTr="00FC4481">
        <w:tc>
          <w:tcPr>
            <w:tcW w:w="1682" w:type="dxa"/>
          </w:tcPr>
          <w:p w:rsidR="00E40B6D" w:rsidRDefault="00E40B6D" w:rsidP="00E40B6D">
            <w:pPr>
              <w:jc w:val="both"/>
              <w:rPr>
                <w:color w:val="000000" w:themeColor="text1"/>
              </w:rPr>
            </w:pPr>
            <w:r>
              <w:rPr>
                <w:color w:val="000000" w:themeColor="text1"/>
              </w:rPr>
              <w:t>0.25</w:t>
            </w:r>
          </w:p>
        </w:tc>
        <w:tc>
          <w:tcPr>
            <w:tcW w:w="1498" w:type="dxa"/>
          </w:tcPr>
          <w:p w:rsidR="00E40B6D" w:rsidRDefault="00E40B6D" w:rsidP="00E40B6D">
            <w:pPr>
              <w:jc w:val="both"/>
              <w:rPr>
                <w:color w:val="000000" w:themeColor="text1"/>
              </w:rPr>
            </w:pPr>
            <w:r>
              <w:rPr>
                <w:color w:val="000000" w:themeColor="text1"/>
              </w:rPr>
              <w:t>83.44</w:t>
            </w:r>
          </w:p>
        </w:tc>
        <w:tc>
          <w:tcPr>
            <w:tcW w:w="1567" w:type="dxa"/>
          </w:tcPr>
          <w:p w:rsidR="00E40B6D" w:rsidRDefault="00E40B6D" w:rsidP="00E40B6D">
            <w:pPr>
              <w:jc w:val="both"/>
              <w:rPr>
                <w:color w:val="000000" w:themeColor="text1"/>
              </w:rPr>
            </w:pPr>
            <w:r>
              <w:rPr>
                <w:color w:val="000000" w:themeColor="text1"/>
              </w:rPr>
              <w:t>16.56</w:t>
            </w:r>
          </w:p>
        </w:tc>
        <w:tc>
          <w:tcPr>
            <w:tcW w:w="1161" w:type="dxa"/>
          </w:tcPr>
          <w:p w:rsidR="00E40B6D" w:rsidRDefault="00A96F23" w:rsidP="00E40B6D">
            <w:pPr>
              <w:jc w:val="both"/>
              <w:rPr>
                <w:color w:val="000000" w:themeColor="text1"/>
              </w:rPr>
            </w:pPr>
            <w:r>
              <w:rPr>
                <w:color w:val="000000" w:themeColor="text1"/>
              </w:rPr>
              <w:t>6.70</w:t>
            </w:r>
          </w:p>
        </w:tc>
        <w:tc>
          <w:tcPr>
            <w:tcW w:w="1161" w:type="dxa"/>
          </w:tcPr>
          <w:p w:rsidR="00E40B6D" w:rsidRDefault="00A96F23" w:rsidP="00E40B6D">
            <w:pPr>
              <w:keepNext/>
              <w:jc w:val="both"/>
              <w:rPr>
                <w:color w:val="000000" w:themeColor="text1"/>
              </w:rPr>
            </w:pPr>
            <w:r>
              <w:rPr>
                <w:color w:val="000000" w:themeColor="text1"/>
              </w:rPr>
              <w:t>3.85</w:t>
            </w:r>
          </w:p>
        </w:tc>
      </w:tr>
      <w:tr w:rsidR="00FC4481" w:rsidTr="00FC4481">
        <w:tc>
          <w:tcPr>
            <w:tcW w:w="1682" w:type="dxa"/>
          </w:tcPr>
          <w:p w:rsidR="00FC4481" w:rsidRDefault="00FC4481" w:rsidP="002C1B34">
            <w:pPr>
              <w:jc w:val="both"/>
              <w:rPr>
                <w:color w:val="000000" w:themeColor="text1"/>
              </w:rPr>
            </w:pPr>
            <w:r>
              <w:rPr>
                <w:color w:val="000000" w:themeColor="text1"/>
              </w:rPr>
              <w:t>0.05</w:t>
            </w:r>
          </w:p>
        </w:tc>
        <w:tc>
          <w:tcPr>
            <w:tcW w:w="1498" w:type="dxa"/>
          </w:tcPr>
          <w:p w:rsidR="00FC4481" w:rsidRDefault="00E40B6D" w:rsidP="002C1B34">
            <w:pPr>
              <w:rPr>
                <w:color w:val="000000" w:themeColor="text1"/>
              </w:rPr>
            </w:pPr>
            <w:r>
              <w:rPr>
                <w:color w:val="000000" w:themeColor="text1"/>
              </w:rPr>
              <w:t>83.55</w:t>
            </w:r>
          </w:p>
        </w:tc>
        <w:tc>
          <w:tcPr>
            <w:tcW w:w="1567" w:type="dxa"/>
          </w:tcPr>
          <w:p w:rsidR="00FC4481" w:rsidRDefault="00A96F23" w:rsidP="002C1B34">
            <w:pPr>
              <w:jc w:val="both"/>
              <w:rPr>
                <w:color w:val="000000" w:themeColor="text1"/>
              </w:rPr>
            </w:pPr>
            <w:r>
              <w:rPr>
                <w:color w:val="000000" w:themeColor="text1"/>
              </w:rPr>
              <w:t>16.45</w:t>
            </w:r>
          </w:p>
        </w:tc>
        <w:tc>
          <w:tcPr>
            <w:tcW w:w="1161" w:type="dxa"/>
          </w:tcPr>
          <w:p w:rsidR="00FC4481" w:rsidRDefault="00A96F23" w:rsidP="002C1B34">
            <w:pPr>
              <w:jc w:val="both"/>
              <w:rPr>
                <w:color w:val="000000" w:themeColor="text1"/>
              </w:rPr>
            </w:pPr>
            <w:r>
              <w:rPr>
                <w:color w:val="000000" w:themeColor="text1"/>
              </w:rPr>
              <w:t>6.82</w:t>
            </w:r>
          </w:p>
        </w:tc>
        <w:tc>
          <w:tcPr>
            <w:tcW w:w="1161" w:type="dxa"/>
          </w:tcPr>
          <w:p w:rsidR="00FC4481" w:rsidRDefault="00A96F23" w:rsidP="002C1B34">
            <w:pPr>
              <w:jc w:val="both"/>
              <w:rPr>
                <w:color w:val="000000" w:themeColor="text1"/>
              </w:rPr>
            </w:pPr>
            <w:r>
              <w:rPr>
                <w:color w:val="000000" w:themeColor="text1"/>
              </w:rPr>
              <w:t>3.91</w:t>
            </w:r>
          </w:p>
        </w:tc>
      </w:tr>
      <w:tr w:rsidR="00FC4481" w:rsidTr="00FC4481">
        <w:tc>
          <w:tcPr>
            <w:tcW w:w="1682" w:type="dxa"/>
          </w:tcPr>
          <w:p w:rsidR="00FC4481" w:rsidRDefault="00FC4481" w:rsidP="002C1B34">
            <w:pPr>
              <w:jc w:val="both"/>
              <w:rPr>
                <w:color w:val="000000" w:themeColor="text1"/>
              </w:rPr>
            </w:pPr>
            <w:r>
              <w:rPr>
                <w:color w:val="000000" w:themeColor="text1"/>
              </w:rPr>
              <w:t>0.1</w:t>
            </w:r>
          </w:p>
        </w:tc>
        <w:tc>
          <w:tcPr>
            <w:tcW w:w="1498" w:type="dxa"/>
          </w:tcPr>
          <w:p w:rsidR="00FC4481" w:rsidRDefault="00E40B6D" w:rsidP="002C1B34">
            <w:pPr>
              <w:jc w:val="both"/>
              <w:rPr>
                <w:color w:val="000000" w:themeColor="text1"/>
              </w:rPr>
            </w:pPr>
            <w:r>
              <w:rPr>
                <w:color w:val="000000" w:themeColor="text1"/>
              </w:rPr>
              <w:t>83.54</w:t>
            </w:r>
          </w:p>
        </w:tc>
        <w:tc>
          <w:tcPr>
            <w:tcW w:w="1567" w:type="dxa"/>
          </w:tcPr>
          <w:p w:rsidR="00FC4481" w:rsidRDefault="00A96F23" w:rsidP="002C1B34">
            <w:pPr>
              <w:jc w:val="both"/>
              <w:rPr>
                <w:color w:val="000000" w:themeColor="text1"/>
              </w:rPr>
            </w:pPr>
            <w:r>
              <w:rPr>
                <w:color w:val="000000" w:themeColor="text1"/>
              </w:rPr>
              <w:t>16.46</w:t>
            </w:r>
          </w:p>
        </w:tc>
        <w:tc>
          <w:tcPr>
            <w:tcW w:w="1161" w:type="dxa"/>
          </w:tcPr>
          <w:p w:rsidR="00FC4481" w:rsidRDefault="00A96F23" w:rsidP="002C1B34">
            <w:pPr>
              <w:jc w:val="both"/>
              <w:rPr>
                <w:color w:val="000000" w:themeColor="text1"/>
              </w:rPr>
            </w:pPr>
            <w:r>
              <w:rPr>
                <w:color w:val="000000" w:themeColor="text1"/>
              </w:rPr>
              <w:t>7.20</w:t>
            </w:r>
          </w:p>
        </w:tc>
        <w:tc>
          <w:tcPr>
            <w:tcW w:w="1161" w:type="dxa"/>
          </w:tcPr>
          <w:p w:rsidR="00FC4481" w:rsidRDefault="00A96F23" w:rsidP="002C1B34">
            <w:pPr>
              <w:jc w:val="both"/>
              <w:rPr>
                <w:color w:val="000000" w:themeColor="text1"/>
              </w:rPr>
            </w:pPr>
            <w:r>
              <w:rPr>
                <w:color w:val="000000" w:themeColor="text1"/>
              </w:rPr>
              <w:t>4.10</w:t>
            </w:r>
          </w:p>
        </w:tc>
      </w:tr>
      <w:tr w:rsidR="00FC4481" w:rsidTr="00FC4481">
        <w:tc>
          <w:tcPr>
            <w:tcW w:w="1682" w:type="dxa"/>
          </w:tcPr>
          <w:p w:rsidR="00FC4481" w:rsidRDefault="00FC4481" w:rsidP="00FC4481">
            <w:pPr>
              <w:jc w:val="both"/>
              <w:rPr>
                <w:color w:val="000000" w:themeColor="text1"/>
              </w:rPr>
            </w:pPr>
            <w:r>
              <w:rPr>
                <w:color w:val="000000" w:themeColor="text1"/>
              </w:rPr>
              <w:t>0.15</w:t>
            </w:r>
          </w:p>
        </w:tc>
        <w:tc>
          <w:tcPr>
            <w:tcW w:w="1498" w:type="dxa"/>
          </w:tcPr>
          <w:p w:rsidR="00FC4481" w:rsidRDefault="00E40B6D" w:rsidP="002C1B34">
            <w:pPr>
              <w:jc w:val="both"/>
              <w:rPr>
                <w:color w:val="000000" w:themeColor="text1"/>
              </w:rPr>
            </w:pPr>
            <w:r>
              <w:rPr>
                <w:color w:val="000000" w:themeColor="text1"/>
              </w:rPr>
              <w:t>83.62</w:t>
            </w:r>
          </w:p>
        </w:tc>
        <w:tc>
          <w:tcPr>
            <w:tcW w:w="1567" w:type="dxa"/>
          </w:tcPr>
          <w:p w:rsidR="00FC4481" w:rsidRDefault="00A96F23" w:rsidP="002C1B34">
            <w:pPr>
              <w:jc w:val="both"/>
              <w:rPr>
                <w:color w:val="000000" w:themeColor="text1"/>
              </w:rPr>
            </w:pPr>
            <w:r>
              <w:rPr>
                <w:color w:val="000000" w:themeColor="text1"/>
              </w:rPr>
              <w:t>16.38</w:t>
            </w:r>
          </w:p>
        </w:tc>
        <w:tc>
          <w:tcPr>
            <w:tcW w:w="1161" w:type="dxa"/>
          </w:tcPr>
          <w:p w:rsidR="00FC4481" w:rsidRDefault="00A96F23" w:rsidP="002C1B34">
            <w:pPr>
              <w:jc w:val="both"/>
              <w:rPr>
                <w:color w:val="000000" w:themeColor="text1"/>
              </w:rPr>
            </w:pPr>
            <w:r>
              <w:rPr>
                <w:color w:val="000000" w:themeColor="text1"/>
              </w:rPr>
              <w:t>7.36</w:t>
            </w:r>
          </w:p>
        </w:tc>
        <w:tc>
          <w:tcPr>
            <w:tcW w:w="1161" w:type="dxa"/>
          </w:tcPr>
          <w:p w:rsidR="00FC4481" w:rsidRDefault="00A96F23" w:rsidP="002C1B34">
            <w:pPr>
              <w:jc w:val="both"/>
              <w:rPr>
                <w:color w:val="000000" w:themeColor="text1"/>
              </w:rPr>
            </w:pPr>
            <w:r>
              <w:rPr>
                <w:color w:val="000000" w:themeColor="text1"/>
              </w:rPr>
              <w:t>4.18</w:t>
            </w:r>
          </w:p>
        </w:tc>
      </w:tr>
      <w:tr w:rsidR="00FC4481" w:rsidTr="00FC4481">
        <w:tc>
          <w:tcPr>
            <w:tcW w:w="1682" w:type="dxa"/>
          </w:tcPr>
          <w:p w:rsidR="00FC4481" w:rsidRDefault="00FC4481" w:rsidP="002C1B34">
            <w:pPr>
              <w:jc w:val="both"/>
              <w:rPr>
                <w:color w:val="000000" w:themeColor="text1"/>
              </w:rPr>
            </w:pPr>
            <w:r>
              <w:rPr>
                <w:color w:val="000000" w:themeColor="text1"/>
              </w:rPr>
              <w:t>0.2</w:t>
            </w:r>
          </w:p>
        </w:tc>
        <w:tc>
          <w:tcPr>
            <w:tcW w:w="1498" w:type="dxa"/>
          </w:tcPr>
          <w:p w:rsidR="00FC4481" w:rsidRDefault="00E40B6D" w:rsidP="002C1B34">
            <w:pPr>
              <w:jc w:val="both"/>
              <w:rPr>
                <w:color w:val="000000" w:themeColor="text1"/>
              </w:rPr>
            </w:pPr>
            <w:r>
              <w:rPr>
                <w:color w:val="000000" w:themeColor="text1"/>
              </w:rPr>
              <w:t>83.44</w:t>
            </w:r>
          </w:p>
        </w:tc>
        <w:tc>
          <w:tcPr>
            <w:tcW w:w="1567" w:type="dxa"/>
          </w:tcPr>
          <w:p w:rsidR="00FC4481" w:rsidRDefault="00A96F23" w:rsidP="002C1B34">
            <w:pPr>
              <w:jc w:val="both"/>
              <w:rPr>
                <w:color w:val="000000" w:themeColor="text1"/>
              </w:rPr>
            </w:pPr>
            <w:r>
              <w:rPr>
                <w:color w:val="000000" w:themeColor="text1"/>
              </w:rPr>
              <w:t>16.56</w:t>
            </w:r>
          </w:p>
        </w:tc>
        <w:tc>
          <w:tcPr>
            <w:tcW w:w="1161" w:type="dxa"/>
          </w:tcPr>
          <w:p w:rsidR="00FC4481" w:rsidRDefault="00A96F23" w:rsidP="002C1B34">
            <w:pPr>
              <w:jc w:val="both"/>
              <w:rPr>
                <w:color w:val="000000" w:themeColor="text1"/>
              </w:rPr>
            </w:pPr>
            <w:r>
              <w:rPr>
                <w:color w:val="000000" w:themeColor="text1"/>
              </w:rPr>
              <w:t>7.70</w:t>
            </w:r>
          </w:p>
        </w:tc>
        <w:tc>
          <w:tcPr>
            <w:tcW w:w="1161" w:type="dxa"/>
          </w:tcPr>
          <w:p w:rsidR="00FC4481" w:rsidRDefault="00A96F23" w:rsidP="002C1B34">
            <w:pPr>
              <w:jc w:val="both"/>
              <w:rPr>
                <w:color w:val="000000" w:themeColor="text1"/>
              </w:rPr>
            </w:pPr>
            <w:r>
              <w:rPr>
                <w:color w:val="000000" w:themeColor="text1"/>
              </w:rPr>
              <w:t>4.35</w:t>
            </w:r>
          </w:p>
        </w:tc>
      </w:tr>
    </w:tbl>
    <w:p w:rsidR="002C1B34" w:rsidRPr="002C1B34" w:rsidRDefault="002C1B34" w:rsidP="002C1B34">
      <w:pPr>
        <w:pStyle w:val="Caption"/>
        <w:jc w:val="center"/>
        <w:rPr>
          <w:color w:val="000000" w:themeColor="text1"/>
        </w:rP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2</w:t>
      </w:r>
      <w:r w:rsidR="002B6E16">
        <w:fldChar w:fldCharType="end"/>
      </w:r>
      <w:r>
        <w:t>: The effect of altering the confidence factor of the J48</w:t>
      </w:r>
    </w:p>
    <w:p w:rsidR="004353C1" w:rsidRDefault="002C1B34" w:rsidP="002C1B34">
      <w:pPr>
        <w:jc w:val="both"/>
        <w:rPr>
          <w:color w:val="000000" w:themeColor="text1"/>
        </w:rPr>
      </w:pPr>
      <w:r w:rsidRPr="002C1B34">
        <w:rPr>
          <w:color w:val="000000" w:themeColor="text1"/>
        </w:rPr>
        <w:t xml:space="preserve">This table shows that the </w:t>
      </w:r>
      <w:r w:rsidR="00E40B6D">
        <w:rPr>
          <w:color w:val="000000" w:themeColor="text1"/>
        </w:rPr>
        <w:t>when the</w:t>
      </w:r>
      <w:r w:rsidR="00FC4481">
        <w:rPr>
          <w:color w:val="000000" w:themeColor="text1"/>
        </w:rPr>
        <w:t xml:space="preserve"> </w:t>
      </w:r>
      <w:r w:rsidR="005C6E0C">
        <w:rPr>
          <w:color w:val="000000" w:themeColor="text1"/>
        </w:rPr>
        <w:t>CF</w:t>
      </w:r>
      <w:r w:rsidR="00FC4481">
        <w:rPr>
          <w:color w:val="000000" w:themeColor="text1"/>
        </w:rPr>
        <w:t xml:space="preserve"> </w:t>
      </w:r>
      <w:r w:rsidR="00E40B6D">
        <w:rPr>
          <w:color w:val="000000" w:themeColor="text1"/>
        </w:rPr>
        <w:t>was set to 0.15 the accuracy improved. A</w:t>
      </w:r>
      <w:r w:rsidR="00FC4481">
        <w:rPr>
          <w:color w:val="000000" w:themeColor="text1"/>
        </w:rPr>
        <w:t xml:space="preserve">s </w:t>
      </w:r>
      <w:r w:rsidR="00E40B6D">
        <w:rPr>
          <w:color w:val="000000" w:themeColor="text1"/>
        </w:rPr>
        <w:t>a result of this</w:t>
      </w:r>
      <w:r w:rsidR="00FC4481">
        <w:rPr>
          <w:color w:val="000000" w:themeColor="text1"/>
        </w:rPr>
        <w:t xml:space="preserve"> next step will be to re-run the experiment with the </w:t>
      </w:r>
      <w:r w:rsidR="00566828">
        <w:rPr>
          <w:color w:val="000000" w:themeColor="text1"/>
        </w:rPr>
        <w:t>CFs</w:t>
      </w:r>
      <w:r w:rsidR="00A96F23">
        <w:rPr>
          <w:color w:val="000000" w:themeColor="text1"/>
        </w:rPr>
        <w:t xml:space="preserve"> set to 0.11, 0.13, 0.17, 0.19</w:t>
      </w:r>
      <w:r w:rsidR="00FC4481">
        <w:rPr>
          <w:color w:val="000000" w:themeColor="text1"/>
        </w:rPr>
        <w:t xml:space="preserve"> and 0.</w:t>
      </w:r>
      <w:r w:rsidR="00036C8E">
        <w:rPr>
          <w:color w:val="000000" w:themeColor="text1"/>
        </w:rPr>
        <w:t>15 as the bench</w:t>
      </w:r>
      <w:r w:rsidR="00A96F23">
        <w:rPr>
          <w:color w:val="000000" w:themeColor="text1"/>
        </w:rPr>
        <w:t>mark</w:t>
      </w:r>
      <w:r w:rsidR="00FC4481">
        <w:rPr>
          <w:color w:val="000000" w:themeColor="text1"/>
        </w:rPr>
        <w:t>.</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FC4481" w:rsidTr="00103BD0">
        <w:tc>
          <w:tcPr>
            <w:tcW w:w="1682" w:type="dxa"/>
          </w:tcPr>
          <w:p w:rsidR="00FC4481" w:rsidRDefault="00FC4481" w:rsidP="00103BD0">
            <w:pPr>
              <w:jc w:val="both"/>
              <w:rPr>
                <w:color w:val="000000" w:themeColor="text1"/>
              </w:rPr>
            </w:pPr>
            <w:r>
              <w:rPr>
                <w:color w:val="000000" w:themeColor="text1"/>
              </w:rPr>
              <w:t>Confidence Factor</w:t>
            </w:r>
          </w:p>
        </w:tc>
        <w:tc>
          <w:tcPr>
            <w:tcW w:w="1498" w:type="dxa"/>
          </w:tcPr>
          <w:p w:rsidR="00FC4481" w:rsidRDefault="00FC4481" w:rsidP="00103BD0">
            <w:pPr>
              <w:jc w:val="both"/>
              <w:rPr>
                <w:color w:val="000000" w:themeColor="text1"/>
              </w:rPr>
            </w:pPr>
            <w:r>
              <w:rPr>
                <w:color w:val="000000" w:themeColor="text1"/>
              </w:rPr>
              <w:t>Percent Correct</w:t>
            </w:r>
          </w:p>
        </w:tc>
        <w:tc>
          <w:tcPr>
            <w:tcW w:w="1567" w:type="dxa"/>
          </w:tcPr>
          <w:p w:rsidR="00FC4481" w:rsidRDefault="00FC4481" w:rsidP="00103BD0">
            <w:pPr>
              <w:jc w:val="both"/>
              <w:rPr>
                <w:color w:val="000000" w:themeColor="text1"/>
              </w:rPr>
            </w:pPr>
            <w:r>
              <w:rPr>
                <w:color w:val="000000" w:themeColor="text1"/>
              </w:rPr>
              <w:t>Percent Incorrect</w:t>
            </w:r>
          </w:p>
        </w:tc>
        <w:tc>
          <w:tcPr>
            <w:tcW w:w="1161" w:type="dxa"/>
          </w:tcPr>
          <w:p w:rsidR="00FC4481" w:rsidRDefault="00FC4481" w:rsidP="00103BD0">
            <w:pPr>
              <w:jc w:val="both"/>
              <w:rPr>
                <w:color w:val="000000" w:themeColor="text1"/>
              </w:rPr>
            </w:pPr>
            <w:r>
              <w:rPr>
                <w:color w:val="000000" w:themeColor="text1"/>
              </w:rPr>
              <w:t>Tree Size</w:t>
            </w:r>
          </w:p>
        </w:tc>
        <w:tc>
          <w:tcPr>
            <w:tcW w:w="1161" w:type="dxa"/>
          </w:tcPr>
          <w:p w:rsidR="00FC4481" w:rsidRDefault="00FC4481" w:rsidP="00103BD0">
            <w:pPr>
              <w:jc w:val="both"/>
              <w:rPr>
                <w:color w:val="000000" w:themeColor="text1"/>
              </w:rPr>
            </w:pPr>
            <w:r>
              <w:rPr>
                <w:color w:val="000000" w:themeColor="text1"/>
              </w:rPr>
              <w:t>Number of Leaves</w:t>
            </w:r>
          </w:p>
        </w:tc>
      </w:tr>
      <w:tr w:rsidR="00A96F23" w:rsidTr="00103BD0">
        <w:tc>
          <w:tcPr>
            <w:tcW w:w="1682" w:type="dxa"/>
          </w:tcPr>
          <w:p w:rsidR="00A96F23" w:rsidRDefault="00A96F23" w:rsidP="00A96F23">
            <w:pPr>
              <w:jc w:val="both"/>
              <w:rPr>
                <w:color w:val="000000" w:themeColor="text1"/>
              </w:rPr>
            </w:pPr>
            <w:r>
              <w:rPr>
                <w:color w:val="000000" w:themeColor="text1"/>
              </w:rPr>
              <w:t>0.15</w:t>
            </w:r>
          </w:p>
        </w:tc>
        <w:tc>
          <w:tcPr>
            <w:tcW w:w="1498" w:type="dxa"/>
          </w:tcPr>
          <w:p w:rsidR="00A96F23" w:rsidRDefault="00A96F23" w:rsidP="00A96F23">
            <w:pPr>
              <w:jc w:val="both"/>
              <w:rPr>
                <w:color w:val="000000" w:themeColor="text1"/>
              </w:rPr>
            </w:pPr>
            <w:r>
              <w:rPr>
                <w:color w:val="000000" w:themeColor="text1"/>
              </w:rPr>
              <w:t>83.62</w:t>
            </w:r>
          </w:p>
        </w:tc>
        <w:tc>
          <w:tcPr>
            <w:tcW w:w="1567" w:type="dxa"/>
          </w:tcPr>
          <w:p w:rsidR="00A96F23" w:rsidRDefault="00A96F23" w:rsidP="00A96F23">
            <w:pPr>
              <w:jc w:val="both"/>
              <w:rPr>
                <w:color w:val="000000" w:themeColor="text1"/>
              </w:rPr>
            </w:pPr>
            <w:r>
              <w:rPr>
                <w:color w:val="000000" w:themeColor="text1"/>
              </w:rPr>
              <w:t>16.38</w:t>
            </w:r>
          </w:p>
        </w:tc>
        <w:tc>
          <w:tcPr>
            <w:tcW w:w="1161" w:type="dxa"/>
          </w:tcPr>
          <w:p w:rsidR="00A96F23" w:rsidRDefault="00A96F23" w:rsidP="00A96F23">
            <w:pPr>
              <w:jc w:val="both"/>
              <w:rPr>
                <w:color w:val="000000" w:themeColor="text1"/>
              </w:rPr>
            </w:pPr>
            <w:r>
              <w:rPr>
                <w:color w:val="000000" w:themeColor="text1"/>
              </w:rPr>
              <w:t>7.36</w:t>
            </w:r>
          </w:p>
        </w:tc>
        <w:tc>
          <w:tcPr>
            <w:tcW w:w="1161" w:type="dxa"/>
          </w:tcPr>
          <w:p w:rsidR="00A96F23" w:rsidRDefault="00A96F23" w:rsidP="00A96F23">
            <w:pPr>
              <w:jc w:val="both"/>
              <w:rPr>
                <w:color w:val="000000" w:themeColor="text1"/>
              </w:rPr>
            </w:pPr>
            <w:r>
              <w:rPr>
                <w:color w:val="000000" w:themeColor="text1"/>
              </w:rPr>
              <w:t>4.18</w:t>
            </w:r>
          </w:p>
        </w:tc>
      </w:tr>
      <w:tr w:rsidR="00FC4481" w:rsidTr="00103BD0">
        <w:tc>
          <w:tcPr>
            <w:tcW w:w="1682" w:type="dxa"/>
          </w:tcPr>
          <w:p w:rsidR="00FC4481" w:rsidRDefault="00A96F23" w:rsidP="00103BD0">
            <w:pPr>
              <w:jc w:val="both"/>
              <w:rPr>
                <w:color w:val="000000" w:themeColor="text1"/>
              </w:rPr>
            </w:pPr>
            <w:r>
              <w:rPr>
                <w:color w:val="000000" w:themeColor="text1"/>
              </w:rPr>
              <w:t>0.11</w:t>
            </w:r>
          </w:p>
        </w:tc>
        <w:tc>
          <w:tcPr>
            <w:tcW w:w="1498" w:type="dxa"/>
          </w:tcPr>
          <w:p w:rsidR="00FC4481" w:rsidRDefault="00A96F23" w:rsidP="00103BD0">
            <w:pPr>
              <w:jc w:val="both"/>
              <w:rPr>
                <w:color w:val="000000" w:themeColor="text1"/>
              </w:rPr>
            </w:pPr>
            <w:r>
              <w:rPr>
                <w:color w:val="000000" w:themeColor="text1"/>
              </w:rPr>
              <w:t>83.56</w:t>
            </w:r>
          </w:p>
        </w:tc>
        <w:tc>
          <w:tcPr>
            <w:tcW w:w="1567" w:type="dxa"/>
          </w:tcPr>
          <w:p w:rsidR="00FC4481" w:rsidRDefault="00A96F23" w:rsidP="00103BD0">
            <w:pPr>
              <w:jc w:val="both"/>
              <w:rPr>
                <w:color w:val="000000" w:themeColor="text1"/>
              </w:rPr>
            </w:pPr>
            <w:r>
              <w:rPr>
                <w:color w:val="000000" w:themeColor="text1"/>
              </w:rPr>
              <w:t>16.44</w:t>
            </w:r>
          </w:p>
        </w:tc>
        <w:tc>
          <w:tcPr>
            <w:tcW w:w="1161" w:type="dxa"/>
          </w:tcPr>
          <w:p w:rsidR="00FC4481" w:rsidRDefault="00A96F23" w:rsidP="00103BD0">
            <w:pPr>
              <w:jc w:val="both"/>
              <w:rPr>
                <w:color w:val="000000" w:themeColor="text1"/>
              </w:rPr>
            </w:pPr>
            <w:r>
              <w:rPr>
                <w:color w:val="000000" w:themeColor="text1"/>
              </w:rPr>
              <w:t>7.26</w:t>
            </w:r>
          </w:p>
        </w:tc>
        <w:tc>
          <w:tcPr>
            <w:tcW w:w="1161" w:type="dxa"/>
          </w:tcPr>
          <w:p w:rsidR="00FC4481" w:rsidRDefault="00A96F23" w:rsidP="00103BD0">
            <w:pPr>
              <w:jc w:val="both"/>
              <w:rPr>
                <w:color w:val="000000" w:themeColor="text1"/>
              </w:rPr>
            </w:pPr>
            <w:r>
              <w:rPr>
                <w:color w:val="000000" w:themeColor="text1"/>
              </w:rPr>
              <w:t>4.13</w:t>
            </w:r>
          </w:p>
        </w:tc>
      </w:tr>
      <w:tr w:rsidR="00FC4481" w:rsidTr="00103BD0">
        <w:tc>
          <w:tcPr>
            <w:tcW w:w="1682" w:type="dxa"/>
          </w:tcPr>
          <w:p w:rsidR="00FC4481" w:rsidRDefault="00A96F23" w:rsidP="00103BD0">
            <w:pPr>
              <w:jc w:val="both"/>
              <w:rPr>
                <w:color w:val="000000" w:themeColor="text1"/>
              </w:rPr>
            </w:pPr>
            <w:r>
              <w:rPr>
                <w:color w:val="000000" w:themeColor="text1"/>
              </w:rPr>
              <w:t>0.13</w:t>
            </w:r>
          </w:p>
        </w:tc>
        <w:tc>
          <w:tcPr>
            <w:tcW w:w="1498" w:type="dxa"/>
          </w:tcPr>
          <w:p w:rsidR="00FC4481" w:rsidRDefault="00A96F23" w:rsidP="00103BD0">
            <w:pPr>
              <w:jc w:val="both"/>
              <w:rPr>
                <w:color w:val="000000" w:themeColor="text1"/>
              </w:rPr>
            </w:pPr>
            <w:r>
              <w:rPr>
                <w:color w:val="000000" w:themeColor="text1"/>
              </w:rPr>
              <w:t>83.56</w:t>
            </w:r>
          </w:p>
        </w:tc>
        <w:tc>
          <w:tcPr>
            <w:tcW w:w="1567" w:type="dxa"/>
          </w:tcPr>
          <w:p w:rsidR="00FC4481" w:rsidRDefault="00A96F23" w:rsidP="00103BD0">
            <w:pPr>
              <w:jc w:val="both"/>
              <w:rPr>
                <w:color w:val="000000" w:themeColor="text1"/>
              </w:rPr>
            </w:pPr>
            <w:r>
              <w:rPr>
                <w:color w:val="000000" w:themeColor="text1"/>
              </w:rPr>
              <w:t>16.44</w:t>
            </w:r>
          </w:p>
        </w:tc>
        <w:tc>
          <w:tcPr>
            <w:tcW w:w="1161" w:type="dxa"/>
          </w:tcPr>
          <w:p w:rsidR="00FC4481" w:rsidRDefault="00A96F23" w:rsidP="00103BD0">
            <w:pPr>
              <w:jc w:val="both"/>
              <w:rPr>
                <w:color w:val="000000" w:themeColor="text1"/>
              </w:rPr>
            </w:pPr>
            <w:r>
              <w:rPr>
                <w:color w:val="000000" w:themeColor="text1"/>
              </w:rPr>
              <w:t>7.30</w:t>
            </w:r>
          </w:p>
        </w:tc>
        <w:tc>
          <w:tcPr>
            <w:tcW w:w="1161" w:type="dxa"/>
          </w:tcPr>
          <w:p w:rsidR="00FC4481" w:rsidRDefault="00A96F23" w:rsidP="00103BD0">
            <w:pPr>
              <w:jc w:val="both"/>
              <w:rPr>
                <w:color w:val="000000" w:themeColor="text1"/>
              </w:rPr>
            </w:pPr>
            <w:r>
              <w:rPr>
                <w:color w:val="000000" w:themeColor="text1"/>
              </w:rPr>
              <w:t>4.15</w:t>
            </w:r>
          </w:p>
        </w:tc>
      </w:tr>
      <w:tr w:rsidR="00FC4481" w:rsidTr="00103BD0">
        <w:tc>
          <w:tcPr>
            <w:tcW w:w="1682" w:type="dxa"/>
          </w:tcPr>
          <w:p w:rsidR="00FC4481" w:rsidRDefault="00A96F23" w:rsidP="00103BD0">
            <w:pPr>
              <w:jc w:val="both"/>
              <w:rPr>
                <w:color w:val="000000" w:themeColor="text1"/>
              </w:rPr>
            </w:pPr>
            <w:r>
              <w:rPr>
                <w:color w:val="000000" w:themeColor="text1"/>
              </w:rPr>
              <w:t>0.17</w:t>
            </w:r>
          </w:p>
        </w:tc>
        <w:tc>
          <w:tcPr>
            <w:tcW w:w="1498" w:type="dxa"/>
          </w:tcPr>
          <w:p w:rsidR="00FC4481" w:rsidRDefault="00A96F23" w:rsidP="00103BD0">
            <w:pPr>
              <w:jc w:val="both"/>
              <w:rPr>
                <w:color w:val="000000" w:themeColor="text1"/>
              </w:rPr>
            </w:pPr>
            <w:r>
              <w:rPr>
                <w:color w:val="000000" w:themeColor="text1"/>
              </w:rPr>
              <w:t>83.52</w:t>
            </w:r>
          </w:p>
        </w:tc>
        <w:tc>
          <w:tcPr>
            <w:tcW w:w="1567" w:type="dxa"/>
          </w:tcPr>
          <w:p w:rsidR="00FC4481" w:rsidRDefault="00A96F23" w:rsidP="00103BD0">
            <w:pPr>
              <w:jc w:val="both"/>
              <w:rPr>
                <w:color w:val="000000" w:themeColor="text1"/>
              </w:rPr>
            </w:pPr>
            <w:r>
              <w:rPr>
                <w:color w:val="000000" w:themeColor="text1"/>
              </w:rPr>
              <w:t>16.48</w:t>
            </w:r>
          </w:p>
        </w:tc>
        <w:tc>
          <w:tcPr>
            <w:tcW w:w="1161" w:type="dxa"/>
          </w:tcPr>
          <w:p w:rsidR="00FC4481" w:rsidRDefault="00A96F23" w:rsidP="00103BD0">
            <w:pPr>
              <w:jc w:val="both"/>
              <w:rPr>
                <w:color w:val="000000" w:themeColor="text1"/>
              </w:rPr>
            </w:pPr>
            <w:r>
              <w:rPr>
                <w:color w:val="000000" w:themeColor="text1"/>
              </w:rPr>
              <w:t>7.42</w:t>
            </w:r>
          </w:p>
        </w:tc>
        <w:tc>
          <w:tcPr>
            <w:tcW w:w="1161" w:type="dxa"/>
          </w:tcPr>
          <w:p w:rsidR="00FC4481" w:rsidRDefault="00A96F23" w:rsidP="00103BD0">
            <w:pPr>
              <w:jc w:val="both"/>
              <w:rPr>
                <w:color w:val="000000" w:themeColor="text1"/>
              </w:rPr>
            </w:pPr>
            <w:r>
              <w:rPr>
                <w:color w:val="000000" w:themeColor="text1"/>
              </w:rPr>
              <w:t>4.21</w:t>
            </w:r>
          </w:p>
        </w:tc>
      </w:tr>
      <w:tr w:rsidR="00FC4481" w:rsidTr="00103BD0">
        <w:tc>
          <w:tcPr>
            <w:tcW w:w="1682" w:type="dxa"/>
          </w:tcPr>
          <w:p w:rsidR="00FC4481" w:rsidRDefault="00A96F23" w:rsidP="00103BD0">
            <w:pPr>
              <w:jc w:val="both"/>
              <w:rPr>
                <w:color w:val="000000" w:themeColor="text1"/>
              </w:rPr>
            </w:pPr>
            <w:r>
              <w:rPr>
                <w:color w:val="000000" w:themeColor="text1"/>
              </w:rPr>
              <w:t>0.19</w:t>
            </w:r>
          </w:p>
        </w:tc>
        <w:tc>
          <w:tcPr>
            <w:tcW w:w="1498" w:type="dxa"/>
          </w:tcPr>
          <w:p w:rsidR="00FC4481" w:rsidRDefault="00A96F23" w:rsidP="00103BD0">
            <w:pPr>
              <w:jc w:val="both"/>
              <w:rPr>
                <w:color w:val="000000" w:themeColor="text1"/>
              </w:rPr>
            </w:pPr>
            <w:r>
              <w:rPr>
                <w:color w:val="000000" w:themeColor="text1"/>
              </w:rPr>
              <w:t>83.44</w:t>
            </w:r>
          </w:p>
        </w:tc>
        <w:tc>
          <w:tcPr>
            <w:tcW w:w="1567" w:type="dxa"/>
          </w:tcPr>
          <w:p w:rsidR="00FC4481" w:rsidRDefault="00A96F23" w:rsidP="00FC4481">
            <w:pPr>
              <w:jc w:val="both"/>
              <w:rPr>
                <w:color w:val="000000" w:themeColor="text1"/>
              </w:rPr>
            </w:pPr>
            <w:r>
              <w:rPr>
                <w:color w:val="000000" w:themeColor="text1"/>
              </w:rPr>
              <w:t>16.56</w:t>
            </w:r>
          </w:p>
        </w:tc>
        <w:tc>
          <w:tcPr>
            <w:tcW w:w="1161" w:type="dxa"/>
          </w:tcPr>
          <w:p w:rsidR="00FC4481" w:rsidRDefault="00A96F23" w:rsidP="00103BD0">
            <w:pPr>
              <w:jc w:val="both"/>
              <w:rPr>
                <w:color w:val="000000" w:themeColor="text1"/>
              </w:rPr>
            </w:pPr>
            <w:r>
              <w:rPr>
                <w:color w:val="000000" w:themeColor="text1"/>
              </w:rPr>
              <w:t>7.60</w:t>
            </w:r>
          </w:p>
        </w:tc>
        <w:tc>
          <w:tcPr>
            <w:tcW w:w="1161" w:type="dxa"/>
          </w:tcPr>
          <w:p w:rsidR="00FC4481" w:rsidRDefault="00A96F23" w:rsidP="00FC4481">
            <w:pPr>
              <w:keepNext/>
              <w:jc w:val="both"/>
              <w:rPr>
                <w:color w:val="000000" w:themeColor="text1"/>
              </w:rPr>
            </w:pPr>
            <w:r>
              <w:rPr>
                <w:color w:val="000000" w:themeColor="text1"/>
              </w:rPr>
              <w:t>4.30</w:t>
            </w:r>
          </w:p>
        </w:tc>
      </w:tr>
    </w:tbl>
    <w:p w:rsidR="00FC4481" w:rsidRPr="002C1B34" w:rsidRDefault="00FC4481" w:rsidP="00FC4481">
      <w:pPr>
        <w:pStyle w:val="Caption"/>
        <w:jc w:val="center"/>
        <w:rPr>
          <w:color w:val="000000" w:themeColor="text1"/>
        </w:rP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3</w:t>
      </w:r>
      <w:r w:rsidR="002B6E16">
        <w:fldChar w:fldCharType="end"/>
      </w:r>
      <w:r>
        <w:t>: The effect of smaller confidence factors</w:t>
      </w:r>
    </w:p>
    <w:p w:rsidR="004353C1" w:rsidRDefault="00FC4481" w:rsidP="00FC4481">
      <w:pPr>
        <w:jc w:val="both"/>
        <w:rPr>
          <w:color w:val="000000" w:themeColor="text1"/>
        </w:rPr>
      </w:pPr>
      <w:r>
        <w:rPr>
          <w:color w:val="000000" w:themeColor="text1"/>
        </w:rPr>
        <w:lastRenderedPageBreak/>
        <w:t xml:space="preserve">This experiment shows that the </w:t>
      </w:r>
      <w:r w:rsidR="00566828">
        <w:rPr>
          <w:color w:val="000000" w:themeColor="text1"/>
        </w:rPr>
        <w:t xml:space="preserve">CF </w:t>
      </w:r>
      <w:r>
        <w:rPr>
          <w:color w:val="000000" w:themeColor="text1"/>
        </w:rPr>
        <w:t>of 0.</w:t>
      </w:r>
      <w:r w:rsidR="00A96F23">
        <w:rPr>
          <w:color w:val="000000" w:themeColor="text1"/>
        </w:rPr>
        <w:t>15 is still the most accurate from this set of values. The next experiment will use the CF values of 0.14 and 0.16 in order to determine if a value closer to 0.15 will provide more accurate results.</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A96F23" w:rsidTr="002236AA">
        <w:tc>
          <w:tcPr>
            <w:tcW w:w="1682" w:type="dxa"/>
          </w:tcPr>
          <w:p w:rsidR="00A96F23" w:rsidRDefault="00A96F23" w:rsidP="002236AA">
            <w:pPr>
              <w:jc w:val="both"/>
              <w:rPr>
                <w:color w:val="000000" w:themeColor="text1"/>
              </w:rPr>
            </w:pPr>
            <w:r>
              <w:rPr>
                <w:color w:val="000000" w:themeColor="text1"/>
              </w:rPr>
              <w:t>Confidence Factor</w:t>
            </w:r>
          </w:p>
        </w:tc>
        <w:tc>
          <w:tcPr>
            <w:tcW w:w="1498" w:type="dxa"/>
          </w:tcPr>
          <w:p w:rsidR="00A96F23" w:rsidRDefault="00A96F23" w:rsidP="002236AA">
            <w:pPr>
              <w:jc w:val="both"/>
              <w:rPr>
                <w:color w:val="000000" w:themeColor="text1"/>
              </w:rPr>
            </w:pPr>
            <w:r>
              <w:rPr>
                <w:color w:val="000000" w:themeColor="text1"/>
              </w:rPr>
              <w:t>Percent Correct</w:t>
            </w:r>
          </w:p>
        </w:tc>
        <w:tc>
          <w:tcPr>
            <w:tcW w:w="1567" w:type="dxa"/>
          </w:tcPr>
          <w:p w:rsidR="00A96F23" w:rsidRDefault="00A96F23" w:rsidP="002236AA">
            <w:pPr>
              <w:jc w:val="both"/>
              <w:rPr>
                <w:color w:val="000000" w:themeColor="text1"/>
              </w:rPr>
            </w:pPr>
            <w:r>
              <w:rPr>
                <w:color w:val="000000" w:themeColor="text1"/>
              </w:rPr>
              <w:t>Percent Incorrect</w:t>
            </w:r>
          </w:p>
        </w:tc>
        <w:tc>
          <w:tcPr>
            <w:tcW w:w="1161" w:type="dxa"/>
          </w:tcPr>
          <w:p w:rsidR="00A96F23" w:rsidRDefault="00A96F23" w:rsidP="002236AA">
            <w:pPr>
              <w:jc w:val="both"/>
              <w:rPr>
                <w:color w:val="000000" w:themeColor="text1"/>
              </w:rPr>
            </w:pPr>
            <w:r>
              <w:rPr>
                <w:color w:val="000000" w:themeColor="text1"/>
              </w:rPr>
              <w:t>Tree Size</w:t>
            </w:r>
          </w:p>
        </w:tc>
        <w:tc>
          <w:tcPr>
            <w:tcW w:w="1161" w:type="dxa"/>
          </w:tcPr>
          <w:p w:rsidR="00A96F23" w:rsidRDefault="00A96F23" w:rsidP="002236AA">
            <w:pPr>
              <w:jc w:val="both"/>
              <w:rPr>
                <w:color w:val="000000" w:themeColor="text1"/>
              </w:rPr>
            </w:pPr>
            <w:r>
              <w:rPr>
                <w:color w:val="000000" w:themeColor="text1"/>
              </w:rPr>
              <w:t>Number of Leaves</w:t>
            </w:r>
          </w:p>
        </w:tc>
      </w:tr>
      <w:tr w:rsidR="00A96F23" w:rsidTr="002236AA">
        <w:tc>
          <w:tcPr>
            <w:tcW w:w="1682" w:type="dxa"/>
          </w:tcPr>
          <w:p w:rsidR="00A96F23" w:rsidRDefault="00A96F23" w:rsidP="002236AA">
            <w:pPr>
              <w:jc w:val="both"/>
              <w:rPr>
                <w:color w:val="000000" w:themeColor="text1"/>
              </w:rPr>
            </w:pPr>
            <w:r>
              <w:rPr>
                <w:color w:val="000000" w:themeColor="text1"/>
              </w:rPr>
              <w:t>0.15</w:t>
            </w:r>
          </w:p>
        </w:tc>
        <w:tc>
          <w:tcPr>
            <w:tcW w:w="1498" w:type="dxa"/>
          </w:tcPr>
          <w:p w:rsidR="00A96F23" w:rsidRDefault="00A96F23" w:rsidP="002236AA">
            <w:pPr>
              <w:jc w:val="both"/>
              <w:rPr>
                <w:color w:val="000000" w:themeColor="text1"/>
              </w:rPr>
            </w:pPr>
            <w:r>
              <w:rPr>
                <w:color w:val="000000" w:themeColor="text1"/>
              </w:rPr>
              <w:t>83.62</w:t>
            </w:r>
          </w:p>
        </w:tc>
        <w:tc>
          <w:tcPr>
            <w:tcW w:w="1567" w:type="dxa"/>
          </w:tcPr>
          <w:p w:rsidR="00A96F23" w:rsidRDefault="00A96F23" w:rsidP="002236AA">
            <w:pPr>
              <w:jc w:val="both"/>
              <w:rPr>
                <w:color w:val="000000" w:themeColor="text1"/>
              </w:rPr>
            </w:pPr>
            <w:r>
              <w:rPr>
                <w:color w:val="000000" w:themeColor="text1"/>
              </w:rPr>
              <w:t>16.38</w:t>
            </w:r>
          </w:p>
        </w:tc>
        <w:tc>
          <w:tcPr>
            <w:tcW w:w="1161" w:type="dxa"/>
          </w:tcPr>
          <w:p w:rsidR="00A96F23" w:rsidRDefault="00A96F23" w:rsidP="002236AA">
            <w:pPr>
              <w:jc w:val="both"/>
              <w:rPr>
                <w:color w:val="000000" w:themeColor="text1"/>
              </w:rPr>
            </w:pPr>
            <w:r>
              <w:rPr>
                <w:color w:val="000000" w:themeColor="text1"/>
              </w:rPr>
              <w:t>7.36</w:t>
            </w:r>
          </w:p>
        </w:tc>
        <w:tc>
          <w:tcPr>
            <w:tcW w:w="1161" w:type="dxa"/>
          </w:tcPr>
          <w:p w:rsidR="00A96F23" w:rsidRDefault="00A96F23" w:rsidP="002236AA">
            <w:pPr>
              <w:jc w:val="both"/>
              <w:rPr>
                <w:color w:val="000000" w:themeColor="text1"/>
              </w:rPr>
            </w:pPr>
            <w:r>
              <w:rPr>
                <w:color w:val="000000" w:themeColor="text1"/>
              </w:rPr>
              <w:t>4.18</w:t>
            </w:r>
          </w:p>
        </w:tc>
      </w:tr>
      <w:tr w:rsidR="00A96F23" w:rsidTr="002236AA">
        <w:tc>
          <w:tcPr>
            <w:tcW w:w="1682" w:type="dxa"/>
          </w:tcPr>
          <w:p w:rsidR="00A96F23" w:rsidRDefault="00A96F23" w:rsidP="002236AA">
            <w:pPr>
              <w:jc w:val="both"/>
              <w:rPr>
                <w:color w:val="000000" w:themeColor="text1"/>
              </w:rPr>
            </w:pPr>
            <w:r>
              <w:rPr>
                <w:color w:val="000000" w:themeColor="text1"/>
              </w:rPr>
              <w:t>0.14</w:t>
            </w:r>
          </w:p>
        </w:tc>
        <w:tc>
          <w:tcPr>
            <w:tcW w:w="1498" w:type="dxa"/>
          </w:tcPr>
          <w:p w:rsidR="00A96F23" w:rsidRDefault="00A96F23" w:rsidP="002236AA">
            <w:pPr>
              <w:jc w:val="both"/>
              <w:rPr>
                <w:color w:val="000000" w:themeColor="text1"/>
              </w:rPr>
            </w:pPr>
            <w:r>
              <w:rPr>
                <w:color w:val="000000" w:themeColor="text1"/>
              </w:rPr>
              <w:t>83.55</w:t>
            </w:r>
          </w:p>
        </w:tc>
        <w:tc>
          <w:tcPr>
            <w:tcW w:w="1567" w:type="dxa"/>
          </w:tcPr>
          <w:p w:rsidR="00A96F23" w:rsidRDefault="00A96F23" w:rsidP="002236AA">
            <w:pPr>
              <w:jc w:val="both"/>
              <w:rPr>
                <w:color w:val="000000" w:themeColor="text1"/>
              </w:rPr>
            </w:pPr>
            <w:r>
              <w:rPr>
                <w:color w:val="000000" w:themeColor="text1"/>
              </w:rPr>
              <w:t>16.45</w:t>
            </w:r>
          </w:p>
        </w:tc>
        <w:tc>
          <w:tcPr>
            <w:tcW w:w="1161" w:type="dxa"/>
          </w:tcPr>
          <w:p w:rsidR="00A96F23" w:rsidRDefault="00A96F23" w:rsidP="002236AA">
            <w:pPr>
              <w:jc w:val="both"/>
              <w:rPr>
                <w:color w:val="000000" w:themeColor="text1"/>
              </w:rPr>
            </w:pPr>
            <w:r>
              <w:rPr>
                <w:color w:val="000000" w:themeColor="text1"/>
              </w:rPr>
              <w:t>7.36</w:t>
            </w:r>
          </w:p>
        </w:tc>
        <w:tc>
          <w:tcPr>
            <w:tcW w:w="1161" w:type="dxa"/>
          </w:tcPr>
          <w:p w:rsidR="00A96F23" w:rsidRDefault="00A96F23" w:rsidP="002236AA">
            <w:pPr>
              <w:jc w:val="both"/>
              <w:rPr>
                <w:color w:val="000000" w:themeColor="text1"/>
              </w:rPr>
            </w:pPr>
            <w:r>
              <w:rPr>
                <w:color w:val="000000" w:themeColor="text1"/>
              </w:rPr>
              <w:t>4.18</w:t>
            </w:r>
          </w:p>
        </w:tc>
      </w:tr>
      <w:tr w:rsidR="00A96F23" w:rsidTr="002236AA">
        <w:tc>
          <w:tcPr>
            <w:tcW w:w="1682" w:type="dxa"/>
          </w:tcPr>
          <w:p w:rsidR="00A96F23" w:rsidRDefault="00A96F23" w:rsidP="002236AA">
            <w:pPr>
              <w:jc w:val="both"/>
              <w:rPr>
                <w:color w:val="000000" w:themeColor="text1"/>
              </w:rPr>
            </w:pPr>
            <w:r>
              <w:rPr>
                <w:color w:val="000000" w:themeColor="text1"/>
              </w:rPr>
              <w:t>0.16</w:t>
            </w:r>
          </w:p>
        </w:tc>
        <w:tc>
          <w:tcPr>
            <w:tcW w:w="1498" w:type="dxa"/>
          </w:tcPr>
          <w:p w:rsidR="00A96F23" w:rsidRDefault="00A96F23" w:rsidP="002236AA">
            <w:pPr>
              <w:jc w:val="both"/>
              <w:rPr>
                <w:color w:val="000000" w:themeColor="text1"/>
              </w:rPr>
            </w:pPr>
            <w:r>
              <w:rPr>
                <w:color w:val="000000" w:themeColor="text1"/>
              </w:rPr>
              <w:t>83.57</w:t>
            </w:r>
          </w:p>
        </w:tc>
        <w:tc>
          <w:tcPr>
            <w:tcW w:w="1567" w:type="dxa"/>
          </w:tcPr>
          <w:p w:rsidR="00A96F23" w:rsidRDefault="00A96F23" w:rsidP="002236AA">
            <w:pPr>
              <w:jc w:val="both"/>
              <w:rPr>
                <w:color w:val="000000" w:themeColor="text1"/>
              </w:rPr>
            </w:pPr>
            <w:r>
              <w:rPr>
                <w:color w:val="000000" w:themeColor="text1"/>
              </w:rPr>
              <w:t>16.43</w:t>
            </w:r>
          </w:p>
        </w:tc>
        <w:tc>
          <w:tcPr>
            <w:tcW w:w="1161" w:type="dxa"/>
          </w:tcPr>
          <w:p w:rsidR="00A96F23" w:rsidRDefault="00A96F23" w:rsidP="002236AA">
            <w:pPr>
              <w:jc w:val="both"/>
              <w:rPr>
                <w:color w:val="000000" w:themeColor="text1"/>
              </w:rPr>
            </w:pPr>
            <w:r>
              <w:rPr>
                <w:color w:val="000000" w:themeColor="text1"/>
              </w:rPr>
              <w:t>7.36</w:t>
            </w:r>
          </w:p>
        </w:tc>
        <w:tc>
          <w:tcPr>
            <w:tcW w:w="1161" w:type="dxa"/>
          </w:tcPr>
          <w:p w:rsidR="00A96F23" w:rsidRDefault="00A96F23" w:rsidP="002236AA">
            <w:pPr>
              <w:jc w:val="both"/>
              <w:rPr>
                <w:color w:val="000000" w:themeColor="text1"/>
              </w:rPr>
            </w:pPr>
            <w:r>
              <w:rPr>
                <w:color w:val="000000" w:themeColor="text1"/>
              </w:rPr>
              <w:t>4.18</w:t>
            </w:r>
          </w:p>
        </w:tc>
      </w:tr>
    </w:tbl>
    <w:p w:rsidR="00EA3A44" w:rsidRDefault="00EA3A44" w:rsidP="00EA3A44">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4</w:t>
      </w:r>
      <w:r w:rsidR="002B6E16">
        <w:fldChar w:fldCharType="end"/>
      </w:r>
      <w:r>
        <w:t xml:space="preserve">: The effect of </w:t>
      </w:r>
      <w:r w:rsidR="00A13EE4">
        <w:t xml:space="preserve">closer to optimal </w:t>
      </w:r>
      <w:r>
        <w:t>CFs</w:t>
      </w:r>
    </w:p>
    <w:p w:rsidR="00E50663" w:rsidRPr="006721F4" w:rsidRDefault="005C6E0C" w:rsidP="006721F4">
      <w:pPr>
        <w:jc w:val="both"/>
        <w:rPr>
          <w:color w:val="000000" w:themeColor="text1"/>
        </w:rPr>
      </w:pPr>
      <w:r>
        <w:rPr>
          <w:color w:val="000000" w:themeColor="text1"/>
        </w:rPr>
        <w:t xml:space="preserve">This experiment shows </w:t>
      </w:r>
      <w:r w:rsidR="00A96F23">
        <w:rPr>
          <w:color w:val="000000" w:themeColor="text1"/>
        </w:rPr>
        <w:t xml:space="preserve">no improvement than when using a CF of 0.15 and therefore I will be using this value to generate the optimal classifier for this dataset. </w:t>
      </w:r>
    </w:p>
    <w:p w:rsidR="007F429C" w:rsidRPr="00EE170C" w:rsidRDefault="00B22A87" w:rsidP="00EA3A44">
      <w:pPr>
        <w:pStyle w:val="Heading3"/>
        <w:numPr>
          <w:ilvl w:val="3"/>
          <w:numId w:val="35"/>
        </w:numPr>
        <w:rPr>
          <w:color w:val="007789" w:themeColor="accent1" w:themeShade="BF"/>
        </w:rPr>
      </w:pPr>
      <w:bookmarkStart w:id="34" w:name="_Toc479510142"/>
      <w:r w:rsidRPr="00EE170C">
        <w:rPr>
          <w:color w:val="007789" w:themeColor="accent1" w:themeShade="BF"/>
        </w:rPr>
        <w:t>Minimum Number o</w:t>
      </w:r>
      <w:r w:rsidR="00566828" w:rsidRPr="00EE170C">
        <w:rPr>
          <w:color w:val="007789" w:themeColor="accent1" w:themeShade="BF"/>
        </w:rPr>
        <w:t>f Objects Training</w:t>
      </w:r>
      <w:bookmarkEnd w:id="34"/>
    </w:p>
    <w:p w:rsidR="00566828" w:rsidRDefault="00566828" w:rsidP="00566828">
      <w:pPr>
        <w:jc w:val="both"/>
        <w:rPr>
          <w:color w:val="000000" w:themeColor="text1"/>
        </w:rPr>
      </w:pPr>
      <w:r>
        <w:rPr>
          <w:color w:val="000000" w:themeColor="text1"/>
        </w:rPr>
        <w:t xml:space="preserve">The next set of experiments I chose to run consisted of minimum number of object </w:t>
      </w:r>
      <w:r w:rsidR="00752165">
        <w:rPr>
          <w:color w:val="000000" w:themeColor="text1"/>
        </w:rPr>
        <w:t xml:space="preserve">(MNO) </w:t>
      </w:r>
      <w:r>
        <w:rPr>
          <w:color w:val="000000" w:themeColor="text1"/>
        </w:rPr>
        <w:t xml:space="preserve">training. Again, using the 10 fold Cross-Validation. The first experiment consists of multiple values used in the </w:t>
      </w:r>
      <w:r w:rsidR="00752165">
        <w:rPr>
          <w:color w:val="000000" w:themeColor="text1"/>
        </w:rPr>
        <w:t>MNO</w:t>
      </w:r>
      <w:r>
        <w:rPr>
          <w:color w:val="000000" w:themeColor="text1"/>
        </w:rPr>
        <w:t xml:space="preserve"> parameter with the J48. The results are as follows:</w:t>
      </w:r>
    </w:p>
    <w:p w:rsidR="00566828" w:rsidRDefault="00566828" w:rsidP="00566828">
      <w:pPr>
        <w:jc w:val="both"/>
      </w:pPr>
      <w:r>
        <w:rPr>
          <w:color w:val="000000" w:themeColor="text1"/>
        </w:rPr>
        <w:t xml:space="preserve"> </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566828" w:rsidTr="00103BD0">
        <w:tc>
          <w:tcPr>
            <w:tcW w:w="1682" w:type="dxa"/>
          </w:tcPr>
          <w:p w:rsidR="00566828" w:rsidRDefault="00566828" w:rsidP="00403C23">
            <w:pPr>
              <w:rPr>
                <w:color w:val="000000" w:themeColor="text1"/>
              </w:rPr>
            </w:pPr>
            <w:r>
              <w:rPr>
                <w:color w:val="000000" w:themeColor="text1"/>
              </w:rPr>
              <w:t>Minimum Number of Objects</w:t>
            </w:r>
          </w:p>
        </w:tc>
        <w:tc>
          <w:tcPr>
            <w:tcW w:w="1498" w:type="dxa"/>
          </w:tcPr>
          <w:p w:rsidR="00566828" w:rsidRDefault="00566828" w:rsidP="00103BD0">
            <w:pPr>
              <w:jc w:val="both"/>
              <w:rPr>
                <w:color w:val="000000" w:themeColor="text1"/>
              </w:rPr>
            </w:pPr>
            <w:r>
              <w:rPr>
                <w:color w:val="000000" w:themeColor="text1"/>
              </w:rPr>
              <w:t>Percent Correct</w:t>
            </w:r>
          </w:p>
        </w:tc>
        <w:tc>
          <w:tcPr>
            <w:tcW w:w="1567" w:type="dxa"/>
          </w:tcPr>
          <w:p w:rsidR="00566828" w:rsidRDefault="00566828" w:rsidP="00103BD0">
            <w:pPr>
              <w:jc w:val="both"/>
              <w:rPr>
                <w:color w:val="000000" w:themeColor="text1"/>
              </w:rPr>
            </w:pPr>
            <w:r>
              <w:rPr>
                <w:color w:val="000000" w:themeColor="text1"/>
              </w:rPr>
              <w:t>Percent Incorrect</w:t>
            </w:r>
          </w:p>
        </w:tc>
        <w:tc>
          <w:tcPr>
            <w:tcW w:w="1161" w:type="dxa"/>
          </w:tcPr>
          <w:p w:rsidR="00566828" w:rsidRDefault="00566828" w:rsidP="00103BD0">
            <w:pPr>
              <w:jc w:val="both"/>
              <w:rPr>
                <w:color w:val="000000" w:themeColor="text1"/>
              </w:rPr>
            </w:pPr>
            <w:r>
              <w:rPr>
                <w:color w:val="000000" w:themeColor="text1"/>
              </w:rPr>
              <w:t>Tree Size</w:t>
            </w:r>
          </w:p>
        </w:tc>
        <w:tc>
          <w:tcPr>
            <w:tcW w:w="1161" w:type="dxa"/>
          </w:tcPr>
          <w:p w:rsidR="00566828" w:rsidRDefault="00566828" w:rsidP="00103BD0">
            <w:pPr>
              <w:jc w:val="both"/>
              <w:rPr>
                <w:color w:val="000000" w:themeColor="text1"/>
              </w:rPr>
            </w:pPr>
            <w:r>
              <w:rPr>
                <w:color w:val="000000" w:themeColor="text1"/>
              </w:rPr>
              <w:t>Number of Leaves</w:t>
            </w:r>
          </w:p>
        </w:tc>
      </w:tr>
      <w:tr w:rsidR="00566828" w:rsidTr="00103BD0">
        <w:tc>
          <w:tcPr>
            <w:tcW w:w="1682" w:type="dxa"/>
          </w:tcPr>
          <w:p w:rsidR="00566828" w:rsidRDefault="00566828" w:rsidP="00103BD0">
            <w:pPr>
              <w:jc w:val="both"/>
              <w:rPr>
                <w:color w:val="000000" w:themeColor="text1"/>
              </w:rPr>
            </w:pPr>
            <w:r>
              <w:rPr>
                <w:color w:val="000000" w:themeColor="text1"/>
              </w:rPr>
              <w:t>0</w:t>
            </w:r>
          </w:p>
        </w:tc>
        <w:tc>
          <w:tcPr>
            <w:tcW w:w="1498" w:type="dxa"/>
          </w:tcPr>
          <w:p w:rsidR="00566828" w:rsidRDefault="00E50663" w:rsidP="00103BD0">
            <w:pPr>
              <w:rPr>
                <w:color w:val="000000" w:themeColor="text1"/>
              </w:rPr>
            </w:pPr>
            <w:r>
              <w:rPr>
                <w:color w:val="000000" w:themeColor="text1"/>
              </w:rPr>
              <w:t>83.44</w:t>
            </w:r>
          </w:p>
        </w:tc>
        <w:tc>
          <w:tcPr>
            <w:tcW w:w="1567" w:type="dxa"/>
          </w:tcPr>
          <w:p w:rsidR="00566828" w:rsidRDefault="00E50663" w:rsidP="00103BD0">
            <w:pPr>
              <w:jc w:val="both"/>
              <w:rPr>
                <w:color w:val="000000" w:themeColor="text1"/>
              </w:rPr>
            </w:pPr>
            <w:r>
              <w:rPr>
                <w:color w:val="000000" w:themeColor="text1"/>
              </w:rPr>
              <w:t>16.56</w:t>
            </w:r>
          </w:p>
        </w:tc>
        <w:tc>
          <w:tcPr>
            <w:tcW w:w="1161" w:type="dxa"/>
          </w:tcPr>
          <w:p w:rsidR="00566828" w:rsidRDefault="00E50663" w:rsidP="00103BD0">
            <w:pPr>
              <w:jc w:val="both"/>
              <w:rPr>
                <w:color w:val="000000" w:themeColor="text1"/>
              </w:rPr>
            </w:pPr>
            <w:r>
              <w:rPr>
                <w:color w:val="000000" w:themeColor="text1"/>
              </w:rPr>
              <w:t>9.26</w:t>
            </w:r>
          </w:p>
        </w:tc>
        <w:tc>
          <w:tcPr>
            <w:tcW w:w="1161" w:type="dxa"/>
          </w:tcPr>
          <w:p w:rsidR="00566828" w:rsidRDefault="00E50663" w:rsidP="00E50663">
            <w:pPr>
              <w:tabs>
                <w:tab w:val="left" w:pos="614"/>
              </w:tabs>
              <w:jc w:val="both"/>
              <w:rPr>
                <w:color w:val="000000" w:themeColor="text1"/>
              </w:rPr>
            </w:pPr>
            <w:r>
              <w:rPr>
                <w:color w:val="000000" w:themeColor="text1"/>
              </w:rPr>
              <w:t>5.13</w:t>
            </w:r>
          </w:p>
        </w:tc>
      </w:tr>
      <w:tr w:rsidR="00566828" w:rsidTr="00103BD0">
        <w:tc>
          <w:tcPr>
            <w:tcW w:w="1682" w:type="dxa"/>
          </w:tcPr>
          <w:p w:rsidR="00566828" w:rsidRDefault="00566828" w:rsidP="00103BD0">
            <w:pPr>
              <w:jc w:val="both"/>
              <w:rPr>
                <w:color w:val="000000" w:themeColor="text1"/>
              </w:rPr>
            </w:pPr>
            <w:r>
              <w:rPr>
                <w:color w:val="000000" w:themeColor="text1"/>
              </w:rPr>
              <w:t>1</w:t>
            </w:r>
          </w:p>
        </w:tc>
        <w:tc>
          <w:tcPr>
            <w:tcW w:w="1498" w:type="dxa"/>
          </w:tcPr>
          <w:p w:rsidR="00566828" w:rsidRDefault="00E50663" w:rsidP="00103BD0">
            <w:pPr>
              <w:jc w:val="both"/>
              <w:rPr>
                <w:color w:val="000000" w:themeColor="text1"/>
              </w:rPr>
            </w:pPr>
            <w:r>
              <w:rPr>
                <w:color w:val="000000" w:themeColor="text1"/>
              </w:rPr>
              <w:t>83.44</w:t>
            </w:r>
          </w:p>
        </w:tc>
        <w:tc>
          <w:tcPr>
            <w:tcW w:w="1567" w:type="dxa"/>
          </w:tcPr>
          <w:p w:rsidR="00566828" w:rsidRDefault="00E50663" w:rsidP="00103BD0">
            <w:pPr>
              <w:jc w:val="both"/>
              <w:rPr>
                <w:color w:val="000000" w:themeColor="text1"/>
              </w:rPr>
            </w:pPr>
            <w:r>
              <w:rPr>
                <w:color w:val="000000" w:themeColor="text1"/>
              </w:rPr>
              <w:t>16.56</w:t>
            </w:r>
          </w:p>
        </w:tc>
        <w:tc>
          <w:tcPr>
            <w:tcW w:w="1161" w:type="dxa"/>
          </w:tcPr>
          <w:p w:rsidR="00566828" w:rsidRDefault="00E50663" w:rsidP="00103BD0">
            <w:pPr>
              <w:jc w:val="both"/>
              <w:rPr>
                <w:color w:val="000000" w:themeColor="text1"/>
              </w:rPr>
            </w:pPr>
            <w:r>
              <w:rPr>
                <w:color w:val="000000" w:themeColor="text1"/>
              </w:rPr>
              <w:t>9.26</w:t>
            </w:r>
          </w:p>
        </w:tc>
        <w:tc>
          <w:tcPr>
            <w:tcW w:w="1161" w:type="dxa"/>
          </w:tcPr>
          <w:p w:rsidR="00566828" w:rsidRDefault="00E50663" w:rsidP="00103BD0">
            <w:pPr>
              <w:jc w:val="both"/>
              <w:rPr>
                <w:color w:val="000000" w:themeColor="text1"/>
              </w:rPr>
            </w:pPr>
            <w:r>
              <w:rPr>
                <w:color w:val="000000" w:themeColor="text1"/>
              </w:rPr>
              <w:t>5.13</w:t>
            </w:r>
          </w:p>
        </w:tc>
      </w:tr>
      <w:tr w:rsidR="00566828" w:rsidTr="00103BD0">
        <w:tc>
          <w:tcPr>
            <w:tcW w:w="1682" w:type="dxa"/>
          </w:tcPr>
          <w:p w:rsidR="00566828" w:rsidRDefault="00566828" w:rsidP="00103BD0">
            <w:pPr>
              <w:jc w:val="both"/>
              <w:rPr>
                <w:color w:val="000000" w:themeColor="text1"/>
              </w:rPr>
            </w:pPr>
            <w:r>
              <w:rPr>
                <w:color w:val="000000" w:themeColor="text1"/>
              </w:rPr>
              <w:t>2</w:t>
            </w:r>
          </w:p>
        </w:tc>
        <w:tc>
          <w:tcPr>
            <w:tcW w:w="1498" w:type="dxa"/>
          </w:tcPr>
          <w:p w:rsidR="00566828" w:rsidRDefault="00E50663" w:rsidP="00103BD0">
            <w:pPr>
              <w:jc w:val="both"/>
              <w:rPr>
                <w:color w:val="000000" w:themeColor="text1"/>
              </w:rPr>
            </w:pPr>
            <w:r>
              <w:rPr>
                <w:color w:val="000000" w:themeColor="text1"/>
              </w:rPr>
              <w:t>83.39</w:t>
            </w:r>
          </w:p>
        </w:tc>
        <w:tc>
          <w:tcPr>
            <w:tcW w:w="1567" w:type="dxa"/>
          </w:tcPr>
          <w:p w:rsidR="00566828" w:rsidRDefault="00E50663" w:rsidP="00103BD0">
            <w:pPr>
              <w:jc w:val="both"/>
              <w:rPr>
                <w:color w:val="000000" w:themeColor="text1"/>
              </w:rPr>
            </w:pPr>
            <w:r>
              <w:rPr>
                <w:color w:val="000000" w:themeColor="text1"/>
              </w:rPr>
              <w:t>16.61</w:t>
            </w:r>
          </w:p>
        </w:tc>
        <w:tc>
          <w:tcPr>
            <w:tcW w:w="1161" w:type="dxa"/>
          </w:tcPr>
          <w:p w:rsidR="00566828" w:rsidRDefault="00E50663" w:rsidP="00103BD0">
            <w:pPr>
              <w:jc w:val="both"/>
              <w:rPr>
                <w:color w:val="000000" w:themeColor="text1"/>
              </w:rPr>
            </w:pPr>
            <w:r>
              <w:rPr>
                <w:color w:val="000000" w:themeColor="text1"/>
              </w:rPr>
              <w:t>8.00</w:t>
            </w:r>
          </w:p>
        </w:tc>
        <w:tc>
          <w:tcPr>
            <w:tcW w:w="1161" w:type="dxa"/>
          </w:tcPr>
          <w:p w:rsidR="00566828" w:rsidRDefault="00E50663" w:rsidP="00103BD0">
            <w:pPr>
              <w:jc w:val="both"/>
              <w:rPr>
                <w:color w:val="000000" w:themeColor="text1"/>
              </w:rPr>
            </w:pPr>
            <w:r>
              <w:rPr>
                <w:color w:val="000000" w:themeColor="text1"/>
              </w:rPr>
              <w:t>4.50</w:t>
            </w:r>
          </w:p>
        </w:tc>
      </w:tr>
      <w:tr w:rsidR="00566828" w:rsidTr="00103BD0">
        <w:tc>
          <w:tcPr>
            <w:tcW w:w="1682" w:type="dxa"/>
          </w:tcPr>
          <w:p w:rsidR="00566828" w:rsidRDefault="00566828" w:rsidP="00103BD0">
            <w:pPr>
              <w:jc w:val="both"/>
              <w:rPr>
                <w:color w:val="000000" w:themeColor="text1"/>
              </w:rPr>
            </w:pPr>
            <w:r>
              <w:rPr>
                <w:color w:val="000000" w:themeColor="text1"/>
              </w:rPr>
              <w:t>3</w:t>
            </w:r>
          </w:p>
        </w:tc>
        <w:tc>
          <w:tcPr>
            <w:tcW w:w="1498" w:type="dxa"/>
          </w:tcPr>
          <w:p w:rsidR="00566828" w:rsidRDefault="00E50663" w:rsidP="00103BD0">
            <w:pPr>
              <w:jc w:val="both"/>
              <w:rPr>
                <w:color w:val="000000" w:themeColor="text1"/>
              </w:rPr>
            </w:pPr>
            <w:r>
              <w:rPr>
                <w:color w:val="000000" w:themeColor="text1"/>
              </w:rPr>
              <w:t>83.43</w:t>
            </w:r>
          </w:p>
        </w:tc>
        <w:tc>
          <w:tcPr>
            <w:tcW w:w="1567" w:type="dxa"/>
          </w:tcPr>
          <w:p w:rsidR="00566828" w:rsidRDefault="00E50663" w:rsidP="00103BD0">
            <w:pPr>
              <w:jc w:val="both"/>
              <w:rPr>
                <w:color w:val="000000" w:themeColor="text1"/>
              </w:rPr>
            </w:pPr>
            <w:r>
              <w:rPr>
                <w:color w:val="000000" w:themeColor="text1"/>
              </w:rPr>
              <w:t>16.57</w:t>
            </w:r>
          </w:p>
        </w:tc>
        <w:tc>
          <w:tcPr>
            <w:tcW w:w="1161" w:type="dxa"/>
          </w:tcPr>
          <w:p w:rsidR="00566828" w:rsidRDefault="00E50663" w:rsidP="00103BD0">
            <w:pPr>
              <w:jc w:val="both"/>
              <w:rPr>
                <w:color w:val="000000" w:themeColor="text1"/>
              </w:rPr>
            </w:pPr>
            <w:r>
              <w:rPr>
                <w:color w:val="000000" w:themeColor="text1"/>
              </w:rPr>
              <w:t>7.88</w:t>
            </w:r>
          </w:p>
        </w:tc>
        <w:tc>
          <w:tcPr>
            <w:tcW w:w="1161" w:type="dxa"/>
          </w:tcPr>
          <w:p w:rsidR="00566828" w:rsidRDefault="00E50663" w:rsidP="00103BD0">
            <w:pPr>
              <w:jc w:val="both"/>
              <w:rPr>
                <w:color w:val="000000" w:themeColor="text1"/>
              </w:rPr>
            </w:pPr>
            <w:r>
              <w:rPr>
                <w:color w:val="000000" w:themeColor="text1"/>
              </w:rPr>
              <w:t>4.44</w:t>
            </w:r>
          </w:p>
        </w:tc>
      </w:tr>
      <w:tr w:rsidR="00566828" w:rsidTr="00103BD0">
        <w:tc>
          <w:tcPr>
            <w:tcW w:w="1682" w:type="dxa"/>
          </w:tcPr>
          <w:p w:rsidR="00566828" w:rsidRDefault="00566828" w:rsidP="00103BD0">
            <w:pPr>
              <w:jc w:val="both"/>
              <w:rPr>
                <w:color w:val="000000" w:themeColor="text1"/>
              </w:rPr>
            </w:pPr>
            <w:r>
              <w:rPr>
                <w:color w:val="000000" w:themeColor="text1"/>
              </w:rPr>
              <w:t>4</w:t>
            </w:r>
          </w:p>
        </w:tc>
        <w:tc>
          <w:tcPr>
            <w:tcW w:w="1498" w:type="dxa"/>
          </w:tcPr>
          <w:p w:rsidR="00566828" w:rsidRDefault="00E50663" w:rsidP="00103BD0">
            <w:pPr>
              <w:jc w:val="both"/>
              <w:rPr>
                <w:color w:val="000000" w:themeColor="text1"/>
              </w:rPr>
            </w:pPr>
            <w:r>
              <w:rPr>
                <w:color w:val="000000" w:themeColor="text1"/>
              </w:rPr>
              <w:t>83.45</w:t>
            </w:r>
          </w:p>
        </w:tc>
        <w:tc>
          <w:tcPr>
            <w:tcW w:w="1567" w:type="dxa"/>
          </w:tcPr>
          <w:p w:rsidR="00566828" w:rsidRDefault="00E50663" w:rsidP="00103BD0">
            <w:pPr>
              <w:jc w:val="both"/>
              <w:rPr>
                <w:color w:val="000000" w:themeColor="text1"/>
              </w:rPr>
            </w:pPr>
            <w:r>
              <w:rPr>
                <w:color w:val="000000" w:themeColor="text1"/>
              </w:rPr>
              <w:t>16.55</w:t>
            </w:r>
          </w:p>
        </w:tc>
        <w:tc>
          <w:tcPr>
            <w:tcW w:w="1161" w:type="dxa"/>
          </w:tcPr>
          <w:p w:rsidR="00566828" w:rsidRDefault="00E50663" w:rsidP="00103BD0">
            <w:pPr>
              <w:jc w:val="both"/>
              <w:rPr>
                <w:color w:val="000000" w:themeColor="text1"/>
              </w:rPr>
            </w:pPr>
            <w:r>
              <w:rPr>
                <w:color w:val="000000" w:themeColor="text1"/>
              </w:rPr>
              <w:t>7.88</w:t>
            </w:r>
          </w:p>
        </w:tc>
        <w:tc>
          <w:tcPr>
            <w:tcW w:w="1161" w:type="dxa"/>
          </w:tcPr>
          <w:p w:rsidR="00566828" w:rsidRDefault="00E50663" w:rsidP="00103BD0">
            <w:pPr>
              <w:keepNext/>
              <w:jc w:val="both"/>
              <w:rPr>
                <w:color w:val="000000" w:themeColor="text1"/>
              </w:rPr>
            </w:pPr>
            <w:r>
              <w:rPr>
                <w:color w:val="000000" w:themeColor="text1"/>
              </w:rPr>
              <w:t>4.44</w:t>
            </w:r>
          </w:p>
        </w:tc>
      </w:tr>
      <w:tr w:rsidR="00566828" w:rsidTr="00103BD0">
        <w:tc>
          <w:tcPr>
            <w:tcW w:w="1682" w:type="dxa"/>
          </w:tcPr>
          <w:p w:rsidR="00566828" w:rsidRDefault="00566828" w:rsidP="00103BD0">
            <w:pPr>
              <w:jc w:val="both"/>
              <w:rPr>
                <w:color w:val="000000" w:themeColor="text1"/>
              </w:rPr>
            </w:pPr>
            <w:r>
              <w:rPr>
                <w:color w:val="000000" w:themeColor="text1"/>
              </w:rPr>
              <w:t>5</w:t>
            </w:r>
          </w:p>
        </w:tc>
        <w:tc>
          <w:tcPr>
            <w:tcW w:w="1498" w:type="dxa"/>
          </w:tcPr>
          <w:p w:rsidR="00566828" w:rsidRDefault="00E50663" w:rsidP="00103BD0">
            <w:pPr>
              <w:jc w:val="both"/>
              <w:rPr>
                <w:color w:val="000000" w:themeColor="text1"/>
              </w:rPr>
            </w:pPr>
            <w:r>
              <w:rPr>
                <w:color w:val="000000" w:themeColor="text1"/>
              </w:rPr>
              <w:t>83.39</w:t>
            </w:r>
          </w:p>
        </w:tc>
        <w:tc>
          <w:tcPr>
            <w:tcW w:w="1567" w:type="dxa"/>
          </w:tcPr>
          <w:p w:rsidR="00566828" w:rsidRDefault="00E50663" w:rsidP="00103BD0">
            <w:pPr>
              <w:jc w:val="both"/>
              <w:rPr>
                <w:color w:val="000000" w:themeColor="text1"/>
              </w:rPr>
            </w:pPr>
            <w:r>
              <w:rPr>
                <w:color w:val="000000" w:themeColor="text1"/>
              </w:rPr>
              <w:t>16.61</w:t>
            </w:r>
          </w:p>
        </w:tc>
        <w:tc>
          <w:tcPr>
            <w:tcW w:w="1161" w:type="dxa"/>
          </w:tcPr>
          <w:p w:rsidR="00566828" w:rsidRDefault="00E50663" w:rsidP="00103BD0">
            <w:pPr>
              <w:jc w:val="both"/>
              <w:rPr>
                <w:color w:val="000000" w:themeColor="text1"/>
              </w:rPr>
            </w:pPr>
            <w:r>
              <w:rPr>
                <w:color w:val="000000" w:themeColor="text1"/>
              </w:rPr>
              <w:t>7.90</w:t>
            </w:r>
          </w:p>
        </w:tc>
        <w:tc>
          <w:tcPr>
            <w:tcW w:w="1161" w:type="dxa"/>
          </w:tcPr>
          <w:p w:rsidR="00566828" w:rsidRDefault="00E50663" w:rsidP="00EA3A44">
            <w:pPr>
              <w:keepNext/>
              <w:jc w:val="both"/>
              <w:rPr>
                <w:color w:val="000000" w:themeColor="text1"/>
              </w:rPr>
            </w:pPr>
            <w:r>
              <w:rPr>
                <w:color w:val="000000" w:themeColor="text1"/>
              </w:rPr>
              <w:t>4.45</w:t>
            </w:r>
          </w:p>
        </w:tc>
      </w:tr>
    </w:tbl>
    <w:p w:rsidR="00EA3A44" w:rsidRDefault="00EA3A44" w:rsidP="00EA3A44">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5</w:t>
      </w:r>
      <w:r w:rsidR="002B6E16">
        <w:fldChar w:fldCharType="end"/>
      </w:r>
      <w:r>
        <w:t>: The results of the MNO adjustments</w:t>
      </w:r>
    </w:p>
    <w:p w:rsidR="00752165" w:rsidRDefault="00752165" w:rsidP="00566828">
      <w:pPr>
        <w:jc w:val="both"/>
        <w:rPr>
          <w:color w:val="000000" w:themeColor="text1"/>
        </w:rPr>
      </w:pPr>
      <w:r w:rsidRPr="00752165">
        <w:rPr>
          <w:color w:val="000000" w:themeColor="text1"/>
        </w:rPr>
        <w:t>The</w:t>
      </w:r>
      <w:r>
        <w:rPr>
          <w:color w:val="000000" w:themeColor="text1"/>
        </w:rPr>
        <w:t xml:space="preserve"> above table shows a </w:t>
      </w:r>
      <w:r w:rsidR="00E50663">
        <w:rPr>
          <w:color w:val="000000" w:themeColor="text1"/>
        </w:rPr>
        <w:t>slight</w:t>
      </w:r>
      <w:r>
        <w:rPr>
          <w:color w:val="000000" w:themeColor="text1"/>
        </w:rPr>
        <w:t xml:space="preserve"> improvement when the MNO is set to four. The next experiment will determine if adjusting the MNO will have any effect on the results when the CF is set</w:t>
      </w:r>
      <w:r w:rsidR="00E50663">
        <w:rPr>
          <w:color w:val="000000" w:themeColor="text1"/>
        </w:rPr>
        <w:t xml:space="preserve"> to its optimal setting of 0.15</w:t>
      </w:r>
      <w:r>
        <w:rPr>
          <w:color w:val="000000" w:themeColor="text1"/>
        </w:rPr>
        <w:t>.</w:t>
      </w:r>
    </w:p>
    <w:p w:rsidR="00752165" w:rsidRDefault="00752165" w:rsidP="00566828">
      <w:pPr>
        <w:jc w:val="both"/>
        <w:rPr>
          <w:color w:val="000000" w:themeColor="text1"/>
        </w:rPr>
      </w:pPr>
      <w:r>
        <w:rPr>
          <w:color w:val="000000" w:themeColor="text1"/>
        </w:rPr>
        <w:t xml:space="preserve"> </w:t>
      </w:r>
      <w:r w:rsidRPr="00752165">
        <w:rPr>
          <w:color w:val="000000" w:themeColor="text1"/>
        </w:rPr>
        <w:t xml:space="preserve"> </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752165" w:rsidTr="00103BD0">
        <w:tc>
          <w:tcPr>
            <w:tcW w:w="1682" w:type="dxa"/>
          </w:tcPr>
          <w:p w:rsidR="00752165" w:rsidRDefault="00752165" w:rsidP="00103BD0">
            <w:pPr>
              <w:rPr>
                <w:color w:val="000000" w:themeColor="text1"/>
              </w:rPr>
            </w:pPr>
            <w:r>
              <w:rPr>
                <w:color w:val="000000" w:themeColor="text1"/>
              </w:rPr>
              <w:t>Minimum Number of Objects</w:t>
            </w:r>
          </w:p>
        </w:tc>
        <w:tc>
          <w:tcPr>
            <w:tcW w:w="1498" w:type="dxa"/>
          </w:tcPr>
          <w:p w:rsidR="00752165" w:rsidRDefault="00752165" w:rsidP="00103BD0">
            <w:pPr>
              <w:jc w:val="both"/>
              <w:rPr>
                <w:color w:val="000000" w:themeColor="text1"/>
              </w:rPr>
            </w:pPr>
            <w:r>
              <w:rPr>
                <w:color w:val="000000" w:themeColor="text1"/>
              </w:rPr>
              <w:t>Percent Correct</w:t>
            </w:r>
          </w:p>
        </w:tc>
        <w:tc>
          <w:tcPr>
            <w:tcW w:w="1567" w:type="dxa"/>
          </w:tcPr>
          <w:p w:rsidR="00752165" w:rsidRDefault="00752165" w:rsidP="00103BD0">
            <w:pPr>
              <w:jc w:val="both"/>
              <w:rPr>
                <w:color w:val="000000" w:themeColor="text1"/>
              </w:rPr>
            </w:pPr>
            <w:r>
              <w:rPr>
                <w:color w:val="000000" w:themeColor="text1"/>
              </w:rPr>
              <w:t>Percent Incorrect</w:t>
            </w:r>
          </w:p>
        </w:tc>
        <w:tc>
          <w:tcPr>
            <w:tcW w:w="1161" w:type="dxa"/>
          </w:tcPr>
          <w:p w:rsidR="00752165" w:rsidRDefault="00752165" w:rsidP="00103BD0">
            <w:pPr>
              <w:jc w:val="both"/>
              <w:rPr>
                <w:color w:val="000000" w:themeColor="text1"/>
              </w:rPr>
            </w:pPr>
            <w:r>
              <w:rPr>
                <w:color w:val="000000" w:themeColor="text1"/>
              </w:rPr>
              <w:t>Tree Size</w:t>
            </w:r>
          </w:p>
        </w:tc>
        <w:tc>
          <w:tcPr>
            <w:tcW w:w="1161" w:type="dxa"/>
          </w:tcPr>
          <w:p w:rsidR="00752165" w:rsidRDefault="00752165" w:rsidP="00103BD0">
            <w:pPr>
              <w:jc w:val="both"/>
              <w:rPr>
                <w:color w:val="000000" w:themeColor="text1"/>
              </w:rPr>
            </w:pPr>
            <w:r>
              <w:rPr>
                <w:color w:val="000000" w:themeColor="text1"/>
              </w:rPr>
              <w:t>Number of Leaves</w:t>
            </w:r>
          </w:p>
        </w:tc>
      </w:tr>
      <w:tr w:rsidR="00752165" w:rsidTr="00103BD0">
        <w:tc>
          <w:tcPr>
            <w:tcW w:w="1682" w:type="dxa"/>
          </w:tcPr>
          <w:p w:rsidR="00752165" w:rsidRDefault="00752165" w:rsidP="00103BD0">
            <w:pPr>
              <w:jc w:val="both"/>
              <w:rPr>
                <w:color w:val="000000" w:themeColor="text1"/>
              </w:rPr>
            </w:pPr>
            <w:r>
              <w:rPr>
                <w:color w:val="000000" w:themeColor="text1"/>
              </w:rPr>
              <w:t>0</w:t>
            </w:r>
          </w:p>
        </w:tc>
        <w:tc>
          <w:tcPr>
            <w:tcW w:w="1498" w:type="dxa"/>
          </w:tcPr>
          <w:p w:rsidR="00752165" w:rsidRDefault="00E50663" w:rsidP="00103BD0">
            <w:pPr>
              <w:rPr>
                <w:color w:val="000000" w:themeColor="text1"/>
              </w:rPr>
            </w:pPr>
            <w:r>
              <w:rPr>
                <w:color w:val="000000" w:themeColor="text1"/>
              </w:rPr>
              <w:t>83.57</w:t>
            </w:r>
          </w:p>
        </w:tc>
        <w:tc>
          <w:tcPr>
            <w:tcW w:w="1567" w:type="dxa"/>
          </w:tcPr>
          <w:p w:rsidR="00752165" w:rsidRDefault="00E50663" w:rsidP="00103BD0">
            <w:pPr>
              <w:jc w:val="both"/>
              <w:rPr>
                <w:color w:val="000000" w:themeColor="text1"/>
              </w:rPr>
            </w:pPr>
            <w:r>
              <w:rPr>
                <w:color w:val="000000" w:themeColor="text1"/>
              </w:rPr>
              <w:t>16.43</w:t>
            </w:r>
          </w:p>
        </w:tc>
        <w:tc>
          <w:tcPr>
            <w:tcW w:w="1161" w:type="dxa"/>
          </w:tcPr>
          <w:p w:rsidR="00752165" w:rsidRDefault="00E50663" w:rsidP="00103BD0">
            <w:pPr>
              <w:jc w:val="both"/>
              <w:rPr>
                <w:color w:val="000000" w:themeColor="text1"/>
              </w:rPr>
            </w:pPr>
            <w:r>
              <w:rPr>
                <w:color w:val="000000" w:themeColor="text1"/>
              </w:rPr>
              <w:t>7.94</w:t>
            </w:r>
          </w:p>
        </w:tc>
        <w:tc>
          <w:tcPr>
            <w:tcW w:w="1161" w:type="dxa"/>
          </w:tcPr>
          <w:p w:rsidR="00752165" w:rsidRDefault="00E50663" w:rsidP="00103BD0">
            <w:pPr>
              <w:jc w:val="both"/>
              <w:rPr>
                <w:color w:val="000000" w:themeColor="text1"/>
              </w:rPr>
            </w:pPr>
            <w:r>
              <w:rPr>
                <w:color w:val="000000" w:themeColor="text1"/>
              </w:rPr>
              <w:t>4.47</w:t>
            </w:r>
          </w:p>
        </w:tc>
      </w:tr>
      <w:tr w:rsidR="00752165" w:rsidTr="00103BD0">
        <w:tc>
          <w:tcPr>
            <w:tcW w:w="1682" w:type="dxa"/>
          </w:tcPr>
          <w:p w:rsidR="00752165" w:rsidRDefault="00752165" w:rsidP="00103BD0">
            <w:pPr>
              <w:jc w:val="both"/>
              <w:rPr>
                <w:color w:val="000000" w:themeColor="text1"/>
              </w:rPr>
            </w:pPr>
            <w:r>
              <w:rPr>
                <w:color w:val="000000" w:themeColor="text1"/>
              </w:rPr>
              <w:t>1</w:t>
            </w:r>
          </w:p>
        </w:tc>
        <w:tc>
          <w:tcPr>
            <w:tcW w:w="1498" w:type="dxa"/>
          </w:tcPr>
          <w:p w:rsidR="00752165" w:rsidRDefault="00E50663" w:rsidP="00103BD0">
            <w:pPr>
              <w:jc w:val="both"/>
              <w:rPr>
                <w:color w:val="000000" w:themeColor="text1"/>
              </w:rPr>
            </w:pPr>
            <w:r>
              <w:rPr>
                <w:color w:val="000000" w:themeColor="text1"/>
              </w:rPr>
              <w:t>83.57</w:t>
            </w:r>
          </w:p>
        </w:tc>
        <w:tc>
          <w:tcPr>
            <w:tcW w:w="1567" w:type="dxa"/>
          </w:tcPr>
          <w:p w:rsidR="00752165" w:rsidRDefault="00E50663" w:rsidP="00103BD0">
            <w:pPr>
              <w:jc w:val="both"/>
              <w:rPr>
                <w:color w:val="000000" w:themeColor="text1"/>
              </w:rPr>
            </w:pPr>
            <w:r>
              <w:rPr>
                <w:color w:val="000000" w:themeColor="text1"/>
              </w:rPr>
              <w:t>16.43</w:t>
            </w:r>
          </w:p>
        </w:tc>
        <w:tc>
          <w:tcPr>
            <w:tcW w:w="1161" w:type="dxa"/>
          </w:tcPr>
          <w:p w:rsidR="00752165" w:rsidRDefault="00E50663" w:rsidP="00103BD0">
            <w:pPr>
              <w:jc w:val="both"/>
              <w:rPr>
                <w:color w:val="000000" w:themeColor="text1"/>
              </w:rPr>
            </w:pPr>
            <w:r>
              <w:rPr>
                <w:color w:val="000000" w:themeColor="text1"/>
              </w:rPr>
              <w:t>7.94</w:t>
            </w:r>
          </w:p>
        </w:tc>
        <w:tc>
          <w:tcPr>
            <w:tcW w:w="1161" w:type="dxa"/>
          </w:tcPr>
          <w:p w:rsidR="00752165" w:rsidRDefault="00E50663" w:rsidP="00103BD0">
            <w:pPr>
              <w:jc w:val="both"/>
              <w:rPr>
                <w:color w:val="000000" w:themeColor="text1"/>
              </w:rPr>
            </w:pPr>
            <w:r>
              <w:rPr>
                <w:color w:val="000000" w:themeColor="text1"/>
              </w:rPr>
              <w:t>4.47</w:t>
            </w:r>
          </w:p>
        </w:tc>
      </w:tr>
      <w:tr w:rsidR="00752165" w:rsidTr="00103BD0">
        <w:tc>
          <w:tcPr>
            <w:tcW w:w="1682" w:type="dxa"/>
          </w:tcPr>
          <w:p w:rsidR="00752165" w:rsidRDefault="00752165" w:rsidP="00103BD0">
            <w:pPr>
              <w:jc w:val="both"/>
              <w:rPr>
                <w:color w:val="000000" w:themeColor="text1"/>
              </w:rPr>
            </w:pPr>
            <w:r>
              <w:rPr>
                <w:color w:val="000000" w:themeColor="text1"/>
              </w:rPr>
              <w:t>2</w:t>
            </w:r>
          </w:p>
        </w:tc>
        <w:tc>
          <w:tcPr>
            <w:tcW w:w="1498" w:type="dxa"/>
          </w:tcPr>
          <w:p w:rsidR="00752165" w:rsidRDefault="00E50663" w:rsidP="00103BD0">
            <w:pPr>
              <w:jc w:val="both"/>
              <w:rPr>
                <w:color w:val="000000" w:themeColor="text1"/>
              </w:rPr>
            </w:pPr>
            <w:r>
              <w:rPr>
                <w:color w:val="000000" w:themeColor="text1"/>
              </w:rPr>
              <w:t>83.62</w:t>
            </w:r>
          </w:p>
        </w:tc>
        <w:tc>
          <w:tcPr>
            <w:tcW w:w="1567" w:type="dxa"/>
          </w:tcPr>
          <w:p w:rsidR="00752165" w:rsidRDefault="00E50663" w:rsidP="00103BD0">
            <w:pPr>
              <w:jc w:val="both"/>
              <w:rPr>
                <w:color w:val="000000" w:themeColor="text1"/>
              </w:rPr>
            </w:pPr>
            <w:r>
              <w:rPr>
                <w:color w:val="000000" w:themeColor="text1"/>
              </w:rPr>
              <w:t>16.38</w:t>
            </w:r>
          </w:p>
        </w:tc>
        <w:tc>
          <w:tcPr>
            <w:tcW w:w="1161" w:type="dxa"/>
          </w:tcPr>
          <w:p w:rsidR="00752165" w:rsidRDefault="00E50663" w:rsidP="00103BD0">
            <w:pPr>
              <w:jc w:val="both"/>
              <w:rPr>
                <w:color w:val="000000" w:themeColor="text1"/>
              </w:rPr>
            </w:pPr>
            <w:r>
              <w:rPr>
                <w:color w:val="000000" w:themeColor="text1"/>
              </w:rPr>
              <w:t>7.36</w:t>
            </w:r>
          </w:p>
        </w:tc>
        <w:tc>
          <w:tcPr>
            <w:tcW w:w="1161" w:type="dxa"/>
          </w:tcPr>
          <w:p w:rsidR="00752165" w:rsidRDefault="00E50663" w:rsidP="00103BD0">
            <w:pPr>
              <w:jc w:val="both"/>
              <w:rPr>
                <w:color w:val="000000" w:themeColor="text1"/>
              </w:rPr>
            </w:pPr>
            <w:r>
              <w:rPr>
                <w:color w:val="000000" w:themeColor="text1"/>
              </w:rPr>
              <w:t>4.18</w:t>
            </w:r>
          </w:p>
        </w:tc>
      </w:tr>
      <w:tr w:rsidR="00752165" w:rsidTr="00103BD0">
        <w:tc>
          <w:tcPr>
            <w:tcW w:w="1682" w:type="dxa"/>
          </w:tcPr>
          <w:p w:rsidR="00752165" w:rsidRDefault="00752165" w:rsidP="00103BD0">
            <w:pPr>
              <w:jc w:val="both"/>
              <w:rPr>
                <w:color w:val="000000" w:themeColor="text1"/>
              </w:rPr>
            </w:pPr>
            <w:r>
              <w:rPr>
                <w:color w:val="000000" w:themeColor="text1"/>
              </w:rPr>
              <w:t>3</w:t>
            </w:r>
          </w:p>
        </w:tc>
        <w:tc>
          <w:tcPr>
            <w:tcW w:w="1498" w:type="dxa"/>
          </w:tcPr>
          <w:p w:rsidR="00752165" w:rsidRDefault="00E50663" w:rsidP="00103BD0">
            <w:pPr>
              <w:jc w:val="both"/>
              <w:rPr>
                <w:color w:val="000000" w:themeColor="text1"/>
              </w:rPr>
            </w:pPr>
            <w:r>
              <w:rPr>
                <w:color w:val="000000" w:themeColor="text1"/>
              </w:rPr>
              <w:t>83.63</w:t>
            </w:r>
          </w:p>
        </w:tc>
        <w:tc>
          <w:tcPr>
            <w:tcW w:w="1567" w:type="dxa"/>
          </w:tcPr>
          <w:p w:rsidR="00752165" w:rsidRDefault="00E50663" w:rsidP="00103BD0">
            <w:pPr>
              <w:jc w:val="both"/>
              <w:rPr>
                <w:color w:val="000000" w:themeColor="text1"/>
              </w:rPr>
            </w:pPr>
            <w:r>
              <w:rPr>
                <w:color w:val="000000" w:themeColor="text1"/>
              </w:rPr>
              <w:t>16.37</w:t>
            </w:r>
          </w:p>
        </w:tc>
        <w:tc>
          <w:tcPr>
            <w:tcW w:w="1161" w:type="dxa"/>
          </w:tcPr>
          <w:p w:rsidR="00752165" w:rsidRDefault="00E50663" w:rsidP="00103BD0">
            <w:pPr>
              <w:jc w:val="both"/>
              <w:rPr>
                <w:color w:val="000000" w:themeColor="text1"/>
              </w:rPr>
            </w:pPr>
            <w:r>
              <w:rPr>
                <w:color w:val="000000" w:themeColor="text1"/>
              </w:rPr>
              <w:t>7.36</w:t>
            </w:r>
          </w:p>
        </w:tc>
        <w:tc>
          <w:tcPr>
            <w:tcW w:w="1161" w:type="dxa"/>
          </w:tcPr>
          <w:p w:rsidR="00752165" w:rsidRDefault="00E50663" w:rsidP="00103BD0">
            <w:pPr>
              <w:jc w:val="both"/>
              <w:rPr>
                <w:color w:val="000000" w:themeColor="text1"/>
              </w:rPr>
            </w:pPr>
            <w:r>
              <w:rPr>
                <w:color w:val="000000" w:themeColor="text1"/>
              </w:rPr>
              <w:t>4.18</w:t>
            </w:r>
          </w:p>
        </w:tc>
      </w:tr>
      <w:tr w:rsidR="00752165" w:rsidTr="00103BD0">
        <w:tc>
          <w:tcPr>
            <w:tcW w:w="1682" w:type="dxa"/>
          </w:tcPr>
          <w:p w:rsidR="00752165" w:rsidRDefault="00752165" w:rsidP="00103BD0">
            <w:pPr>
              <w:jc w:val="both"/>
              <w:rPr>
                <w:color w:val="000000" w:themeColor="text1"/>
              </w:rPr>
            </w:pPr>
            <w:r>
              <w:rPr>
                <w:color w:val="000000" w:themeColor="text1"/>
              </w:rPr>
              <w:t>4</w:t>
            </w:r>
          </w:p>
        </w:tc>
        <w:tc>
          <w:tcPr>
            <w:tcW w:w="1498" w:type="dxa"/>
          </w:tcPr>
          <w:p w:rsidR="00752165" w:rsidRDefault="00E50663" w:rsidP="00103BD0">
            <w:pPr>
              <w:jc w:val="both"/>
              <w:rPr>
                <w:color w:val="000000" w:themeColor="text1"/>
              </w:rPr>
            </w:pPr>
            <w:r>
              <w:rPr>
                <w:color w:val="000000" w:themeColor="text1"/>
              </w:rPr>
              <w:t>83.62</w:t>
            </w:r>
          </w:p>
        </w:tc>
        <w:tc>
          <w:tcPr>
            <w:tcW w:w="1567" w:type="dxa"/>
          </w:tcPr>
          <w:p w:rsidR="00752165" w:rsidRDefault="00E50663" w:rsidP="00103BD0">
            <w:pPr>
              <w:jc w:val="both"/>
              <w:rPr>
                <w:color w:val="000000" w:themeColor="text1"/>
              </w:rPr>
            </w:pPr>
            <w:r>
              <w:rPr>
                <w:color w:val="000000" w:themeColor="text1"/>
              </w:rPr>
              <w:t>16.38</w:t>
            </w:r>
          </w:p>
        </w:tc>
        <w:tc>
          <w:tcPr>
            <w:tcW w:w="1161" w:type="dxa"/>
          </w:tcPr>
          <w:p w:rsidR="00752165" w:rsidRDefault="00E50663" w:rsidP="00103BD0">
            <w:pPr>
              <w:jc w:val="both"/>
              <w:rPr>
                <w:color w:val="000000" w:themeColor="text1"/>
              </w:rPr>
            </w:pPr>
            <w:r>
              <w:rPr>
                <w:color w:val="000000" w:themeColor="text1"/>
              </w:rPr>
              <w:t>7.34</w:t>
            </w:r>
          </w:p>
        </w:tc>
        <w:tc>
          <w:tcPr>
            <w:tcW w:w="1161" w:type="dxa"/>
          </w:tcPr>
          <w:p w:rsidR="00752165" w:rsidRDefault="00E50663" w:rsidP="00EA3A44">
            <w:pPr>
              <w:keepNext/>
              <w:jc w:val="both"/>
              <w:rPr>
                <w:color w:val="000000" w:themeColor="text1"/>
              </w:rPr>
            </w:pPr>
            <w:r>
              <w:rPr>
                <w:color w:val="000000" w:themeColor="text1"/>
              </w:rPr>
              <w:t>4.17</w:t>
            </w:r>
          </w:p>
        </w:tc>
      </w:tr>
    </w:tbl>
    <w:p w:rsidR="00EA3A44" w:rsidRDefault="00EA3A44" w:rsidP="00EA3A44">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6</w:t>
      </w:r>
      <w:r w:rsidR="002B6E16">
        <w:fldChar w:fldCharType="end"/>
      </w:r>
      <w:r>
        <w:t>: The effect of adjusting the MNO when the CF is set to 0.</w:t>
      </w:r>
      <w:r w:rsidR="00E50663">
        <w:t>1</w:t>
      </w:r>
      <w:r>
        <w:t>5</w:t>
      </w:r>
    </w:p>
    <w:p w:rsidR="007F429C" w:rsidRDefault="00A13EE4" w:rsidP="00566828">
      <w:pPr>
        <w:jc w:val="both"/>
        <w:rPr>
          <w:color w:val="000000" w:themeColor="text1"/>
        </w:rPr>
      </w:pPr>
      <w:r>
        <w:rPr>
          <w:noProof/>
          <w:lang w:eastAsia="en-GB"/>
        </w:rPr>
        <w:lastRenderedPageBreak/>
        <mc:AlternateContent>
          <mc:Choice Requires="wps">
            <w:drawing>
              <wp:anchor distT="0" distB="0" distL="114300" distR="114300" simplePos="0" relativeHeight="251694080" behindDoc="0" locked="0" layoutInCell="1" allowOverlap="1" wp14:anchorId="257C7D9D" wp14:editId="33EBB917">
                <wp:simplePos x="0" y="0"/>
                <wp:positionH relativeFrom="margin">
                  <wp:align>center</wp:align>
                </wp:positionH>
                <wp:positionV relativeFrom="paragraph">
                  <wp:posOffset>4198344</wp:posOffset>
                </wp:positionV>
                <wp:extent cx="44386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45B53" w:rsidRPr="00867B14" w:rsidRDefault="00245B53" w:rsidP="006721F4">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w:t>
                            </w:r>
                            <w:r>
                              <w:fldChar w:fldCharType="end"/>
                            </w:r>
                            <w:r>
                              <w:t>: Image of Decision Tree generated with a CF of 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C7D9D" id="Text Box 5" o:spid="_x0000_s1035" type="#_x0000_t202" style="position:absolute;left:0;text-align:left;margin-left:0;margin-top:330.6pt;width:349.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qmNgIAAHIEAAAOAAAAZHJzL2Uyb0RvYy54bWysVE1v2zAMvQ/YfxB0X5y0TdAacYosRYYB&#10;QVsgGXpWZDkWIIsapcTOfv0oOW63bqdhF5kiKX68R3p+3zWGnRR6Dbbgk9GYM2UllNoeCv5tt/50&#10;y5kPwpbCgFUFPyvP7xcfP8xbl6srqMGUChkFsT5vXcHrEFyeZV7WqhF+BE5ZMlaAjQh0xUNWomgp&#10;emOyq/F4lrWApUOQynvSPvRGvkjxq0rJ8FRVXgVmCk61hXRiOvfxzBZzkR9QuFrLSxniH6pohLaU&#10;9DXUgwiCHVH/EarREsFDFUYSmgyqSkuVeqBuJuN33Wxr4VTqhcDx7hUm///CysfTMzJdFnzKmRUN&#10;UbRTXWCfoWPTiE7rfE5OW0duoSM1sTzoPSlj012FTfxSO4zshPP5FdsYTJLy5ub6djYlkyTb7DrF&#10;zt6eOvThi4KGRaHgSMQlPMVp4wOVQa6DS8zkwehyrY2Jl2hYGWQnQSS3tQ4qFkgvfvMyNvpaiK96&#10;c69RaUouWWK3fVdRCt2+S9jcDR3voTwTEAj9IHkn15qyb4QPzwJpcqhB2obwREdloC04XCTOasAf&#10;f9NHfyKUrJy1NIkF99+PAhVn5qslquPYDgIOwn4Q7LFZAfU9oT1zMon0AIMZxAqheaElWcYsZBJW&#10;Uq6Ch0FchX4faMmkWi6TEw2nE2Fjt07G0APKu+5FoLtwFIjaRxhmVOTvqOp9E1lueQyEe+Ix4tqj&#10;SBTFCw12IuuyhHFzfr0nr7dfxeInAAAA//8DAFBLAwQUAAYACAAAACEASe0gLd8AAAAIAQAADwAA&#10;AGRycy9kb3ducmV2LnhtbEyPzU7DMBCE70i8g7VIXBB1+iOLpnGqqoIDXKqGXnpz420ciNeR7bTh&#10;7TFc4Lgzo9lvivVoO3ZBH1pHEqaTDBhS7XRLjYTD+8vjE7AQFWnVOUIJXxhgXd7eFCrX7kp7vFSx&#10;YamEQq4kmBj7nPNQG7QqTFyPlLyz81bFdPqGa6+uqdx2fJZlglvVUvpgVI9bg/VnNVgJu8VxZx6G&#10;8/PbZjH3r4dhKz6aSsr7u3GzAhZxjH9h+MFP6FAmppMbSAfWSUhDogQhpjNgyRbLZVJOv8oceFnw&#10;/wPKbwAAAP//AwBQSwECLQAUAAYACAAAACEAtoM4kv4AAADhAQAAEwAAAAAAAAAAAAAAAAAAAAAA&#10;W0NvbnRlbnRfVHlwZXNdLnhtbFBLAQItABQABgAIAAAAIQA4/SH/1gAAAJQBAAALAAAAAAAAAAAA&#10;AAAAAC8BAABfcmVscy8ucmVsc1BLAQItABQABgAIAAAAIQCWUtqmNgIAAHIEAAAOAAAAAAAAAAAA&#10;AAAAAC4CAABkcnMvZTJvRG9jLnhtbFBLAQItABQABgAIAAAAIQBJ7SAt3wAAAAgBAAAPAAAAAAAA&#10;AAAAAAAAAJAEAABkcnMvZG93bnJldi54bWxQSwUGAAAAAAQABADzAAAAnAUAAAAA&#10;" stroked="f">
                <v:textbox style="mso-fit-shape-to-text:t" inset="0,0,0,0">
                  <w:txbxContent>
                    <w:p w:rsidR="00245B53" w:rsidRPr="00867B14" w:rsidRDefault="00245B53" w:rsidP="006721F4">
                      <w:pPr>
                        <w:pStyle w:val="Caption"/>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w:t>
                      </w:r>
                      <w:r>
                        <w:fldChar w:fldCharType="end"/>
                      </w:r>
                      <w:r>
                        <w:t>: Image of Decision Tree generated with a CF of 0.15</w:t>
                      </w:r>
                    </w:p>
                  </w:txbxContent>
                </v:textbox>
                <w10:wrap type="topAndBottom" anchorx="margin"/>
              </v:shape>
            </w:pict>
          </mc:Fallback>
        </mc:AlternateContent>
      </w:r>
      <w:r w:rsidR="006721F4">
        <w:rPr>
          <w:noProof/>
          <w:lang w:eastAsia="en-GB"/>
        </w:rPr>
        <w:drawing>
          <wp:anchor distT="0" distB="0" distL="114300" distR="114300" simplePos="0" relativeHeight="251693056" behindDoc="0" locked="0" layoutInCell="1" allowOverlap="1" wp14:anchorId="52488890" wp14:editId="43ABE477">
            <wp:simplePos x="0" y="0"/>
            <wp:positionH relativeFrom="margin">
              <wp:posOffset>532130</wp:posOffset>
            </wp:positionH>
            <wp:positionV relativeFrom="paragraph">
              <wp:posOffset>1505585</wp:posOffset>
            </wp:positionV>
            <wp:extent cx="4438650" cy="2619375"/>
            <wp:effectExtent l="190500" t="190500" r="190500" b="2000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8650" cy="26193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A3A44" w:rsidRPr="00EA3A44">
        <w:rPr>
          <w:color w:val="000000" w:themeColor="text1"/>
        </w:rPr>
        <w:t>As</w:t>
      </w:r>
      <w:r w:rsidR="00EA3A44">
        <w:rPr>
          <w:color w:val="000000" w:themeColor="text1"/>
        </w:rPr>
        <w:t xml:space="preserve"> the above table demonstrates, altering the MNO of this classifier </w:t>
      </w:r>
      <w:r w:rsidR="006721F4">
        <w:rPr>
          <w:color w:val="000000" w:themeColor="text1"/>
        </w:rPr>
        <w:t>raises the accuracy of the J48 by 0.01%</w:t>
      </w:r>
      <w:r w:rsidR="00EA3A44">
        <w:rPr>
          <w:color w:val="000000" w:themeColor="text1"/>
        </w:rPr>
        <w:t>. Therefore I can determine that the best Decision tree possible f</w:t>
      </w:r>
      <w:r w:rsidR="006721F4">
        <w:rPr>
          <w:color w:val="000000" w:themeColor="text1"/>
        </w:rPr>
        <w:t>or this dataset has a CF of 0.1</w:t>
      </w:r>
      <w:r w:rsidR="00EA3A44">
        <w:rPr>
          <w:color w:val="000000" w:themeColor="text1"/>
        </w:rPr>
        <w:t xml:space="preserve">5, </w:t>
      </w:r>
      <w:r w:rsidR="006721F4">
        <w:rPr>
          <w:color w:val="000000" w:themeColor="text1"/>
        </w:rPr>
        <w:t>with the MNO set to 3. This classifier has an accuracy of 83.63%, and a tree size of 7.36 with 4.18</w:t>
      </w:r>
      <w:r w:rsidR="00EA3A44">
        <w:rPr>
          <w:color w:val="000000" w:themeColor="text1"/>
        </w:rPr>
        <w:t xml:space="preserve"> leaves. The next logical step would be to experiment using the </w:t>
      </w:r>
      <w:r>
        <w:rPr>
          <w:color w:val="000000" w:themeColor="text1"/>
        </w:rPr>
        <w:t>Multilayer</w:t>
      </w:r>
      <w:r w:rsidR="00EA3A44">
        <w:rPr>
          <w:color w:val="000000" w:themeColor="text1"/>
        </w:rPr>
        <w:t xml:space="preserve"> perceptron using this dataset in order to determine if the accuracy when using this dataset can be improved without further pre-processing at this time.</w:t>
      </w:r>
      <w:r w:rsidR="006721F4">
        <w:rPr>
          <w:color w:val="000000" w:themeColor="text1"/>
        </w:rPr>
        <w:t xml:space="preserve"> The tree constructed when using the above values is shown in the image below.</w:t>
      </w:r>
    </w:p>
    <w:p w:rsidR="00764528" w:rsidRDefault="006721F4" w:rsidP="006721F4">
      <w:pPr>
        <w:jc w:val="both"/>
      </w:pPr>
      <w:r w:rsidRPr="006721F4">
        <w:rPr>
          <w:color w:val="000000" w:themeColor="text1"/>
        </w:rPr>
        <w:t>The next step I will</w:t>
      </w:r>
      <w:r>
        <w:rPr>
          <w:color w:val="000000" w:themeColor="text1"/>
        </w:rPr>
        <w:t xml:space="preserve"> take is to edit the data within the dataset to match that of the above tree. The most obvious thing I noticed when analysing the tree created is the missing fields. There is no mention of the ‘Margin’ or ‘Density’ fields from within the dataset. I will separate the Bi-Rad field into two groups: greater than four (&gt;4) and less than or equal to four (&lt;=4), separate the Shape field into two groups: greater than two (&gt;2) and less than or equal to two (&lt;=2) and separate the Age field into two groups: greater than 69 (&gt;69) and less than or equal to 69 (&lt;=69). I will also be disregarding the Margin and Density fields to discover if this has any effect on the overall accuracy that currently sits at 83.63</w:t>
      </w:r>
      <w:r w:rsidR="00764528">
        <w:rPr>
          <w:color w:val="000000" w:themeColor="text1"/>
        </w:rPr>
        <w:t>%.</w:t>
      </w:r>
      <w:r w:rsidRPr="006721F4">
        <w:t xml:space="preserve"> </w:t>
      </w:r>
    </w:p>
    <w:p w:rsidR="00A154C2" w:rsidRDefault="00A154C2">
      <w:pPr>
        <w:rPr>
          <w:rFonts w:asciiTheme="majorHAnsi" w:eastAsiaTheme="majorEastAsia" w:hAnsiTheme="majorHAnsi" w:cstheme="majorBidi"/>
          <w:caps/>
          <w:color w:val="007789" w:themeColor="accent1" w:themeShade="BF"/>
          <w:sz w:val="24"/>
        </w:rPr>
      </w:pPr>
      <w:r>
        <w:br w:type="page"/>
      </w:r>
    </w:p>
    <w:p w:rsidR="00764528" w:rsidRDefault="00764528" w:rsidP="00764528">
      <w:pPr>
        <w:pStyle w:val="Heading2"/>
        <w:numPr>
          <w:ilvl w:val="2"/>
          <w:numId w:val="35"/>
        </w:numPr>
      </w:pPr>
      <w:bookmarkStart w:id="35" w:name="_Toc479510143"/>
      <w:r>
        <w:lastRenderedPageBreak/>
        <w:t>Experiment Set Two – Decision Trees – Improved Pre-Processing</w:t>
      </w:r>
      <w:bookmarkEnd w:id="35"/>
    </w:p>
    <w:p w:rsidR="00764528" w:rsidRDefault="00764528" w:rsidP="006721F4">
      <w:pPr>
        <w:jc w:val="both"/>
        <w:rPr>
          <w:color w:val="000000" w:themeColor="text1"/>
        </w:rPr>
      </w:pPr>
      <w:r w:rsidRPr="00764528">
        <w:rPr>
          <w:color w:val="000000" w:themeColor="text1"/>
        </w:rPr>
        <w:t>After completing the steps mentioned in the final paragraph of the previous experiment set I will no experiment on the newly edited dataset to determine if any improvement has been made. Again the first experiment undertaken will be the baseline experiment comparing the ZeroR, OneR and J48 default parameter classifiers.</w:t>
      </w:r>
    </w:p>
    <w:tbl>
      <w:tblPr>
        <w:tblStyle w:val="TableGrid"/>
        <w:tblpPr w:leftFromText="180" w:rightFromText="180" w:vertAnchor="text" w:horzAnchor="margin" w:tblpXSpec="center" w:tblpY="188"/>
        <w:tblW w:w="0" w:type="auto"/>
        <w:tblLook w:val="04A0" w:firstRow="1" w:lastRow="0" w:firstColumn="1" w:lastColumn="0" w:noHBand="0" w:noVBand="1"/>
      </w:tblPr>
      <w:tblGrid>
        <w:gridCol w:w="1129"/>
        <w:gridCol w:w="876"/>
        <w:gridCol w:w="1109"/>
        <w:gridCol w:w="1109"/>
      </w:tblGrid>
      <w:tr w:rsidR="00764528" w:rsidTr="002236AA">
        <w:tc>
          <w:tcPr>
            <w:tcW w:w="1129" w:type="dxa"/>
          </w:tcPr>
          <w:p w:rsidR="00764528" w:rsidRDefault="00764528" w:rsidP="002236AA">
            <w:pPr>
              <w:jc w:val="both"/>
              <w:rPr>
                <w:color w:val="000000" w:themeColor="text1"/>
              </w:rPr>
            </w:pPr>
            <w:r>
              <w:rPr>
                <w:color w:val="000000" w:themeColor="text1"/>
              </w:rPr>
              <w:t>Classifier</w:t>
            </w:r>
          </w:p>
        </w:tc>
        <w:tc>
          <w:tcPr>
            <w:tcW w:w="876" w:type="dxa"/>
          </w:tcPr>
          <w:p w:rsidR="00764528" w:rsidRDefault="00764528" w:rsidP="002236AA">
            <w:pPr>
              <w:jc w:val="both"/>
              <w:rPr>
                <w:color w:val="000000" w:themeColor="text1"/>
              </w:rPr>
            </w:pPr>
            <w:r>
              <w:rPr>
                <w:color w:val="000000" w:themeColor="text1"/>
              </w:rPr>
              <w:t>Percent Correct</w:t>
            </w:r>
          </w:p>
        </w:tc>
        <w:tc>
          <w:tcPr>
            <w:tcW w:w="1109" w:type="dxa"/>
          </w:tcPr>
          <w:p w:rsidR="00764528" w:rsidRDefault="00764528" w:rsidP="002236AA">
            <w:pPr>
              <w:jc w:val="both"/>
              <w:rPr>
                <w:color w:val="000000" w:themeColor="text1"/>
              </w:rPr>
            </w:pPr>
            <w:r>
              <w:rPr>
                <w:color w:val="000000" w:themeColor="text1"/>
              </w:rPr>
              <w:t>Percent Incorrect</w:t>
            </w:r>
          </w:p>
        </w:tc>
        <w:tc>
          <w:tcPr>
            <w:tcW w:w="1109" w:type="dxa"/>
          </w:tcPr>
          <w:p w:rsidR="00764528" w:rsidRDefault="00764528" w:rsidP="002236AA">
            <w:pPr>
              <w:jc w:val="both"/>
              <w:rPr>
                <w:color w:val="000000" w:themeColor="text1"/>
              </w:rPr>
            </w:pPr>
            <w:r>
              <w:rPr>
                <w:color w:val="000000" w:themeColor="text1"/>
              </w:rPr>
              <w:t>Mean Absolute Error</w:t>
            </w:r>
          </w:p>
        </w:tc>
      </w:tr>
      <w:tr w:rsidR="00764528" w:rsidTr="002236AA">
        <w:tc>
          <w:tcPr>
            <w:tcW w:w="1129" w:type="dxa"/>
          </w:tcPr>
          <w:p w:rsidR="00764528" w:rsidRDefault="00764528" w:rsidP="002236AA">
            <w:pPr>
              <w:jc w:val="both"/>
              <w:rPr>
                <w:color w:val="000000" w:themeColor="text1"/>
              </w:rPr>
            </w:pPr>
            <w:r>
              <w:rPr>
                <w:color w:val="000000" w:themeColor="text1"/>
              </w:rPr>
              <w:t>ZeroR</w:t>
            </w:r>
          </w:p>
        </w:tc>
        <w:tc>
          <w:tcPr>
            <w:tcW w:w="876" w:type="dxa"/>
          </w:tcPr>
          <w:p w:rsidR="00764528" w:rsidRDefault="00764528" w:rsidP="002236AA">
            <w:pPr>
              <w:jc w:val="both"/>
              <w:rPr>
                <w:color w:val="000000" w:themeColor="text1"/>
              </w:rPr>
            </w:pPr>
            <w:r>
              <w:rPr>
                <w:color w:val="000000" w:themeColor="text1"/>
              </w:rPr>
              <w:t>51.90</w:t>
            </w:r>
          </w:p>
        </w:tc>
        <w:tc>
          <w:tcPr>
            <w:tcW w:w="1109" w:type="dxa"/>
          </w:tcPr>
          <w:p w:rsidR="00764528" w:rsidRDefault="00764528" w:rsidP="002236AA">
            <w:pPr>
              <w:jc w:val="both"/>
              <w:rPr>
                <w:color w:val="000000" w:themeColor="text1"/>
              </w:rPr>
            </w:pPr>
            <w:r>
              <w:rPr>
                <w:color w:val="000000" w:themeColor="text1"/>
              </w:rPr>
              <w:t>48.10</w:t>
            </w:r>
          </w:p>
        </w:tc>
        <w:tc>
          <w:tcPr>
            <w:tcW w:w="1109" w:type="dxa"/>
          </w:tcPr>
          <w:p w:rsidR="00764528" w:rsidRDefault="00764528" w:rsidP="002236AA">
            <w:pPr>
              <w:jc w:val="both"/>
              <w:rPr>
                <w:color w:val="000000" w:themeColor="text1"/>
              </w:rPr>
            </w:pPr>
            <w:r>
              <w:rPr>
                <w:color w:val="000000" w:themeColor="text1"/>
              </w:rPr>
              <w:t>0.50</w:t>
            </w:r>
          </w:p>
        </w:tc>
      </w:tr>
      <w:tr w:rsidR="00764528" w:rsidTr="002236AA">
        <w:tc>
          <w:tcPr>
            <w:tcW w:w="1129" w:type="dxa"/>
          </w:tcPr>
          <w:p w:rsidR="00764528" w:rsidRDefault="00764528" w:rsidP="002236AA">
            <w:pPr>
              <w:jc w:val="both"/>
              <w:rPr>
                <w:color w:val="000000" w:themeColor="text1"/>
              </w:rPr>
            </w:pPr>
            <w:r>
              <w:rPr>
                <w:color w:val="000000" w:themeColor="text1"/>
              </w:rPr>
              <w:t>OneR</w:t>
            </w:r>
          </w:p>
        </w:tc>
        <w:tc>
          <w:tcPr>
            <w:tcW w:w="876" w:type="dxa"/>
          </w:tcPr>
          <w:p w:rsidR="00764528" w:rsidRDefault="00764528" w:rsidP="002236AA">
            <w:pPr>
              <w:jc w:val="both"/>
              <w:rPr>
                <w:color w:val="000000" w:themeColor="text1"/>
              </w:rPr>
            </w:pPr>
            <w:r>
              <w:rPr>
                <w:color w:val="000000" w:themeColor="text1"/>
              </w:rPr>
              <w:t>83.07 v</w:t>
            </w:r>
          </w:p>
        </w:tc>
        <w:tc>
          <w:tcPr>
            <w:tcW w:w="1109" w:type="dxa"/>
          </w:tcPr>
          <w:p w:rsidR="00764528" w:rsidRDefault="00764528" w:rsidP="002236AA">
            <w:pPr>
              <w:jc w:val="both"/>
              <w:rPr>
                <w:color w:val="000000" w:themeColor="text1"/>
              </w:rPr>
            </w:pPr>
            <w:r>
              <w:rPr>
                <w:color w:val="000000" w:themeColor="text1"/>
              </w:rPr>
              <w:t>16.93</w:t>
            </w:r>
            <w:r w:rsidR="00D71D63">
              <w:rPr>
                <w:color w:val="000000" w:themeColor="text1"/>
              </w:rPr>
              <w:t xml:space="preserve"> </w:t>
            </w:r>
            <w:r>
              <w:rPr>
                <w:color w:val="000000" w:themeColor="text1"/>
              </w:rPr>
              <w:t>*</w:t>
            </w:r>
          </w:p>
        </w:tc>
        <w:tc>
          <w:tcPr>
            <w:tcW w:w="1109" w:type="dxa"/>
          </w:tcPr>
          <w:p w:rsidR="00764528" w:rsidRDefault="00764528" w:rsidP="002236AA">
            <w:pPr>
              <w:jc w:val="both"/>
              <w:rPr>
                <w:color w:val="000000" w:themeColor="text1"/>
              </w:rPr>
            </w:pPr>
            <w:r>
              <w:rPr>
                <w:color w:val="000000" w:themeColor="text1"/>
              </w:rPr>
              <w:t>0.17 *</w:t>
            </w:r>
          </w:p>
        </w:tc>
      </w:tr>
      <w:tr w:rsidR="00764528" w:rsidTr="002236AA">
        <w:tc>
          <w:tcPr>
            <w:tcW w:w="1129" w:type="dxa"/>
          </w:tcPr>
          <w:p w:rsidR="00764528" w:rsidRDefault="00764528" w:rsidP="002236AA">
            <w:pPr>
              <w:jc w:val="both"/>
              <w:rPr>
                <w:color w:val="000000" w:themeColor="text1"/>
              </w:rPr>
            </w:pPr>
            <w:r>
              <w:rPr>
                <w:color w:val="000000" w:themeColor="text1"/>
              </w:rPr>
              <w:t>J48</w:t>
            </w:r>
          </w:p>
        </w:tc>
        <w:tc>
          <w:tcPr>
            <w:tcW w:w="876" w:type="dxa"/>
          </w:tcPr>
          <w:p w:rsidR="00764528" w:rsidRDefault="00764528" w:rsidP="00764528">
            <w:pPr>
              <w:jc w:val="both"/>
              <w:rPr>
                <w:color w:val="000000" w:themeColor="text1"/>
              </w:rPr>
            </w:pPr>
            <w:r>
              <w:rPr>
                <w:color w:val="000000" w:themeColor="text1"/>
              </w:rPr>
              <w:t>84.91</w:t>
            </w:r>
            <w:r w:rsidR="00D71D63">
              <w:rPr>
                <w:color w:val="000000" w:themeColor="text1"/>
              </w:rPr>
              <w:t xml:space="preserve"> </w:t>
            </w:r>
            <w:r>
              <w:rPr>
                <w:color w:val="000000" w:themeColor="text1"/>
              </w:rPr>
              <w:t>v</w:t>
            </w:r>
          </w:p>
        </w:tc>
        <w:tc>
          <w:tcPr>
            <w:tcW w:w="1109" w:type="dxa"/>
          </w:tcPr>
          <w:p w:rsidR="00764528" w:rsidRDefault="00764528" w:rsidP="002236AA">
            <w:pPr>
              <w:jc w:val="both"/>
              <w:rPr>
                <w:color w:val="000000" w:themeColor="text1"/>
              </w:rPr>
            </w:pPr>
            <w:r>
              <w:rPr>
                <w:color w:val="000000" w:themeColor="text1"/>
              </w:rPr>
              <w:t>15.09</w:t>
            </w:r>
            <w:r w:rsidR="00D71D63">
              <w:rPr>
                <w:color w:val="000000" w:themeColor="text1"/>
              </w:rPr>
              <w:t xml:space="preserve"> *</w:t>
            </w:r>
          </w:p>
        </w:tc>
        <w:tc>
          <w:tcPr>
            <w:tcW w:w="1109" w:type="dxa"/>
          </w:tcPr>
          <w:p w:rsidR="00764528" w:rsidRDefault="00764528" w:rsidP="00955A8F">
            <w:pPr>
              <w:keepNext/>
              <w:jc w:val="both"/>
              <w:rPr>
                <w:color w:val="000000" w:themeColor="text1"/>
              </w:rPr>
            </w:pPr>
            <w:r>
              <w:rPr>
                <w:color w:val="000000" w:themeColor="text1"/>
              </w:rPr>
              <w:t>0.23 *</w:t>
            </w:r>
          </w:p>
        </w:tc>
      </w:tr>
    </w:tbl>
    <w:p w:rsidR="00764528" w:rsidRDefault="00764528" w:rsidP="006721F4">
      <w:pPr>
        <w:jc w:val="both"/>
      </w:pPr>
    </w:p>
    <w:p w:rsidR="00764528" w:rsidRDefault="00764528" w:rsidP="006721F4">
      <w:pPr>
        <w:jc w:val="both"/>
      </w:pPr>
    </w:p>
    <w:p w:rsidR="00764528" w:rsidRDefault="00764528" w:rsidP="006721F4">
      <w:pPr>
        <w:jc w:val="both"/>
      </w:pPr>
    </w:p>
    <w:p w:rsidR="00955A8F" w:rsidRDefault="00955A8F" w:rsidP="00955A8F">
      <w:pPr>
        <w:pStyle w:val="Caption"/>
        <w:framePr w:h="289" w:hRule="exact" w:hSpace="180" w:wrap="around" w:vAnchor="text" w:hAnchor="page" w:x="3138" w:y="175"/>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7</w:t>
      </w:r>
      <w:r w:rsidR="002B6E16">
        <w:fldChar w:fldCharType="end"/>
      </w:r>
      <w:r w:rsidRPr="00547B26">
        <w:t xml:space="preserve">: Output of ZeroR, OneR and J48 using </w:t>
      </w:r>
      <w:r>
        <w:t xml:space="preserve">newly </w:t>
      </w:r>
      <w:r w:rsidRPr="00547B26">
        <w:t>edited dataset</w:t>
      </w:r>
    </w:p>
    <w:p w:rsidR="00764528" w:rsidRDefault="00764528" w:rsidP="006721F4">
      <w:pPr>
        <w:jc w:val="both"/>
      </w:pPr>
    </w:p>
    <w:p w:rsidR="00D71D63" w:rsidRPr="00764528" w:rsidRDefault="00764528" w:rsidP="006721F4">
      <w:pPr>
        <w:jc w:val="both"/>
        <w:rPr>
          <w:color w:val="000000" w:themeColor="text1"/>
        </w:rPr>
      </w:pPr>
      <w:r w:rsidRPr="00764528">
        <w:rPr>
          <w:color w:val="000000" w:themeColor="text1"/>
        </w:rPr>
        <w:t>As the results show the accuracy of the J48 when using the newly pre-processed dataset has increased by 1.28% when compared to the optimal J48 of the previous experiment set</w:t>
      </w:r>
      <w:r>
        <w:rPr>
          <w:color w:val="000000" w:themeColor="text1"/>
        </w:rPr>
        <w:t>. The next step is to determine if the accuracy can be further improved when using the J48 classifier. As with the previous experiment set</w:t>
      </w:r>
      <w:r w:rsidR="00641305">
        <w:rPr>
          <w:color w:val="000000" w:themeColor="text1"/>
        </w:rPr>
        <w:t>,</w:t>
      </w:r>
      <w:r>
        <w:rPr>
          <w:color w:val="000000" w:themeColor="text1"/>
        </w:rPr>
        <w:t xml:space="preserve"> I will begin with </w:t>
      </w:r>
      <w:r w:rsidR="00D71D63">
        <w:rPr>
          <w:color w:val="000000" w:themeColor="text1"/>
        </w:rPr>
        <w:t>adjust</w:t>
      </w:r>
      <w:r w:rsidR="00036C8E">
        <w:rPr>
          <w:color w:val="000000" w:themeColor="text1"/>
        </w:rPr>
        <w:t>ing</w:t>
      </w:r>
      <w:r w:rsidR="00D71D63">
        <w:rPr>
          <w:color w:val="000000" w:themeColor="text1"/>
        </w:rPr>
        <w:t xml:space="preserve"> the CF values. The first experiment will use the CF values of 0.05, 0.1, 0.15 and 0.2 which will have the </w:t>
      </w:r>
      <w:r w:rsidR="00036C8E">
        <w:rPr>
          <w:color w:val="000000" w:themeColor="text1"/>
        </w:rPr>
        <w:t>CF value of 0.25 as their bench</w:t>
      </w:r>
      <w:r w:rsidR="00D71D63">
        <w:rPr>
          <w:color w:val="000000" w:themeColor="text1"/>
        </w:rPr>
        <w:t>mark.</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D71D63" w:rsidTr="002236AA">
        <w:tc>
          <w:tcPr>
            <w:tcW w:w="1682" w:type="dxa"/>
          </w:tcPr>
          <w:p w:rsidR="00D71D63" w:rsidRDefault="00D71D63" w:rsidP="002236AA">
            <w:pPr>
              <w:jc w:val="both"/>
              <w:rPr>
                <w:color w:val="000000" w:themeColor="text1"/>
              </w:rPr>
            </w:pPr>
            <w:r>
              <w:rPr>
                <w:color w:val="000000" w:themeColor="text1"/>
              </w:rPr>
              <w:t>Confidence Factor</w:t>
            </w:r>
          </w:p>
        </w:tc>
        <w:tc>
          <w:tcPr>
            <w:tcW w:w="1498" w:type="dxa"/>
          </w:tcPr>
          <w:p w:rsidR="00D71D63" w:rsidRDefault="00D71D63" w:rsidP="002236AA">
            <w:pPr>
              <w:jc w:val="both"/>
              <w:rPr>
                <w:color w:val="000000" w:themeColor="text1"/>
              </w:rPr>
            </w:pPr>
            <w:r>
              <w:rPr>
                <w:color w:val="000000" w:themeColor="text1"/>
              </w:rPr>
              <w:t>Percent Correct</w:t>
            </w:r>
          </w:p>
        </w:tc>
        <w:tc>
          <w:tcPr>
            <w:tcW w:w="1567" w:type="dxa"/>
          </w:tcPr>
          <w:p w:rsidR="00D71D63" w:rsidRDefault="00D71D63" w:rsidP="002236AA">
            <w:pPr>
              <w:jc w:val="both"/>
              <w:rPr>
                <w:color w:val="000000" w:themeColor="text1"/>
              </w:rPr>
            </w:pPr>
            <w:r>
              <w:rPr>
                <w:color w:val="000000" w:themeColor="text1"/>
              </w:rPr>
              <w:t>Percent Incorrect</w:t>
            </w:r>
          </w:p>
        </w:tc>
        <w:tc>
          <w:tcPr>
            <w:tcW w:w="1161" w:type="dxa"/>
          </w:tcPr>
          <w:p w:rsidR="00D71D63" w:rsidRDefault="00D71D63" w:rsidP="002236AA">
            <w:pPr>
              <w:jc w:val="both"/>
              <w:rPr>
                <w:color w:val="000000" w:themeColor="text1"/>
              </w:rPr>
            </w:pPr>
            <w:r>
              <w:rPr>
                <w:color w:val="000000" w:themeColor="text1"/>
              </w:rPr>
              <w:t>Tree Size</w:t>
            </w:r>
          </w:p>
        </w:tc>
        <w:tc>
          <w:tcPr>
            <w:tcW w:w="1161" w:type="dxa"/>
          </w:tcPr>
          <w:p w:rsidR="00D71D63" w:rsidRDefault="00D71D63" w:rsidP="002236AA">
            <w:pPr>
              <w:jc w:val="both"/>
              <w:rPr>
                <w:color w:val="000000" w:themeColor="text1"/>
              </w:rPr>
            </w:pPr>
            <w:r>
              <w:rPr>
                <w:color w:val="000000" w:themeColor="text1"/>
              </w:rPr>
              <w:t>Number of Leaves</w:t>
            </w:r>
          </w:p>
        </w:tc>
      </w:tr>
      <w:tr w:rsidR="00D71D63" w:rsidTr="002236AA">
        <w:tc>
          <w:tcPr>
            <w:tcW w:w="1682" w:type="dxa"/>
          </w:tcPr>
          <w:p w:rsidR="00D71D63" w:rsidRDefault="00D71D63" w:rsidP="002236AA">
            <w:pPr>
              <w:jc w:val="both"/>
              <w:rPr>
                <w:color w:val="000000" w:themeColor="text1"/>
              </w:rPr>
            </w:pPr>
            <w:r>
              <w:rPr>
                <w:color w:val="000000" w:themeColor="text1"/>
              </w:rPr>
              <w:t>0.25</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keepNext/>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0.05</w:t>
            </w:r>
          </w:p>
        </w:tc>
        <w:tc>
          <w:tcPr>
            <w:tcW w:w="1498" w:type="dxa"/>
          </w:tcPr>
          <w:p w:rsidR="00D71D63" w:rsidRDefault="00D71D63" w:rsidP="002236AA">
            <w:pPr>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0.1</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0.15</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0.2</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955A8F">
            <w:pPr>
              <w:keepNext/>
              <w:jc w:val="both"/>
              <w:rPr>
                <w:color w:val="000000" w:themeColor="text1"/>
              </w:rPr>
            </w:pPr>
            <w:r>
              <w:rPr>
                <w:color w:val="000000" w:themeColor="text1"/>
              </w:rPr>
              <w:t>4.00</w:t>
            </w:r>
          </w:p>
        </w:tc>
      </w:tr>
    </w:tbl>
    <w:p w:rsidR="00D71D63"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8</w:t>
      </w:r>
      <w:r w:rsidR="002B6E16">
        <w:fldChar w:fldCharType="end"/>
      </w:r>
      <w:r w:rsidRPr="005E1C0A">
        <w:t>: The effect of altering the confidence factor of the J48</w:t>
      </w:r>
    </w:p>
    <w:p w:rsidR="00D71D63" w:rsidRPr="00A154C2" w:rsidRDefault="00D71D63" w:rsidP="006721F4">
      <w:pPr>
        <w:jc w:val="both"/>
        <w:rPr>
          <w:color w:val="000000" w:themeColor="text1"/>
        </w:rPr>
      </w:pPr>
      <w:r w:rsidRPr="00A154C2">
        <w:rPr>
          <w:color w:val="000000" w:themeColor="text1"/>
        </w:rPr>
        <w:t>As the above table demonstrates, adjust the CF value for this dataset has no effect on the decision tree being constructed. The next step will be to determine if the MNO values, when altered, will have any effect on the decision tree.</w:t>
      </w:r>
    </w:p>
    <w:tbl>
      <w:tblPr>
        <w:tblStyle w:val="TableGrid"/>
        <w:tblW w:w="0" w:type="auto"/>
        <w:tblInd w:w="781" w:type="dxa"/>
        <w:tblLook w:val="04A0" w:firstRow="1" w:lastRow="0" w:firstColumn="1" w:lastColumn="0" w:noHBand="0" w:noVBand="1"/>
      </w:tblPr>
      <w:tblGrid>
        <w:gridCol w:w="1682"/>
        <w:gridCol w:w="1498"/>
        <w:gridCol w:w="1567"/>
        <w:gridCol w:w="1161"/>
        <w:gridCol w:w="1161"/>
      </w:tblGrid>
      <w:tr w:rsidR="00D71D63" w:rsidTr="002236AA">
        <w:tc>
          <w:tcPr>
            <w:tcW w:w="1682" w:type="dxa"/>
          </w:tcPr>
          <w:p w:rsidR="00D71D63" w:rsidRDefault="00D71D63" w:rsidP="002236AA">
            <w:pPr>
              <w:rPr>
                <w:color w:val="000000" w:themeColor="text1"/>
              </w:rPr>
            </w:pPr>
            <w:r>
              <w:rPr>
                <w:color w:val="000000" w:themeColor="text1"/>
              </w:rPr>
              <w:t>Minimum Number of Objects</w:t>
            </w:r>
          </w:p>
        </w:tc>
        <w:tc>
          <w:tcPr>
            <w:tcW w:w="1498" w:type="dxa"/>
          </w:tcPr>
          <w:p w:rsidR="00D71D63" w:rsidRDefault="00D71D63" w:rsidP="002236AA">
            <w:pPr>
              <w:jc w:val="both"/>
              <w:rPr>
                <w:color w:val="000000" w:themeColor="text1"/>
              </w:rPr>
            </w:pPr>
            <w:r>
              <w:rPr>
                <w:color w:val="000000" w:themeColor="text1"/>
              </w:rPr>
              <w:t>Percent Correct</w:t>
            </w:r>
          </w:p>
        </w:tc>
        <w:tc>
          <w:tcPr>
            <w:tcW w:w="1567" w:type="dxa"/>
          </w:tcPr>
          <w:p w:rsidR="00D71D63" w:rsidRDefault="00D71D63" w:rsidP="002236AA">
            <w:pPr>
              <w:jc w:val="both"/>
              <w:rPr>
                <w:color w:val="000000" w:themeColor="text1"/>
              </w:rPr>
            </w:pPr>
            <w:r>
              <w:rPr>
                <w:color w:val="000000" w:themeColor="text1"/>
              </w:rPr>
              <w:t>Percent Incorrect</w:t>
            </w:r>
          </w:p>
        </w:tc>
        <w:tc>
          <w:tcPr>
            <w:tcW w:w="1161" w:type="dxa"/>
          </w:tcPr>
          <w:p w:rsidR="00D71D63" w:rsidRDefault="00D71D63" w:rsidP="002236AA">
            <w:pPr>
              <w:jc w:val="both"/>
              <w:rPr>
                <w:color w:val="000000" w:themeColor="text1"/>
              </w:rPr>
            </w:pPr>
            <w:r>
              <w:rPr>
                <w:color w:val="000000" w:themeColor="text1"/>
              </w:rPr>
              <w:t>Tree Size</w:t>
            </w:r>
          </w:p>
        </w:tc>
        <w:tc>
          <w:tcPr>
            <w:tcW w:w="1161" w:type="dxa"/>
          </w:tcPr>
          <w:p w:rsidR="00D71D63" w:rsidRDefault="00D71D63" w:rsidP="002236AA">
            <w:pPr>
              <w:jc w:val="both"/>
              <w:rPr>
                <w:color w:val="000000" w:themeColor="text1"/>
              </w:rPr>
            </w:pPr>
            <w:r>
              <w:rPr>
                <w:color w:val="000000" w:themeColor="text1"/>
              </w:rPr>
              <w:t>Number of Leaves</w:t>
            </w:r>
          </w:p>
        </w:tc>
      </w:tr>
      <w:tr w:rsidR="00D71D63" w:rsidTr="002236AA">
        <w:tc>
          <w:tcPr>
            <w:tcW w:w="1682" w:type="dxa"/>
          </w:tcPr>
          <w:p w:rsidR="00D71D63" w:rsidRDefault="00D71D63" w:rsidP="002236AA">
            <w:pPr>
              <w:jc w:val="both"/>
              <w:rPr>
                <w:color w:val="000000" w:themeColor="text1"/>
              </w:rPr>
            </w:pPr>
            <w:r>
              <w:rPr>
                <w:color w:val="000000" w:themeColor="text1"/>
              </w:rPr>
              <w:t>0</w:t>
            </w:r>
          </w:p>
        </w:tc>
        <w:tc>
          <w:tcPr>
            <w:tcW w:w="1498" w:type="dxa"/>
          </w:tcPr>
          <w:p w:rsidR="00D71D63" w:rsidRDefault="00D71D63" w:rsidP="002236AA">
            <w:pPr>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tabs>
                <w:tab w:val="left" w:pos="614"/>
              </w:tabs>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1</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2</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3</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4</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2236AA">
            <w:pPr>
              <w:keepNext/>
              <w:jc w:val="both"/>
              <w:rPr>
                <w:color w:val="000000" w:themeColor="text1"/>
              </w:rPr>
            </w:pPr>
            <w:r>
              <w:rPr>
                <w:color w:val="000000" w:themeColor="text1"/>
              </w:rPr>
              <w:t>4.00</w:t>
            </w:r>
          </w:p>
        </w:tc>
      </w:tr>
      <w:tr w:rsidR="00D71D63" w:rsidTr="002236AA">
        <w:tc>
          <w:tcPr>
            <w:tcW w:w="1682" w:type="dxa"/>
          </w:tcPr>
          <w:p w:rsidR="00D71D63" w:rsidRDefault="00D71D63" w:rsidP="002236AA">
            <w:pPr>
              <w:jc w:val="both"/>
              <w:rPr>
                <w:color w:val="000000" w:themeColor="text1"/>
              </w:rPr>
            </w:pPr>
            <w:r>
              <w:rPr>
                <w:color w:val="000000" w:themeColor="text1"/>
              </w:rPr>
              <w:t>5</w:t>
            </w:r>
          </w:p>
        </w:tc>
        <w:tc>
          <w:tcPr>
            <w:tcW w:w="1498" w:type="dxa"/>
          </w:tcPr>
          <w:p w:rsidR="00D71D63" w:rsidRDefault="00D71D63" w:rsidP="002236AA">
            <w:pPr>
              <w:jc w:val="both"/>
              <w:rPr>
                <w:color w:val="000000" w:themeColor="text1"/>
              </w:rPr>
            </w:pPr>
            <w:r>
              <w:rPr>
                <w:color w:val="000000" w:themeColor="text1"/>
              </w:rPr>
              <w:t>84.91</w:t>
            </w:r>
          </w:p>
        </w:tc>
        <w:tc>
          <w:tcPr>
            <w:tcW w:w="1567" w:type="dxa"/>
          </w:tcPr>
          <w:p w:rsidR="00D71D63" w:rsidRDefault="00D71D63" w:rsidP="002236AA">
            <w:pPr>
              <w:jc w:val="both"/>
              <w:rPr>
                <w:color w:val="000000" w:themeColor="text1"/>
              </w:rPr>
            </w:pPr>
            <w:r>
              <w:rPr>
                <w:color w:val="000000" w:themeColor="text1"/>
              </w:rPr>
              <w:t>15.09</w:t>
            </w:r>
          </w:p>
        </w:tc>
        <w:tc>
          <w:tcPr>
            <w:tcW w:w="1161" w:type="dxa"/>
          </w:tcPr>
          <w:p w:rsidR="00D71D63" w:rsidRDefault="00D71D63" w:rsidP="002236AA">
            <w:pPr>
              <w:jc w:val="both"/>
              <w:rPr>
                <w:color w:val="000000" w:themeColor="text1"/>
              </w:rPr>
            </w:pPr>
            <w:r>
              <w:rPr>
                <w:color w:val="000000" w:themeColor="text1"/>
              </w:rPr>
              <w:t>7.00</w:t>
            </w:r>
          </w:p>
        </w:tc>
        <w:tc>
          <w:tcPr>
            <w:tcW w:w="1161" w:type="dxa"/>
          </w:tcPr>
          <w:p w:rsidR="00D71D63" w:rsidRDefault="00D71D63" w:rsidP="00955A8F">
            <w:pPr>
              <w:keepNext/>
              <w:jc w:val="both"/>
              <w:rPr>
                <w:color w:val="000000" w:themeColor="text1"/>
              </w:rPr>
            </w:pPr>
            <w:r>
              <w:rPr>
                <w:color w:val="000000" w:themeColor="text1"/>
              </w:rPr>
              <w:t>4.00</w:t>
            </w:r>
          </w:p>
        </w:tc>
      </w:tr>
    </w:tbl>
    <w:p w:rsidR="00D71D63"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9</w:t>
      </w:r>
      <w:r w:rsidR="002B6E16">
        <w:fldChar w:fldCharType="end"/>
      </w:r>
      <w:r w:rsidRPr="00942EEC">
        <w:t>: The results of the MNO adjustments</w:t>
      </w:r>
    </w:p>
    <w:p w:rsidR="00A154C2" w:rsidRDefault="00955A8F" w:rsidP="006721F4">
      <w:pPr>
        <w:jc w:val="both"/>
        <w:rPr>
          <w:color w:val="000000" w:themeColor="text1"/>
        </w:rPr>
      </w:pPr>
      <w:r>
        <w:rPr>
          <w:noProof/>
          <w:lang w:eastAsia="en-GB"/>
        </w:rPr>
        <w:lastRenderedPageBreak/>
        <mc:AlternateContent>
          <mc:Choice Requires="wps">
            <w:drawing>
              <wp:anchor distT="0" distB="0" distL="114300" distR="114300" simplePos="0" relativeHeight="251697152" behindDoc="0" locked="0" layoutInCell="1" allowOverlap="1" wp14:anchorId="1139F9CF" wp14:editId="78313C95">
                <wp:simplePos x="0" y="0"/>
                <wp:positionH relativeFrom="column">
                  <wp:posOffset>1905</wp:posOffset>
                </wp:positionH>
                <wp:positionV relativeFrom="paragraph">
                  <wp:posOffset>6279515</wp:posOffset>
                </wp:positionV>
                <wp:extent cx="54902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90210" cy="635"/>
                        </a:xfrm>
                        <a:prstGeom prst="rect">
                          <a:avLst/>
                        </a:prstGeom>
                        <a:solidFill>
                          <a:prstClr val="white"/>
                        </a:solidFill>
                        <a:ln>
                          <a:noFill/>
                        </a:ln>
                        <a:effectLst/>
                      </wps:spPr>
                      <wps:txbx>
                        <w:txbxContent>
                          <w:p w:rsidR="00245B53" w:rsidRPr="00035F30" w:rsidRDefault="00245B53" w:rsidP="00955A8F">
                            <w:pPr>
                              <w:pStyle w:val="Caption"/>
                              <w:jc w:val="center"/>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ii</w:t>
                            </w:r>
                            <w:r>
                              <w:fldChar w:fldCharType="end"/>
                            </w:r>
                            <w:r>
                              <w:t>: Full summary of the optimal J48/C4.5 from Weka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9F9CF" id="Text Box 7" o:spid="_x0000_s1036" type="#_x0000_t202" style="position:absolute;left:0;text-align:left;margin-left:.15pt;margin-top:494.45pt;width:432.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x3NQIAAHMEAAAOAAAAZHJzL2Uyb0RvYy54bWysVMFu2zAMvQ/YPwi6L06ytd2MOEWWIsOA&#10;oi2QDD0rshwLkEWNUmJnXz9KttOt22nYRaFI+lF8j8zitmsMOyn0GmzBZ5MpZ8pKKLU9FPzbbvPu&#10;I2c+CFsKA1YV/Kw8v12+fbNoXa7mUIMpFTICsT5vXcHrEFyeZV7WqhF+Ak5ZClaAjQh0xUNWomgJ&#10;vTHZfDq9zlrA0iFI5T157/ogXyb8qlIyPFaVV4GZgtPbQjoxnft4ZsuFyA8oXK3l8AzxD69ohLZU&#10;9AJ1J4JgR9R/QDVaIniowkRCk0FVaalSD9TNbPqqm20tnEq9EDneXWjy/w9WPpyekOmy4DecWdGQ&#10;RDvVBfYZOnYT2Wmdzylp6ygtdOQmlUe/J2dsuquwib/UDqM48Xy+cBvBJDmvPnyazmcUkhS7fn8V&#10;MbKXTx368EVBw6JRcCThEp/idO9DnzqmxEoejC432ph4iYG1QXYSJHJb66AG8N+yjI25FuJXPWDv&#10;UWlKhiqx276raIVu3yVu6N0DFXsoz8QEQj9J3smNpvL3wocngTQ61CGtQ3ikozLQFhwGi7Ma8Mff&#10;/DGfFKUoZy2NYsH996NAxZn5aknrOLejgaOxHw17bNZAjc9o0ZxMJn2AwYxmhdA805asYhUKCSup&#10;VsHDaK5DvxC0ZVKtVimJptOJcG+3TkbokeZd9yzQDSIF0vYBxiEV+Sut+tykllsdAxGfhIzE9izS&#10;AMQLTXYahWEL4+r8ek9ZL/8Vy58AAAD//wMAUEsDBBQABgAIAAAAIQAcYsqP3wAAAAgBAAAPAAAA&#10;ZHJzL2Rvd25yZXYueG1sTI8xT8MwEIV3JP6DdUgsiDrQKEpCnKqqYKBLRejC5sbXOBCfI9tpw7/H&#10;ncp2d+/p3feq1WwGdkLne0sCnhYJMKTWqp46AfvPt8ccmA+SlBwsoYBf9LCqb28qWSp7pg88NaFj&#10;MYR8KQXoEMaSc99qNNIv7IgUtaN1Roa4uo4rJ88x3Az8OUkybmRP8YOWI240tj/NZATs0q+dfpiO&#10;r9t1unTv+2mTfXeNEPd38/oFWMA5XM1wwY/oUEemg51IeTYIWEafgCLPC2BRzrM0DofLpUiA1xX/&#10;X6D+AwAA//8DAFBLAQItABQABgAIAAAAIQC2gziS/gAAAOEBAAATAAAAAAAAAAAAAAAAAAAAAABb&#10;Q29udGVudF9UeXBlc10ueG1sUEsBAi0AFAAGAAgAAAAhADj9If/WAAAAlAEAAAsAAAAAAAAAAAAA&#10;AAAALwEAAF9yZWxzLy5yZWxzUEsBAi0AFAAGAAgAAAAhAB0jLHc1AgAAcwQAAA4AAAAAAAAAAAAA&#10;AAAALgIAAGRycy9lMm9Eb2MueG1sUEsBAi0AFAAGAAgAAAAhABxiyo/fAAAACAEAAA8AAAAAAAAA&#10;AAAAAAAAjwQAAGRycy9kb3ducmV2LnhtbFBLBQYAAAAABAAEAPMAAACbBQAAAAA=&#10;" stroked="f">
                <v:textbox style="mso-fit-shape-to-text:t" inset="0,0,0,0">
                  <w:txbxContent>
                    <w:p w:rsidR="00245B53" w:rsidRPr="00035F30" w:rsidRDefault="00245B53" w:rsidP="00955A8F">
                      <w:pPr>
                        <w:pStyle w:val="Caption"/>
                        <w:jc w:val="center"/>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ii</w:t>
                      </w:r>
                      <w:r>
                        <w:fldChar w:fldCharType="end"/>
                      </w:r>
                      <w:r>
                        <w:t>: Full summary of the optimal J48/C4.5 from Weka Explorer</w:t>
                      </w:r>
                    </w:p>
                  </w:txbxContent>
                </v:textbox>
                <w10:wrap type="topAndBottom"/>
              </v:shape>
            </w:pict>
          </mc:Fallback>
        </mc:AlternateContent>
      </w:r>
      <w:r w:rsidR="00A154C2">
        <w:rPr>
          <w:noProof/>
          <w:lang w:eastAsia="en-GB"/>
        </w:rPr>
        <w:drawing>
          <wp:anchor distT="0" distB="0" distL="114300" distR="114300" simplePos="0" relativeHeight="251695104" behindDoc="0" locked="0" layoutInCell="1" allowOverlap="1">
            <wp:simplePos x="0" y="0"/>
            <wp:positionH relativeFrom="margin">
              <wp:align>center</wp:align>
            </wp:positionH>
            <wp:positionV relativeFrom="paragraph">
              <wp:posOffset>905620</wp:posOffset>
            </wp:positionV>
            <wp:extent cx="5490210" cy="5316855"/>
            <wp:effectExtent l="190500" t="190500" r="186690" b="1885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90210" cy="53168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71D63" w:rsidRPr="00D71D63">
        <w:rPr>
          <w:color w:val="000000" w:themeColor="text1"/>
        </w:rPr>
        <w:t>Again the experiment shows no change to any aspect of the decision tree. I can only conclude here that the pre-processing techniques deployed</w:t>
      </w:r>
      <w:r w:rsidR="00036C8E">
        <w:rPr>
          <w:color w:val="000000" w:themeColor="text1"/>
        </w:rPr>
        <w:t xml:space="preserve"> on this particular dataset do</w:t>
      </w:r>
      <w:r w:rsidR="00D71D63" w:rsidRPr="00D71D63">
        <w:rPr>
          <w:color w:val="000000" w:themeColor="text1"/>
        </w:rPr>
        <w:t xml:space="preserve"> not allow the J48 to be manipu</w:t>
      </w:r>
      <w:r w:rsidR="00D71D63">
        <w:rPr>
          <w:color w:val="000000" w:themeColor="text1"/>
        </w:rPr>
        <w:t>lated at all as it allows the J48 to construct the optimal decision tree using the default parameters</w:t>
      </w:r>
      <w:r w:rsidR="00D71D63" w:rsidRPr="00D71D63">
        <w:rPr>
          <w:color w:val="000000" w:themeColor="text1"/>
        </w:rPr>
        <w:t>.</w:t>
      </w:r>
    </w:p>
    <w:p w:rsidR="00A154C2" w:rsidRDefault="00A154C2" w:rsidP="006721F4">
      <w:pPr>
        <w:jc w:val="both"/>
        <w:rPr>
          <w:color w:val="000000" w:themeColor="text1"/>
        </w:rPr>
      </w:pPr>
    </w:p>
    <w:p w:rsidR="006721F4" w:rsidRDefault="00D71D63" w:rsidP="006721F4">
      <w:pPr>
        <w:jc w:val="both"/>
      </w:pPr>
      <w:r>
        <w:rPr>
          <w:color w:val="000000" w:themeColor="text1"/>
        </w:rPr>
        <w:t xml:space="preserve">My next step will be to put these datasets through the </w:t>
      </w:r>
      <w:r w:rsidR="00A13EE4">
        <w:rPr>
          <w:color w:val="000000" w:themeColor="text1"/>
        </w:rPr>
        <w:t>Multilayer</w:t>
      </w:r>
      <w:r>
        <w:rPr>
          <w:color w:val="000000" w:themeColor="text1"/>
        </w:rPr>
        <w:t xml:space="preserve"> Perceptron classifier and determine if the accuracy can be further improved.</w:t>
      </w:r>
      <w:r w:rsidR="006721F4">
        <w:br w:type="page"/>
      </w:r>
    </w:p>
    <w:p w:rsidR="00B22A87" w:rsidRDefault="00A154C2" w:rsidP="00B22A87">
      <w:pPr>
        <w:pStyle w:val="Heading2"/>
        <w:numPr>
          <w:ilvl w:val="2"/>
          <w:numId w:val="35"/>
        </w:numPr>
      </w:pPr>
      <w:bookmarkStart w:id="36" w:name="_Toc479510144"/>
      <w:r>
        <w:lastRenderedPageBreak/>
        <w:t>Experiment Set Three</w:t>
      </w:r>
      <w:r w:rsidR="00B22A87">
        <w:t xml:space="preserve"> – Neural Networks – Basic Pre-Processing</w:t>
      </w:r>
      <w:bookmarkEnd w:id="36"/>
    </w:p>
    <w:p w:rsidR="00B22A87" w:rsidRDefault="00B22A87" w:rsidP="00B22A87">
      <w:pPr>
        <w:rPr>
          <w:color w:val="000000" w:themeColor="text1"/>
        </w:rPr>
      </w:pPr>
      <w:r>
        <w:rPr>
          <w:color w:val="000000" w:themeColor="text1"/>
        </w:rPr>
        <w:t>This series of experiments will determine the accuracy of a Neural Network when applied to the basically pre-processed dataset. The fi</w:t>
      </w:r>
      <w:r w:rsidR="00036C8E">
        <w:rPr>
          <w:color w:val="000000" w:themeColor="text1"/>
        </w:rPr>
        <w:t>rst experiment will be the base</w:t>
      </w:r>
      <w:r>
        <w:rPr>
          <w:color w:val="000000" w:themeColor="text1"/>
        </w:rPr>
        <w:t xml:space="preserve">line experiment using the ZeroR, OneR and </w:t>
      </w:r>
      <w:r w:rsidR="00A13EE4">
        <w:rPr>
          <w:color w:val="000000" w:themeColor="text1"/>
        </w:rPr>
        <w:t>Multilayer</w:t>
      </w:r>
      <w:r>
        <w:rPr>
          <w:color w:val="000000" w:themeColor="text1"/>
        </w:rPr>
        <w:t xml:space="preserve"> Perceptron (MLP) classifiers. The results are as follows:</w:t>
      </w:r>
    </w:p>
    <w:tbl>
      <w:tblPr>
        <w:tblStyle w:val="TableGrid"/>
        <w:tblpPr w:leftFromText="180" w:rightFromText="180" w:vertAnchor="text" w:horzAnchor="margin" w:tblpXSpec="center" w:tblpY="188"/>
        <w:tblW w:w="0" w:type="auto"/>
        <w:tblLook w:val="04A0" w:firstRow="1" w:lastRow="0" w:firstColumn="1" w:lastColumn="0" w:noHBand="0" w:noVBand="1"/>
      </w:tblPr>
      <w:tblGrid>
        <w:gridCol w:w="1129"/>
        <w:gridCol w:w="876"/>
        <w:gridCol w:w="1109"/>
        <w:gridCol w:w="1109"/>
      </w:tblGrid>
      <w:tr w:rsidR="00B22A87" w:rsidTr="00103BD0">
        <w:tc>
          <w:tcPr>
            <w:tcW w:w="1129" w:type="dxa"/>
          </w:tcPr>
          <w:p w:rsidR="00B22A87" w:rsidRDefault="00B22A87" w:rsidP="00103BD0">
            <w:pPr>
              <w:jc w:val="both"/>
              <w:rPr>
                <w:color w:val="000000" w:themeColor="text1"/>
              </w:rPr>
            </w:pPr>
            <w:r>
              <w:rPr>
                <w:color w:val="000000" w:themeColor="text1"/>
              </w:rPr>
              <w:t>Classifier</w:t>
            </w:r>
          </w:p>
        </w:tc>
        <w:tc>
          <w:tcPr>
            <w:tcW w:w="876" w:type="dxa"/>
          </w:tcPr>
          <w:p w:rsidR="00B22A87" w:rsidRDefault="00B22A87" w:rsidP="00103BD0">
            <w:pPr>
              <w:jc w:val="both"/>
              <w:rPr>
                <w:color w:val="000000" w:themeColor="text1"/>
              </w:rPr>
            </w:pPr>
            <w:r>
              <w:rPr>
                <w:color w:val="000000" w:themeColor="text1"/>
              </w:rPr>
              <w:t>Percent Correct</w:t>
            </w:r>
          </w:p>
        </w:tc>
        <w:tc>
          <w:tcPr>
            <w:tcW w:w="1109" w:type="dxa"/>
          </w:tcPr>
          <w:p w:rsidR="00B22A87" w:rsidRDefault="00B22A87" w:rsidP="00103BD0">
            <w:pPr>
              <w:jc w:val="both"/>
              <w:rPr>
                <w:color w:val="000000" w:themeColor="text1"/>
              </w:rPr>
            </w:pPr>
            <w:r>
              <w:rPr>
                <w:color w:val="000000" w:themeColor="text1"/>
              </w:rPr>
              <w:t>Percent Incorrect</w:t>
            </w:r>
          </w:p>
        </w:tc>
        <w:tc>
          <w:tcPr>
            <w:tcW w:w="1109" w:type="dxa"/>
          </w:tcPr>
          <w:p w:rsidR="00B22A87" w:rsidRDefault="00B22A87" w:rsidP="00103BD0">
            <w:pPr>
              <w:jc w:val="both"/>
              <w:rPr>
                <w:color w:val="000000" w:themeColor="text1"/>
              </w:rPr>
            </w:pPr>
            <w:r>
              <w:rPr>
                <w:color w:val="000000" w:themeColor="text1"/>
              </w:rPr>
              <w:t>Mean Absolute Error</w:t>
            </w:r>
          </w:p>
        </w:tc>
      </w:tr>
      <w:tr w:rsidR="00B22A87" w:rsidTr="00103BD0">
        <w:tc>
          <w:tcPr>
            <w:tcW w:w="1129" w:type="dxa"/>
          </w:tcPr>
          <w:p w:rsidR="00B22A87" w:rsidRDefault="00B22A87" w:rsidP="00103BD0">
            <w:pPr>
              <w:jc w:val="both"/>
              <w:rPr>
                <w:color w:val="000000" w:themeColor="text1"/>
              </w:rPr>
            </w:pPr>
            <w:r>
              <w:rPr>
                <w:color w:val="000000" w:themeColor="text1"/>
              </w:rPr>
              <w:t>ZeroR</w:t>
            </w:r>
          </w:p>
        </w:tc>
        <w:tc>
          <w:tcPr>
            <w:tcW w:w="876" w:type="dxa"/>
          </w:tcPr>
          <w:p w:rsidR="00B22A87" w:rsidRDefault="00A154C2" w:rsidP="00A154C2">
            <w:pPr>
              <w:jc w:val="both"/>
              <w:rPr>
                <w:color w:val="000000" w:themeColor="text1"/>
              </w:rPr>
            </w:pPr>
            <w:r>
              <w:rPr>
                <w:color w:val="000000" w:themeColor="text1"/>
              </w:rPr>
              <w:t>51.90</w:t>
            </w:r>
          </w:p>
        </w:tc>
        <w:tc>
          <w:tcPr>
            <w:tcW w:w="1109" w:type="dxa"/>
          </w:tcPr>
          <w:p w:rsidR="00B22A87" w:rsidRDefault="00B22A87" w:rsidP="00103BD0">
            <w:pPr>
              <w:jc w:val="both"/>
              <w:rPr>
                <w:color w:val="000000" w:themeColor="text1"/>
              </w:rPr>
            </w:pPr>
            <w:r>
              <w:rPr>
                <w:color w:val="000000" w:themeColor="text1"/>
              </w:rPr>
              <w:t>4</w:t>
            </w:r>
            <w:r w:rsidR="00A154C2">
              <w:rPr>
                <w:color w:val="000000" w:themeColor="text1"/>
              </w:rPr>
              <w:t>8.10</w:t>
            </w:r>
          </w:p>
        </w:tc>
        <w:tc>
          <w:tcPr>
            <w:tcW w:w="1109" w:type="dxa"/>
          </w:tcPr>
          <w:p w:rsidR="00B22A87" w:rsidRDefault="00B22A87" w:rsidP="00103BD0">
            <w:pPr>
              <w:jc w:val="both"/>
              <w:rPr>
                <w:color w:val="000000" w:themeColor="text1"/>
              </w:rPr>
            </w:pPr>
            <w:r>
              <w:rPr>
                <w:color w:val="000000" w:themeColor="text1"/>
              </w:rPr>
              <w:t>0.50</w:t>
            </w:r>
          </w:p>
        </w:tc>
      </w:tr>
      <w:tr w:rsidR="00B22A87" w:rsidTr="00103BD0">
        <w:tc>
          <w:tcPr>
            <w:tcW w:w="1129" w:type="dxa"/>
          </w:tcPr>
          <w:p w:rsidR="00B22A87" w:rsidRDefault="00B22A87" w:rsidP="00103BD0">
            <w:pPr>
              <w:jc w:val="both"/>
              <w:rPr>
                <w:color w:val="000000" w:themeColor="text1"/>
              </w:rPr>
            </w:pPr>
            <w:r>
              <w:rPr>
                <w:color w:val="000000" w:themeColor="text1"/>
              </w:rPr>
              <w:t>OneR</w:t>
            </w:r>
          </w:p>
        </w:tc>
        <w:tc>
          <w:tcPr>
            <w:tcW w:w="876" w:type="dxa"/>
          </w:tcPr>
          <w:p w:rsidR="00B22A87" w:rsidRDefault="00A154C2" w:rsidP="00103BD0">
            <w:pPr>
              <w:jc w:val="both"/>
              <w:rPr>
                <w:color w:val="000000" w:themeColor="text1"/>
              </w:rPr>
            </w:pPr>
            <w:r>
              <w:rPr>
                <w:color w:val="000000" w:themeColor="text1"/>
              </w:rPr>
              <w:t>83.07</w:t>
            </w:r>
            <w:r w:rsidR="00B22A87">
              <w:rPr>
                <w:color w:val="000000" w:themeColor="text1"/>
              </w:rPr>
              <w:t xml:space="preserve"> v</w:t>
            </w:r>
          </w:p>
        </w:tc>
        <w:tc>
          <w:tcPr>
            <w:tcW w:w="1109" w:type="dxa"/>
          </w:tcPr>
          <w:p w:rsidR="00B22A87" w:rsidRDefault="00A154C2" w:rsidP="00103BD0">
            <w:pPr>
              <w:jc w:val="both"/>
              <w:rPr>
                <w:color w:val="000000" w:themeColor="text1"/>
              </w:rPr>
            </w:pPr>
            <w:r>
              <w:rPr>
                <w:color w:val="000000" w:themeColor="text1"/>
              </w:rPr>
              <w:t xml:space="preserve">16.93 </w:t>
            </w:r>
            <w:r w:rsidR="00B22A87">
              <w:rPr>
                <w:color w:val="000000" w:themeColor="text1"/>
              </w:rPr>
              <w:t>*</w:t>
            </w:r>
          </w:p>
        </w:tc>
        <w:tc>
          <w:tcPr>
            <w:tcW w:w="1109" w:type="dxa"/>
          </w:tcPr>
          <w:p w:rsidR="00B22A87" w:rsidRDefault="00B22A87" w:rsidP="00103BD0">
            <w:pPr>
              <w:jc w:val="both"/>
              <w:rPr>
                <w:color w:val="000000" w:themeColor="text1"/>
              </w:rPr>
            </w:pPr>
            <w:r>
              <w:rPr>
                <w:color w:val="000000" w:themeColor="text1"/>
              </w:rPr>
              <w:t>0.17 *</w:t>
            </w:r>
          </w:p>
        </w:tc>
      </w:tr>
      <w:tr w:rsidR="00B22A87" w:rsidTr="00103BD0">
        <w:tc>
          <w:tcPr>
            <w:tcW w:w="1129" w:type="dxa"/>
          </w:tcPr>
          <w:p w:rsidR="00B22A87" w:rsidRDefault="00B22A87" w:rsidP="00103BD0">
            <w:pPr>
              <w:jc w:val="both"/>
              <w:rPr>
                <w:color w:val="000000" w:themeColor="text1"/>
              </w:rPr>
            </w:pPr>
            <w:r>
              <w:rPr>
                <w:color w:val="000000" w:themeColor="text1"/>
              </w:rPr>
              <w:t>MLP</w:t>
            </w:r>
          </w:p>
        </w:tc>
        <w:tc>
          <w:tcPr>
            <w:tcW w:w="876" w:type="dxa"/>
          </w:tcPr>
          <w:p w:rsidR="00B22A87" w:rsidRDefault="00A154C2" w:rsidP="00103BD0">
            <w:pPr>
              <w:jc w:val="both"/>
              <w:rPr>
                <w:color w:val="000000" w:themeColor="text1"/>
              </w:rPr>
            </w:pPr>
            <w:r>
              <w:rPr>
                <w:color w:val="000000" w:themeColor="text1"/>
              </w:rPr>
              <w:t>83.49</w:t>
            </w:r>
            <w:r w:rsidR="00B22A87">
              <w:rPr>
                <w:color w:val="000000" w:themeColor="text1"/>
              </w:rPr>
              <w:t xml:space="preserve"> v</w:t>
            </w:r>
          </w:p>
        </w:tc>
        <w:tc>
          <w:tcPr>
            <w:tcW w:w="1109" w:type="dxa"/>
          </w:tcPr>
          <w:p w:rsidR="00B22A87" w:rsidRDefault="00B22A87" w:rsidP="00A154C2">
            <w:pPr>
              <w:jc w:val="both"/>
              <w:rPr>
                <w:color w:val="000000" w:themeColor="text1"/>
              </w:rPr>
            </w:pPr>
            <w:r>
              <w:rPr>
                <w:color w:val="000000" w:themeColor="text1"/>
              </w:rPr>
              <w:t>16.</w:t>
            </w:r>
            <w:r w:rsidR="00A154C2">
              <w:rPr>
                <w:color w:val="000000" w:themeColor="text1"/>
              </w:rPr>
              <w:t>51</w:t>
            </w:r>
            <w:r>
              <w:rPr>
                <w:color w:val="000000" w:themeColor="text1"/>
              </w:rPr>
              <w:t xml:space="preserve"> *</w:t>
            </w:r>
          </w:p>
        </w:tc>
        <w:tc>
          <w:tcPr>
            <w:tcW w:w="1109" w:type="dxa"/>
          </w:tcPr>
          <w:p w:rsidR="00B22A87" w:rsidRDefault="00B22A87" w:rsidP="00B22A87">
            <w:pPr>
              <w:keepNext/>
              <w:jc w:val="both"/>
              <w:rPr>
                <w:color w:val="000000" w:themeColor="text1"/>
              </w:rPr>
            </w:pPr>
            <w:r>
              <w:rPr>
                <w:color w:val="000000" w:themeColor="text1"/>
              </w:rPr>
              <w:t>0</w:t>
            </w:r>
            <w:r w:rsidR="00A154C2">
              <w:rPr>
                <w:color w:val="000000" w:themeColor="text1"/>
              </w:rPr>
              <w:t>.22</w:t>
            </w:r>
            <w:r>
              <w:rPr>
                <w:color w:val="000000" w:themeColor="text1"/>
              </w:rPr>
              <w:t xml:space="preserve"> *</w:t>
            </w:r>
          </w:p>
        </w:tc>
      </w:tr>
    </w:tbl>
    <w:p w:rsidR="00B22A87" w:rsidRDefault="00B22A87" w:rsidP="00B22A87">
      <w:pPr>
        <w:pStyle w:val="Caption"/>
        <w:framePr w:hSpace="180" w:wrap="around" w:vAnchor="text" w:hAnchor="page" w:x="3277" w:y="1825"/>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10</w:t>
      </w:r>
      <w:r w:rsidR="002B6E16">
        <w:fldChar w:fldCharType="end"/>
      </w:r>
      <w:r>
        <w:t>: Output of ZeroR, OneR and MLP</w:t>
      </w:r>
      <w:r w:rsidRPr="00D81E90">
        <w:t xml:space="preserve"> using edited dataset</w:t>
      </w:r>
    </w:p>
    <w:p w:rsidR="00B22A87" w:rsidRDefault="00B22A87" w:rsidP="00B22A87">
      <w:pPr>
        <w:rPr>
          <w:color w:val="000000" w:themeColor="text1"/>
        </w:rPr>
      </w:pPr>
    </w:p>
    <w:p w:rsidR="00B22A87" w:rsidRDefault="00B22A87" w:rsidP="00B22A87">
      <w:pPr>
        <w:rPr>
          <w:color w:val="000000" w:themeColor="text1"/>
        </w:rPr>
      </w:pPr>
    </w:p>
    <w:p w:rsidR="00B22A87" w:rsidRDefault="00B22A87" w:rsidP="00B22A87">
      <w:pPr>
        <w:rPr>
          <w:color w:val="000000" w:themeColor="text1"/>
        </w:rPr>
      </w:pPr>
    </w:p>
    <w:p w:rsidR="00B22A87" w:rsidRDefault="00B22A87" w:rsidP="00B22A87">
      <w:pPr>
        <w:rPr>
          <w:color w:val="000000" w:themeColor="text1"/>
        </w:rPr>
      </w:pPr>
    </w:p>
    <w:p w:rsidR="00B22A87" w:rsidRDefault="00B22A87" w:rsidP="00B22A87">
      <w:pPr>
        <w:rPr>
          <w:color w:val="000000" w:themeColor="text1"/>
        </w:rPr>
      </w:pPr>
    </w:p>
    <w:p w:rsidR="00B22A87" w:rsidRDefault="00B22A87" w:rsidP="00B22A87">
      <w:pPr>
        <w:jc w:val="both"/>
        <w:rPr>
          <w:color w:val="000000" w:themeColor="text1"/>
        </w:rPr>
      </w:pPr>
      <w:r>
        <w:rPr>
          <w:color w:val="000000" w:themeColor="text1"/>
        </w:rPr>
        <w:t>As the table above demonstrates the MLP is significantly more accurate than the ZeroR classifier.</w:t>
      </w:r>
      <w:r w:rsidR="00036C8E">
        <w:rPr>
          <w:color w:val="000000" w:themeColor="text1"/>
        </w:rPr>
        <w:t xml:space="preserve"> There are three parameters that</w:t>
      </w:r>
      <w:r>
        <w:rPr>
          <w:color w:val="000000" w:themeColor="text1"/>
        </w:rPr>
        <w:t xml:space="preserve"> will be altered during the following set of experiments. These are the number of hidden layers, learning rate and momentum. The first step will be to alter the number of hidden layers as this will be the quickest set of experiments to conclude.</w:t>
      </w:r>
    </w:p>
    <w:p w:rsidR="00B22A87" w:rsidRPr="00EE170C" w:rsidRDefault="00B22A87" w:rsidP="00B22A87">
      <w:pPr>
        <w:pStyle w:val="Heading3"/>
        <w:numPr>
          <w:ilvl w:val="3"/>
          <w:numId w:val="35"/>
        </w:numPr>
        <w:rPr>
          <w:color w:val="007789" w:themeColor="accent1" w:themeShade="BF"/>
        </w:rPr>
      </w:pPr>
      <w:bookmarkStart w:id="37" w:name="_Toc479510145"/>
      <w:r w:rsidRPr="00EE170C">
        <w:rPr>
          <w:color w:val="007789" w:themeColor="accent1" w:themeShade="BF"/>
        </w:rPr>
        <w:t>Hidden Layers</w:t>
      </w:r>
      <w:bookmarkEnd w:id="37"/>
    </w:p>
    <w:tbl>
      <w:tblPr>
        <w:tblStyle w:val="TableGrid"/>
        <w:tblW w:w="0" w:type="auto"/>
        <w:tblInd w:w="1626" w:type="dxa"/>
        <w:tblLook w:val="04A0" w:firstRow="1" w:lastRow="0" w:firstColumn="1" w:lastColumn="0" w:noHBand="0" w:noVBand="1"/>
      </w:tblPr>
      <w:tblGrid>
        <w:gridCol w:w="1413"/>
        <w:gridCol w:w="1276"/>
        <w:gridCol w:w="1275"/>
        <w:gridCol w:w="1418"/>
      </w:tblGrid>
      <w:tr w:rsidR="00103BD0" w:rsidTr="00893366">
        <w:tc>
          <w:tcPr>
            <w:tcW w:w="1413" w:type="dxa"/>
          </w:tcPr>
          <w:p w:rsidR="00103BD0" w:rsidRPr="00103BD0" w:rsidRDefault="00103BD0" w:rsidP="00B22A87">
            <w:pPr>
              <w:rPr>
                <w:color w:val="000000" w:themeColor="text1"/>
              </w:rPr>
            </w:pPr>
            <w:r w:rsidRPr="00103BD0">
              <w:rPr>
                <w:color w:val="000000" w:themeColor="text1"/>
              </w:rPr>
              <w:t>Hidden Layers</w:t>
            </w:r>
          </w:p>
        </w:tc>
        <w:tc>
          <w:tcPr>
            <w:tcW w:w="1276" w:type="dxa"/>
          </w:tcPr>
          <w:p w:rsidR="00103BD0" w:rsidRPr="00103BD0" w:rsidRDefault="00103BD0" w:rsidP="00B22A87">
            <w:pPr>
              <w:rPr>
                <w:color w:val="000000" w:themeColor="text1"/>
              </w:rPr>
            </w:pPr>
            <w:r>
              <w:rPr>
                <w:color w:val="000000" w:themeColor="text1"/>
              </w:rPr>
              <w:t>Percent Correct</w:t>
            </w:r>
          </w:p>
        </w:tc>
        <w:tc>
          <w:tcPr>
            <w:tcW w:w="1275" w:type="dxa"/>
          </w:tcPr>
          <w:p w:rsidR="00103BD0" w:rsidRDefault="00103BD0" w:rsidP="00B22A87">
            <w:pPr>
              <w:rPr>
                <w:color w:val="000000" w:themeColor="text1"/>
              </w:rPr>
            </w:pPr>
            <w:r>
              <w:rPr>
                <w:color w:val="000000" w:themeColor="text1"/>
              </w:rPr>
              <w:t>Percent Incorrect</w:t>
            </w:r>
          </w:p>
        </w:tc>
        <w:tc>
          <w:tcPr>
            <w:tcW w:w="1418" w:type="dxa"/>
          </w:tcPr>
          <w:p w:rsidR="00103BD0" w:rsidRDefault="00C53EE8" w:rsidP="00B22A87">
            <w:pPr>
              <w:rPr>
                <w:color w:val="000000" w:themeColor="text1"/>
              </w:rPr>
            </w:pPr>
            <w:r>
              <w:rPr>
                <w:color w:val="000000" w:themeColor="text1"/>
              </w:rPr>
              <w:t>True Positive Rate</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a</w:t>
            </w:r>
          </w:p>
        </w:tc>
        <w:tc>
          <w:tcPr>
            <w:tcW w:w="1276" w:type="dxa"/>
          </w:tcPr>
          <w:p w:rsidR="00103BD0" w:rsidRPr="00103BD0" w:rsidRDefault="00A154C2" w:rsidP="00B22A87">
            <w:pPr>
              <w:rPr>
                <w:color w:val="000000" w:themeColor="text1"/>
              </w:rPr>
            </w:pPr>
            <w:r>
              <w:rPr>
                <w:color w:val="000000" w:themeColor="text1"/>
              </w:rPr>
              <w:t>83.49</w:t>
            </w:r>
          </w:p>
        </w:tc>
        <w:tc>
          <w:tcPr>
            <w:tcW w:w="1275" w:type="dxa"/>
          </w:tcPr>
          <w:p w:rsidR="00103BD0" w:rsidRDefault="00C53EE8" w:rsidP="00B22A87">
            <w:pPr>
              <w:rPr>
                <w:color w:val="000000" w:themeColor="text1"/>
              </w:rPr>
            </w:pPr>
            <w:r>
              <w:rPr>
                <w:color w:val="000000" w:themeColor="text1"/>
              </w:rPr>
              <w:t>16.51</w:t>
            </w:r>
          </w:p>
        </w:tc>
        <w:tc>
          <w:tcPr>
            <w:tcW w:w="1418" w:type="dxa"/>
          </w:tcPr>
          <w:p w:rsidR="00103BD0" w:rsidRDefault="00C53EE8" w:rsidP="00B22A87">
            <w:pPr>
              <w:rPr>
                <w:color w:val="000000" w:themeColor="text1"/>
              </w:rPr>
            </w:pPr>
            <w:r>
              <w:rPr>
                <w:color w:val="000000" w:themeColor="text1"/>
              </w:rPr>
              <w:t>0.81</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i</w:t>
            </w:r>
          </w:p>
        </w:tc>
        <w:tc>
          <w:tcPr>
            <w:tcW w:w="1276" w:type="dxa"/>
          </w:tcPr>
          <w:p w:rsidR="00103BD0" w:rsidRPr="00103BD0" w:rsidRDefault="00C53EE8" w:rsidP="00B22A87">
            <w:pPr>
              <w:rPr>
                <w:color w:val="000000" w:themeColor="text1"/>
              </w:rPr>
            </w:pPr>
            <w:r>
              <w:rPr>
                <w:color w:val="000000" w:themeColor="text1"/>
              </w:rPr>
              <w:t>82.86</w:t>
            </w:r>
          </w:p>
        </w:tc>
        <w:tc>
          <w:tcPr>
            <w:tcW w:w="1275" w:type="dxa"/>
          </w:tcPr>
          <w:p w:rsidR="00103BD0" w:rsidRDefault="00C53EE8" w:rsidP="00B22A87">
            <w:pPr>
              <w:rPr>
                <w:color w:val="000000" w:themeColor="text1"/>
              </w:rPr>
            </w:pPr>
            <w:r>
              <w:rPr>
                <w:color w:val="000000" w:themeColor="text1"/>
              </w:rPr>
              <w:t>17.14</w:t>
            </w:r>
          </w:p>
        </w:tc>
        <w:tc>
          <w:tcPr>
            <w:tcW w:w="1418" w:type="dxa"/>
          </w:tcPr>
          <w:p w:rsidR="00103BD0" w:rsidRDefault="00C53EE8" w:rsidP="00B22A87">
            <w:pPr>
              <w:rPr>
                <w:color w:val="000000" w:themeColor="text1"/>
              </w:rPr>
            </w:pPr>
            <w:r>
              <w:rPr>
                <w:color w:val="000000" w:themeColor="text1"/>
              </w:rPr>
              <w:t>0.81</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o</w:t>
            </w:r>
          </w:p>
        </w:tc>
        <w:tc>
          <w:tcPr>
            <w:tcW w:w="1276" w:type="dxa"/>
          </w:tcPr>
          <w:p w:rsidR="00103BD0" w:rsidRPr="00103BD0" w:rsidRDefault="00C53EE8" w:rsidP="00B22A87">
            <w:pPr>
              <w:rPr>
                <w:color w:val="000000" w:themeColor="text1"/>
              </w:rPr>
            </w:pPr>
            <w:r>
              <w:rPr>
                <w:color w:val="000000" w:themeColor="text1"/>
              </w:rPr>
              <w:t>83.89</w:t>
            </w:r>
          </w:p>
        </w:tc>
        <w:tc>
          <w:tcPr>
            <w:tcW w:w="1275" w:type="dxa"/>
          </w:tcPr>
          <w:p w:rsidR="00103BD0" w:rsidRDefault="00C53EE8" w:rsidP="00B22A87">
            <w:pPr>
              <w:rPr>
                <w:color w:val="000000" w:themeColor="text1"/>
              </w:rPr>
            </w:pPr>
            <w:r>
              <w:rPr>
                <w:color w:val="000000" w:themeColor="text1"/>
              </w:rPr>
              <w:t>16.11</w:t>
            </w:r>
          </w:p>
        </w:tc>
        <w:tc>
          <w:tcPr>
            <w:tcW w:w="1418" w:type="dxa"/>
          </w:tcPr>
          <w:p w:rsidR="00103BD0" w:rsidRDefault="00C53EE8" w:rsidP="00B22A87">
            <w:pPr>
              <w:rPr>
                <w:color w:val="000000" w:themeColor="text1"/>
              </w:rPr>
            </w:pPr>
            <w:r>
              <w:rPr>
                <w:color w:val="000000" w:themeColor="text1"/>
              </w:rPr>
              <w:t>0.81</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t</w:t>
            </w:r>
          </w:p>
        </w:tc>
        <w:tc>
          <w:tcPr>
            <w:tcW w:w="1276" w:type="dxa"/>
          </w:tcPr>
          <w:p w:rsidR="00103BD0" w:rsidRPr="00103BD0" w:rsidRDefault="00C53EE8" w:rsidP="00B22A87">
            <w:pPr>
              <w:rPr>
                <w:color w:val="000000" w:themeColor="text1"/>
              </w:rPr>
            </w:pPr>
            <w:r>
              <w:rPr>
                <w:color w:val="000000" w:themeColor="text1"/>
              </w:rPr>
              <w:t>82.65</w:t>
            </w:r>
          </w:p>
        </w:tc>
        <w:tc>
          <w:tcPr>
            <w:tcW w:w="1275" w:type="dxa"/>
          </w:tcPr>
          <w:p w:rsidR="00103BD0" w:rsidRDefault="00C53EE8" w:rsidP="00B22A87">
            <w:pPr>
              <w:rPr>
                <w:color w:val="000000" w:themeColor="text1"/>
              </w:rPr>
            </w:pPr>
            <w:r>
              <w:rPr>
                <w:color w:val="000000" w:themeColor="text1"/>
              </w:rPr>
              <w:t>17.35</w:t>
            </w:r>
          </w:p>
        </w:tc>
        <w:tc>
          <w:tcPr>
            <w:tcW w:w="1418" w:type="dxa"/>
          </w:tcPr>
          <w:p w:rsidR="00103BD0" w:rsidRDefault="00C53EE8" w:rsidP="00B22A87">
            <w:pPr>
              <w:rPr>
                <w:color w:val="000000" w:themeColor="text1"/>
              </w:rPr>
            </w:pPr>
            <w:r>
              <w:rPr>
                <w:color w:val="000000" w:themeColor="text1"/>
              </w:rPr>
              <w:t>0.81</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0</w:t>
            </w:r>
          </w:p>
        </w:tc>
        <w:tc>
          <w:tcPr>
            <w:tcW w:w="1276" w:type="dxa"/>
          </w:tcPr>
          <w:p w:rsidR="00103BD0" w:rsidRPr="00103BD0" w:rsidRDefault="00C53EE8" w:rsidP="00B22A87">
            <w:pPr>
              <w:rPr>
                <w:color w:val="000000" w:themeColor="text1"/>
              </w:rPr>
            </w:pPr>
            <w:r>
              <w:rPr>
                <w:color w:val="000000" w:themeColor="text1"/>
              </w:rPr>
              <w:t>84.38</w:t>
            </w:r>
          </w:p>
        </w:tc>
        <w:tc>
          <w:tcPr>
            <w:tcW w:w="1275" w:type="dxa"/>
          </w:tcPr>
          <w:p w:rsidR="00103BD0" w:rsidRDefault="00C53EE8" w:rsidP="00B22A87">
            <w:pPr>
              <w:rPr>
                <w:color w:val="000000" w:themeColor="text1"/>
              </w:rPr>
            </w:pPr>
            <w:r>
              <w:rPr>
                <w:color w:val="000000" w:themeColor="text1"/>
              </w:rPr>
              <w:t>15.62</w:t>
            </w:r>
          </w:p>
        </w:tc>
        <w:tc>
          <w:tcPr>
            <w:tcW w:w="1418" w:type="dxa"/>
          </w:tcPr>
          <w:p w:rsidR="00103BD0" w:rsidRDefault="00C53EE8" w:rsidP="00B22A87">
            <w:pPr>
              <w:rPr>
                <w:color w:val="000000" w:themeColor="text1"/>
              </w:rPr>
            </w:pPr>
            <w:r>
              <w:rPr>
                <w:color w:val="000000" w:themeColor="text1"/>
              </w:rPr>
              <w:t>0.82</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1</w:t>
            </w:r>
          </w:p>
        </w:tc>
        <w:tc>
          <w:tcPr>
            <w:tcW w:w="1276" w:type="dxa"/>
          </w:tcPr>
          <w:p w:rsidR="00103BD0" w:rsidRPr="00103BD0" w:rsidRDefault="00C53EE8" w:rsidP="00B22A87">
            <w:pPr>
              <w:rPr>
                <w:color w:val="000000" w:themeColor="text1"/>
              </w:rPr>
            </w:pPr>
            <w:r>
              <w:rPr>
                <w:color w:val="000000" w:themeColor="text1"/>
              </w:rPr>
              <w:t>84.38</w:t>
            </w:r>
          </w:p>
        </w:tc>
        <w:tc>
          <w:tcPr>
            <w:tcW w:w="1275" w:type="dxa"/>
          </w:tcPr>
          <w:p w:rsidR="00103BD0" w:rsidRDefault="00C53EE8" w:rsidP="00B22A87">
            <w:pPr>
              <w:rPr>
                <w:color w:val="000000" w:themeColor="text1"/>
              </w:rPr>
            </w:pPr>
            <w:r>
              <w:rPr>
                <w:color w:val="000000" w:themeColor="text1"/>
              </w:rPr>
              <w:t>15.62</w:t>
            </w:r>
          </w:p>
        </w:tc>
        <w:tc>
          <w:tcPr>
            <w:tcW w:w="1418" w:type="dxa"/>
          </w:tcPr>
          <w:p w:rsidR="00103BD0" w:rsidRDefault="00C53EE8" w:rsidP="00B22A87">
            <w:pPr>
              <w:rPr>
                <w:color w:val="000000" w:themeColor="text1"/>
              </w:rPr>
            </w:pPr>
            <w:r>
              <w:rPr>
                <w:color w:val="000000" w:themeColor="text1"/>
              </w:rPr>
              <w:t>0.83</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2</w:t>
            </w:r>
          </w:p>
        </w:tc>
        <w:tc>
          <w:tcPr>
            <w:tcW w:w="1276" w:type="dxa"/>
          </w:tcPr>
          <w:p w:rsidR="00103BD0" w:rsidRPr="00103BD0" w:rsidRDefault="00C53EE8" w:rsidP="00B22A87">
            <w:pPr>
              <w:rPr>
                <w:color w:val="000000" w:themeColor="text1"/>
              </w:rPr>
            </w:pPr>
            <w:r>
              <w:rPr>
                <w:color w:val="000000" w:themeColor="text1"/>
              </w:rPr>
              <w:t>83.89</w:t>
            </w:r>
          </w:p>
        </w:tc>
        <w:tc>
          <w:tcPr>
            <w:tcW w:w="1275" w:type="dxa"/>
          </w:tcPr>
          <w:p w:rsidR="00103BD0" w:rsidRDefault="00C53EE8" w:rsidP="00B22A87">
            <w:pPr>
              <w:rPr>
                <w:color w:val="000000" w:themeColor="text1"/>
              </w:rPr>
            </w:pPr>
            <w:r>
              <w:rPr>
                <w:color w:val="000000" w:themeColor="text1"/>
              </w:rPr>
              <w:t>16.11</w:t>
            </w:r>
          </w:p>
        </w:tc>
        <w:tc>
          <w:tcPr>
            <w:tcW w:w="1418" w:type="dxa"/>
          </w:tcPr>
          <w:p w:rsidR="00103BD0" w:rsidRDefault="00C53EE8" w:rsidP="00B22A87">
            <w:pPr>
              <w:rPr>
                <w:color w:val="000000" w:themeColor="text1"/>
              </w:rPr>
            </w:pPr>
            <w:r>
              <w:rPr>
                <w:color w:val="000000" w:themeColor="text1"/>
              </w:rPr>
              <w:t>0.81</w:t>
            </w:r>
          </w:p>
        </w:tc>
      </w:tr>
      <w:tr w:rsidR="00103BD0" w:rsidTr="00893366">
        <w:tc>
          <w:tcPr>
            <w:tcW w:w="1413" w:type="dxa"/>
          </w:tcPr>
          <w:p w:rsidR="00103BD0" w:rsidRPr="00103BD0" w:rsidRDefault="00103BD0" w:rsidP="00B22A87">
            <w:pPr>
              <w:rPr>
                <w:color w:val="000000" w:themeColor="text1"/>
              </w:rPr>
            </w:pPr>
            <w:r w:rsidRPr="00103BD0">
              <w:rPr>
                <w:color w:val="000000" w:themeColor="text1"/>
              </w:rPr>
              <w:t>3</w:t>
            </w:r>
          </w:p>
        </w:tc>
        <w:tc>
          <w:tcPr>
            <w:tcW w:w="1276" w:type="dxa"/>
          </w:tcPr>
          <w:p w:rsidR="00103BD0" w:rsidRPr="00103BD0" w:rsidRDefault="00C53EE8" w:rsidP="00B22A87">
            <w:pPr>
              <w:rPr>
                <w:color w:val="000000" w:themeColor="text1"/>
              </w:rPr>
            </w:pPr>
            <w:r>
              <w:rPr>
                <w:color w:val="000000" w:themeColor="text1"/>
              </w:rPr>
              <w:t>83.49</w:t>
            </w:r>
          </w:p>
        </w:tc>
        <w:tc>
          <w:tcPr>
            <w:tcW w:w="1275" w:type="dxa"/>
          </w:tcPr>
          <w:p w:rsidR="00103BD0" w:rsidRDefault="00C53EE8" w:rsidP="00B22A87">
            <w:pPr>
              <w:rPr>
                <w:color w:val="000000" w:themeColor="text1"/>
              </w:rPr>
            </w:pPr>
            <w:r>
              <w:rPr>
                <w:color w:val="000000" w:themeColor="text1"/>
              </w:rPr>
              <w:t>16.51</w:t>
            </w:r>
          </w:p>
        </w:tc>
        <w:tc>
          <w:tcPr>
            <w:tcW w:w="1418" w:type="dxa"/>
          </w:tcPr>
          <w:p w:rsidR="00103BD0" w:rsidRDefault="00C53EE8" w:rsidP="00B22A87">
            <w:pPr>
              <w:rPr>
                <w:color w:val="000000" w:themeColor="text1"/>
              </w:rPr>
            </w:pPr>
            <w:r>
              <w:rPr>
                <w:color w:val="000000" w:themeColor="text1"/>
              </w:rPr>
              <w:t>0.81</w:t>
            </w:r>
          </w:p>
        </w:tc>
      </w:tr>
      <w:tr w:rsidR="00103BD0" w:rsidTr="00893366">
        <w:trPr>
          <w:trHeight w:val="131"/>
        </w:trPr>
        <w:tc>
          <w:tcPr>
            <w:tcW w:w="1413" w:type="dxa"/>
          </w:tcPr>
          <w:p w:rsidR="00103BD0" w:rsidRPr="00103BD0" w:rsidRDefault="00103BD0" w:rsidP="00B22A87">
            <w:pPr>
              <w:rPr>
                <w:color w:val="000000" w:themeColor="text1"/>
              </w:rPr>
            </w:pPr>
            <w:r w:rsidRPr="00103BD0">
              <w:rPr>
                <w:color w:val="000000" w:themeColor="text1"/>
              </w:rPr>
              <w:t>4</w:t>
            </w:r>
          </w:p>
        </w:tc>
        <w:tc>
          <w:tcPr>
            <w:tcW w:w="1276" w:type="dxa"/>
          </w:tcPr>
          <w:p w:rsidR="00103BD0" w:rsidRPr="00103BD0" w:rsidRDefault="00C53EE8" w:rsidP="00B22A87">
            <w:pPr>
              <w:rPr>
                <w:color w:val="000000" w:themeColor="text1"/>
              </w:rPr>
            </w:pPr>
            <w:r>
              <w:rPr>
                <w:color w:val="000000" w:themeColor="text1"/>
              </w:rPr>
              <w:t>83.41</w:t>
            </w:r>
          </w:p>
        </w:tc>
        <w:tc>
          <w:tcPr>
            <w:tcW w:w="1275" w:type="dxa"/>
          </w:tcPr>
          <w:p w:rsidR="00103BD0" w:rsidRDefault="00C53EE8" w:rsidP="00B22A87">
            <w:pPr>
              <w:rPr>
                <w:color w:val="000000" w:themeColor="text1"/>
              </w:rPr>
            </w:pPr>
            <w:r>
              <w:rPr>
                <w:color w:val="000000" w:themeColor="text1"/>
              </w:rPr>
              <w:t>16.59</w:t>
            </w:r>
          </w:p>
        </w:tc>
        <w:tc>
          <w:tcPr>
            <w:tcW w:w="1418" w:type="dxa"/>
          </w:tcPr>
          <w:p w:rsidR="00103BD0" w:rsidRDefault="00C53EE8" w:rsidP="00955A8F">
            <w:pPr>
              <w:keepNext/>
              <w:rPr>
                <w:color w:val="000000" w:themeColor="text1"/>
              </w:rPr>
            </w:pPr>
            <w:r>
              <w:rPr>
                <w:color w:val="000000" w:themeColor="text1"/>
              </w:rPr>
              <w:t>0.81</w:t>
            </w:r>
          </w:p>
        </w:tc>
      </w:tr>
    </w:tbl>
    <w:p w:rsidR="00955A8F" w:rsidRDefault="00955A8F">
      <w:pPr>
        <w:pStyle w:val="Caption"/>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11</w:t>
      </w:r>
      <w:r w:rsidR="002B6E16">
        <w:fldChar w:fldCharType="end"/>
      </w:r>
      <w:r w:rsidRPr="001927B7">
        <w:t>: The results of editing the number of hidden layers in the network</w:t>
      </w:r>
    </w:p>
    <w:p w:rsidR="00893366" w:rsidRPr="00893366" w:rsidRDefault="00893366" w:rsidP="00893366">
      <w:pPr>
        <w:jc w:val="both"/>
        <w:rPr>
          <w:color w:val="000000" w:themeColor="text1"/>
        </w:rPr>
      </w:pPr>
      <w:r w:rsidRPr="00893366">
        <w:rPr>
          <w:color w:val="000000" w:themeColor="text1"/>
        </w:rPr>
        <w:t xml:space="preserve">The above table shows the most accurate MLP to have </w:t>
      </w:r>
      <w:r w:rsidR="00C53EE8">
        <w:rPr>
          <w:color w:val="000000" w:themeColor="text1"/>
        </w:rPr>
        <w:t xml:space="preserve">either </w:t>
      </w:r>
      <w:r w:rsidRPr="00893366">
        <w:rPr>
          <w:color w:val="000000" w:themeColor="text1"/>
        </w:rPr>
        <w:t xml:space="preserve">zero </w:t>
      </w:r>
      <w:r w:rsidR="00C53EE8">
        <w:rPr>
          <w:color w:val="000000" w:themeColor="text1"/>
        </w:rPr>
        <w:t xml:space="preserve">or one </w:t>
      </w:r>
      <w:r w:rsidR="00036C8E">
        <w:rPr>
          <w:color w:val="000000" w:themeColor="text1"/>
        </w:rPr>
        <w:t>hidden layer</w:t>
      </w:r>
      <w:r w:rsidR="00C53EE8">
        <w:rPr>
          <w:color w:val="000000" w:themeColor="text1"/>
        </w:rPr>
        <w:t>. A</w:t>
      </w:r>
      <w:r>
        <w:rPr>
          <w:color w:val="000000" w:themeColor="text1"/>
        </w:rPr>
        <w:t xml:space="preserve">s the MLP with one hidden layer </w:t>
      </w:r>
      <w:r w:rsidR="00C53EE8">
        <w:rPr>
          <w:color w:val="000000" w:themeColor="text1"/>
        </w:rPr>
        <w:t>has a true positive rate of 0.83 while the zero hidden layer MLP has a true positive rate of 0.82</w:t>
      </w:r>
      <w:r>
        <w:rPr>
          <w:color w:val="000000" w:themeColor="text1"/>
        </w:rPr>
        <w:t xml:space="preserve"> I will be using this </w:t>
      </w:r>
      <w:r w:rsidR="00C53EE8">
        <w:rPr>
          <w:color w:val="000000" w:themeColor="text1"/>
        </w:rPr>
        <w:t xml:space="preserve">former </w:t>
      </w:r>
      <w:r>
        <w:rPr>
          <w:color w:val="000000" w:themeColor="text1"/>
        </w:rPr>
        <w:t>MLP for further experiments.</w:t>
      </w:r>
    </w:p>
    <w:p w:rsidR="00893366" w:rsidRPr="00EE170C" w:rsidRDefault="00893366" w:rsidP="00893366">
      <w:pPr>
        <w:pStyle w:val="Heading3"/>
        <w:numPr>
          <w:ilvl w:val="3"/>
          <w:numId w:val="35"/>
        </w:numPr>
        <w:rPr>
          <w:color w:val="007789" w:themeColor="accent1" w:themeShade="BF"/>
        </w:rPr>
      </w:pPr>
      <w:bookmarkStart w:id="38" w:name="_Toc479510146"/>
      <w:r w:rsidRPr="00EE170C">
        <w:rPr>
          <w:color w:val="007789" w:themeColor="accent1" w:themeShade="BF"/>
        </w:rPr>
        <w:t>Learning Rate</w:t>
      </w:r>
      <w:bookmarkEnd w:id="38"/>
    </w:p>
    <w:p w:rsidR="00893366" w:rsidRDefault="00893366" w:rsidP="00893366">
      <w:pPr>
        <w:jc w:val="both"/>
      </w:pPr>
      <w:r>
        <w:rPr>
          <w:color w:val="000000" w:themeColor="text1"/>
        </w:rPr>
        <w:t>The next series of experiments will use a single hidden layer in the MLP and will use various levels of Learning Rate (LR) to determine to optimum LR for this specific dataset. The default parameter for this is 0.3 so I will be using 0.3 as my base LR and experiment with the LR set to the following values: 0.1, 0.2, 0.4 and 0.5 to determine if any of these are more accurate.</w:t>
      </w:r>
      <w:r w:rsidRPr="00893366">
        <w:t xml:space="preserve"> </w:t>
      </w:r>
    </w:p>
    <w:p w:rsidR="00955A8F" w:rsidRDefault="00955A8F" w:rsidP="00893366">
      <w:pPr>
        <w:jc w:val="both"/>
      </w:pPr>
    </w:p>
    <w:tbl>
      <w:tblPr>
        <w:tblStyle w:val="TableGrid"/>
        <w:tblW w:w="0" w:type="auto"/>
        <w:tblInd w:w="1626" w:type="dxa"/>
        <w:tblLook w:val="04A0" w:firstRow="1" w:lastRow="0" w:firstColumn="1" w:lastColumn="0" w:noHBand="0" w:noVBand="1"/>
      </w:tblPr>
      <w:tblGrid>
        <w:gridCol w:w="1413"/>
        <w:gridCol w:w="1276"/>
        <w:gridCol w:w="1275"/>
        <w:gridCol w:w="1418"/>
      </w:tblGrid>
      <w:tr w:rsidR="00893366" w:rsidTr="00FA54F7">
        <w:tc>
          <w:tcPr>
            <w:tcW w:w="1413" w:type="dxa"/>
          </w:tcPr>
          <w:p w:rsidR="00893366" w:rsidRPr="00103BD0" w:rsidRDefault="00893366" w:rsidP="00FA54F7">
            <w:pPr>
              <w:rPr>
                <w:color w:val="000000" w:themeColor="text1"/>
              </w:rPr>
            </w:pPr>
            <w:r>
              <w:rPr>
                <w:color w:val="000000" w:themeColor="text1"/>
              </w:rPr>
              <w:lastRenderedPageBreak/>
              <w:t>Learning Rate</w:t>
            </w:r>
          </w:p>
        </w:tc>
        <w:tc>
          <w:tcPr>
            <w:tcW w:w="1276" w:type="dxa"/>
          </w:tcPr>
          <w:p w:rsidR="00893366" w:rsidRPr="00103BD0" w:rsidRDefault="00893366" w:rsidP="00FA54F7">
            <w:pPr>
              <w:rPr>
                <w:color w:val="000000" w:themeColor="text1"/>
              </w:rPr>
            </w:pPr>
            <w:r>
              <w:rPr>
                <w:color w:val="000000" w:themeColor="text1"/>
              </w:rPr>
              <w:t>Percent Correct</w:t>
            </w:r>
          </w:p>
        </w:tc>
        <w:tc>
          <w:tcPr>
            <w:tcW w:w="1275" w:type="dxa"/>
          </w:tcPr>
          <w:p w:rsidR="00893366" w:rsidRDefault="00893366" w:rsidP="00FA54F7">
            <w:pPr>
              <w:rPr>
                <w:color w:val="000000" w:themeColor="text1"/>
              </w:rPr>
            </w:pPr>
            <w:r>
              <w:rPr>
                <w:color w:val="000000" w:themeColor="text1"/>
              </w:rPr>
              <w:t>Percent Incorrect</w:t>
            </w:r>
          </w:p>
        </w:tc>
        <w:tc>
          <w:tcPr>
            <w:tcW w:w="1418" w:type="dxa"/>
          </w:tcPr>
          <w:p w:rsidR="00893366" w:rsidRDefault="002236AA" w:rsidP="00FA54F7">
            <w:pPr>
              <w:rPr>
                <w:color w:val="000000" w:themeColor="text1"/>
              </w:rPr>
            </w:pPr>
            <w:r>
              <w:rPr>
                <w:color w:val="000000" w:themeColor="text1"/>
              </w:rPr>
              <w:t>True Positive Rate</w:t>
            </w:r>
          </w:p>
        </w:tc>
      </w:tr>
      <w:tr w:rsidR="00893366" w:rsidTr="00FA54F7">
        <w:tc>
          <w:tcPr>
            <w:tcW w:w="1413" w:type="dxa"/>
          </w:tcPr>
          <w:p w:rsidR="00893366" w:rsidRPr="00103BD0" w:rsidRDefault="00893366" w:rsidP="00FA54F7">
            <w:pPr>
              <w:rPr>
                <w:color w:val="000000" w:themeColor="text1"/>
              </w:rPr>
            </w:pPr>
            <w:r>
              <w:rPr>
                <w:color w:val="000000" w:themeColor="text1"/>
              </w:rPr>
              <w:t>0.3</w:t>
            </w:r>
          </w:p>
        </w:tc>
        <w:tc>
          <w:tcPr>
            <w:tcW w:w="1276" w:type="dxa"/>
          </w:tcPr>
          <w:p w:rsidR="00893366" w:rsidRPr="00103BD0" w:rsidRDefault="00C53EE8" w:rsidP="00FA54F7">
            <w:pPr>
              <w:rPr>
                <w:color w:val="000000" w:themeColor="text1"/>
              </w:rPr>
            </w:pPr>
            <w:r>
              <w:rPr>
                <w:color w:val="000000" w:themeColor="text1"/>
              </w:rPr>
              <w:t>84.38</w:t>
            </w:r>
          </w:p>
        </w:tc>
        <w:tc>
          <w:tcPr>
            <w:tcW w:w="1275" w:type="dxa"/>
          </w:tcPr>
          <w:p w:rsidR="00893366" w:rsidRDefault="002236AA" w:rsidP="00FA54F7">
            <w:pPr>
              <w:rPr>
                <w:color w:val="000000" w:themeColor="text1"/>
              </w:rPr>
            </w:pPr>
            <w:r>
              <w:rPr>
                <w:color w:val="000000" w:themeColor="text1"/>
              </w:rPr>
              <w:t>15.62</w:t>
            </w:r>
          </w:p>
        </w:tc>
        <w:tc>
          <w:tcPr>
            <w:tcW w:w="1418" w:type="dxa"/>
          </w:tcPr>
          <w:p w:rsidR="00893366" w:rsidRDefault="002236AA" w:rsidP="00FA54F7">
            <w:pPr>
              <w:rPr>
                <w:color w:val="000000" w:themeColor="text1"/>
              </w:rPr>
            </w:pPr>
            <w:r>
              <w:rPr>
                <w:color w:val="000000" w:themeColor="text1"/>
              </w:rPr>
              <w:t>0.83</w:t>
            </w:r>
          </w:p>
        </w:tc>
      </w:tr>
      <w:tr w:rsidR="00893366" w:rsidTr="00FA54F7">
        <w:tc>
          <w:tcPr>
            <w:tcW w:w="1413" w:type="dxa"/>
          </w:tcPr>
          <w:p w:rsidR="00893366" w:rsidRPr="00103BD0" w:rsidRDefault="00893366" w:rsidP="00FA54F7">
            <w:pPr>
              <w:rPr>
                <w:color w:val="000000" w:themeColor="text1"/>
              </w:rPr>
            </w:pPr>
            <w:r>
              <w:rPr>
                <w:color w:val="000000" w:themeColor="text1"/>
              </w:rPr>
              <w:t>0.1</w:t>
            </w:r>
          </w:p>
        </w:tc>
        <w:tc>
          <w:tcPr>
            <w:tcW w:w="1276" w:type="dxa"/>
          </w:tcPr>
          <w:p w:rsidR="00893366" w:rsidRPr="00103BD0" w:rsidRDefault="00C53EE8" w:rsidP="00FA54F7">
            <w:pPr>
              <w:rPr>
                <w:color w:val="000000" w:themeColor="text1"/>
              </w:rPr>
            </w:pPr>
            <w:r>
              <w:rPr>
                <w:color w:val="000000" w:themeColor="text1"/>
              </w:rPr>
              <w:t>84.59</w:t>
            </w:r>
          </w:p>
        </w:tc>
        <w:tc>
          <w:tcPr>
            <w:tcW w:w="1275" w:type="dxa"/>
          </w:tcPr>
          <w:p w:rsidR="00893366" w:rsidRDefault="002236AA" w:rsidP="00FA54F7">
            <w:pPr>
              <w:rPr>
                <w:color w:val="000000" w:themeColor="text1"/>
              </w:rPr>
            </w:pPr>
            <w:r>
              <w:rPr>
                <w:color w:val="000000" w:themeColor="text1"/>
              </w:rPr>
              <w:t>15.41</w:t>
            </w:r>
          </w:p>
        </w:tc>
        <w:tc>
          <w:tcPr>
            <w:tcW w:w="1418" w:type="dxa"/>
          </w:tcPr>
          <w:p w:rsidR="00893366" w:rsidRDefault="002236AA" w:rsidP="00FA54F7">
            <w:pPr>
              <w:rPr>
                <w:color w:val="000000" w:themeColor="text1"/>
              </w:rPr>
            </w:pPr>
            <w:r>
              <w:rPr>
                <w:color w:val="000000" w:themeColor="text1"/>
              </w:rPr>
              <w:t>0.83</w:t>
            </w:r>
          </w:p>
        </w:tc>
      </w:tr>
      <w:tr w:rsidR="00893366" w:rsidTr="00FA54F7">
        <w:tc>
          <w:tcPr>
            <w:tcW w:w="1413" w:type="dxa"/>
          </w:tcPr>
          <w:p w:rsidR="00893366" w:rsidRPr="00103BD0" w:rsidRDefault="00893366" w:rsidP="00FA54F7">
            <w:pPr>
              <w:rPr>
                <w:color w:val="000000" w:themeColor="text1"/>
              </w:rPr>
            </w:pPr>
            <w:r>
              <w:rPr>
                <w:color w:val="000000" w:themeColor="text1"/>
              </w:rPr>
              <w:t>0.2</w:t>
            </w:r>
          </w:p>
        </w:tc>
        <w:tc>
          <w:tcPr>
            <w:tcW w:w="1276" w:type="dxa"/>
          </w:tcPr>
          <w:p w:rsidR="00893366" w:rsidRPr="00103BD0" w:rsidRDefault="00C53EE8" w:rsidP="00FA54F7">
            <w:pPr>
              <w:rPr>
                <w:color w:val="000000" w:themeColor="text1"/>
              </w:rPr>
            </w:pPr>
            <w:r>
              <w:rPr>
                <w:color w:val="000000" w:themeColor="text1"/>
              </w:rPr>
              <w:t>84.33</w:t>
            </w:r>
          </w:p>
        </w:tc>
        <w:tc>
          <w:tcPr>
            <w:tcW w:w="1275" w:type="dxa"/>
          </w:tcPr>
          <w:p w:rsidR="00893366" w:rsidRDefault="002236AA" w:rsidP="00FA54F7">
            <w:pPr>
              <w:rPr>
                <w:color w:val="000000" w:themeColor="text1"/>
              </w:rPr>
            </w:pPr>
            <w:r>
              <w:rPr>
                <w:color w:val="000000" w:themeColor="text1"/>
              </w:rPr>
              <w:t>15.67</w:t>
            </w:r>
          </w:p>
        </w:tc>
        <w:tc>
          <w:tcPr>
            <w:tcW w:w="1418" w:type="dxa"/>
          </w:tcPr>
          <w:p w:rsidR="00893366" w:rsidRDefault="002236AA" w:rsidP="00FA54F7">
            <w:pPr>
              <w:rPr>
                <w:color w:val="000000" w:themeColor="text1"/>
              </w:rPr>
            </w:pPr>
            <w:r>
              <w:rPr>
                <w:color w:val="000000" w:themeColor="text1"/>
              </w:rPr>
              <w:t>0.83</w:t>
            </w:r>
          </w:p>
        </w:tc>
      </w:tr>
      <w:tr w:rsidR="00893366" w:rsidTr="00FA54F7">
        <w:tc>
          <w:tcPr>
            <w:tcW w:w="1413" w:type="dxa"/>
          </w:tcPr>
          <w:p w:rsidR="00893366" w:rsidRPr="00103BD0" w:rsidRDefault="00893366" w:rsidP="00FA54F7">
            <w:pPr>
              <w:rPr>
                <w:color w:val="000000" w:themeColor="text1"/>
              </w:rPr>
            </w:pPr>
            <w:r>
              <w:rPr>
                <w:color w:val="000000" w:themeColor="text1"/>
              </w:rPr>
              <w:t>0.4</w:t>
            </w:r>
          </w:p>
        </w:tc>
        <w:tc>
          <w:tcPr>
            <w:tcW w:w="1276" w:type="dxa"/>
          </w:tcPr>
          <w:p w:rsidR="00893366" w:rsidRPr="00103BD0" w:rsidRDefault="00C53EE8" w:rsidP="00FA54F7">
            <w:pPr>
              <w:rPr>
                <w:color w:val="000000" w:themeColor="text1"/>
              </w:rPr>
            </w:pPr>
            <w:r>
              <w:rPr>
                <w:color w:val="000000" w:themeColor="text1"/>
              </w:rPr>
              <w:t>84.42</w:t>
            </w:r>
          </w:p>
        </w:tc>
        <w:tc>
          <w:tcPr>
            <w:tcW w:w="1275" w:type="dxa"/>
          </w:tcPr>
          <w:p w:rsidR="00893366" w:rsidRDefault="002236AA" w:rsidP="00FA54F7">
            <w:pPr>
              <w:rPr>
                <w:color w:val="000000" w:themeColor="text1"/>
              </w:rPr>
            </w:pPr>
            <w:r>
              <w:rPr>
                <w:color w:val="000000" w:themeColor="text1"/>
              </w:rPr>
              <w:t>15.58</w:t>
            </w:r>
          </w:p>
        </w:tc>
        <w:tc>
          <w:tcPr>
            <w:tcW w:w="1418" w:type="dxa"/>
          </w:tcPr>
          <w:p w:rsidR="00893366" w:rsidRDefault="002236AA" w:rsidP="00FA54F7">
            <w:pPr>
              <w:rPr>
                <w:color w:val="000000" w:themeColor="text1"/>
              </w:rPr>
            </w:pPr>
            <w:r>
              <w:rPr>
                <w:color w:val="000000" w:themeColor="text1"/>
              </w:rPr>
              <w:t>0.83</w:t>
            </w:r>
          </w:p>
        </w:tc>
      </w:tr>
      <w:tr w:rsidR="00893366" w:rsidTr="00FA54F7">
        <w:tc>
          <w:tcPr>
            <w:tcW w:w="1413" w:type="dxa"/>
          </w:tcPr>
          <w:p w:rsidR="00893366" w:rsidRPr="00103BD0" w:rsidRDefault="00893366" w:rsidP="00FA54F7">
            <w:pPr>
              <w:rPr>
                <w:color w:val="000000" w:themeColor="text1"/>
              </w:rPr>
            </w:pPr>
            <w:r>
              <w:rPr>
                <w:color w:val="000000" w:themeColor="text1"/>
              </w:rPr>
              <w:t>0.5</w:t>
            </w:r>
          </w:p>
        </w:tc>
        <w:tc>
          <w:tcPr>
            <w:tcW w:w="1276" w:type="dxa"/>
          </w:tcPr>
          <w:p w:rsidR="00893366" w:rsidRPr="00103BD0" w:rsidRDefault="00C53EE8" w:rsidP="00FA54F7">
            <w:pPr>
              <w:rPr>
                <w:color w:val="000000" w:themeColor="text1"/>
              </w:rPr>
            </w:pPr>
            <w:r>
              <w:rPr>
                <w:color w:val="000000" w:themeColor="text1"/>
              </w:rPr>
              <w:t>84.36</w:t>
            </w:r>
          </w:p>
        </w:tc>
        <w:tc>
          <w:tcPr>
            <w:tcW w:w="1275" w:type="dxa"/>
          </w:tcPr>
          <w:p w:rsidR="00893366" w:rsidRDefault="002236AA" w:rsidP="00FA54F7">
            <w:pPr>
              <w:rPr>
                <w:color w:val="000000" w:themeColor="text1"/>
              </w:rPr>
            </w:pPr>
            <w:r>
              <w:rPr>
                <w:color w:val="000000" w:themeColor="text1"/>
              </w:rPr>
              <w:t>15.64</w:t>
            </w:r>
          </w:p>
        </w:tc>
        <w:tc>
          <w:tcPr>
            <w:tcW w:w="1418" w:type="dxa"/>
          </w:tcPr>
          <w:p w:rsidR="00893366" w:rsidRDefault="002236AA" w:rsidP="00955A8F">
            <w:pPr>
              <w:keepNext/>
              <w:rPr>
                <w:color w:val="000000" w:themeColor="text1"/>
              </w:rPr>
            </w:pPr>
            <w:r>
              <w:rPr>
                <w:color w:val="000000" w:themeColor="text1"/>
              </w:rPr>
              <w:t>0.83</w:t>
            </w:r>
          </w:p>
        </w:tc>
      </w:tr>
    </w:tbl>
    <w:p w:rsidR="00893366"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12</w:t>
      </w:r>
      <w:r w:rsidR="002B6E16">
        <w:fldChar w:fldCharType="end"/>
      </w:r>
      <w:r>
        <w:t>: Results of initial adjustments of the Learning Rate</w:t>
      </w:r>
    </w:p>
    <w:p w:rsidR="00D37036" w:rsidRDefault="00036C8E" w:rsidP="00893366">
      <w:pPr>
        <w:jc w:val="both"/>
        <w:rPr>
          <w:color w:val="000000" w:themeColor="text1"/>
        </w:rPr>
      </w:pPr>
      <w:r>
        <w:rPr>
          <w:color w:val="000000" w:themeColor="text1"/>
        </w:rPr>
        <w:t>This result</w:t>
      </w:r>
      <w:r w:rsidR="00893366">
        <w:rPr>
          <w:color w:val="000000" w:themeColor="text1"/>
        </w:rPr>
        <w:t xml:space="preserve"> shows that an increased accuracy is achieved when using a</w:t>
      </w:r>
      <w:r>
        <w:rPr>
          <w:color w:val="000000" w:themeColor="text1"/>
        </w:rPr>
        <w:t>n</w:t>
      </w:r>
      <w:r w:rsidR="00D37036">
        <w:rPr>
          <w:color w:val="000000" w:themeColor="text1"/>
        </w:rPr>
        <w:t xml:space="preserve"> LR of 0.1. The next step is to adjust this value to determine if a more accurate MLP can be found. The next set of will use the base value of 0.1 with </w:t>
      </w:r>
      <w:r>
        <w:rPr>
          <w:color w:val="000000" w:themeColor="text1"/>
        </w:rPr>
        <w:t>adjust LR values of</w:t>
      </w:r>
      <w:r w:rsidR="00D37036">
        <w:rPr>
          <w:color w:val="000000" w:themeColor="text1"/>
        </w:rPr>
        <w:t xml:space="preserve"> 0.05, 0.07, 0.09, 0.11, 0.13 and 0.15.</w:t>
      </w:r>
    </w:p>
    <w:tbl>
      <w:tblPr>
        <w:tblStyle w:val="TableGrid"/>
        <w:tblW w:w="0" w:type="auto"/>
        <w:tblInd w:w="1626" w:type="dxa"/>
        <w:tblLook w:val="04A0" w:firstRow="1" w:lastRow="0" w:firstColumn="1" w:lastColumn="0" w:noHBand="0" w:noVBand="1"/>
      </w:tblPr>
      <w:tblGrid>
        <w:gridCol w:w="1413"/>
        <w:gridCol w:w="1276"/>
        <w:gridCol w:w="1275"/>
        <w:gridCol w:w="1418"/>
      </w:tblGrid>
      <w:tr w:rsidR="00D37036" w:rsidTr="00FA54F7">
        <w:tc>
          <w:tcPr>
            <w:tcW w:w="1413" w:type="dxa"/>
          </w:tcPr>
          <w:p w:rsidR="00D37036" w:rsidRPr="00103BD0" w:rsidRDefault="00D37036" w:rsidP="00FA54F7">
            <w:pPr>
              <w:rPr>
                <w:color w:val="000000" w:themeColor="text1"/>
              </w:rPr>
            </w:pPr>
            <w:r>
              <w:rPr>
                <w:color w:val="000000" w:themeColor="text1"/>
              </w:rPr>
              <w:t xml:space="preserve"> Learning Rate</w:t>
            </w:r>
          </w:p>
        </w:tc>
        <w:tc>
          <w:tcPr>
            <w:tcW w:w="1276" w:type="dxa"/>
          </w:tcPr>
          <w:p w:rsidR="00D37036" w:rsidRPr="00103BD0" w:rsidRDefault="00D37036" w:rsidP="00FA54F7">
            <w:pPr>
              <w:rPr>
                <w:color w:val="000000" w:themeColor="text1"/>
              </w:rPr>
            </w:pPr>
            <w:r>
              <w:rPr>
                <w:color w:val="000000" w:themeColor="text1"/>
              </w:rPr>
              <w:t>Percent Correct</w:t>
            </w:r>
          </w:p>
        </w:tc>
        <w:tc>
          <w:tcPr>
            <w:tcW w:w="1275" w:type="dxa"/>
          </w:tcPr>
          <w:p w:rsidR="00D37036" w:rsidRDefault="00D37036" w:rsidP="00FA54F7">
            <w:pPr>
              <w:rPr>
                <w:color w:val="000000" w:themeColor="text1"/>
              </w:rPr>
            </w:pPr>
            <w:r>
              <w:rPr>
                <w:color w:val="000000" w:themeColor="text1"/>
              </w:rPr>
              <w:t>Percent Incorrect</w:t>
            </w:r>
          </w:p>
        </w:tc>
        <w:tc>
          <w:tcPr>
            <w:tcW w:w="1418" w:type="dxa"/>
          </w:tcPr>
          <w:p w:rsidR="00D37036" w:rsidRDefault="002236AA" w:rsidP="00FA54F7">
            <w:pPr>
              <w:rPr>
                <w:color w:val="000000" w:themeColor="text1"/>
              </w:rPr>
            </w:pPr>
            <w:r>
              <w:rPr>
                <w:color w:val="000000" w:themeColor="text1"/>
              </w:rPr>
              <w:t>True Positive Rate</w:t>
            </w:r>
          </w:p>
        </w:tc>
      </w:tr>
      <w:tr w:rsidR="00D37036" w:rsidTr="00FA54F7">
        <w:tc>
          <w:tcPr>
            <w:tcW w:w="1413" w:type="dxa"/>
          </w:tcPr>
          <w:p w:rsidR="00D37036" w:rsidRPr="00103BD0" w:rsidRDefault="00D37036" w:rsidP="00D37036">
            <w:pPr>
              <w:rPr>
                <w:color w:val="000000" w:themeColor="text1"/>
              </w:rPr>
            </w:pPr>
            <w:r>
              <w:rPr>
                <w:color w:val="000000" w:themeColor="text1"/>
              </w:rPr>
              <w:t>0.1</w:t>
            </w:r>
          </w:p>
        </w:tc>
        <w:tc>
          <w:tcPr>
            <w:tcW w:w="1276" w:type="dxa"/>
          </w:tcPr>
          <w:p w:rsidR="00D37036" w:rsidRPr="00103BD0" w:rsidRDefault="002236AA" w:rsidP="00D37036">
            <w:pPr>
              <w:rPr>
                <w:color w:val="000000" w:themeColor="text1"/>
              </w:rPr>
            </w:pPr>
            <w:r>
              <w:rPr>
                <w:color w:val="000000" w:themeColor="text1"/>
              </w:rPr>
              <w:t>84.59</w:t>
            </w:r>
          </w:p>
        </w:tc>
        <w:tc>
          <w:tcPr>
            <w:tcW w:w="1275" w:type="dxa"/>
          </w:tcPr>
          <w:p w:rsidR="00D37036" w:rsidRDefault="002236AA" w:rsidP="00D37036">
            <w:pPr>
              <w:rPr>
                <w:color w:val="000000" w:themeColor="text1"/>
              </w:rPr>
            </w:pPr>
            <w:r>
              <w:rPr>
                <w:color w:val="000000" w:themeColor="text1"/>
              </w:rPr>
              <w:t>15.62</w:t>
            </w:r>
          </w:p>
        </w:tc>
        <w:tc>
          <w:tcPr>
            <w:tcW w:w="1418" w:type="dxa"/>
          </w:tcPr>
          <w:p w:rsidR="00D37036" w:rsidRDefault="002236AA" w:rsidP="00D37036">
            <w:pPr>
              <w:rPr>
                <w:color w:val="000000" w:themeColor="text1"/>
              </w:rPr>
            </w:pPr>
            <w:r>
              <w:rPr>
                <w:color w:val="000000" w:themeColor="text1"/>
              </w:rPr>
              <w:t>0.83</w:t>
            </w:r>
          </w:p>
        </w:tc>
      </w:tr>
      <w:tr w:rsidR="00D37036" w:rsidTr="00FA54F7">
        <w:tc>
          <w:tcPr>
            <w:tcW w:w="1413" w:type="dxa"/>
          </w:tcPr>
          <w:p w:rsidR="00D37036" w:rsidRPr="00103BD0" w:rsidRDefault="00D37036" w:rsidP="00FA54F7">
            <w:pPr>
              <w:rPr>
                <w:color w:val="000000" w:themeColor="text1"/>
              </w:rPr>
            </w:pPr>
            <w:r>
              <w:rPr>
                <w:color w:val="000000" w:themeColor="text1"/>
              </w:rPr>
              <w:t>0.05</w:t>
            </w:r>
          </w:p>
        </w:tc>
        <w:tc>
          <w:tcPr>
            <w:tcW w:w="1276" w:type="dxa"/>
          </w:tcPr>
          <w:p w:rsidR="00D37036" w:rsidRPr="00103BD0" w:rsidRDefault="002236AA" w:rsidP="00FA54F7">
            <w:pPr>
              <w:rPr>
                <w:color w:val="000000" w:themeColor="text1"/>
              </w:rPr>
            </w:pPr>
            <w:r>
              <w:rPr>
                <w:color w:val="000000" w:themeColor="text1"/>
              </w:rPr>
              <w:t>84.66</w:t>
            </w:r>
          </w:p>
        </w:tc>
        <w:tc>
          <w:tcPr>
            <w:tcW w:w="1275" w:type="dxa"/>
          </w:tcPr>
          <w:p w:rsidR="00D37036" w:rsidRDefault="002236AA" w:rsidP="002236AA">
            <w:pPr>
              <w:rPr>
                <w:color w:val="000000" w:themeColor="text1"/>
              </w:rPr>
            </w:pPr>
            <w:r>
              <w:rPr>
                <w:color w:val="000000" w:themeColor="text1"/>
              </w:rPr>
              <w:t>15.34</w:t>
            </w:r>
          </w:p>
        </w:tc>
        <w:tc>
          <w:tcPr>
            <w:tcW w:w="1418" w:type="dxa"/>
          </w:tcPr>
          <w:p w:rsidR="00D37036" w:rsidRDefault="002236AA" w:rsidP="00FA54F7">
            <w:pPr>
              <w:rPr>
                <w:color w:val="000000" w:themeColor="text1"/>
              </w:rPr>
            </w:pPr>
            <w:r>
              <w:rPr>
                <w:color w:val="000000" w:themeColor="text1"/>
              </w:rPr>
              <w:t>0.83</w:t>
            </w:r>
          </w:p>
        </w:tc>
      </w:tr>
      <w:tr w:rsidR="00D37036" w:rsidTr="00FA54F7">
        <w:tc>
          <w:tcPr>
            <w:tcW w:w="1413" w:type="dxa"/>
          </w:tcPr>
          <w:p w:rsidR="00D37036" w:rsidRPr="00103BD0" w:rsidRDefault="00D37036" w:rsidP="00FA54F7">
            <w:pPr>
              <w:rPr>
                <w:color w:val="000000" w:themeColor="text1"/>
              </w:rPr>
            </w:pPr>
            <w:r>
              <w:rPr>
                <w:color w:val="000000" w:themeColor="text1"/>
              </w:rPr>
              <w:t>0.07</w:t>
            </w:r>
          </w:p>
        </w:tc>
        <w:tc>
          <w:tcPr>
            <w:tcW w:w="1276" w:type="dxa"/>
          </w:tcPr>
          <w:p w:rsidR="00D37036" w:rsidRPr="00103BD0" w:rsidRDefault="002236AA" w:rsidP="00FA54F7">
            <w:pPr>
              <w:rPr>
                <w:color w:val="000000" w:themeColor="text1"/>
              </w:rPr>
            </w:pPr>
            <w:r>
              <w:rPr>
                <w:color w:val="000000" w:themeColor="text1"/>
              </w:rPr>
              <w:t>84.62</w:t>
            </w:r>
          </w:p>
        </w:tc>
        <w:tc>
          <w:tcPr>
            <w:tcW w:w="1275" w:type="dxa"/>
          </w:tcPr>
          <w:p w:rsidR="00D37036" w:rsidRDefault="002236AA" w:rsidP="00FA54F7">
            <w:pPr>
              <w:rPr>
                <w:color w:val="000000" w:themeColor="text1"/>
              </w:rPr>
            </w:pPr>
            <w:r>
              <w:rPr>
                <w:color w:val="000000" w:themeColor="text1"/>
              </w:rPr>
              <w:t>15.38</w:t>
            </w:r>
          </w:p>
        </w:tc>
        <w:tc>
          <w:tcPr>
            <w:tcW w:w="1418" w:type="dxa"/>
          </w:tcPr>
          <w:p w:rsidR="00D37036" w:rsidRDefault="002236AA" w:rsidP="00FA54F7">
            <w:pPr>
              <w:rPr>
                <w:color w:val="000000" w:themeColor="text1"/>
              </w:rPr>
            </w:pPr>
            <w:r>
              <w:rPr>
                <w:color w:val="000000" w:themeColor="text1"/>
              </w:rPr>
              <w:t>0.83</w:t>
            </w:r>
          </w:p>
        </w:tc>
      </w:tr>
      <w:tr w:rsidR="00D37036" w:rsidTr="00FA54F7">
        <w:tc>
          <w:tcPr>
            <w:tcW w:w="1413" w:type="dxa"/>
          </w:tcPr>
          <w:p w:rsidR="00D37036" w:rsidRPr="00103BD0" w:rsidRDefault="00D37036" w:rsidP="00FA54F7">
            <w:pPr>
              <w:rPr>
                <w:color w:val="000000" w:themeColor="text1"/>
              </w:rPr>
            </w:pPr>
            <w:r>
              <w:rPr>
                <w:color w:val="000000" w:themeColor="text1"/>
              </w:rPr>
              <w:t>0.09</w:t>
            </w:r>
          </w:p>
        </w:tc>
        <w:tc>
          <w:tcPr>
            <w:tcW w:w="1276" w:type="dxa"/>
          </w:tcPr>
          <w:p w:rsidR="00D37036" w:rsidRPr="00103BD0" w:rsidRDefault="002236AA" w:rsidP="00FA54F7">
            <w:pPr>
              <w:rPr>
                <w:color w:val="000000" w:themeColor="text1"/>
              </w:rPr>
            </w:pPr>
            <w:r>
              <w:rPr>
                <w:color w:val="000000" w:themeColor="text1"/>
              </w:rPr>
              <w:t>84.62</w:t>
            </w:r>
          </w:p>
        </w:tc>
        <w:tc>
          <w:tcPr>
            <w:tcW w:w="1275" w:type="dxa"/>
          </w:tcPr>
          <w:p w:rsidR="00D37036" w:rsidRDefault="002236AA" w:rsidP="00FA54F7">
            <w:pPr>
              <w:rPr>
                <w:color w:val="000000" w:themeColor="text1"/>
              </w:rPr>
            </w:pPr>
            <w:r>
              <w:rPr>
                <w:color w:val="000000" w:themeColor="text1"/>
              </w:rPr>
              <w:t>15.38</w:t>
            </w:r>
          </w:p>
        </w:tc>
        <w:tc>
          <w:tcPr>
            <w:tcW w:w="1418" w:type="dxa"/>
          </w:tcPr>
          <w:p w:rsidR="00D37036" w:rsidRDefault="002236AA" w:rsidP="00FA54F7">
            <w:pPr>
              <w:rPr>
                <w:color w:val="000000" w:themeColor="text1"/>
              </w:rPr>
            </w:pPr>
            <w:r>
              <w:rPr>
                <w:color w:val="000000" w:themeColor="text1"/>
              </w:rPr>
              <w:t>0.83</w:t>
            </w:r>
          </w:p>
        </w:tc>
      </w:tr>
      <w:tr w:rsidR="00D37036" w:rsidTr="00FA54F7">
        <w:tc>
          <w:tcPr>
            <w:tcW w:w="1413" w:type="dxa"/>
          </w:tcPr>
          <w:p w:rsidR="00D37036" w:rsidRPr="00103BD0" w:rsidRDefault="00D37036" w:rsidP="00FA54F7">
            <w:pPr>
              <w:rPr>
                <w:color w:val="000000" w:themeColor="text1"/>
              </w:rPr>
            </w:pPr>
            <w:r>
              <w:rPr>
                <w:color w:val="000000" w:themeColor="text1"/>
              </w:rPr>
              <w:t>0.11</w:t>
            </w:r>
          </w:p>
        </w:tc>
        <w:tc>
          <w:tcPr>
            <w:tcW w:w="1276" w:type="dxa"/>
          </w:tcPr>
          <w:p w:rsidR="00D37036" w:rsidRPr="00103BD0" w:rsidRDefault="002236AA" w:rsidP="00FA54F7">
            <w:pPr>
              <w:rPr>
                <w:color w:val="000000" w:themeColor="text1"/>
              </w:rPr>
            </w:pPr>
            <w:r>
              <w:rPr>
                <w:color w:val="000000" w:themeColor="text1"/>
              </w:rPr>
              <w:t>84.53</w:t>
            </w:r>
          </w:p>
        </w:tc>
        <w:tc>
          <w:tcPr>
            <w:tcW w:w="1275" w:type="dxa"/>
          </w:tcPr>
          <w:p w:rsidR="00D37036" w:rsidRDefault="002236AA" w:rsidP="00FA54F7">
            <w:pPr>
              <w:rPr>
                <w:color w:val="000000" w:themeColor="text1"/>
              </w:rPr>
            </w:pPr>
            <w:r>
              <w:rPr>
                <w:color w:val="000000" w:themeColor="text1"/>
              </w:rPr>
              <w:t>15.47</w:t>
            </w:r>
          </w:p>
        </w:tc>
        <w:tc>
          <w:tcPr>
            <w:tcW w:w="1418" w:type="dxa"/>
          </w:tcPr>
          <w:p w:rsidR="00D37036" w:rsidRDefault="002236AA" w:rsidP="00FA54F7">
            <w:pPr>
              <w:rPr>
                <w:color w:val="000000" w:themeColor="text1"/>
              </w:rPr>
            </w:pPr>
            <w:r>
              <w:rPr>
                <w:color w:val="000000" w:themeColor="text1"/>
              </w:rPr>
              <w:t>0.83</w:t>
            </w:r>
          </w:p>
        </w:tc>
      </w:tr>
      <w:tr w:rsidR="00D37036" w:rsidTr="00FA54F7">
        <w:tc>
          <w:tcPr>
            <w:tcW w:w="1413" w:type="dxa"/>
          </w:tcPr>
          <w:p w:rsidR="00D37036" w:rsidRDefault="00D37036" w:rsidP="00FA54F7">
            <w:pPr>
              <w:rPr>
                <w:color w:val="000000" w:themeColor="text1"/>
              </w:rPr>
            </w:pPr>
            <w:r>
              <w:rPr>
                <w:color w:val="000000" w:themeColor="text1"/>
              </w:rPr>
              <w:t>0.13</w:t>
            </w:r>
          </w:p>
        </w:tc>
        <w:tc>
          <w:tcPr>
            <w:tcW w:w="1276" w:type="dxa"/>
          </w:tcPr>
          <w:p w:rsidR="00D37036" w:rsidRPr="00103BD0" w:rsidRDefault="002236AA" w:rsidP="00FA54F7">
            <w:pPr>
              <w:rPr>
                <w:color w:val="000000" w:themeColor="text1"/>
              </w:rPr>
            </w:pPr>
            <w:r>
              <w:rPr>
                <w:color w:val="000000" w:themeColor="text1"/>
              </w:rPr>
              <w:t>84.41</w:t>
            </w:r>
          </w:p>
        </w:tc>
        <w:tc>
          <w:tcPr>
            <w:tcW w:w="1275" w:type="dxa"/>
          </w:tcPr>
          <w:p w:rsidR="00D37036" w:rsidRDefault="002236AA" w:rsidP="00FA54F7">
            <w:pPr>
              <w:rPr>
                <w:color w:val="000000" w:themeColor="text1"/>
              </w:rPr>
            </w:pPr>
            <w:r>
              <w:rPr>
                <w:color w:val="000000" w:themeColor="text1"/>
              </w:rPr>
              <w:t>15.59</w:t>
            </w:r>
          </w:p>
        </w:tc>
        <w:tc>
          <w:tcPr>
            <w:tcW w:w="1418" w:type="dxa"/>
          </w:tcPr>
          <w:p w:rsidR="00D37036" w:rsidRDefault="002236AA" w:rsidP="00FA54F7">
            <w:pPr>
              <w:rPr>
                <w:color w:val="000000" w:themeColor="text1"/>
              </w:rPr>
            </w:pPr>
            <w:r>
              <w:rPr>
                <w:color w:val="000000" w:themeColor="text1"/>
              </w:rPr>
              <w:t>0.83</w:t>
            </w:r>
          </w:p>
        </w:tc>
      </w:tr>
      <w:tr w:rsidR="00D37036" w:rsidTr="00FA54F7">
        <w:tc>
          <w:tcPr>
            <w:tcW w:w="1413" w:type="dxa"/>
          </w:tcPr>
          <w:p w:rsidR="00D37036" w:rsidRDefault="00D37036" w:rsidP="00FA54F7">
            <w:pPr>
              <w:rPr>
                <w:color w:val="000000" w:themeColor="text1"/>
              </w:rPr>
            </w:pPr>
            <w:r>
              <w:rPr>
                <w:color w:val="000000" w:themeColor="text1"/>
              </w:rPr>
              <w:t>0.15</w:t>
            </w:r>
          </w:p>
        </w:tc>
        <w:tc>
          <w:tcPr>
            <w:tcW w:w="1276" w:type="dxa"/>
          </w:tcPr>
          <w:p w:rsidR="00D37036" w:rsidRPr="00103BD0" w:rsidRDefault="002236AA" w:rsidP="00FA54F7">
            <w:pPr>
              <w:rPr>
                <w:color w:val="000000" w:themeColor="text1"/>
              </w:rPr>
            </w:pPr>
            <w:r>
              <w:rPr>
                <w:color w:val="000000" w:themeColor="text1"/>
              </w:rPr>
              <w:t>84.30</w:t>
            </w:r>
          </w:p>
        </w:tc>
        <w:tc>
          <w:tcPr>
            <w:tcW w:w="1275" w:type="dxa"/>
          </w:tcPr>
          <w:p w:rsidR="00D37036" w:rsidRDefault="002236AA" w:rsidP="00FA54F7">
            <w:pPr>
              <w:rPr>
                <w:color w:val="000000" w:themeColor="text1"/>
              </w:rPr>
            </w:pPr>
            <w:r>
              <w:rPr>
                <w:color w:val="000000" w:themeColor="text1"/>
              </w:rPr>
              <w:t>15.70</w:t>
            </w:r>
          </w:p>
        </w:tc>
        <w:tc>
          <w:tcPr>
            <w:tcW w:w="1418" w:type="dxa"/>
          </w:tcPr>
          <w:p w:rsidR="00D37036" w:rsidRDefault="002236AA" w:rsidP="00955A8F">
            <w:pPr>
              <w:keepNext/>
              <w:rPr>
                <w:color w:val="000000" w:themeColor="text1"/>
              </w:rPr>
            </w:pPr>
            <w:r>
              <w:rPr>
                <w:color w:val="000000" w:themeColor="text1"/>
              </w:rPr>
              <w:t>0.83</w:t>
            </w:r>
          </w:p>
        </w:tc>
      </w:tr>
    </w:tbl>
    <w:p w:rsidR="00955A8F"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13</w:t>
      </w:r>
      <w:r w:rsidR="002B6E16">
        <w:fldChar w:fldCharType="end"/>
      </w:r>
      <w:r>
        <w:t>: Results of secondary adjustments of Learning Rate</w:t>
      </w:r>
    </w:p>
    <w:p w:rsidR="00380131" w:rsidRDefault="00380131" w:rsidP="00893366">
      <w:pPr>
        <w:jc w:val="both"/>
        <w:rPr>
          <w:color w:val="000000" w:themeColor="text1"/>
        </w:rPr>
      </w:pPr>
      <w:r>
        <w:rPr>
          <w:color w:val="000000" w:themeColor="text1"/>
        </w:rPr>
        <w:t xml:space="preserve">This experiment shows that with </w:t>
      </w:r>
      <w:r w:rsidR="00036C8E">
        <w:rPr>
          <w:color w:val="000000" w:themeColor="text1"/>
        </w:rPr>
        <w:t>an LR</w:t>
      </w:r>
      <w:r>
        <w:rPr>
          <w:color w:val="000000" w:themeColor="text1"/>
        </w:rPr>
        <w:t xml:space="preserve"> of 0.05 a better classification is achieved. The next step will be to focus the numbers down to closer to 0.05 and attempt to achieve a better classification percentage. The next set of LR v</w:t>
      </w:r>
      <w:r w:rsidR="00036C8E">
        <w:rPr>
          <w:color w:val="000000" w:themeColor="text1"/>
        </w:rPr>
        <w:t>alues to be experiment with are</w:t>
      </w:r>
      <w:r>
        <w:rPr>
          <w:color w:val="000000" w:themeColor="text1"/>
        </w:rPr>
        <w:t xml:space="preserve"> 0.03, 0.04, 0.06 and 0.065 as 0.7 was tested in the previous experiment. The results of these tests will be compared to the results of the LR of 00.5.</w:t>
      </w:r>
    </w:p>
    <w:tbl>
      <w:tblPr>
        <w:tblStyle w:val="TableGrid"/>
        <w:tblW w:w="0" w:type="auto"/>
        <w:tblInd w:w="1626" w:type="dxa"/>
        <w:tblLook w:val="04A0" w:firstRow="1" w:lastRow="0" w:firstColumn="1" w:lastColumn="0" w:noHBand="0" w:noVBand="1"/>
      </w:tblPr>
      <w:tblGrid>
        <w:gridCol w:w="1413"/>
        <w:gridCol w:w="1276"/>
        <w:gridCol w:w="1275"/>
        <w:gridCol w:w="1418"/>
      </w:tblGrid>
      <w:tr w:rsidR="00380131" w:rsidTr="00FA54F7">
        <w:tc>
          <w:tcPr>
            <w:tcW w:w="1413" w:type="dxa"/>
          </w:tcPr>
          <w:p w:rsidR="00380131" w:rsidRPr="00103BD0" w:rsidRDefault="00380131" w:rsidP="00FA54F7">
            <w:pPr>
              <w:rPr>
                <w:color w:val="000000" w:themeColor="text1"/>
              </w:rPr>
            </w:pPr>
            <w:r>
              <w:rPr>
                <w:color w:val="000000" w:themeColor="text1"/>
              </w:rPr>
              <w:t>Learning Rate</w:t>
            </w:r>
          </w:p>
        </w:tc>
        <w:tc>
          <w:tcPr>
            <w:tcW w:w="1276" w:type="dxa"/>
          </w:tcPr>
          <w:p w:rsidR="00380131" w:rsidRPr="00103BD0" w:rsidRDefault="00380131" w:rsidP="00FA54F7">
            <w:pPr>
              <w:rPr>
                <w:color w:val="000000" w:themeColor="text1"/>
              </w:rPr>
            </w:pPr>
            <w:r>
              <w:rPr>
                <w:color w:val="000000" w:themeColor="text1"/>
              </w:rPr>
              <w:t>Percent Correct</w:t>
            </w:r>
          </w:p>
        </w:tc>
        <w:tc>
          <w:tcPr>
            <w:tcW w:w="1275" w:type="dxa"/>
          </w:tcPr>
          <w:p w:rsidR="00380131" w:rsidRDefault="00380131" w:rsidP="00FA54F7">
            <w:pPr>
              <w:rPr>
                <w:color w:val="000000" w:themeColor="text1"/>
              </w:rPr>
            </w:pPr>
            <w:r>
              <w:rPr>
                <w:color w:val="000000" w:themeColor="text1"/>
              </w:rPr>
              <w:t>Percent Incorrect</w:t>
            </w:r>
          </w:p>
        </w:tc>
        <w:tc>
          <w:tcPr>
            <w:tcW w:w="1418" w:type="dxa"/>
          </w:tcPr>
          <w:p w:rsidR="00380131" w:rsidRDefault="002236AA" w:rsidP="00FA54F7">
            <w:pPr>
              <w:rPr>
                <w:color w:val="000000" w:themeColor="text1"/>
              </w:rPr>
            </w:pPr>
            <w:r>
              <w:rPr>
                <w:color w:val="000000" w:themeColor="text1"/>
              </w:rPr>
              <w:t>True Positive Rate</w:t>
            </w:r>
          </w:p>
        </w:tc>
      </w:tr>
      <w:tr w:rsidR="00380131" w:rsidTr="00FA54F7">
        <w:tc>
          <w:tcPr>
            <w:tcW w:w="1413" w:type="dxa"/>
          </w:tcPr>
          <w:p w:rsidR="00380131" w:rsidRPr="00103BD0" w:rsidRDefault="00380131" w:rsidP="00FA54F7">
            <w:pPr>
              <w:rPr>
                <w:color w:val="000000" w:themeColor="text1"/>
              </w:rPr>
            </w:pPr>
            <w:r>
              <w:rPr>
                <w:color w:val="000000" w:themeColor="text1"/>
              </w:rPr>
              <w:t>0.05</w:t>
            </w:r>
          </w:p>
        </w:tc>
        <w:tc>
          <w:tcPr>
            <w:tcW w:w="1276" w:type="dxa"/>
          </w:tcPr>
          <w:p w:rsidR="00380131" w:rsidRPr="00103BD0" w:rsidRDefault="002236AA" w:rsidP="00FA54F7">
            <w:pPr>
              <w:rPr>
                <w:color w:val="000000" w:themeColor="text1"/>
              </w:rPr>
            </w:pPr>
            <w:r>
              <w:rPr>
                <w:color w:val="000000" w:themeColor="text1"/>
              </w:rPr>
              <w:t>84.66</w:t>
            </w:r>
          </w:p>
        </w:tc>
        <w:tc>
          <w:tcPr>
            <w:tcW w:w="1275" w:type="dxa"/>
          </w:tcPr>
          <w:p w:rsidR="00380131" w:rsidRDefault="00380131" w:rsidP="002236AA">
            <w:pPr>
              <w:rPr>
                <w:color w:val="000000" w:themeColor="text1"/>
              </w:rPr>
            </w:pPr>
            <w:r>
              <w:rPr>
                <w:color w:val="000000" w:themeColor="text1"/>
              </w:rPr>
              <w:t>15.</w:t>
            </w:r>
            <w:r w:rsidR="002236AA">
              <w:rPr>
                <w:color w:val="000000" w:themeColor="text1"/>
              </w:rPr>
              <w:t>34</w:t>
            </w:r>
          </w:p>
        </w:tc>
        <w:tc>
          <w:tcPr>
            <w:tcW w:w="1418" w:type="dxa"/>
          </w:tcPr>
          <w:p w:rsidR="00380131" w:rsidRDefault="002236AA" w:rsidP="00FA54F7">
            <w:pPr>
              <w:rPr>
                <w:color w:val="000000" w:themeColor="text1"/>
              </w:rPr>
            </w:pPr>
            <w:r>
              <w:rPr>
                <w:color w:val="000000" w:themeColor="text1"/>
              </w:rPr>
              <w:t>0.83</w:t>
            </w:r>
          </w:p>
        </w:tc>
      </w:tr>
      <w:tr w:rsidR="00380131" w:rsidTr="00FA54F7">
        <w:tc>
          <w:tcPr>
            <w:tcW w:w="1413" w:type="dxa"/>
          </w:tcPr>
          <w:p w:rsidR="00380131" w:rsidRPr="00103BD0" w:rsidRDefault="00380131" w:rsidP="00FA54F7">
            <w:pPr>
              <w:rPr>
                <w:color w:val="000000" w:themeColor="text1"/>
              </w:rPr>
            </w:pPr>
            <w:r>
              <w:rPr>
                <w:color w:val="000000" w:themeColor="text1"/>
              </w:rPr>
              <w:t>0.03</w:t>
            </w:r>
          </w:p>
        </w:tc>
        <w:tc>
          <w:tcPr>
            <w:tcW w:w="1276" w:type="dxa"/>
          </w:tcPr>
          <w:p w:rsidR="00380131" w:rsidRPr="00103BD0" w:rsidRDefault="002236AA" w:rsidP="00FA54F7">
            <w:pPr>
              <w:rPr>
                <w:color w:val="000000" w:themeColor="text1"/>
              </w:rPr>
            </w:pPr>
            <w:r>
              <w:rPr>
                <w:color w:val="000000" w:themeColor="text1"/>
              </w:rPr>
              <w:t>84.76</w:t>
            </w:r>
          </w:p>
        </w:tc>
        <w:tc>
          <w:tcPr>
            <w:tcW w:w="1275" w:type="dxa"/>
          </w:tcPr>
          <w:p w:rsidR="00380131" w:rsidRDefault="002236AA" w:rsidP="00FA54F7">
            <w:pPr>
              <w:rPr>
                <w:color w:val="000000" w:themeColor="text1"/>
              </w:rPr>
            </w:pPr>
            <w:r>
              <w:rPr>
                <w:color w:val="000000" w:themeColor="text1"/>
              </w:rPr>
              <w:t>15.24</w:t>
            </w:r>
          </w:p>
        </w:tc>
        <w:tc>
          <w:tcPr>
            <w:tcW w:w="1418" w:type="dxa"/>
          </w:tcPr>
          <w:p w:rsidR="00380131" w:rsidRDefault="002236AA" w:rsidP="00FA54F7">
            <w:pPr>
              <w:rPr>
                <w:color w:val="000000" w:themeColor="text1"/>
              </w:rPr>
            </w:pPr>
            <w:r>
              <w:rPr>
                <w:color w:val="000000" w:themeColor="text1"/>
              </w:rPr>
              <w:t>0.83</w:t>
            </w:r>
          </w:p>
        </w:tc>
      </w:tr>
      <w:tr w:rsidR="00380131" w:rsidTr="00FA54F7">
        <w:tc>
          <w:tcPr>
            <w:tcW w:w="1413" w:type="dxa"/>
          </w:tcPr>
          <w:p w:rsidR="00380131" w:rsidRPr="00103BD0" w:rsidRDefault="00380131" w:rsidP="00FA54F7">
            <w:pPr>
              <w:rPr>
                <w:color w:val="000000" w:themeColor="text1"/>
              </w:rPr>
            </w:pPr>
            <w:r>
              <w:rPr>
                <w:color w:val="000000" w:themeColor="text1"/>
              </w:rPr>
              <w:t>0.04</w:t>
            </w:r>
          </w:p>
        </w:tc>
        <w:tc>
          <w:tcPr>
            <w:tcW w:w="1276" w:type="dxa"/>
          </w:tcPr>
          <w:p w:rsidR="00380131" w:rsidRPr="00103BD0" w:rsidRDefault="002236AA" w:rsidP="00FA54F7">
            <w:pPr>
              <w:rPr>
                <w:color w:val="000000" w:themeColor="text1"/>
              </w:rPr>
            </w:pPr>
            <w:r>
              <w:rPr>
                <w:color w:val="000000" w:themeColor="text1"/>
              </w:rPr>
              <w:t>84.64</w:t>
            </w:r>
          </w:p>
        </w:tc>
        <w:tc>
          <w:tcPr>
            <w:tcW w:w="1275" w:type="dxa"/>
          </w:tcPr>
          <w:p w:rsidR="00380131" w:rsidRDefault="002236AA" w:rsidP="00FA54F7">
            <w:pPr>
              <w:rPr>
                <w:color w:val="000000" w:themeColor="text1"/>
              </w:rPr>
            </w:pPr>
            <w:r>
              <w:rPr>
                <w:color w:val="000000" w:themeColor="text1"/>
              </w:rPr>
              <w:t>15.36</w:t>
            </w:r>
          </w:p>
        </w:tc>
        <w:tc>
          <w:tcPr>
            <w:tcW w:w="1418" w:type="dxa"/>
          </w:tcPr>
          <w:p w:rsidR="00380131" w:rsidRDefault="002236AA" w:rsidP="00FA54F7">
            <w:pPr>
              <w:rPr>
                <w:color w:val="000000" w:themeColor="text1"/>
              </w:rPr>
            </w:pPr>
            <w:r>
              <w:rPr>
                <w:color w:val="000000" w:themeColor="text1"/>
              </w:rPr>
              <w:t>0.83</w:t>
            </w:r>
          </w:p>
        </w:tc>
      </w:tr>
      <w:tr w:rsidR="00380131" w:rsidTr="00FA54F7">
        <w:tc>
          <w:tcPr>
            <w:tcW w:w="1413" w:type="dxa"/>
          </w:tcPr>
          <w:p w:rsidR="00380131" w:rsidRPr="00103BD0" w:rsidRDefault="00380131" w:rsidP="00FA54F7">
            <w:pPr>
              <w:rPr>
                <w:color w:val="000000" w:themeColor="text1"/>
              </w:rPr>
            </w:pPr>
            <w:r>
              <w:rPr>
                <w:color w:val="000000" w:themeColor="text1"/>
              </w:rPr>
              <w:t>0.06</w:t>
            </w:r>
          </w:p>
        </w:tc>
        <w:tc>
          <w:tcPr>
            <w:tcW w:w="1276" w:type="dxa"/>
          </w:tcPr>
          <w:p w:rsidR="00380131" w:rsidRPr="00103BD0" w:rsidRDefault="002236AA" w:rsidP="00FA54F7">
            <w:pPr>
              <w:rPr>
                <w:color w:val="000000" w:themeColor="text1"/>
              </w:rPr>
            </w:pPr>
            <w:r>
              <w:rPr>
                <w:color w:val="000000" w:themeColor="text1"/>
              </w:rPr>
              <w:t>84.66</w:t>
            </w:r>
          </w:p>
        </w:tc>
        <w:tc>
          <w:tcPr>
            <w:tcW w:w="1275" w:type="dxa"/>
          </w:tcPr>
          <w:p w:rsidR="00380131" w:rsidRDefault="002236AA" w:rsidP="00FA54F7">
            <w:pPr>
              <w:rPr>
                <w:color w:val="000000" w:themeColor="text1"/>
              </w:rPr>
            </w:pPr>
            <w:r>
              <w:rPr>
                <w:color w:val="000000" w:themeColor="text1"/>
              </w:rPr>
              <w:t>15.34</w:t>
            </w:r>
          </w:p>
        </w:tc>
        <w:tc>
          <w:tcPr>
            <w:tcW w:w="1418" w:type="dxa"/>
          </w:tcPr>
          <w:p w:rsidR="00380131" w:rsidRDefault="002236AA" w:rsidP="00FA54F7">
            <w:pPr>
              <w:rPr>
                <w:color w:val="000000" w:themeColor="text1"/>
              </w:rPr>
            </w:pPr>
            <w:r>
              <w:rPr>
                <w:color w:val="000000" w:themeColor="text1"/>
              </w:rPr>
              <w:t>0.83</w:t>
            </w:r>
          </w:p>
        </w:tc>
      </w:tr>
      <w:tr w:rsidR="00380131" w:rsidTr="00FA54F7">
        <w:tc>
          <w:tcPr>
            <w:tcW w:w="1413" w:type="dxa"/>
          </w:tcPr>
          <w:p w:rsidR="00380131" w:rsidRDefault="00380131" w:rsidP="00FA54F7">
            <w:pPr>
              <w:rPr>
                <w:color w:val="000000" w:themeColor="text1"/>
              </w:rPr>
            </w:pPr>
            <w:r>
              <w:rPr>
                <w:color w:val="000000" w:themeColor="text1"/>
              </w:rPr>
              <w:t>0.065</w:t>
            </w:r>
          </w:p>
        </w:tc>
        <w:tc>
          <w:tcPr>
            <w:tcW w:w="1276" w:type="dxa"/>
          </w:tcPr>
          <w:p w:rsidR="00380131" w:rsidRPr="00103BD0" w:rsidRDefault="002236AA" w:rsidP="00FA54F7">
            <w:pPr>
              <w:rPr>
                <w:color w:val="000000" w:themeColor="text1"/>
              </w:rPr>
            </w:pPr>
            <w:r>
              <w:rPr>
                <w:color w:val="000000" w:themeColor="text1"/>
              </w:rPr>
              <w:t>84.64</w:t>
            </w:r>
          </w:p>
        </w:tc>
        <w:tc>
          <w:tcPr>
            <w:tcW w:w="1275" w:type="dxa"/>
          </w:tcPr>
          <w:p w:rsidR="00380131" w:rsidRDefault="002236AA" w:rsidP="00FA54F7">
            <w:pPr>
              <w:rPr>
                <w:color w:val="000000" w:themeColor="text1"/>
              </w:rPr>
            </w:pPr>
            <w:r>
              <w:rPr>
                <w:color w:val="000000" w:themeColor="text1"/>
              </w:rPr>
              <w:t>15.36</w:t>
            </w:r>
          </w:p>
        </w:tc>
        <w:tc>
          <w:tcPr>
            <w:tcW w:w="1418" w:type="dxa"/>
          </w:tcPr>
          <w:p w:rsidR="00380131" w:rsidRDefault="002236AA" w:rsidP="00955A8F">
            <w:pPr>
              <w:keepNext/>
              <w:rPr>
                <w:color w:val="000000" w:themeColor="text1"/>
              </w:rPr>
            </w:pPr>
            <w:r>
              <w:rPr>
                <w:color w:val="000000" w:themeColor="text1"/>
              </w:rPr>
              <w:t>0.83</w:t>
            </w:r>
          </w:p>
        </w:tc>
      </w:tr>
    </w:tbl>
    <w:p w:rsidR="00222726"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14</w:t>
      </w:r>
      <w:r w:rsidR="002B6E16">
        <w:fldChar w:fldCharType="end"/>
      </w:r>
      <w:r>
        <w:t xml:space="preserve">: Results of next </w:t>
      </w:r>
      <w:r w:rsidRPr="00B41CB5">
        <w:t>adjustments of Learning Rate</w:t>
      </w:r>
    </w:p>
    <w:p w:rsidR="00A154C2" w:rsidRDefault="00222726" w:rsidP="00893366">
      <w:pPr>
        <w:jc w:val="both"/>
        <w:rPr>
          <w:color w:val="000000" w:themeColor="text1"/>
        </w:rPr>
      </w:pPr>
      <w:r w:rsidRPr="00222726">
        <w:rPr>
          <w:color w:val="000000" w:themeColor="text1"/>
        </w:rPr>
        <w:t xml:space="preserve">Again, this experiment found a more accurate LR so the next experiment will use the LR of 0.03 as its base </w:t>
      </w:r>
      <w:r w:rsidR="00036C8E">
        <w:rPr>
          <w:color w:val="000000" w:themeColor="text1"/>
        </w:rPr>
        <w:t>and test the LR values of</w:t>
      </w:r>
      <w:r w:rsidR="006E62E6">
        <w:rPr>
          <w:color w:val="000000" w:themeColor="text1"/>
        </w:rPr>
        <w:t xml:space="preserve"> 0.02</w:t>
      </w:r>
      <w:r w:rsidRPr="00222726">
        <w:rPr>
          <w:color w:val="000000" w:themeColor="text1"/>
        </w:rPr>
        <w:t xml:space="preserve"> 0.025 and 0.035.</w:t>
      </w:r>
    </w:p>
    <w:tbl>
      <w:tblPr>
        <w:tblStyle w:val="TableGrid"/>
        <w:tblW w:w="0" w:type="auto"/>
        <w:tblInd w:w="1626" w:type="dxa"/>
        <w:tblLook w:val="04A0" w:firstRow="1" w:lastRow="0" w:firstColumn="1" w:lastColumn="0" w:noHBand="0" w:noVBand="1"/>
      </w:tblPr>
      <w:tblGrid>
        <w:gridCol w:w="1413"/>
        <w:gridCol w:w="1276"/>
        <w:gridCol w:w="1275"/>
        <w:gridCol w:w="1418"/>
      </w:tblGrid>
      <w:tr w:rsidR="00222726" w:rsidTr="00FA54F7">
        <w:tc>
          <w:tcPr>
            <w:tcW w:w="1413" w:type="dxa"/>
          </w:tcPr>
          <w:p w:rsidR="00222726" w:rsidRPr="00103BD0" w:rsidRDefault="00222726" w:rsidP="00FA54F7">
            <w:pPr>
              <w:rPr>
                <w:color w:val="000000" w:themeColor="text1"/>
              </w:rPr>
            </w:pPr>
            <w:r>
              <w:rPr>
                <w:color w:val="000000" w:themeColor="text1"/>
              </w:rPr>
              <w:t>Learning Rate</w:t>
            </w:r>
          </w:p>
        </w:tc>
        <w:tc>
          <w:tcPr>
            <w:tcW w:w="1276" w:type="dxa"/>
          </w:tcPr>
          <w:p w:rsidR="00222726" w:rsidRPr="00103BD0" w:rsidRDefault="00222726" w:rsidP="00FA54F7">
            <w:pPr>
              <w:rPr>
                <w:color w:val="000000" w:themeColor="text1"/>
              </w:rPr>
            </w:pPr>
            <w:r>
              <w:rPr>
                <w:color w:val="000000" w:themeColor="text1"/>
              </w:rPr>
              <w:t>Percent Correct</w:t>
            </w:r>
          </w:p>
        </w:tc>
        <w:tc>
          <w:tcPr>
            <w:tcW w:w="1275" w:type="dxa"/>
          </w:tcPr>
          <w:p w:rsidR="00222726" w:rsidRDefault="00222726" w:rsidP="00FA54F7">
            <w:pPr>
              <w:rPr>
                <w:color w:val="000000" w:themeColor="text1"/>
              </w:rPr>
            </w:pPr>
            <w:r>
              <w:rPr>
                <w:color w:val="000000" w:themeColor="text1"/>
              </w:rPr>
              <w:t>Percent Incorrect</w:t>
            </w:r>
          </w:p>
        </w:tc>
        <w:tc>
          <w:tcPr>
            <w:tcW w:w="1418" w:type="dxa"/>
          </w:tcPr>
          <w:p w:rsidR="00222726" w:rsidRDefault="002236AA" w:rsidP="00FA54F7">
            <w:pPr>
              <w:rPr>
                <w:color w:val="000000" w:themeColor="text1"/>
              </w:rPr>
            </w:pPr>
            <w:r>
              <w:rPr>
                <w:color w:val="000000" w:themeColor="text1"/>
              </w:rPr>
              <w:t>True Positive Rate</w:t>
            </w:r>
          </w:p>
        </w:tc>
      </w:tr>
      <w:tr w:rsidR="00222726" w:rsidTr="00FA54F7">
        <w:tc>
          <w:tcPr>
            <w:tcW w:w="1413" w:type="dxa"/>
          </w:tcPr>
          <w:p w:rsidR="00222726" w:rsidRPr="00103BD0" w:rsidRDefault="00222726" w:rsidP="00FA54F7">
            <w:pPr>
              <w:rPr>
                <w:color w:val="000000" w:themeColor="text1"/>
              </w:rPr>
            </w:pPr>
            <w:r>
              <w:rPr>
                <w:color w:val="000000" w:themeColor="text1"/>
              </w:rPr>
              <w:t>0.03</w:t>
            </w:r>
          </w:p>
        </w:tc>
        <w:tc>
          <w:tcPr>
            <w:tcW w:w="1276" w:type="dxa"/>
          </w:tcPr>
          <w:p w:rsidR="00222726" w:rsidRPr="00103BD0" w:rsidRDefault="006E62E6" w:rsidP="00FA54F7">
            <w:pPr>
              <w:rPr>
                <w:color w:val="000000" w:themeColor="text1"/>
              </w:rPr>
            </w:pPr>
            <w:r>
              <w:rPr>
                <w:color w:val="000000" w:themeColor="text1"/>
              </w:rPr>
              <w:t>84.7</w:t>
            </w:r>
            <w:r w:rsidR="002236AA">
              <w:rPr>
                <w:color w:val="000000" w:themeColor="text1"/>
              </w:rPr>
              <w:t>6</w:t>
            </w:r>
          </w:p>
        </w:tc>
        <w:tc>
          <w:tcPr>
            <w:tcW w:w="1275" w:type="dxa"/>
          </w:tcPr>
          <w:p w:rsidR="00222726" w:rsidRDefault="006E62E6" w:rsidP="00FA54F7">
            <w:pPr>
              <w:rPr>
                <w:color w:val="000000" w:themeColor="text1"/>
              </w:rPr>
            </w:pPr>
            <w:r>
              <w:rPr>
                <w:color w:val="000000" w:themeColor="text1"/>
              </w:rPr>
              <w:t>15.2</w:t>
            </w:r>
            <w:r w:rsidR="002236AA">
              <w:rPr>
                <w:color w:val="000000" w:themeColor="text1"/>
              </w:rPr>
              <w:t>4</w:t>
            </w:r>
          </w:p>
        </w:tc>
        <w:tc>
          <w:tcPr>
            <w:tcW w:w="1418" w:type="dxa"/>
          </w:tcPr>
          <w:p w:rsidR="00222726" w:rsidRDefault="002236AA" w:rsidP="00FA54F7">
            <w:pPr>
              <w:rPr>
                <w:color w:val="000000" w:themeColor="text1"/>
              </w:rPr>
            </w:pPr>
            <w:r>
              <w:rPr>
                <w:color w:val="000000" w:themeColor="text1"/>
              </w:rPr>
              <w:t>0.83</w:t>
            </w:r>
          </w:p>
        </w:tc>
      </w:tr>
      <w:tr w:rsidR="00222726" w:rsidTr="00FA54F7">
        <w:tc>
          <w:tcPr>
            <w:tcW w:w="1413" w:type="dxa"/>
          </w:tcPr>
          <w:p w:rsidR="00222726" w:rsidRPr="00103BD0" w:rsidRDefault="00222726" w:rsidP="00FA54F7">
            <w:pPr>
              <w:rPr>
                <w:color w:val="000000" w:themeColor="text1"/>
              </w:rPr>
            </w:pPr>
            <w:r>
              <w:rPr>
                <w:color w:val="000000" w:themeColor="text1"/>
              </w:rPr>
              <w:t>0.02</w:t>
            </w:r>
          </w:p>
        </w:tc>
        <w:tc>
          <w:tcPr>
            <w:tcW w:w="1276" w:type="dxa"/>
          </w:tcPr>
          <w:p w:rsidR="00222726" w:rsidRPr="00103BD0" w:rsidRDefault="002236AA" w:rsidP="00FA54F7">
            <w:pPr>
              <w:rPr>
                <w:color w:val="000000" w:themeColor="text1"/>
              </w:rPr>
            </w:pPr>
            <w:r>
              <w:rPr>
                <w:color w:val="000000" w:themeColor="text1"/>
              </w:rPr>
              <w:t>84.</w:t>
            </w:r>
            <w:r w:rsidR="006E62E6">
              <w:rPr>
                <w:color w:val="000000" w:themeColor="text1"/>
              </w:rPr>
              <w:t>79</w:t>
            </w:r>
          </w:p>
        </w:tc>
        <w:tc>
          <w:tcPr>
            <w:tcW w:w="1275" w:type="dxa"/>
          </w:tcPr>
          <w:p w:rsidR="00222726" w:rsidRDefault="002236AA" w:rsidP="00FA54F7">
            <w:pPr>
              <w:rPr>
                <w:color w:val="000000" w:themeColor="text1"/>
              </w:rPr>
            </w:pPr>
            <w:r>
              <w:rPr>
                <w:color w:val="000000" w:themeColor="text1"/>
              </w:rPr>
              <w:t>15.</w:t>
            </w:r>
            <w:r w:rsidR="006E62E6">
              <w:rPr>
                <w:color w:val="000000" w:themeColor="text1"/>
              </w:rPr>
              <w:t>21</w:t>
            </w:r>
          </w:p>
        </w:tc>
        <w:tc>
          <w:tcPr>
            <w:tcW w:w="1418" w:type="dxa"/>
          </w:tcPr>
          <w:p w:rsidR="00222726" w:rsidRDefault="002236AA" w:rsidP="00FA54F7">
            <w:pPr>
              <w:rPr>
                <w:color w:val="000000" w:themeColor="text1"/>
              </w:rPr>
            </w:pPr>
            <w:r>
              <w:rPr>
                <w:color w:val="000000" w:themeColor="text1"/>
              </w:rPr>
              <w:t>0.83</w:t>
            </w:r>
          </w:p>
        </w:tc>
      </w:tr>
      <w:tr w:rsidR="00222726" w:rsidTr="00FA54F7">
        <w:tc>
          <w:tcPr>
            <w:tcW w:w="1413" w:type="dxa"/>
          </w:tcPr>
          <w:p w:rsidR="00222726" w:rsidRPr="00103BD0" w:rsidRDefault="00222726" w:rsidP="00FA54F7">
            <w:pPr>
              <w:rPr>
                <w:color w:val="000000" w:themeColor="text1"/>
              </w:rPr>
            </w:pPr>
            <w:r>
              <w:rPr>
                <w:color w:val="000000" w:themeColor="text1"/>
              </w:rPr>
              <w:t>0.025</w:t>
            </w:r>
          </w:p>
        </w:tc>
        <w:tc>
          <w:tcPr>
            <w:tcW w:w="1276" w:type="dxa"/>
          </w:tcPr>
          <w:p w:rsidR="00222726" w:rsidRPr="00103BD0" w:rsidRDefault="002236AA" w:rsidP="00FA54F7">
            <w:pPr>
              <w:rPr>
                <w:color w:val="000000" w:themeColor="text1"/>
              </w:rPr>
            </w:pPr>
            <w:r>
              <w:rPr>
                <w:color w:val="000000" w:themeColor="text1"/>
              </w:rPr>
              <w:t>84.</w:t>
            </w:r>
            <w:r w:rsidR="006E62E6">
              <w:rPr>
                <w:color w:val="000000" w:themeColor="text1"/>
              </w:rPr>
              <w:t>76</w:t>
            </w:r>
          </w:p>
        </w:tc>
        <w:tc>
          <w:tcPr>
            <w:tcW w:w="1275" w:type="dxa"/>
          </w:tcPr>
          <w:p w:rsidR="00222726" w:rsidRDefault="002236AA" w:rsidP="00FA54F7">
            <w:pPr>
              <w:rPr>
                <w:color w:val="000000" w:themeColor="text1"/>
              </w:rPr>
            </w:pPr>
            <w:r>
              <w:rPr>
                <w:color w:val="000000" w:themeColor="text1"/>
              </w:rPr>
              <w:t>15.</w:t>
            </w:r>
            <w:r w:rsidR="006E62E6">
              <w:rPr>
                <w:color w:val="000000" w:themeColor="text1"/>
              </w:rPr>
              <w:t>24</w:t>
            </w:r>
          </w:p>
        </w:tc>
        <w:tc>
          <w:tcPr>
            <w:tcW w:w="1418" w:type="dxa"/>
          </w:tcPr>
          <w:p w:rsidR="00222726" w:rsidRDefault="002236AA" w:rsidP="00955A8F">
            <w:pPr>
              <w:keepNext/>
              <w:rPr>
                <w:color w:val="000000" w:themeColor="text1"/>
              </w:rPr>
            </w:pPr>
            <w:r>
              <w:rPr>
                <w:color w:val="000000" w:themeColor="text1"/>
              </w:rPr>
              <w:t>0.83</w:t>
            </w:r>
          </w:p>
        </w:tc>
      </w:tr>
    </w:tbl>
    <w:p w:rsidR="00222726"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15</w:t>
      </w:r>
      <w:r w:rsidR="002B6E16">
        <w:fldChar w:fldCharType="end"/>
      </w:r>
      <w:r>
        <w:t xml:space="preserve">: Results of </w:t>
      </w:r>
      <w:r w:rsidRPr="0093664C">
        <w:t>Learning Rate</w:t>
      </w:r>
      <w:r w:rsidR="00EE170C">
        <w:t>s</w:t>
      </w:r>
      <w:r>
        <w:rPr>
          <w:noProof/>
        </w:rPr>
        <w:t xml:space="preserve"> </w:t>
      </w:r>
      <w:r w:rsidR="00EE170C">
        <w:rPr>
          <w:noProof/>
        </w:rPr>
        <w:t>closer to the most accurate</w:t>
      </w:r>
    </w:p>
    <w:p w:rsidR="00222726" w:rsidRDefault="006E62E6" w:rsidP="00893366">
      <w:pPr>
        <w:jc w:val="both"/>
        <w:rPr>
          <w:color w:val="000000" w:themeColor="text1"/>
        </w:rPr>
      </w:pPr>
      <w:r>
        <w:rPr>
          <w:color w:val="000000" w:themeColor="text1"/>
        </w:rPr>
        <w:lastRenderedPageBreak/>
        <w:t>Again this experiment found a more accurate LR when using 0.02 as its value. The next experiment will use the</w:t>
      </w:r>
      <w:r w:rsidR="00036C8E">
        <w:rPr>
          <w:color w:val="000000" w:themeColor="text1"/>
        </w:rPr>
        <w:t xml:space="preserve"> LR values of 0.02 as the bench</w:t>
      </w:r>
      <w:r>
        <w:rPr>
          <w:color w:val="000000" w:themeColor="text1"/>
        </w:rPr>
        <w:t>mark with the values 0.015, 0.017, 0.019, 0.021 and 0.023 being tested.</w:t>
      </w:r>
    </w:p>
    <w:tbl>
      <w:tblPr>
        <w:tblStyle w:val="TableGrid"/>
        <w:tblW w:w="0" w:type="auto"/>
        <w:tblInd w:w="1626" w:type="dxa"/>
        <w:tblLook w:val="04A0" w:firstRow="1" w:lastRow="0" w:firstColumn="1" w:lastColumn="0" w:noHBand="0" w:noVBand="1"/>
      </w:tblPr>
      <w:tblGrid>
        <w:gridCol w:w="1413"/>
        <w:gridCol w:w="1276"/>
        <w:gridCol w:w="1275"/>
        <w:gridCol w:w="1418"/>
      </w:tblGrid>
      <w:tr w:rsidR="00222726" w:rsidTr="00FA54F7">
        <w:tc>
          <w:tcPr>
            <w:tcW w:w="1413" w:type="dxa"/>
          </w:tcPr>
          <w:p w:rsidR="00222726" w:rsidRPr="00103BD0" w:rsidRDefault="00222726" w:rsidP="00FA54F7">
            <w:pPr>
              <w:rPr>
                <w:color w:val="000000" w:themeColor="text1"/>
              </w:rPr>
            </w:pPr>
            <w:r>
              <w:rPr>
                <w:color w:val="000000" w:themeColor="text1"/>
              </w:rPr>
              <w:t>Learning Rate</w:t>
            </w:r>
          </w:p>
        </w:tc>
        <w:tc>
          <w:tcPr>
            <w:tcW w:w="1276" w:type="dxa"/>
          </w:tcPr>
          <w:p w:rsidR="00222726" w:rsidRPr="00103BD0" w:rsidRDefault="00222726" w:rsidP="00FA54F7">
            <w:pPr>
              <w:rPr>
                <w:color w:val="000000" w:themeColor="text1"/>
              </w:rPr>
            </w:pPr>
            <w:r>
              <w:rPr>
                <w:color w:val="000000" w:themeColor="text1"/>
              </w:rPr>
              <w:t>Percent Correct</w:t>
            </w:r>
          </w:p>
        </w:tc>
        <w:tc>
          <w:tcPr>
            <w:tcW w:w="1275" w:type="dxa"/>
          </w:tcPr>
          <w:p w:rsidR="00222726" w:rsidRDefault="00222726" w:rsidP="00FA54F7">
            <w:pPr>
              <w:rPr>
                <w:color w:val="000000" w:themeColor="text1"/>
              </w:rPr>
            </w:pPr>
            <w:r>
              <w:rPr>
                <w:color w:val="000000" w:themeColor="text1"/>
              </w:rPr>
              <w:t>Percent Incorrect</w:t>
            </w:r>
          </w:p>
        </w:tc>
        <w:tc>
          <w:tcPr>
            <w:tcW w:w="1418" w:type="dxa"/>
          </w:tcPr>
          <w:p w:rsidR="00222726" w:rsidRDefault="002236AA" w:rsidP="00FA54F7">
            <w:pPr>
              <w:rPr>
                <w:color w:val="000000" w:themeColor="text1"/>
              </w:rPr>
            </w:pPr>
            <w:r>
              <w:rPr>
                <w:color w:val="000000" w:themeColor="text1"/>
              </w:rPr>
              <w:t>True Positive Rate</w:t>
            </w:r>
          </w:p>
        </w:tc>
      </w:tr>
      <w:tr w:rsidR="00222726" w:rsidTr="00FA54F7">
        <w:tc>
          <w:tcPr>
            <w:tcW w:w="1413" w:type="dxa"/>
          </w:tcPr>
          <w:p w:rsidR="00222726" w:rsidRPr="00103BD0" w:rsidRDefault="006E62E6" w:rsidP="00FA54F7">
            <w:pPr>
              <w:rPr>
                <w:color w:val="000000" w:themeColor="text1"/>
              </w:rPr>
            </w:pPr>
            <w:r>
              <w:rPr>
                <w:color w:val="000000" w:themeColor="text1"/>
              </w:rPr>
              <w:t>0.02</w:t>
            </w:r>
          </w:p>
        </w:tc>
        <w:tc>
          <w:tcPr>
            <w:tcW w:w="1276" w:type="dxa"/>
          </w:tcPr>
          <w:p w:rsidR="00222726" w:rsidRPr="00103BD0" w:rsidRDefault="006E62E6" w:rsidP="00FA54F7">
            <w:pPr>
              <w:rPr>
                <w:color w:val="000000" w:themeColor="text1"/>
              </w:rPr>
            </w:pPr>
            <w:r>
              <w:rPr>
                <w:color w:val="000000" w:themeColor="text1"/>
              </w:rPr>
              <w:t>84.79</w:t>
            </w:r>
          </w:p>
        </w:tc>
        <w:tc>
          <w:tcPr>
            <w:tcW w:w="1275" w:type="dxa"/>
          </w:tcPr>
          <w:p w:rsidR="00222726" w:rsidRDefault="006E62E6" w:rsidP="00FA54F7">
            <w:pPr>
              <w:rPr>
                <w:color w:val="000000" w:themeColor="text1"/>
              </w:rPr>
            </w:pPr>
            <w:r>
              <w:rPr>
                <w:color w:val="000000" w:themeColor="text1"/>
              </w:rPr>
              <w:t>15.21</w:t>
            </w:r>
          </w:p>
        </w:tc>
        <w:tc>
          <w:tcPr>
            <w:tcW w:w="1418" w:type="dxa"/>
          </w:tcPr>
          <w:p w:rsidR="00222726" w:rsidRDefault="006E62E6" w:rsidP="00FA54F7">
            <w:pPr>
              <w:rPr>
                <w:color w:val="000000" w:themeColor="text1"/>
              </w:rPr>
            </w:pPr>
            <w:r>
              <w:rPr>
                <w:color w:val="000000" w:themeColor="text1"/>
              </w:rPr>
              <w:t>0.83</w:t>
            </w:r>
          </w:p>
        </w:tc>
      </w:tr>
      <w:tr w:rsidR="00222726" w:rsidTr="00FA54F7">
        <w:tc>
          <w:tcPr>
            <w:tcW w:w="1413" w:type="dxa"/>
          </w:tcPr>
          <w:p w:rsidR="00222726" w:rsidRPr="00103BD0" w:rsidRDefault="006E62E6" w:rsidP="00FA54F7">
            <w:pPr>
              <w:rPr>
                <w:color w:val="000000" w:themeColor="text1"/>
              </w:rPr>
            </w:pPr>
            <w:r>
              <w:rPr>
                <w:color w:val="000000" w:themeColor="text1"/>
              </w:rPr>
              <w:t>0.015</w:t>
            </w:r>
          </w:p>
        </w:tc>
        <w:tc>
          <w:tcPr>
            <w:tcW w:w="1276" w:type="dxa"/>
          </w:tcPr>
          <w:p w:rsidR="00222726" w:rsidRPr="00103BD0" w:rsidRDefault="006E62E6" w:rsidP="00FA54F7">
            <w:pPr>
              <w:rPr>
                <w:color w:val="000000" w:themeColor="text1"/>
              </w:rPr>
            </w:pPr>
            <w:r>
              <w:rPr>
                <w:color w:val="000000" w:themeColor="text1"/>
              </w:rPr>
              <w:t>84.86</w:t>
            </w:r>
          </w:p>
        </w:tc>
        <w:tc>
          <w:tcPr>
            <w:tcW w:w="1275" w:type="dxa"/>
          </w:tcPr>
          <w:p w:rsidR="00222726" w:rsidRDefault="006E62E6" w:rsidP="00FA54F7">
            <w:pPr>
              <w:rPr>
                <w:color w:val="000000" w:themeColor="text1"/>
              </w:rPr>
            </w:pPr>
            <w:r>
              <w:rPr>
                <w:color w:val="000000" w:themeColor="text1"/>
              </w:rPr>
              <w:t>15.14</w:t>
            </w:r>
          </w:p>
        </w:tc>
        <w:tc>
          <w:tcPr>
            <w:tcW w:w="1418" w:type="dxa"/>
          </w:tcPr>
          <w:p w:rsidR="00222726" w:rsidRDefault="006E62E6" w:rsidP="00FA54F7">
            <w:pPr>
              <w:rPr>
                <w:color w:val="000000" w:themeColor="text1"/>
              </w:rPr>
            </w:pPr>
            <w:r>
              <w:rPr>
                <w:color w:val="000000" w:themeColor="text1"/>
              </w:rPr>
              <w:t>0.83</w:t>
            </w:r>
          </w:p>
        </w:tc>
      </w:tr>
      <w:tr w:rsidR="00222726" w:rsidTr="00FA54F7">
        <w:tc>
          <w:tcPr>
            <w:tcW w:w="1413" w:type="dxa"/>
          </w:tcPr>
          <w:p w:rsidR="00222726" w:rsidRPr="00103BD0" w:rsidRDefault="006E62E6" w:rsidP="00FA54F7">
            <w:pPr>
              <w:rPr>
                <w:color w:val="000000" w:themeColor="text1"/>
              </w:rPr>
            </w:pPr>
            <w:r>
              <w:rPr>
                <w:color w:val="000000" w:themeColor="text1"/>
              </w:rPr>
              <w:t>0.017</w:t>
            </w:r>
          </w:p>
        </w:tc>
        <w:tc>
          <w:tcPr>
            <w:tcW w:w="1276" w:type="dxa"/>
          </w:tcPr>
          <w:p w:rsidR="00222726" w:rsidRPr="00103BD0" w:rsidRDefault="006E62E6" w:rsidP="00FA54F7">
            <w:pPr>
              <w:rPr>
                <w:color w:val="000000" w:themeColor="text1"/>
              </w:rPr>
            </w:pPr>
            <w:r>
              <w:rPr>
                <w:color w:val="000000" w:themeColor="text1"/>
              </w:rPr>
              <w:t>84.81</w:t>
            </w:r>
          </w:p>
        </w:tc>
        <w:tc>
          <w:tcPr>
            <w:tcW w:w="1275" w:type="dxa"/>
          </w:tcPr>
          <w:p w:rsidR="00222726" w:rsidRDefault="006E62E6" w:rsidP="00FA54F7">
            <w:pPr>
              <w:rPr>
                <w:color w:val="000000" w:themeColor="text1"/>
              </w:rPr>
            </w:pPr>
            <w:r>
              <w:rPr>
                <w:color w:val="000000" w:themeColor="text1"/>
              </w:rPr>
              <w:t>15.19</w:t>
            </w:r>
          </w:p>
        </w:tc>
        <w:tc>
          <w:tcPr>
            <w:tcW w:w="1418" w:type="dxa"/>
          </w:tcPr>
          <w:p w:rsidR="00222726" w:rsidRDefault="006E62E6" w:rsidP="00FA54F7">
            <w:pPr>
              <w:rPr>
                <w:color w:val="000000" w:themeColor="text1"/>
              </w:rPr>
            </w:pPr>
            <w:r>
              <w:rPr>
                <w:color w:val="000000" w:themeColor="text1"/>
              </w:rPr>
              <w:t>0.83</w:t>
            </w:r>
          </w:p>
        </w:tc>
      </w:tr>
      <w:tr w:rsidR="00222726" w:rsidTr="00FA54F7">
        <w:tc>
          <w:tcPr>
            <w:tcW w:w="1413" w:type="dxa"/>
          </w:tcPr>
          <w:p w:rsidR="00222726" w:rsidRDefault="006E62E6" w:rsidP="00FA54F7">
            <w:pPr>
              <w:rPr>
                <w:color w:val="000000" w:themeColor="text1"/>
              </w:rPr>
            </w:pPr>
            <w:r>
              <w:rPr>
                <w:color w:val="000000" w:themeColor="text1"/>
              </w:rPr>
              <w:t>0.019</w:t>
            </w:r>
          </w:p>
        </w:tc>
        <w:tc>
          <w:tcPr>
            <w:tcW w:w="1276" w:type="dxa"/>
          </w:tcPr>
          <w:p w:rsidR="00222726" w:rsidRPr="00103BD0" w:rsidRDefault="006E62E6" w:rsidP="00FA54F7">
            <w:pPr>
              <w:rPr>
                <w:color w:val="000000" w:themeColor="text1"/>
              </w:rPr>
            </w:pPr>
            <w:r>
              <w:rPr>
                <w:color w:val="000000" w:themeColor="text1"/>
              </w:rPr>
              <w:t>84.79</w:t>
            </w:r>
          </w:p>
        </w:tc>
        <w:tc>
          <w:tcPr>
            <w:tcW w:w="1275" w:type="dxa"/>
          </w:tcPr>
          <w:p w:rsidR="00222726" w:rsidRDefault="006E62E6" w:rsidP="00FA54F7">
            <w:pPr>
              <w:rPr>
                <w:color w:val="000000" w:themeColor="text1"/>
              </w:rPr>
            </w:pPr>
            <w:r>
              <w:rPr>
                <w:color w:val="000000" w:themeColor="text1"/>
              </w:rPr>
              <w:t>15.21</w:t>
            </w:r>
          </w:p>
        </w:tc>
        <w:tc>
          <w:tcPr>
            <w:tcW w:w="1418" w:type="dxa"/>
          </w:tcPr>
          <w:p w:rsidR="00222726" w:rsidRDefault="006E62E6" w:rsidP="00FA54F7">
            <w:pPr>
              <w:rPr>
                <w:color w:val="000000" w:themeColor="text1"/>
              </w:rPr>
            </w:pPr>
            <w:r>
              <w:rPr>
                <w:color w:val="000000" w:themeColor="text1"/>
              </w:rPr>
              <w:t>0.83</w:t>
            </w:r>
          </w:p>
        </w:tc>
      </w:tr>
      <w:tr w:rsidR="00222726" w:rsidTr="00FA54F7">
        <w:tc>
          <w:tcPr>
            <w:tcW w:w="1413" w:type="dxa"/>
          </w:tcPr>
          <w:p w:rsidR="00222726" w:rsidRDefault="006E62E6" w:rsidP="00FA54F7">
            <w:pPr>
              <w:rPr>
                <w:color w:val="000000" w:themeColor="text1"/>
              </w:rPr>
            </w:pPr>
            <w:r>
              <w:rPr>
                <w:color w:val="000000" w:themeColor="text1"/>
              </w:rPr>
              <w:t>0.021</w:t>
            </w:r>
          </w:p>
        </w:tc>
        <w:tc>
          <w:tcPr>
            <w:tcW w:w="1276" w:type="dxa"/>
          </w:tcPr>
          <w:p w:rsidR="00222726" w:rsidRDefault="006E62E6" w:rsidP="00FA54F7">
            <w:pPr>
              <w:rPr>
                <w:color w:val="000000" w:themeColor="text1"/>
              </w:rPr>
            </w:pPr>
            <w:r>
              <w:rPr>
                <w:color w:val="000000" w:themeColor="text1"/>
              </w:rPr>
              <w:t>84.82</w:t>
            </w:r>
          </w:p>
        </w:tc>
        <w:tc>
          <w:tcPr>
            <w:tcW w:w="1275" w:type="dxa"/>
          </w:tcPr>
          <w:p w:rsidR="00222726" w:rsidRDefault="006E62E6" w:rsidP="00FA54F7">
            <w:pPr>
              <w:rPr>
                <w:color w:val="000000" w:themeColor="text1"/>
              </w:rPr>
            </w:pPr>
            <w:r>
              <w:rPr>
                <w:color w:val="000000" w:themeColor="text1"/>
              </w:rPr>
              <w:t>15.18</w:t>
            </w:r>
          </w:p>
        </w:tc>
        <w:tc>
          <w:tcPr>
            <w:tcW w:w="1418" w:type="dxa"/>
          </w:tcPr>
          <w:p w:rsidR="00222726" w:rsidRDefault="006E62E6" w:rsidP="00955A8F">
            <w:pPr>
              <w:keepNext/>
              <w:rPr>
                <w:color w:val="000000" w:themeColor="text1"/>
              </w:rPr>
            </w:pPr>
            <w:r>
              <w:rPr>
                <w:color w:val="000000" w:themeColor="text1"/>
              </w:rPr>
              <w:t>0.83</w:t>
            </w:r>
          </w:p>
        </w:tc>
      </w:tr>
    </w:tbl>
    <w:p w:rsidR="00222726" w:rsidRDefault="00955A8F" w:rsidP="00EE170C">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16</w:t>
      </w:r>
      <w:r w:rsidR="002B6E16">
        <w:fldChar w:fldCharType="end"/>
      </w:r>
      <w:r>
        <w:t xml:space="preserve">: </w:t>
      </w:r>
      <w:r w:rsidR="00EE170C">
        <w:t xml:space="preserve">Results of </w:t>
      </w:r>
      <w:r w:rsidR="00EE170C" w:rsidRPr="0093664C">
        <w:t>Learning Rate</w:t>
      </w:r>
      <w:r w:rsidR="00EE170C">
        <w:t>s</w:t>
      </w:r>
      <w:r w:rsidR="00EE170C">
        <w:rPr>
          <w:noProof/>
        </w:rPr>
        <w:t xml:space="preserve"> closer to the most accurate</w:t>
      </w:r>
    </w:p>
    <w:p w:rsidR="006E62E6" w:rsidRDefault="006E62E6" w:rsidP="00893366">
      <w:pPr>
        <w:jc w:val="both"/>
        <w:rPr>
          <w:color w:val="000000" w:themeColor="text1"/>
        </w:rPr>
      </w:pPr>
      <w:r>
        <w:rPr>
          <w:color w:val="000000" w:themeColor="text1"/>
        </w:rPr>
        <w:t>Again, a more accurate LR value has been found so the next experiment will use the LR values: 0.013, 0.014, 0.016 and 0.016 being compared to the LR value of 0.015.</w:t>
      </w:r>
    </w:p>
    <w:tbl>
      <w:tblPr>
        <w:tblStyle w:val="TableGrid"/>
        <w:tblW w:w="0" w:type="auto"/>
        <w:tblInd w:w="1626" w:type="dxa"/>
        <w:tblLook w:val="04A0" w:firstRow="1" w:lastRow="0" w:firstColumn="1" w:lastColumn="0" w:noHBand="0" w:noVBand="1"/>
      </w:tblPr>
      <w:tblGrid>
        <w:gridCol w:w="1413"/>
        <w:gridCol w:w="1276"/>
        <w:gridCol w:w="1275"/>
        <w:gridCol w:w="1418"/>
      </w:tblGrid>
      <w:tr w:rsidR="006E62E6" w:rsidTr="008C27C8">
        <w:tc>
          <w:tcPr>
            <w:tcW w:w="1413" w:type="dxa"/>
          </w:tcPr>
          <w:p w:rsidR="006E62E6" w:rsidRPr="00103BD0" w:rsidRDefault="006E62E6" w:rsidP="008C27C8">
            <w:pPr>
              <w:rPr>
                <w:color w:val="000000" w:themeColor="text1"/>
              </w:rPr>
            </w:pPr>
            <w:r>
              <w:rPr>
                <w:color w:val="000000" w:themeColor="text1"/>
              </w:rPr>
              <w:t>Learning Rate</w:t>
            </w:r>
          </w:p>
        </w:tc>
        <w:tc>
          <w:tcPr>
            <w:tcW w:w="1276" w:type="dxa"/>
          </w:tcPr>
          <w:p w:rsidR="006E62E6" w:rsidRPr="00103BD0" w:rsidRDefault="006E62E6" w:rsidP="008C27C8">
            <w:pPr>
              <w:rPr>
                <w:color w:val="000000" w:themeColor="text1"/>
              </w:rPr>
            </w:pPr>
            <w:r>
              <w:rPr>
                <w:color w:val="000000" w:themeColor="text1"/>
              </w:rPr>
              <w:t>Percent Correct</w:t>
            </w:r>
          </w:p>
        </w:tc>
        <w:tc>
          <w:tcPr>
            <w:tcW w:w="1275" w:type="dxa"/>
          </w:tcPr>
          <w:p w:rsidR="006E62E6" w:rsidRDefault="006E62E6" w:rsidP="008C27C8">
            <w:pPr>
              <w:rPr>
                <w:color w:val="000000" w:themeColor="text1"/>
              </w:rPr>
            </w:pPr>
            <w:r>
              <w:rPr>
                <w:color w:val="000000" w:themeColor="text1"/>
              </w:rPr>
              <w:t>Percent Incorrect</w:t>
            </w:r>
          </w:p>
        </w:tc>
        <w:tc>
          <w:tcPr>
            <w:tcW w:w="1418" w:type="dxa"/>
          </w:tcPr>
          <w:p w:rsidR="006E62E6" w:rsidRDefault="006E62E6" w:rsidP="008C27C8">
            <w:pPr>
              <w:rPr>
                <w:color w:val="000000" w:themeColor="text1"/>
              </w:rPr>
            </w:pPr>
            <w:r>
              <w:rPr>
                <w:color w:val="000000" w:themeColor="text1"/>
              </w:rPr>
              <w:t>True Positive Rate</w:t>
            </w:r>
          </w:p>
        </w:tc>
      </w:tr>
      <w:tr w:rsidR="007B38AE" w:rsidTr="008C27C8">
        <w:tc>
          <w:tcPr>
            <w:tcW w:w="1413" w:type="dxa"/>
          </w:tcPr>
          <w:p w:rsidR="007B38AE" w:rsidRPr="00103BD0" w:rsidRDefault="007B38AE" w:rsidP="007B38AE">
            <w:pPr>
              <w:rPr>
                <w:color w:val="000000" w:themeColor="text1"/>
              </w:rPr>
            </w:pPr>
            <w:r>
              <w:rPr>
                <w:color w:val="000000" w:themeColor="text1"/>
              </w:rPr>
              <w:t>0.015</w:t>
            </w:r>
          </w:p>
        </w:tc>
        <w:tc>
          <w:tcPr>
            <w:tcW w:w="1276" w:type="dxa"/>
          </w:tcPr>
          <w:p w:rsidR="007B38AE" w:rsidRPr="00103BD0" w:rsidRDefault="007B38AE" w:rsidP="007B38AE">
            <w:pPr>
              <w:rPr>
                <w:color w:val="000000" w:themeColor="text1"/>
              </w:rPr>
            </w:pPr>
            <w:r>
              <w:rPr>
                <w:color w:val="000000" w:themeColor="text1"/>
              </w:rPr>
              <w:t>84.86</w:t>
            </w:r>
          </w:p>
        </w:tc>
        <w:tc>
          <w:tcPr>
            <w:tcW w:w="1275" w:type="dxa"/>
          </w:tcPr>
          <w:p w:rsidR="007B38AE" w:rsidRDefault="007B38AE" w:rsidP="007B38AE">
            <w:pPr>
              <w:rPr>
                <w:color w:val="000000" w:themeColor="text1"/>
              </w:rPr>
            </w:pPr>
            <w:r>
              <w:rPr>
                <w:color w:val="000000" w:themeColor="text1"/>
              </w:rPr>
              <w:t>15.14</w:t>
            </w:r>
          </w:p>
        </w:tc>
        <w:tc>
          <w:tcPr>
            <w:tcW w:w="1418" w:type="dxa"/>
          </w:tcPr>
          <w:p w:rsidR="007B38AE" w:rsidRDefault="007B38AE" w:rsidP="007B38AE">
            <w:pPr>
              <w:rPr>
                <w:color w:val="000000" w:themeColor="text1"/>
              </w:rPr>
            </w:pPr>
            <w:r>
              <w:rPr>
                <w:color w:val="000000" w:themeColor="text1"/>
              </w:rPr>
              <w:t>0.83</w:t>
            </w:r>
          </w:p>
        </w:tc>
      </w:tr>
      <w:tr w:rsidR="007B38AE" w:rsidTr="008C27C8">
        <w:tc>
          <w:tcPr>
            <w:tcW w:w="1413" w:type="dxa"/>
          </w:tcPr>
          <w:p w:rsidR="007B38AE" w:rsidRPr="00103BD0" w:rsidRDefault="007B38AE" w:rsidP="007B38AE">
            <w:pPr>
              <w:rPr>
                <w:color w:val="000000" w:themeColor="text1"/>
              </w:rPr>
            </w:pPr>
            <w:r>
              <w:rPr>
                <w:color w:val="000000" w:themeColor="text1"/>
              </w:rPr>
              <w:t>0.013</w:t>
            </w:r>
          </w:p>
        </w:tc>
        <w:tc>
          <w:tcPr>
            <w:tcW w:w="1276" w:type="dxa"/>
          </w:tcPr>
          <w:p w:rsidR="007B38AE" w:rsidRPr="00103BD0" w:rsidRDefault="007B38AE" w:rsidP="007B38AE">
            <w:pPr>
              <w:rPr>
                <w:color w:val="000000" w:themeColor="text1"/>
              </w:rPr>
            </w:pPr>
            <w:r>
              <w:rPr>
                <w:color w:val="000000" w:themeColor="text1"/>
              </w:rPr>
              <w:t>84.82</w:t>
            </w:r>
          </w:p>
        </w:tc>
        <w:tc>
          <w:tcPr>
            <w:tcW w:w="1275" w:type="dxa"/>
          </w:tcPr>
          <w:p w:rsidR="007B38AE" w:rsidRDefault="007B38AE" w:rsidP="007B38AE">
            <w:pPr>
              <w:rPr>
                <w:color w:val="000000" w:themeColor="text1"/>
              </w:rPr>
            </w:pPr>
            <w:r>
              <w:rPr>
                <w:color w:val="000000" w:themeColor="text1"/>
              </w:rPr>
              <w:t>15.18</w:t>
            </w:r>
          </w:p>
        </w:tc>
        <w:tc>
          <w:tcPr>
            <w:tcW w:w="1418" w:type="dxa"/>
          </w:tcPr>
          <w:p w:rsidR="007B38AE" w:rsidRDefault="007B38AE" w:rsidP="007B38AE">
            <w:pPr>
              <w:rPr>
                <w:color w:val="000000" w:themeColor="text1"/>
              </w:rPr>
            </w:pPr>
            <w:r>
              <w:rPr>
                <w:color w:val="000000" w:themeColor="text1"/>
              </w:rPr>
              <w:t>0.83</w:t>
            </w:r>
          </w:p>
        </w:tc>
      </w:tr>
      <w:tr w:rsidR="007B38AE" w:rsidTr="008C27C8">
        <w:tc>
          <w:tcPr>
            <w:tcW w:w="1413" w:type="dxa"/>
          </w:tcPr>
          <w:p w:rsidR="007B38AE" w:rsidRPr="00103BD0" w:rsidRDefault="007B38AE" w:rsidP="007B38AE">
            <w:pPr>
              <w:rPr>
                <w:color w:val="000000" w:themeColor="text1"/>
              </w:rPr>
            </w:pPr>
            <w:r>
              <w:rPr>
                <w:color w:val="000000" w:themeColor="text1"/>
              </w:rPr>
              <w:t>0.014</w:t>
            </w:r>
          </w:p>
        </w:tc>
        <w:tc>
          <w:tcPr>
            <w:tcW w:w="1276" w:type="dxa"/>
          </w:tcPr>
          <w:p w:rsidR="007B38AE" w:rsidRPr="00103BD0" w:rsidRDefault="007B38AE" w:rsidP="007B38AE">
            <w:pPr>
              <w:rPr>
                <w:color w:val="000000" w:themeColor="text1"/>
              </w:rPr>
            </w:pPr>
            <w:r>
              <w:rPr>
                <w:color w:val="000000" w:themeColor="text1"/>
              </w:rPr>
              <w:t>84.85</w:t>
            </w:r>
          </w:p>
        </w:tc>
        <w:tc>
          <w:tcPr>
            <w:tcW w:w="1275" w:type="dxa"/>
          </w:tcPr>
          <w:p w:rsidR="007B38AE" w:rsidRDefault="007B38AE" w:rsidP="007B38AE">
            <w:pPr>
              <w:rPr>
                <w:color w:val="000000" w:themeColor="text1"/>
              </w:rPr>
            </w:pPr>
            <w:r>
              <w:rPr>
                <w:color w:val="000000" w:themeColor="text1"/>
              </w:rPr>
              <w:t>15.15</w:t>
            </w:r>
          </w:p>
        </w:tc>
        <w:tc>
          <w:tcPr>
            <w:tcW w:w="1418" w:type="dxa"/>
          </w:tcPr>
          <w:p w:rsidR="007B38AE" w:rsidRDefault="007B38AE" w:rsidP="007B38AE">
            <w:pPr>
              <w:rPr>
                <w:color w:val="000000" w:themeColor="text1"/>
              </w:rPr>
            </w:pPr>
            <w:r>
              <w:rPr>
                <w:color w:val="000000" w:themeColor="text1"/>
              </w:rPr>
              <w:t>0.83</w:t>
            </w:r>
          </w:p>
        </w:tc>
      </w:tr>
      <w:tr w:rsidR="007B38AE" w:rsidTr="008C27C8">
        <w:tc>
          <w:tcPr>
            <w:tcW w:w="1413" w:type="dxa"/>
          </w:tcPr>
          <w:p w:rsidR="007B38AE" w:rsidRDefault="007B38AE" w:rsidP="007B38AE">
            <w:pPr>
              <w:rPr>
                <w:color w:val="000000" w:themeColor="text1"/>
              </w:rPr>
            </w:pPr>
            <w:r>
              <w:rPr>
                <w:color w:val="000000" w:themeColor="text1"/>
              </w:rPr>
              <w:t>0.016</w:t>
            </w:r>
          </w:p>
        </w:tc>
        <w:tc>
          <w:tcPr>
            <w:tcW w:w="1276" w:type="dxa"/>
          </w:tcPr>
          <w:p w:rsidR="007B38AE" w:rsidRPr="00103BD0" w:rsidRDefault="007B38AE" w:rsidP="007B38AE">
            <w:pPr>
              <w:rPr>
                <w:color w:val="000000" w:themeColor="text1"/>
              </w:rPr>
            </w:pPr>
            <w:r>
              <w:rPr>
                <w:color w:val="000000" w:themeColor="text1"/>
              </w:rPr>
              <w:t>84.84</w:t>
            </w:r>
          </w:p>
        </w:tc>
        <w:tc>
          <w:tcPr>
            <w:tcW w:w="1275" w:type="dxa"/>
          </w:tcPr>
          <w:p w:rsidR="007B38AE" w:rsidRDefault="007B38AE" w:rsidP="007B38AE">
            <w:pPr>
              <w:rPr>
                <w:color w:val="000000" w:themeColor="text1"/>
              </w:rPr>
            </w:pPr>
            <w:r>
              <w:rPr>
                <w:color w:val="000000" w:themeColor="text1"/>
              </w:rPr>
              <w:t>15.16</w:t>
            </w:r>
          </w:p>
        </w:tc>
        <w:tc>
          <w:tcPr>
            <w:tcW w:w="1418" w:type="dxa"/>
          </w:tcPr>
          <w:p w:rsidR="007B38AE" w:rsidRDefault="007B38AE" w:rsidP="007B38AE">
            <w:pPr>
              <w:rPr>
                <w:color w:val="000000" w:themeColor="text1"/>
              </w:rPr>
            </w:pPr>
            <w:r>
              <w:rPr>
                <w:color w:val="000000" w:themeColor="text1"/>
              </w:rPr>
              <w:t>0.83</w:t>
            </w:r>
          </w:p>
        </w:tc>
      </w:tr>
      <w:tr w:rsidR="007B38AE" w:rsidTr="008C27C8">
        <w:tc>
          <w:tcPr>
            <w:tcW w:w="1413" w:type="dxa"/>
          </w:tcPr>
          <w:p w:rsidR="007B38AE" w:rsidRDefault="007B38AE" w:rsidP="007B38AE">
            <w:pPr>
              <w:rPr>
                <w:color w:val="000000" w:themeColor="text1"/>
              </w:rPr>
            </w:pPr>
            <w:r>
              <w:rPr>
                <w:color w:val="000000" w:themeColor="text1"/>
              </w:rPr>
              <w:t>0.017</w:t>
            </w:r>
          </w:p>
        </w:tc>
        <w:tc>
          <w:tcPr>
            <w:tcW w:w="1276" w:type="dxa"/>
          </w:tcPr>
          <w:p w:rsidR="007B38AE" w:rsidRDefault="007B38AE" w:rsidP="007B38AE">
            <w:pPr>
              <w:rPr>
                <w:color w:val="000000" w:themeColor="text1"/>
              </w:rPr>
            </w:pPr>
            <w:r>
              <w:rPr>
                <w:color w:val="000000" w:themeColor="text1"/>
              </w:rPr>
              <w:t>84.81</w:t>
            </w:r>
          </w:p>
        </w:tc>
        <w:tc>
          <w:tcPr>
            <w:tcW w:w="1275" w:type="dxa"/>
          </w:tcPr>
          <w:p w:rsidR="007B38AE" w:rsidRDefault="007B38AE" w:rsidP="007B38AE">
            <w:pPr>
              <w:rPr>
                <w:color w:val="000000" w:themeColor="text1"/>
              </w:rPr>
            </w:pPr>
            <w:r>
              <w:rPr>
                <w:color w:val="000000" w:themeColor="text1"/>
              </w:rPr>
              <w:t>15.19</w:t>
            </w:r>
          </w:p>
        </w:tc>
        <w:tc>
          <w:tcPr>
            <w:tcW w:w="1418" w:type="dxa"/>
          </w:tcPr>
          <w:p w:rsidR="007B38AE" w:rsidRDefault="007B38AE" w:rsidP="00955A8F">
            <w:pPr>
              <w:keepNext/>
              <w:rPr>
                <w:color w:val="000000" w:themeColor="text1"/>
              </w:rPr>
            </w:pPr>
            <w:r>
              <w:rPr>
                <w:color w:val="000000" w:themeColor="text1"/>
              </w:rPr>
              <w:t>0.83</w:t>
            </w:r>
          </w:p>
        </w:tc>
      </w:tr>
    </w:tbl>
    <w:p w:rsidR="00955A8F"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17</w:t>
      </w:r>
      <w:r w:rsidR="002B6E16">
        <w:fldChar w:fldCharType="end"/>
      </w:r>
      <w:r>
        <w:t xml:space="preserve">: </w:t>
      </w:r>
      <w:r w:rsidR="00EE170C">
        <w:t xml:space="preserve">Results of </w:t>
      </w:r>
      <w:r w:rsidR="00EE170C" w:rsidRPr="0093664C">
        <w:t>Learning Rate</w:t>
      </w:r>
      <w:r w:rsidR="00EE170C">
        <w:t>s</w:t>
      </w:r>
      <w:r w:rsidR="00EE170C">
        <w:rPr>
          <w:noProof/>
        </w:rPr>
        <w:t xml:space="preserve"> closer to the most accurate</w:t>
      </w:r>
    </w:p>
    <w:p w:rsidR="006E62E6" w:rsidRDefault="007B38AE" w:rsidP="00893366">
      <w:pPr>
        <w:jc w:val="both"/>
        <w:rPr>
          <w:color w:val="000000" w:themeColor="text1"/>
        </w:rPr>
      </w:pPr>
      <w:r>
        <w:rPr>
          <w:color w:val="000000" w:themeColor="text1"/>
        </w:rPr>
        <w:t>As the above table shows, no improvement was made during this experiment. The nest experiment will use the LR values 0.0149 and 0.0151 to determine if smaller values closer to the best one will provide more accurate results.</w:t>
      </w:r>
    </w:p>
    <w:tbl>
      <w:tblPr>
        <w:tblStyle w:val="TableGrid"/>
        <w:tblW w:w="0" w:type="auto"/>
        <w:tblInd w:w="1626" w:type="dxa"/>
        <w:tblLook w:val="04A0" w:firstRow="1" w:lastRow="0" w:firstColumn="1" w:lastColumn="0" w:noHBand="0" w:noVBand="1"/>
      </w:tblPr>
      <w:tblGrid>
        <w:gridCol w:w="1413"/>
        <w:gridCol w:w="1276"/>
        <w:gridCol w:w="1275"/>
        <w:gridCol w:w="1418"/>
      </w:tblGrid>
      <w:tr w:rsidR="007B38AE" w:rsidTr="008C27C8">
        <w:tc>
          <w:tcPr>
            <w:tcW w:w="1413" w:type="dxa"/>
          </w:tcPr>
          <w:p w:rsidR="007B38AE" w:rsidRPr="00103BD0" w:rsidRDefault="007B38AE" w:rsidP="008C27C8">
            <w:pPr>
              <w:rPr>
                <w:color w:val="000000" w:themeColor="text1"/>
              </w:rPr>
            </w:pPr>
            <w:r>
              <w:rPr>
                <w:color w:val="000000" w:themeColor="text1"/>
              </w:rPr>
              <w:t>Learning Rate</w:t>
            </w:r>
          </w:p>
        </w:tc>
        <w:tc>
          <w:tcPr>
            <w:tcW w:w="1276" w:type="dxa"/>
          </w:tcPr>
          <w:p w:rsidR="007B38AE" w:rsidRPr="00103BD0" w:rsidRDefault="007B38AE" w:rsidP="008C27C8">
            <w:pPr>
              <w:rPr>
                <w:color w:val="000000" w:themeColor="text1"/>
              </w:rPr>
            </w:pPr>
            <w:r>
              <w:rPr>
                <w:color w:val="000000" w:themeColor="text1"/>
              </w:rPr>
              <w:t>Percent Correct</w:t>
            </w:r>
          </w:p>
        </w:tc>
        <w:tc>
          <w:tcPr>
            <w:tcW w:w="1275" w:type="dxa"/>
          </w:tcPr>
          <w:p w:rsidR="007B38AE" w:rsidRDefault="007B38AE" w:rsidP="008C27C8">
            <w:pPr>
              <w:rPr>
                <w:color w:val="000000" w:themeColor="text1"/>
              </w:rPr>
            </w:pPr>
            <w:r>
              <w:rPr>
                <w:color w:val="000000" w:themeColor="text1"/>
              </w:rPr>
              <w:t>Percent Incorrect</w:t>
            </w:r>
          </w:p>
        </w:tc>
        <w:tc>
          <w:tcPr>
            <w:tcW w:w="1418" w:type="dxa"/>
          </w:tcPr>
          <w:p w:rsidR="007B38AE" w:rsidRDefault="007B38AE" w:rsidP="008C27C8">
            <w:pPr>
              <w:rPr>
                <w:color w:val="000000" w:themeColor="text1"/>
              </w:rPr>
            </w:pPr>
            <w:r>
              <w:rPr>
                <w:color w:val="000000" w:themeColor="text1"/>
              </w:rPr>
              <w:t>True Positive Rate</w:t>
            </w:r>
          </w:p>
        </w:tc>
      </w:tr>
      <w:tr w:rsidR="007B38AE" w:rsidTr="008C27C8">
        <w:tc>
          <w:tcPr>
            <w:tcW w:w="1413" w:type="dxa"/>
          </w:tcPr>
          <w:p w:rsidR="007B38AE" w:rsidRPr="00103BD0" w:rsidRDefault="007B38AE" w:rsidP="008C27C8">
            <w:pPr>
              <w:rPr>
                <w:color w:val="000000" w:themeColor="text1"/>
              </w:rPr>
            </w:pPr>
            <w:r>
              <w:rPr>
                <w:color w:val="000000" w:themeColor="text1"/>
              </w:rPr>
              <w:t>0.015</w:t>
            </w:r>
          </w:p>
        </w:tc>
        <w:tc>
          <w:tcPr>
            <w:tcW w:w="1276" w:type="dxa"/>
          </w:tcPr>
          <w:p w:rsidR="007B38AE" w:rsidRPr="00103BD0" w:rsidRDefault="007B38AE" w:rsidP="008C27C8">
            <w:pPr>
              <w:rPr>
                <w:color w:val="000000" w:themeColor="text1"/>
              </w:rPr>
            </w:pPr>
            <w:r>
              <w:rPr>
                <w:color w:val="000000" w:themeColor="text1"/>
              </w:rPr>
              <w:t>84.86</w:t>
            </w:r>
          </w:p>
        </w:tc>
        <w:tc>
          <w:tcPr>
            <w:tcW w:w="1275" w:type="dxa"/>
          </w:tcPr>
          <w:p w:rsidR="007B38AE" w:rsidRDefault="007B38AE" w:rsidP="008C27C8">
            <w:pPr>
              <w:rPr>
                <w:color w:val="000000" w:themeColor="text1"/>
              </w:rPr>
            </w:pPr>
            <w:r>
              <w:rPr>
                <w:color w:val="000000" w:themeColor="text1"/>
              </w:rPr>
              <w:t>15.14</w:t>
            </w:r>
          </w:p>
        </w:tc>
        <w:tc>
          <w:tcPr>
            <w:tcW w:w="1418" w:type="dxa"/>
          </w:tcPr>
          <w:p w:rsidR="007B38AE" w:rsidRDefault="007B38AE" w:rsidP="008C27C8">
            <w:pPr>
              <w:rPr>
                <w:color w:val="000000" w:themeColor="text1"/>
              </w:rPr>
            </w:pPr>
            <w:r>
              <w:rPr>
                <w:color w:val="000000" w:themeColor="text1"/>
              </w:rPr>
              <w:t>0.83</w:t>
            </w:r>
          </w:p>
        </w:tc>
      </w:tr>
      <w:tr w:rsidR="007B38AE" w:rsidTr="008C27C8">
        <w:tc>
          <w:tcPr>
            <w:tcW w:w="1413" w:type="dxa"/>
          </w:tcPr>
          <w:p w:rsidR="007B38AE" w:rsidRPr="00103BD0" w:rsidRDefault="007B38AE" w:rsidP="007B38AE">
            <w:pPr>
              <w:rPr>
                <w:color w:val="000000" w:themeColor="text1"/>
              </w:rPr>
            </w:pPr>
            <w:r>
              <w:rPr>
                <w:color w:val="000000" w:themeColor="text1"/>
              </w:rPr>
              <w:t>0.0149</w:t>
            </w:r>
          </w:p>
        </w:tc>
        <w:tc>
          <w:tcPr>
            <w:tcW w:w="1276" w:type="dxa"/>
          </w:tcPr>
          <w:p w:rsidR="007B38AE" w:rsidRPr="00103BD0" w:rsidRDefault="007B38AE" w:rsidP="007B38AE">
            <w:pPr>
              <w:rPr>
                <w:color w:val="000000" w:themeColor="text1"/>
              </w:rPr>
            </w:pPr>
            <w:r>
              <w:rPr>
                <w:color w:val="000000" w:themeColor="text1"/>
              </w:rPr>
              <w:t>84.86</w:t>
            </w:r>
          </w:p>
        </w:tc>
        <w:tc>
          <w:tcPr>
            <w:tcW w:w="1275" w:type="dxa"/>
          </w:tcPr>
          <w:p w:rsidR="007B38AE" w:rsidRDefault="007B38AE" w:rsidP="007B38AE">
            <w:pPr>
              <w:rPr>
                <w:color w:val="000000" w:themeColor="text1"/>
              </w:rPr>
            </w:pPr>
            <w:r>
              <w:rPr>
                <w:color w:val="000000" w:themeColor="text1"/>
              </w:rPr>
              <w:t>15.14</w:t>
            </w:r>
          </w:p>
        </w:tc>
        <w:tc>
          <w:tcPr>
            <w:tcW w:w="1418" w:type="dxa"/>
          </w:tcPr>
          <w:p w:rsidR="007B38AE" w:rsidRDefault="007B38AE" w:rsidP="007B38AE">
            <w:pPr>
              <w:rPr>
                <w:color w:val="000000" w:themeColor="text1"/>
              </w:rPr>
            </w:pPr>
            <w:r>
              <w:rPr>
                <w:color w:val="000000" w:themeColor="text1"/>
              </w:rPr>
              <w:t>0.83</w:t>
            </w:r>
          </w:p>
        </w:tc>
      </w:tr>
      <w:tr w:rsidR="007B38AE" w:rsidTr="008C27C8">
        <w:tc>
          <w:tcPr>
            <w:tcW w:w="1413" w:type="dxa"/>
          </w:tcPr>
          <w:p w:rsidR="007B38AE" w:rsidRPr="00103BD0" w:rsidRDefault="007B38AE" w:rsidP="007B38AE">
            <w:pPr>
              <w:rPr>
                <w:color w:val="000000" w:themeColor="text1"/>
              </w:rPr>
            </w:pPr>
            <w:r>
              <w:rPr>
                <w:color w:val="000000" w:themeColor="text1"/>
              </w:rPr>
              <w:t>0.0151</w:t>
            </w:r>
          </w:p>
        </w:tc>
        <w:tc>
          <w:tcPr>
            <w:tcW w:w="1276" w:type="dxa"/>
          </w:tcPr>
          <w:p w:rsidR="007B38AE" w:rsidRPr="00103BD0" w:rsidRDefault="007B38AE" w:rsidP="007B38AE">
            <w:pPr>
              <w:rPr>
                <w:color w:val="000000" w:themeColor="text1"/>
              </w:rPr>
            </w:pPr>
            <w:r>
              <w:rPr>
                <w:color w:val="000000" w:themeColor="text1"/>
              </w:rPr>
              <w:t>84.86</w:t>
            </w:r>
          </w:p>
        </w:tc>
        <w:tc>
          <w:tcPr>
            <w:tcW w:w="1275" w:type="dxa"/>
          </w:tcPr>
          <w:p w:rsidR="007B38AE" w:rsidRDefault="007B38AE" w:rsidP="007B38AE">
            <w:pPr>
              <w:rPr>
                <w:color w:val="000000" w:themeColor="text1"/>
              </w:rPr>
            </w:pPr>
            <w:r>
              <w:rPr>
                <w:color w:val="000000" w:themeColor="text1"/>
              </w:rPr>
              <w:t>15.14</w:t>
            </w:r>
          </w:p>
        </w:tc>
        <w:tc>
          <w:tcPr>
            <w:tcW w:w="1418" w:type="dxa"/>
          </w:tcPr>
          <w:p w:rsidR="007B38AE" w:rsidRDefault="007B38AE" w:rsidP="00955A8F">
            <w:pPr>
              <w:keepNext/>
              <w:rPr>
                <w:color w:val="000000" w:themeColor="text1"/>
              </w:rPr>
            </w:pPr>
            <w:r>
              <w:rPr>
                <w:color w:val="000000" w:themeColor="text1"/>
              </w:rPr>
              <w:t>0.83</w:t>
            </w:r>
          </w:p>
        </w:tc>
      </w:tr>
    </w:tbl>
    <w:p w:rsidR="00955A8F"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18</w:t>
      </w:r>
      <w:r w:rsidR="002B6E16">
        <w:fldChar w:fldCharType="end"/>
      </w:r>
      <w:r>
        <w:t xml:space="preserve">: </w:t>
      </w:r>
      <w:r w:rsidR="00EE170C">
        <w:t xml:space="preserve">Results of </w:t>
      </w:r>
      <w:r w:rsidR="00EE170C" w:rsidRPr="0093664C">
        <w:t>Learning Rate</w:t>
      </w:r>
      <w:r w:rsidR="00EE170C">
        <w:t>s</w:t>
      </w:r>
      <w:r w:rsidR="00EE170C">
        <w:rPr>
          <w:noProof/>
        </w:rPr>
        <w:t xml:space="preserve"> closer to the most accurate</w:t>
      </w:r>
    </w:p>
    <w:p w:rsidR="00BB5A33" w:rsidRDefault="007B38AE" w:rsidP="00893366">
      <w:pPr>
        <w:jc w:val="both"/>
        <w:rPr>
          <w:color w:val="000000" w:themeColor="text1"/>
        </w:rPr>
      </w:pPr>
      <w:r>
        <w:rPr>
          <w:color w:val="000000" w:themeColor="text1"/>
        </w:rPr>
        <w:t xml:space="preserve">As you can see no improvement was made closer to the value of 0.015. Therefore my optimal MLP has </w:t>
      </w:r>
      <w:r w:rsidR="00036C8E">
        <w:rPr>
          <w:color w:val="000000" w:themeColor="text1"/>
        </w:rPr>
        <w:t>an LR</w:t>
      </w:r>
      <w:r>
        <w:rPr>
          <w:color w:val="000000" w:themeColor="text1"/>
        </w:rPr>
        <w:t xml:space="preserve"> value of 0.015.</w:t>
      </w:r>
      <w:r w:rsidR="00BB5A33">
        <w:rPr>
          <w:color w:val="000000" w:themeColor="text1"/>
        </w:rPr>
        <w:t xml:space="preserve"> The next logical step will be to adjust the Momentum parameter and determine if an even more accurate MLP can be found.</w:t>
      </w:r>
    </w:p>
    <w:p w:rsidR="00BB5A33" w:rsidRPr="00EE170C" w:rsidRDefault="00BB5A33" w:rsidP="00BB5A33">
      <w:pPr>
        <w:pStyle w:val="Heading3"/>
        <w:numPr>
          <w:ilvl w:val="3"/>
          <w:numId w:val="35"/>
        </w:numPr>
        <w:rPr>
          <w:color w:val="007789" w:themeColor="accent1" w:themeShade="BF"/>
        </w:rPr>
      </w:pPr>
      <w:bookmarkStart w:id="39" w:name="_Toc479510147"/>
      <w:r w:rsidRPr="00EE170C">
        <w:rPr>
          <w:color w:val="007789" w:themeColor="accent1" w:themeShade="BF"/>
        </w:rPr>
        <w:t>Momentum</w:t>
      </w:r>
      <w:bookmarkEnd w:id="39"/>
    </w:p>
    <w:p w:rsidR="00BB5A33" w:rsidRDefault="00BB5A33" w:rsidP="00BB5A33">
      <w:pPr>
        <w:jc w:val="both"/>
        <w:rPr>
          <w:color w:val="000000" w:themeColor="text1"/>
        </w:rPr>
      </w:pPr>
      <w:r w:rsidRPr="00BB5A33">
        <w:rPr>
          <w:color w:val="000000" w:themeColor="text1"/>
        </w:rPr>
        <w:t>The next series of experime</w:t>
      </w:r>
      <w:r>
        <w:rPr>
          <w:color w:val="000000" w:themeColor="text1"/>
        </w:rPr>
        <w:t xml:space="preserve">nts will adjust the Momentum (M) and attempt to construct a more accurate MLP for this dataset. The first experiment will use </w:t>
      </w:r>
      <w:r w:rsidR="00036C8E">
        <w:rPr>
          <w:color w:val="000000" w:themeColor="text1"/>
        </w:rPr>
        <w:t>an MLP</w:t>
      </w:r>
      <w:r>
        <w:rPr>
          <w:color w:val="000000" w:themeColor="text1"/>
        </w:rPr>
        <w:t xml:space="preserve"> with a single hidden layer and </w:t>
      </w:r>
      <w:r w:rsidR="00036C8E">
        <w:rPr>
          <w:color w:val="000000" w:themeColor="text1"/>
        </w:rPr>
        <w:t>an LR</w:t>
      </w:r>
      <w:r>
        <w:rPr>
          <w:color w:val="000000" w:themeColor="text1"/>
        </w:rPr>
        <w:t xml:space="preserve"> of 0.03 as its default parameters. When M is left at its default value the resulting accuracy is that of the last experiment of the previous experiment series</w:t>
      </w:r>
      <w:r w:rsidR="007B38AE">
        <w:rPr>
          <w:color w:val="000000" w:themeColor="text1"/>
        </w:rPr>
        <w:t xml:space="preserve"> (84.86%)</w:t>
      </w:r>
      <w:r>
        <w:rPr>
          <w:color w:val="000000" w:themeColor="text1"/>
        </w:rPr>
        <w:t xml:space="preserve">. This will be used as my </w:t>
      </w:r>
      <w:r w:rsidR="00036C8E">
        <w:rPr>
          <w:color w:val="000000" w:themeColor="text1"/>
        </w:rPr>
        <w:t>baseline</w:t>
      </w:r>
      <w:r>
        <w:rPr>
          <w:color w:val="000000" w:themeColor="text1"/>
        </w:rPr>
        <w:t xml:space="preserve"> for the next test and I will use the following values for M: 0.1 and 0.3.</w:t>
      </w:r>
    </w:p>
    <w:tbl>
      <w:tblPr>
        <w:tblStyle w:val="TableGrid"/>
        <w:tblW w:w="0" w:type="auto"/>
        <w:tblInd w:w="1626" w:type="dxa"/>
        <w:tblLook w:val="04A0" w:firstRow="1" w:lastRow="0" w:firstColumn="1" w:lastColumn="0" w:noHBand="0" w:noVBand="1"/>
      </w:tblPr>
      <w:tblGrid>
        <w:gridCol w:w="1413"/>
        <w:gridCol w:w="1276"/>
        <w:gridCol w:w="1275"/>
        <w:gridCol w:w="1418"/>
      </w:tblGrid>
      <w:tr w:rsidR="00BB5A33" w:rsidTr="00FA54F7">
        <w:tc>
          <w:tcPr>
            <w:tcW w:w="1413" w:type="dxa"/>
          </w:tcPr>
          <w:p w:rsidR="00BB5A33" w:rsidRPr="00103BD0" w:rsidRDefault="00BB5A33" w:rsidP="00FA54F7">
            <w:pPr>
              <w:rPr>
                <w:color w:val="000000" w:themeColor="text1"/>
              </w:rPr>
            </w:pPr>
            <w:r>
              <w:rPr>
                <w:color w:val="000000" w:themeColor="text1"/>
              </w:rPr>
              <w:lastRenderedPageBreak/>
              <w:t>Momentum</w:t>
            </w:r>
          </w:p>
        </w:tc>
        <w:tc>
          <w:tcPr>
            <w:tcW w:w="1276" w:type="dxa"/>
          </w:tcPr>
          <w:p w:rsidR="00BB5A33" w:rsidRPr="00103BD0" w:rsidRDefault="00BB5A33" w:rsidP="00FA54F7">
            <w:pPr>
              <w:rPr>
                <w:color w:val="000000" w:themeColor="text1"/>
              </w:rPr>
            </w:pPr>
            <w:r>
              <w:rPr>
                <w:color w:val="000000" w:themeColor="text1"/>
              </w:rPr>
              <w:t>Percent Correct</w:t>
            </w:r>
          </w:p>
        </w:tc>
        <w:tc>
          <w:tcPr>
            <w:tcW w:w="1275" w:type="dxa"/>
          </w:tcPr>
          <w:p w:rsidR="00BB5A33" w:rsidRDefault="00BB5A33" w:rsidP="00FA54F7">
            <w:pPr>
              <w:rPr>
                <w:color w:val="000000" w:themeColor="text1"/>
              </w:rPr>
            </w:pPr>
            <w:r>
              <w:rPr>
                <w:color w:val="000000" w:themeColor="text1"/>
              </w:rPr>
              <w:t>Percent Incorrect</w:t>
            </w:r>
          </w:p>
        </w:tc>
        <w:tc>
          <w:tcPr>
            <w:tcW w:w="1418" w:type="dxa"/>
          </w:tcPr>
          <w:p w:rsidR="00BB5A33" w:rsidRDefault="002236AA" w:rsidP="00FA54F7">
            <w:pPr>
              <w:rPr>
                <w:color w:val="000000" w:themeColor="text1"/>
              </w:rPr>
            </w:pPr>
            <w:r>
              <w:rPr>
                <w:color w:val="000000" w:themeColor="text1"/>
              </w:rPr>
              <w:t>True Positive Rate</w:t>
            </w:r>
          </w:p>
        </w:tc>
      </w:tr>
      <w:tr w:rsidR="00BB5A33" w:rsidTr="00FA54F7">
        <w:tc>
          <w:tcPr>
            <w:tcW w:w="1413" w:type="dxa"/>
          </w:tcPr>
          <w:p w:rsidR="00BB5A33" w:rsidRPr="00103BD0" w:rsidRDefault="00BB5A33" w:rsidP="00FA54F7">
            <w:pPr>
              <w:rPr>
                <w:color w:val="000000" w:themeColor="text1"/>
              </w:rPr>
            </w:pPr>
            <w:r>
              <w:rPr>
                <w:color w:val="000000" w:themeColor="text1"/>
              </w:rPr>
              <w:t>0.2</w:t>
            </w:r>
          </w:p>
        </w:tc>
        <w:tc>
          <w:tcPr>
            <w:tcW w:w="1276" w:type="dxa"/>
          </w:tcPr>
          <w:p w:rsidR="00BB5A33" w:rsidRPr="00103BD0" w:rsidRDefault="00327801" w:rsidP="00FA54F7">
            <w:pPr>
              <w:rPr>
                <w:color w:val="000000" w:themeColor="text1"/>
              </w:rPr>
            </w:pPr>
            <w:r>
              <w:rPr>
                <w:color w:val="000000" w:themeColor="text1"/>
              </w:rPr>
              <w:t>84.86</w:t>
            </w:r>
          </w:p>
        </w:tc>
        <w:tc>
          <w:tcPr>
            <w:tcW w:w="1275" w:type="dxa"/>
          </w:tcPr>
          <w:p w:rsidR="00BB5A33" w:rsidRDefault="00327801" w:rsidP="00FA54F7">
            <w:pPr>
              <w:rPr>
                <w:color w:val="000000" w:themeColor="text1"/>
              </w:rPr>
            </w:pPr>
            <w:r>
              <w:rPr>
                <w:color w:val="000000" w:themeColor="text1"/>
              </w:rPr>
              <w:t>15.14</w:t>
            </w:r>
          </w:p>
        </w:tc>
        <w:tc>
          <w:tcPr>
            <w:tcW w:w="1418" w:type="dxa"/>
          </w:tcPr>
          <w:p w:rsidR="00BB5A33" w:rsidRDefault="00327801" w:rsidP="00FA54F7">
            <w:pPr>
              <w:rPr>
                <w:color w:val="000000" w:themeColor="text1"/>
              </w:rPr>
            </w:pPr>
            <w:r>
              <w:rPr>
                <w:color w:val="000000" w:themeColor="text1"/>
              </w:rPr>
              <w:t>0.83</w:t>
            </w:r>
          </w:p>
        </w:tc>
      </w:tr>
      <w:tr w:rsidR="00BB5A33" w:rsidTr="00FA54F7">
        <w:tc>
          <w:tcPr>
            <w:tcW w:w="1413" w:type="dxa"/>
          </w:tcPr>
          <w:p w:rsidR="00BB5A33" w:rsidRPr="00103BD0" w:rsidRDefault="00BB5A33" w:rsidP="00FA54F7">
            <w:pPr>
              <w:rPr>
                <w:color w:val="000000" w:themeColor="text1"/>
              </w:rPr>
            </w:pPr>
            <w:r>
              <w:rPr>
                <w:color w:val="000000" w:themeColor="text1"/>
              </w:rPr>
              <w:t>0.1</w:t>
            </w:r>
          </w:p>
        </w:tc>
        <w:tc>
          <w:tcPr>
            <w:tcW w:w="1276" w:type="dxa"/>
          </w:tcPr>
          <w:p w:rsidR="00BB5A33" w:rsidRPr="00103BD0" w:rsidRDefault="00327801" w:rsidP="00FA54F7">
            <w:pPr>
              <w:rPr>
                <w:color w:val="000000" w:themeColor="text1"/>
              </w:rPr>
            </w:pPr>
            <w:r>
              <w:rPr>
                <w:color w:val="000000" w:themeColor="text1"/>
              </w:rPr>
              <w:t>84.8</w:t>
            </w:r>
            <w:r w:rsidR="00C467D7">
              <w:rPr>
                <w:color w:val="000000" w:themeColor="text1"/>
              </w:rPr>
              <w:t>4</w:t>
            </w:r>
          </w:p>
        </w:tc>
        <w:tc>
          <w:tcPr>
            <w:tcW w:w="1275" w:type="dxa"/>
          </w:tcPr>
          <w:p w:rsidR="00BB5A33" w:rsidRDefault="00327801" w:rsidP="00FA54F7">
            <w:pPr>
              <w:rPr>
                <w:color w:val="000000" w:themeColor="text1"/>
              </w:rPr>
            </w:pPr>
            <w:r>
              <w:rPr>
                <w:color w:val="000000" w:themeColor="text1"/>
              </w:rPr>
              <w:t>15.16</w:t>
            </w:r>
          </w:p>
        </w:tc>
        <w:tc>
          <w:tcPr>
            <w:tcW w:w="1418" w:type="dxa"/>
          </w:tcPr>
          <w:p w:rsidR="00BB5A33" w:rsidRDefault="00327801" w:rsidP="00FA54F7">
            <w:pPr>
              <w:rPr>
                <w:color w:val="000000" w:themeColor="text1"/>
              </w:rPr>
            </w:pPr>
            <w:r>
              <w:rPr>
                <w:color w:val="000000" w:themeColor="text1"/>
              </w:rPr>
              <w:t>0.8</w:t>
            </w:r>
            <w:r w:rsidR="00C467D7">
              <w:rPr>
                <w:color w:val="000000" w:themeColor="text1"/>
              </w:rPr>
              <w:t>3</w:t>
            </w:r>
          </w:p>
        </w:tc>
      </w:tr>
      <w:tr w:rsidR="00BB5A33" w:rsidTr="00FA54F7">
        <w:tc>
          <w:tcPr>
            <w:tcW w:w="1413" w:type="dxa"/>
          </w:tcPr>
          <w:p w:rsidR="00BB5A33" w:rsidRPr="00103BD0" w:rsidRDefault="00BB5A33" w:rsidP="00FA54F7">
            <w:pPr>
              <w:rPr>
                <w:color w:val="000000" w:themeColor="text1"/>
              </w:rPr>
            </w:pPr>
            <w:r>
              <w:rPr>
                <w:color w:val="000000" w:themeColor="text1"/>
              </w:rPr>
              <w:t>0.3</w:t>
            </w:r>
          </w:p>
        </w:tc>
        <w:tc>
          <w:tcPr>
            <w:tcW w:w="1276" w:type="dxa"/>
          </w:tcPr>
          <w:p w:rsidR="00BB5A33" w:rsidRPr="00103BD0" w:rsidRDefault="00327801" w:rsidP="00FA54F7">
            <w:pPr>
              <w:rPr>
                <w:color w:val="000000" w:themeColor="text1"/>
              </w:rPr>
            </w:pPr>
            <w:r>
              <w:rPr>
                <w:color w:val="000000" w:themeColor="text1"/>
              </w:rPr>
              <w:t>84.</w:t>
            </w:r>
            <w:r w:rsidR="00C467D7">
              <w:rPr>
                <w:color w:val="000000" w:themeColor="text1"/>
              </w:rPr>
              <w:t>8</w:t>
            </w:r>
            <w:r>
              <w:rPr>
                <w:color w:val="000000" w:themeColor="text1"/>
              </w:rPr>
              <w:t>1</w:t>
            </w:r>
          </w:p>
        </w:tc>
        <w:tc>
          <w:tcPr>
            <w:tcW w:w="1275" w:type="dxa"/>
          </w:tcPr>
          <w:p w:rsidR="00BB5A33" w:rsidRDefault="00327801" w:rsidP="00FA54F7">
            <w:pPr>
              <w:rPr>
                <w:color w:val="000000" w:themeColor="text1"/>
              </w:rPr>
            </w:pPr>
            <w:r>
              <w:rPr>
                <w:color w:val="000000" w:themeColor="text1"/>
              </w:rPr>
              <w:t>15.19</w:t>
            </w:r>
          </w:p>
        </w:tc>
        <w:tc>
          <w:tcPr>
            <w:tcW w:w="1418" w:type="dxa"/>
          </w:tcPr>
          <w:p w:rsidR="00BB5A33" w:rsidRDefault="00327801" w:rsidP="00955A8F">
            <w:pPr>
              <w:keepNext/>
              <w:rPr>
                <w:color w:val="000000" w:themeColor="text1"/>
              </w:rPr>
            </w:pPr>
            <w:r>
              <w:rPr>
                <w:color w:val="000000" w:themeColor="text1"/>
              </w:rPr>
              <w:t>0.8</w:t>
            </w:r>
            <w:r w:rsidR="00C467D7">
              <w:rPr>
                <w:color w:val="000000" w:themeColor="text1"/>
              </w:rPr>
              <w:t>3</w:t>
            </w:r>
          </w:p>
        </w:tc>
      </w:tr>
    </w:tbl>
    <w:p w:rsidR="00955A8F"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19</w:t>
      </w:r>
      <w:r w:rsidR="002B6E16">
        <w:fldChar w:fldCharType="end"/>
      </w:r>
      <w:r>
        <w:t>: Initial results of adjust</w:t>
      </w:r>
      <w:r w:rsidR="00036C8E">
        <w:t>ing</w:t>
      </w:r>
      <w:r>
        <w:t xml:space="preserve"> the Momentum</w:t>
      </w:r>
    </w:p>
    <w:p w:rsidR="00BB5A33" w:rsidRDefault="00036C8E" w:rsidP="00BB5A33">
      <w:pPr>
        <w:jc w:val="both"/>
        <w:rPr>
          <w:color w:val="000000" w:themeColor="text1"/>
        </w:rPr>
      </w:pPr>
      <w:r>
        <w:rPr>
          <w:color w:val="000000" w:themeColor="text1"/>
        </w:rPr>
        <w:t>As can be</w:t>
      </w:r>
      <w:r w:rsidR="00A023B9" w:rsidRPr="00A023B9">
        <w:rPr>
          <w:color w:val="000000" w:themeColor="text1"/>
        </w:rPr>
        <w:t xml:space="preserve"> seen in the above table adjusting the momentum after adjusting both the number of hidden layer</w:t>
      </w:r>
      <w:r>
        <w:rPr>
          <w:color w:val="000000" w:themeColor="text1"/>
        </w:rPr>
        <w:t>s</w:t>
      </w:r>
      <w:r w:rsidR="00A023B9" w:rsidRPr="00A023B9">
        <w:rPr>
          <w:color w:val="000000" w:themeColor="text1"/>
        </w:rPr>
        <w:t xml:space="preserve"> and LR has </w:t>
      </w:r>
      <w:r w:rsidR="00327801">
        <w:rPr>
          <w:color w:val="000000" w:themeColor="text1"/>
        </w:rPr>
        <w:t>decreased</w:t>
      </w:r>
      <w:r w:rsidR="00A023B9" w:rsidRPr="00A023B9">
        <w:rPr>
          <w:color w:val="000000" w:themeColor="text1"/>
        </w:rPr>
        <w:t xml:space="preserve"> accuracy of the MLP. Therefore I can conclude that this dataset has an optimal accuracy rating of 84.39% and the optimal MLP has a single hidden layer, </w:t>
      </w:r>
      <w:r>
        <w:rPr>
          <w:color w:val="000000" w:themeColor="text1"/>
        </w:rPr>
        <w:t>an LR</w:t>
      </w:r>
      <w:r w:rsidR="00A023B9" w:rsidRPr="00A023B9">
        <w:rPr>
          <w:color w:val="000000" w:themeColor="text1"/>
        </w:rPr>
        <w:t xml:space="preserve"> of 0.03 and the momentum of 0.2.</w:t>
      </w:r>
      <w:r w:rsidR="00A023B9">
        <w:rPr>
          <w:color w:val="000000" w:themeColor="text1"/>
        </w:rPr>
        <w:t xml:space="preserve"> This MLP has a better accuracy than the optimal J48 decision tree </w:t>
      </w:r>
      <w:r w:rsidR="00327801">
        <w:rPr>
          <w:color w:val="000000" w:themeColor="text1"/>
        </w:rPr>
        <w:t xml:space="preserve">when using the basic pre-processed dataset </w:t>
      </w:r>
      <w:r w:rsidR="00A023B9">
        <w:rPr>
          <w:color w:val="000000" w:themeColor="text1"/>
        </w:rPr>
        <w:t>and is therefore deemed as the better classifier.</w:t>
      </w:r>
      <w:r w:rsidR="00327801">
        <w:rPr>
          <w:color w:val="000000" w:themeColor="text1"/>
        </w:rPr>
        <w:t xml:space="preserve"> The next step will be to attempt </w:t>
      </w:r>
      <w:r>
        <w:rPr>
          <w:color w:val="000000" w:themeColor="text1"/>
        </w:rPr>
        <w:t>to improve</w:t>
      </w:r>
      <w:r w:rsidR="00327801">
        <w:rPr>
          <w:color w:val="000000" w:themeColor="text1"/>
        </w:rPr>
        <w:t xml:space="preserve"> the accuracy generated by the J48 when using the improved dataset.</w:t>
      </w:r>
    </w:p>
    <w:p w:rsidR="00A154C2" w:rsidRDefault="00A154C2" w:rsidP="00A154C2">
      <w:pPr>
        <w:pStyle w:val="Heading2"/>
        <w:numPr>
          <w:ilvl w:val="2"/>
          <w:numId w:val="35"/>
        </w:numPr>
      </w:pPr>
      <w:bookmarkStart w:id="40" w:name="_Toc479510148"/>
      <w:r>
        <w:t>Experiment Set Four – Neural Networks – Improved Pre-Processing</w:t>
      </w:r>
      <w:bookmarkEnd w:id="40"/>
    </w:p>
    <w:p w:rsidR="00A154C2" w:rsidRDefault="00A154C2" w:rsidP="00A154C2">
      <w:pPr>
        <w:jc w:val="both"/>
        <w:rPr>
          <w:color w:val="000000" w:themeColor="text1"/>
        </w:rPr>
      </w:pPr>
      <w:r>
        <w:rPr>
          <w:color w:val="000000" w:themeColor="text1"/>
        </w:rPr>
        <w:t>This next set of experiments was completed using the improved dataset crea</w:t>
      </w:r>
      <w:r w:rsidR="00955A8F">
        <w:rPr>
          <w:color w:val="000000" w:themeColor="text1"/>
        </w:rPr>
        <w:t>ted using the groupings outlined</w:t>
      </w:r>
      <w:r>
        <w:rPr>
          <w:color w:val="000000" w:themeColor="text1"/>
        </w:rPr>
        <w:t xml:space="preserve"> at the end of the first set of experiments. Again the first experiment will compare the accuracy of the ZeroR, OneR and MLP classifiers all with default parameters.</w:t>
      </w:r>
      <w:r w:rsidRPr="00A154C2">
        <w:rPr>
          <w:color w:val="000000" w:themeColor="text1"/>
        </w:rPr>
        <w:t xml:space="preserve"> </w:t>
      </w:r>
    </w:p>
    <w:tbl>
      <w:tblPr>
        <w:tblStyle w:val="TableGrid"/>
        <w:tblpPr w:leftFromText="180" w:rightFromText="180" w:vertAnchor="text" w:horzAnchor="margin" w:tblpXSpec="center" w:tblpY="188"/>
        <w:tblW w:w="0" w:type="auto"/>
        <w:tblLook w:val="04A0" w:firstRow="1" w:lastRow="0" w:firstColumn="1" w:lastColumn="0" w:noHBand="0" w:noVBand="1"/>
      </w:tblPr>
      <w:tblGrid>
        <w:gridCol w:w="1129"/>
        <w:gridCol w:w="876"/>
        <w:gridCol w:w="1109"/>
        <w:gridCol w:w="1109"/>
      </w:tblGrid>
      <w:tr w:rsidR="00A154C2" w:rsidTr="002236AA">
        <w:tc>
          <w:tcPr>
            <w:tcW w:w="1129" w:type="dxa"/>
          </w:tcPr>
          <w:p w:rsidR="00A154C2" w:rsidRDefault="00A154C2" w:rsidP="002236AA">
            <w:pPr>
              <w:jc w:val="both"/>
              <w:rPr>
                <w:color w:val="000000" w:themeColor="text1"/>
              </w:rPr>
            </w:pPr>
            <w:r>
              <w:rPr>
                <w:color w:val="000000" w:themeColor="text1"/>
              </w:rPr>
              <w:t>Classifier</w:t>
            </w:r>
          </w:p>
        </w:tc>
        <w:tc>
          <w:tcPr>
            <w:tcW w:w="876" w:type="dxa"/>
          </w:tcPr>
          <w:p w:rsidR="00A154C2" w:rsidRDefault="00A154C2" w:rsidP="002236AA">
            <w:pPr>
              <w:jc w:val="both"/>
              <w:rPr>
                <w:color w:val="000000" w:themeColor="text1"/>
              </w:rPr>
            </w:pPr>
            <w:r>
              <w:rPr>
                <w:color w:val="000000" w:themeColor="text1"/>
              </w:rPr>
              <w:t>Percent Correct</w:t>
            </w:r>
          </w:p>
        </w:tc>
        <w:tc>
          <w:tcPr>
            <w:tcW w:w="1109" w:type="dxa"/>
          </w:tcPr>
          <w:p w:rsidR="00A154C2" w:rsidRDefault="00A154C2" w:rsidP="002236AA">
            <w:pPr>
              <w:jc w:val="both"/>
              <w:rPr>
                <w:color w:val="000000" w:themeColor="text1"/>
              </w:rPr>
            </w:pPr>
            <w:r>
              <w:rPr>
                <w:color w:val="000000" w:themeColor="text1"/>
              </w:rPr>
              <w:t>Percent Incorrect</w:t>
            </w:r>
          </w:p>
        </w:tc>
        <w:tc>
          <w:tcPr>
            <w:tcW w:w="1109" w:type="dxa"/>
          </w:tcPr>
          <w:p w:rsidR="00A154C2" w:rsidRDefault="00A154C2" w:rsidP="002236AA">
            <w:pPr>
              <w:jc w:val="both"/>
              <w:rPr>
                <w:color w:val="000000" w:themeColor="text1"/>
              </w:rPr>
            </w:pPr>
            <w:r>
              <w:rPr>
                <w:color w:val="000000" w:themeColor="text1"/>
              </w:rPr>
              <w:t>Mean Absolute Error</w:t>
            </w:r>
          </w:p>
        </w:tc>
      </w:tr>
      <w:tr w:rsidR="00A154C2" w:rsidTr="002236AA">
        <w:tc>
          <w:tcPr>
            <w:tcW w:w="1129" w:type="dxa"/>
          </w:tcPr>
          <w:p w:rsidR="00A154C2" w:rsidRDefault="00A154C2" w:rsidP="002236AA">
            <w:pPr>
              <w:jc w:val="both"/>
              <w:rPr>
                <w:color w:val="000000" w:themeColor="text1"/>
              </w:rPr>
            </w:pPr>
            <w:r>
              <w:rPr>
                <w:color w:val="000000" w:themeColor="text1"/>
              </w:rPr>
              <w:t>ZeroR</w:t>
            </w:r>
          </w:p>
        </w:tc>
        <w:tc>
          <w:tcPr>
            <w:tcW w:w="876" w:type="dxa"/>
          </w:tcPr>
          <w:p w:rsidR="00A154C2" w:rsidRDefault="00A154C2" w:rsidP="00A154C2">
            <w:pPr>
              <w:jc w:val="both"/>
              <w:rPr>
                <w:color w:val="000000" w:themeColor="text1"/>
              </w:rPr>
            </w:pPr>
            <w:r>
              <w:rPr>
                <w:color w:val="000000" w:themeColor="text1"/>
              </w:rPr>
              <w:t>51.90</w:t>
            </w:r>
          </w:p>
        </w:tc>
        <w:tc>
          <w:tcPr>
            <w:tcW w:w="1109" w:type="dxa"/>
          </w:tcPr>
          <w:p w:rsidR="00A154C2" w:rsidRDefault="00A154C2" w:rsidP="002236AA">
            <w:pPr>
              <w:jc w:val="both"/>
              <w:rPr>
                <w:color w:val="000000" w:themeColor="text1"/>
              </w:rPr>
            </w:pPr>
            <w:r>
              <w:rPr>
                <w:color w:val="000000" w:themeColor="text1"/>
              </w:rPr>
              <w:t>48.17</w:t>
            </w:r>
          </w:p>
        </w:tc>
        <w:tc>
          <w:tcPr>
            <w:tcW w:w="1109" w:type="dxa"/>
          </w:tcPr>
          <w:p w:rsidR="00A154C2" w:rsidRDefault="00A154C2" w:rsidP="002236AA">
            <w:pPr>
              <w:jc w:val="both"/>
              <w:rPr>
                <w:color w:val="000000" w:themeColor="text1"/>
              </w:rPr>
            </w:pPr>
            <w:r>
              <w:rPr>
                <w:color w:val="000000" w:themeColor="text1"/>
              </w:rPr>
              <w:t>0.50</w:t>
            </w:r>
          </w:p>
        </w:tc>
      </w:tr>
      <w:tr w:rsidR="00A154C2" w:rsidTr="002236AA">
        <w:tc>
          <w:tcPr>
            <w:tcW w:w="1129" w:type="dxa"/>
          </w:tcPr>
          <w:p w:rsidR="00A154C2" w:rsidRDefault="00A154C2" w:rsidP="002236AA">
            <w:pPr>
              <w:jc w:val="both"/>
              <w:rPr>
                <w:color w:val="000000" w:themeColor="text1"/>
              </w:rPr>
            </w:pPr>
            <w:r>
              <w:rPr>
                <w:color w:val="000000" w:themeColor="text1"/>
              </w:rPr>
              <w:t>OneR</w:t>
            </w:r>
          </w:p>
        </w:tc>
        <w:tc>
          <w:tcPr>
            <w:tcW w:w="876" w:type="dxa"/>
          </w:tcPr>
          <w:p w:rsidR="00A154C2" w:rsidRDefault="00A154C2" w:rsidP="002236AA">
            <w:pPr>
              <w:jc w:val="both"/>
              <w:rPr>
                <w:color w:val="000000" w:themeColor="text1"/>
              </w:rPr>
            </w:pPr>
            <w:r>
              <w:rPr>
                <w:color w:val="000000" w:themeColor="text1"/>
              </w:rPr>
              <w:t>83.07 v</w:t>
            </w:r>
          </w:p>
        </w:tc>
        <w:tc>
          <w:tcPr>
            <w:tcW w:w="1109" w:type="dxa"/>
          </w:tcPr>
          <w:p w:rsidR="00A154C2" w:rsidRDefault="00A154C2" w:rsidP="002236AA">
            <w:pPr>
              <w:jc w:val="both"/>
              <w:rPr>
                <w:color w:val="000000" w:themeColor="text1"/>
              </w:rPr>
            </w:pPr>
            <w:r>
              <w:rPr>
                <w:color w:val="000000" w:themeColor="text1"/>
              </w:rPr>
              <w:t>16.93 *</w:t>
            </w:r>
          </w:p>
        </w:tc>
        <w:tc>
          <w:tcPr>
            <w:tcW w:w="1109" w:type="dxa"/>
          </w:tcPr>
          <w:p w:rsidR="00A154C2" w:rsidRDefault="00A154C2" w:rsidP="002236AA">
            <w:pPr>
              <w:jc w:val="both"/>
              <w:rPr>
                <w:color w:val="000000" w:themeColor="text1"/>
              </w:rPr>
            </w:pPr>
            <w:r>
              <w:rPr>
                <w:color w:val="000000" w:themeColor="text1"/>
              </w:rPr>
              <w:t>0.17 *</w:t>
            </w:r>
          </w:p>
        </w:tc>
      </w:tr>
      <w:tr w:rsidR="00A154C2" w:rsidTr="002236AA">
        <w:tc>
          <w:tcPr>
            <w:tcW w:w="1129" w:type="dxa"/>
          </w:tcPr>
          <w:p w:rsidR="00A154C2" w:rsidRDefault="00A154C2" w:rsidP="002236AA">
            <w:pPr>
              <w:jc w:val="both"/>
              <w:rPr>
                <w:color w:val="000000" w:themeColor="text1"/>
              </w:rPr>
            </w:pPr>
            <w:r>
              <w:rPr>
                <w:color w:val="000000" w:themeColor="text1"/>
              </w:rPr>
              <w:t>MLP</w:t>
            </w:r>
          </w:p>
        </w:tc>
        <w:tc>
          <w:tcPr>
            <w:tcW w:w="876" w:type="dxa"/>
          </w:tcPr>
          <w:p w:rsidR="00A154C2" w:rsidRDefault="00A154C2" w:rsidP="002236AA">
            <w:pPr>
              <w:jc w:val="both"/>
              <w:rPr>
                <w:color w:val="000000" w:themeColor="text1"/>
              </w:rPr>
            </w:pPr>
            <w:r>
              <w:rPr>
                <w:color w:val="000000" w:themeColor="text1"/>
              </w:rPr>
              <w:t>84.91 v</w:t>
            </w:r>
          </w:p>
        </w:tc>
        <w:tc>
          <w:tcPr>
            <w:tcW w:w="1109" w:type="dxa"/>
          </w:tcPr>
          <w:p w:rsidR="00A154C2" w:rsidRDefault="00A154C2" w:rsidP="002236AA">
            <w:pPr>
              <w:jc w:val="both"/>
              <w:rPr>
                <w:color w:val="000000" w:themeColor="text1"/>
              </w:rPr>
            </w:pPr>
            <w:r>
              <w:rPr>
                <w:color w:val="000000" w:themeColor="text1"/>
              </w:rPr>
              <w:t>15.09 *</w:t>
            </w:r>
          </w:p>
        </w:tc>
        <w:tc>
          <w:tcPr>
            <w:tcW w:w="1109" w:type="dxa"/>
          </w:tcPr>
          <w:p w:rsidR="00A154C2" w:rsidRDefault="00A154C2" w:rsidP="00955A8F">
            <w:pPr>
              <w:keepNext/>
              <w:jc w:val="both"/>
              <w:rPr>
                <w:color w:val="000000" w:themeColor="text1"/>
              </w:rPr>
            </w:pPr>
            <w:r>
              <w:rPr>
                <w:color w:val="000000" w:themeColor="text1"/>
              </w:rPr>
              <w:t>0.23 *</w:t>
            </w:r>
          </w:p>
        </w:tc>
      </w:tr>
    </w:tbl>
    <w:p w:rsidR="00327801" w:rsidRDefault="00327801" w:rsidP="00A154C2">
      <w:pPr>
        <w:jc w:val="both"/>
        <w:rPr>
          <w:u w:val="single"/>
        </w:rPr>
      </w:pPr>
    </w:p>
    <w:p w:rsidR="00327801" w:rsidRDefault="00327801" w:rsidP="00A154C2">
      <w:pPr>
        <w:jc w:val="both"/>
        <w:rPr>
          <w:u w:val="single"/>
        </w:rPr>
      </w:pPr>
    </w:p>
    <w:p w:rsidR="00327801" w:rsidRDefault="00327801" w:rsidP="00A154C2">
      <w:pPr>
        <w:jc w:val="both"/>
        <w:rPr>
          <w:u w:val="single"/>
        </w:rPr>
      </w:pPr>
    </w:p>
    <w:p w:rsidR="00955A8F" w:rsidRDefault="00955A8F" w:rsidP="00955A8F">
      <w:pPr>
        <w:pStyle w:val="Caption"/>
        <w:framePr w:h="264" w:hRule="exact" w:hSpace="180" w:wrap="around" w:vAnchor="text" w:hAnchor="page" w:x="2876" w:y="178"/>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20</w:t>
      </w:r>
      <w:r w:rsidR="002B6E16">
        <w:fldChar w:fldCharType="end"/>
      </w:r>
      <w:r w:rsidRPr="003E5432">
        <w:t xml:space="preserve">: Output of ZeroR, OneR and MLP using </w:t>
      </w:r>
      <w:r>
        <w:t>improved</w:t>
      </w:r>
      <w:r w:rsidRPr="003E5432">
        <w:t xml:space="preserve"> dataset</w:t>
      </w:r>
    </w:p>
    <w:p w:rsidR="00327801" w:rsidRDefault="00327801" w:rsidP="00A154C2">
      <w:pPr>
        <w:jc w:val="both"/>
        <w:rPr>
          <w:u w:val="single"/>
        </w:rPr>
      </w:pPr>
    </w:p>
    <w:p w:rsidR="00327801" w:rsidRDefault="00327801" w:rsidP="00A154C2">
      <w:pPr>
        <w:jc w:val="both"/>
        <w:rPr>
          <w:color w:val="000000" w:themeColor="text1"/>
        </w:rPr>
      </w:pPr>
      <w:r>
        <w:rPr>
          <w:color w:val="000000" w:themeColor="text1"/>
        </w:rPr>
        <w:t>The initial experiment shows that the MLP actually has the same accuracy level of the J48 when using the same dataset. My next step is to adjust the number of hidden layers. I will test the following values: 0, 1, 2 and 3 as these yielded the most significant results in the previous experiment set.</w:t>
      </w:r>
    </w:p>
    <w:tbl>
      <w:tblPr>
        <w:tblStyle w:val="TableGrid"/>
        <w:tblW w:w="0" w:type="auto"/>
        <w:tblInd w:w="1626" w:type="dxa"/>
        <w:tblLook w:val="04A0" w:firstRow="1" w:lastRow="0" w:firstColumn="1" w:lastColumn="0" w:noHBand="0" w:noVBand="1"/>
      </w:tblPr>
      <w:tblGrid>
        <w:gridCol w:w="1413"/>
        <w:gridCol w:w="1276"/>
        <w:gridCol w:w="1275"/>
        <w:gridCol w:w="1418"/>
      </w:tblGrid>
      <w:tr w:rsidR="00327801" w:rsidTr="008C27C8">
        <w:tc>
          <w:tcPr>
            <w:tcW w:w="1413" w:type="dxa"/>
          </w:tcPr>
          <w:p w:rsidR="00327801" w:rsidRPr="00103BD0" w:rsidRDefault="00327801" w:rsidP="008C27C8">
            <w:pPr>
              <w:rPr>
                <w:color w:val="000000" w:themeColor="text1"/>
              </w:rPr>
            </w:pPr>
            <w:r w:rsidRPr="00103BD0">
              <w:rPr>
                <w:color w:val="000000" w:themeColor="text1"/>
              </w:rPr>
              <w:t>Hidden Layers</w:t>
            </w:r>
          </w:p>
        </w:tc>
        <w:tc>
          <w:tcPr>
            <w:tcW w:w="1276" w:type="dxa"/>
          </w:tcPr>
          <w:p w:rsidR="00327801" w:rsidRPr="00103BD0" w:rsidRDefault="00327801" w:rsidP="008C27C8">
            <w:pPr>
              <w:rPr>
                <w:color w:val="000000" w:themeColor="text1"/>
              </w:rPr>
            </w:pPr>
            <w:r>
              <w:rPr>
                <w:color w:val="000000" w:themeColor="text1"/>
              </w:rPr>
              <w:t>Percent Correct</w:t>
            </w:r>
          </w:p>
        </w:tc>
        <w:tc>
          <w:tcPr>
            <w:tcW w:w="1275" w:type="dxa"/>
          </w:tcPr>
          <w:p w:rsidR="00327801" w:rsidRDefault="00327801" w:rsidP="008C27C8">
            <w:pPr>
              <w:rPr>
                <w:color w:val="000000" w:themeColor="text1"/>
              </w:rPr>
            </w:pPr>
            <w:r>
              <w:rPr>
                <w:color w:val="000000" w:themeColor="text1"/>
              </w:rPr>
              <w:t>Percent Incorrect</w:t>
            </w:r>
          </w:p>
        </w:tc>
        <w:tc>
          <w:tcPr>
            <w:tcW w:w="1418" w:type="dxa"/>
          </w:tcPr>
          <w:p w:rsidR="00327801" w:rsidRDefault="00327801" w:rsidP="008C27C8">
            <w:pPr>
              <w:rPr>
                <w:color w:val="000000" w:themeColor="text1"/>
              </w:rPr>
            </w:pPr>
            <w:r>
              <w:rPr>
                <w:color w:val="000000" w:themeColor="text1"/>
              </w:rPr>
              <w:t>True Positive Rate</w:t>
            </w:r>
          </w:p>
        </w:tc>
      </w:tr>
      <w:tr w:rsidR="00327801" w:rsidTr="008C27C8">
        <w:tc>
          <w:tcPr>
            <w:tcW w:w="1413" w:type="dxa"/>
          </w:tcPr>
          <w:p w:rsidR="00327801" w:rsidRPr="00103BD0" w:rsidRDefault="00327801" w:rsidP="008C27C8">
            <w:pPr>
              <w:rPr>
                <w:color w:val="000000" w:themeColor="text1"/>
              </w:rPr>
            </w:pPr>
            <w:r>
              <w:rPr>
                <w:color w:val="000000" w:themeColor="text1"/>
              </w:rPr>
              <w:t>0</w:t>
            </w:r>
          </w:p>
        </w:tc>
        <w:tc>
          <w:tcPr>
            <w:tcW w:w="1276" w:type="dxa"/>
          </w:tcPr>
          <w:p w:rsidR="00327801" w:rsidRPr="00103BD0" w:rsidRDefault="00327801" w:rsidP="008C27C8">
            <w:pPr>
              <w:rPr>
                <w:color w:val="000000" w:themeColor="text1"/>
              </w:rPr>
            </w:pPr>
            <w:r>
              <w:rPr>
                <w:color w:val="000000" w:themeColor="text1"/>
              </w:rPr>
              <w:t>84.77</w:t>
            </w:r>
          </w:p>
        </w:tc>
        <w:tc>
          <w:tcPr>
            <w:tcW w:w="1275" w:type="dxa"/>
          </w:tcPr>
          <w:p w:rsidR="00327801" w:rsidRDefault="00327801" w:rsidP="008C27C8">
            <w:pPr>
              <w:rPr>
                <w:color w:val="000000" w:themeColor="text1"/>
              </w:rPr>
            </w:pPr>
            <w:r>
              <w:rPr>
                <w:color w:val="000000" w:themeColor="text1"/>
              </w:rPr>
              <w:t>15.23</w:t>
            </w:r>
          </w:p>
        </w:tc>
        <w:tc>
          <w:tcPr>
            <w:tcW w:w="1418" w:type="dxa"/>
          </w:tcPr>
          <w:p w:rsidR="00327801" w:rsidRDefault="00327801" w:rsidP="008C27C8">
            <w:pPr>
              <w:rPr>
                <w:color w:val="000000" w:themeColor="text1"/>
              </w:rPr>
            </w:pPr>
            <w:r>
              <w:rPr>
                <w:color w:val="000000" w:themeColor="text1"/>
              </w:rPr>
              <w:t>0.78</w:t>
            </w:r>
          </w:p>
        </w:tc>
      </w:tr>
      <w:tr w:rsidR="00327801" w:rsidTr="008C27C8">
        <w:tc>
          <w:tcPr>
            <w:tcW w:w="1413" w:type="dxa"/>
          </w:tcPr>
          <w:p w:rsidR="00327801" w:rsidRPr="00103BD0" w:rsidRDefault="00327801" w:rsidP="008C27C8">
            <w:pPr>
              <w:rPr>
                <w:color w:val="000000" w:themeColor="text1"/>
              </w:rPr>
            </w:pPr>
            <w:r>
              <w:rPr>
                <w:color w:val="000000" w:themeColor="text1"/>
              </w:rPr>
              <w:t>1</w:t>
            </w:r>
          </w:p>
        </w:tc>
        <w:tc>
          <w:tcPr>
            <w:tcW w:w="1276" w:type="dxa"/>
          </w:tcPr>
          <w:p w:rsidR="00327801" w:rsidRPr="00103BD0" w:rsidRDefault="00327801" w:rsidP="008C27C8">
            <w:pPr>
              <w:rPr>
                <w:color w:val="000000" w:themeColor="text1"/>
              </w:rPr>
            </w:pPr>
            <w:r>
              <w:rPr>
                <w:color w:val="000000" w:themeColor="text1"/>
              </w:rPr>
              <w:t>84.66</w:t>
            </w:r>
          </w:p>
        </w:tc>
        <w:tc>
          <w:tcPr>
            <w:tcW w:w="1275" w:type="dxa"/>
          </w:tcPr>
          <w:p w:rsidR="00327801" w:rsidRDefault="00327801" w:rsidP="008C27C8">
            <w:pPr>
              <w:rPr>
                <w:color w:val="000000" w:themeColor="text1"/>
              </w:rPr>
            </w:pPr>
            <w:r>
              <w:rPr>
                <w:color w:val="000000" w:themeColor="text1"/>
              </w:rPr>
              <w:t>15.34</w:t>
            </w:r>
          </w:p>
        </w:tc>
        <w:tc>
          <w:tcPr>
            <w:tcW w:w="1418" w:type="dxa"/>
          </w:tcPr>
          <w:p w:rsidR="00327801" w:rsidRDefault="00327801" w:rsidP="008C27C8">
            <w:pPr>
              <w:rPr>
                <w:color w:val="000000" w:themeColor="text1"/>
              </w:rPr>
            </w:pPr>
            <w:r>
              <w:rPr>
                <w:color w:val="000000" w:themeColor="text1"/>
              </w:rPr>
              <w:t>0.79</w:t>
            </w:r>
          </w:p>
        </w:tc>
      </w:tr>
      <w:tr w:rsidR="00327801" w:rsidTr="008C27C8">
        <w:tc>
          <w:tcPr>
            <w:tcW w:w="1413" w:type="dxa"/>
          </w:tcPr>
          <w:p w:rsidR="00327801" w:rsidRPr="00103BD0" w:rsidRDefault="00327801" w:rsidP="008C27C8">
            <w:pPr>
              <w:rPr>
                <w:color w:val="000000" w:themeColor="text1"/>
              </w:rPr>
            </w:pPr>
            <w:r>
              <w:rPr>
                <w:color w:val="000000" w:themeColor="text1"/>
              </w:rPr>
              <w:t>2</w:t>
            </w:r>
          </w:p>
        </w:tc>
        <w:tc>
          <w:tcPr>
            <w:tcW w:w="1276" w:type="dxa"/>
          </w:tcPr>
          <w:p w:rsidR="00327801" w:rsidRPr="00103BD0" w:rsidRDefault="00327801" w:rsidP="008C27C8">
            <w:pPr>
              <w:rPr>
                <w:color w:val="000000" w:themeColor="text1"/>
              </w:rPr>
            </w:pPr>
            <w:r>
              <w:rPr>
                <w:color w:val="000000" w:themeColor="text1"/>
              </w:rPr>
              <w:t>84.91</w:t>
            </w:r>
          </w:p>
        </w:tc>
        <w:tc>
          <w:tcPr>
            <w:tcW w:w="1275" w:type="dxa"/>
          </w:tcPr>
          <w:p w:rsidR="00327801" w:rsidRDefault="00327801" w:rsidP="008C27C8">
            <w:pPr>
              <w:rPr>
                <w:color w:val="000000" w:themeColor="text1"/>
              </w:rPr>
            </w:pPr>
            <w:r>
              <w:rPr>
                <w:color w:val="000000" w:themeColor="text1"/>
              </w:rPr>
              <w:t>15.09</w:t>
            </w:r>
          </w:p>
        </w:tc>
        <w:tc>
          <w:tcPr>
            <w:tcW w:w="1418" w:type="dxa"/>
          </w:tcPr>
          <w:p w:rsidR="00327801" w:rsidRDefault="00327801" w:rsidP="008C27C8">
            <w:pPr>
              <w:rPr>
                <w:color w:val="000000" w:themeColor="text1"/>
              </w:rPr>
            </w:pPr>
            <w:r>
              <w:rPr>
                <w:color w:val="000000" w:themeColor="text1"/>
              </w:rPr>
              <w:t>0.78</w:t>
            </w:r>
          </w:p>
        </w:tc>
      </w:tr>
      <w:tr w:rsidR="00327801" w:rsidTr="008C27C8">
        <w:tc>
          <w:tcPr>
            <w:tcW w:w="1413" w:type="dxa"/>
          </w:tcPr>
          <w:p w:rsidR="00327801" w:rsidRPr="00103BD0" w:rsidRDefault="00327801" w:rsidP="008C27C8">
            <w:pPr>
              <w:rPr>
                <w:color w:val="000000" w:themeColor="text1"/>
              </w:rPr>
            </w:pPr>
            <w:r>
              <w:rPr>
                <w:color w:val="000000" w:themeColor="text1"/>
              </w:rPr>
              <w:t>3</w:t>
            </w:r>
          </w:p>
        </w:tc>
        <w:tc>
          <w:tcPr>
            <w:tcW w:w="1276" w:type="dxa"/>
          </w:tcPr>
          <w:p w:rsidR="00327801" w:rsidRPr="00103BD0" w:rsidRDefault="00327801" w:rsidP="008C27C8">
            <w:pPr>
              <w:rPr>
                <w:color w:val="000000" w:themeColor="text1"/>
              </w:rPr>
            </w:pPr>
            <w:r>
              <w:rPr>
                <w:color w:val="000000" w:themeColor="text1"/>
              </w:rPr>
              <w:t>84.91</w:t>
            </w:r>
          </w:p>
        </w:tc>
        <w:tc>
          <w:tcPr>
            <w:tcW w:w="1275" w:type="dxa"/>
          </w:tcPr>
          <w:p w:rsidR="00327801" w:rsidRDefault="00327801" w:rsidP="008C27C8">
            <w:pPr>
              <w:rPr>
                <w:color w:val="000000" w:themeColor="text1"/>
              </w:rPr>
            </w:pPr>
            <w:r>
              <w:rPr>
                <w:color w:val="000000" w:themeColor="text1"/>
              </w:rPr>
              <w:t>15.09</w:t>
            </w:r>
          </w:p>
        </w:tc>
        <w:tc>
          <w:tcPr>
            <w:tcW w:w="1418" w:type="dxa"/>
          </w:tcPr>
          <w:p w:rsidR="00327801" w:rsidRDefault="00327801" w:rsidP="00955A8F">
            <w:pPr>
              <w:keepNext/>
              <w:rPr>
                <w:color w:val="000000" w:themeColor="text1"/>
              </w:rPr>
            </w:pPr>
            <w:r>
              <w:rPr>
                <w:color w:val="000000" w:themeColor="text1"/>
              </w:rPr>
              <w:t>0.78</w:t>
            </w:r>
          </w:p>
        </w:tc>
      </w:tr>
    </w:tbl>
    <w:p w:rsidR="00955A8F" w:rsidRDefault="00955A8F" w:rsidP="00955A8F">
      <w:pPr>
        <w:pStyle w:val="Caption"/>
        <w:jc w:val="center"/>
      </w:pPr>
      <w:r>
        <w:t xml:space="preserve">Table </w:t>
      </w:r>
      <w:r w:rsidR="002B6E16">
        <w:fldChar w:fldCharType="begin"/>
      </w:r>
      <w:r w:rsidR="002B6E16">
        <w:instrText xml:space="preserve"> STYLEREF 1 \s </w:instrText>
      </w:r>
      <w:r w:rsidR="002B6E16">
        <w:fldChar w:fldCharType="separate"/>
      </w:r>
      <w:r w:rsidR="00842742">
        <w:rPr>
          <w:noProof/>
        </w:rPr>
        <w:t>2</w:t>
      </w:r>
      <w:r w:rsidR="002B6E16">
        <w:fldChar w:fldCharType="end"/>
      </w:r>
      <w:r w:rsidR="002B6E16">
        <w:noBreakHyphen/>
      </w:r>
      <w:r w:rsidR="002B6E16">
        <w:fldChar w:fldCharType="begin"/>
      </w:r>
      <w:r w:rsidR="002B6E16">
        <w:instrText xml:space="preserve"> SEQ Table \* ARABIC \s 1 </w:instrText>
      </w:r>
      <w:r w:rsidR="002B6E16">
        <w:fldChar w:fldCharType="separate"/>
      </w:r>
      <w:r w:rsidR="00842742">
        <w:rPr>
          <w:noProof/>
        </w:rPr>
        <w:t>21</w:t>
      </w:r>
      <w:r w:rsidR="002B6E16">
        <w:fldChar w:fldCharType="end"/>
      </w:r>
      <w:r w:rsidRPr="00FA7A8E">
        <w:t>: The results of editing the number of hidden layers in the network</w:t>
      </w:r>
    </w:p>
    <w:p w:rsidR="00327801" w:rsidRDefault="00D93156" w:rsidP="00A154C2">
      <w:pPr>
        <w:jc w:val="both"/>
        <w:rPr>
          <w:color w:val="000000" w:themeColor="text1"/>
        </w:rPr>
      </w:pPr>
      <w:r>
        <w:rPr>
          <w:color w:val="000000" w:themeColor="text1"/>
        </w:rPr>
        <w:t>As the table above suggests the accuracy is not improved during this experiment. The next experiment will use two hidden layers and will have the M parameter adjusted to the following values: 0.2 and 0.4 as the default value for this parameter is 0.3.</w:t>
      </w:r>
    </w:p>
    <w:p w:rsidR="00D93156" w:rsidRDefault="00D93156" w:rsidP="00A154C2">
      <w:pPr>
        <w:jc w:val="both"/>
        <w:rPr>
          <w:color w:val="000000" w:themeColor="text1"/>
        </w:rPr>
      </w:pPr>
    </w:p>
    <w:p w:rsidR="00D93156" w:rsidRDefault="00D93156" w:rsidP="00A154C2">
      <w:pPr>
        <w:jc w:val="both"/>
        <w:rPr>
          <w:color w:val="000000" w:themeColor="text1"/>
        </w:rPr>
      </w:pPr>
    </w:p>
    <w:tbl>
      <w:tblPr>
        <w:tblStyle w:val="TableGrid"/>
        <w:tblW w:w="0" w:type="auto"/>
        <w:tblInd w:w="1626" w:type="dxa"/>
        <w:tblLook w:val="04A0" w:firstRow="1" w:lastRow="0" w:firstColumn="1" w:lastColumn="0" w:noHBand="0" w:noVBand="1"/>
      </w:tblPr>
      <w:tblGrid>
        <w:gridCol w:w="1413"/>
        <w:gridCol w:w="1276"/>
        <w:gridCol w:w="1275"/>
        <w:gridCol w:w="1418"/>
      </w:tblGrid>
      <w:tr w:rsidR="00D93156" w:rsidTr="008C27C8">
        <w:tc>
          <w:tcPr>
            <w:tcW w:w="1413" w:type="dxa"/>
          </w:tcPr>
          <w:p w:rsidR="00D93156" w:rsidRPr="00103BD0" w:rsidRDefault="00D93156" w:rsidP="008C27C8">
            <w:pPr>
              <w:rPr>
                <w:color w:val="000000" w:themeColor="text1"/>
              </w:rPr>
            </w:pPr>
            <w:r>
              <w:rPr>
                <w:color w:val="000000" w:themeColor="text1"/>
              </w:rPr>
              <w:t>Momentum</w:t>
            </w:r>
          </w:p>
        </w:tc>
        <w:tc>
          <w:tcPr>
            <w:tcW w:w="1276" w:type="dxa"/>
          </w:tcPr>
          <w:p w:rsidR="00D93156" w:rsidRPr="00103BD0" w:rsidRDefault="00D93156" w:rsidP="008C27C8">
            <w:pPr>
              <w:rPr>
                <w:color w:val="000000" w:themeColor="text1"/>
              </w:rPr>
            </w:pPr>
            <w:r>
              <w:rPr>
                <w:color w:val="000000" w:themeColor="text1"/>
              </w:rPr>
              <w:t>Percent Correct</w:t>
            </w:r>
          </w:p>
        </w:tc>
        <w:tc>
          <w:tcPr>
            <w:tcW w:w="1275" w:type="dxa"/>
          </w:tcPr>
          <w:p w:rsidR="00D93156" w:rsidRDefault="00D93156" w:rsidP="008C27C8">
            <w:pPr>
              <w:rPr>
                <w:color w:val="000000" w:themeColor="text1"/>
              </w:rPr>
            </w:pPr>
            <w:r>
              <w:rPr>
                <w:color w:val="000000" w:themeColor="text1"/>
              </w:rPr>
              <w:t>Percent Incorrect</w:t>
            </w:r>
          </w:p>
        </w:tc>
        <w:tc>
          <w:tcPr>
            <w:tcW w:w="1418" w:type="dxa"/>
          </w:tcPr>
          <w:p w:rsidR="00D93156" w:rsidRDefault="00D93156" w:rsidP="008C27C8">
            <w:pPr>
              <w:rPr>
                <w:color w:val="000000" w:themeColor="text1"/>
              </w:rPr>
            </w:pPr>
            <w:r>
              <w:rPr>
                <w:color w:val="000000" w:themeColor="text1"/>
              </w:rPr>
              <w:t>True Positive Rate</w:t>
            </w:r>
          </w:p>
        </w:tc>
      </w:tr>
      <w:tr w:rsidR="00D93156" w:rsidTr="008C27C8">
        <w:tc>
          <w:tcPr>
            <w:tcW w:w="1413" w:type="dxa"/>
          </w:tcPr>
          <w:p w:rsidR="00D93156" w:rsidRPr="00103BD0" w:rsidRDefault="00D93156" w:rsidP="008C27C8">
            <w:pPr>
              <w:rPr>
                <w:color w:val="000000" w:themeColor="text1"/>
              </w:rPr>
            </w:pPr>
            <w:r>
              <w:rPr>
                <w:color w:val="000000" w:themeColor="text1"/>
              </w:rPr>
              <w:t>0.3</w:t>
            </w:r>
          </w:p>
        </w:tc>
        <w:tc>
          <w:tcPr>
            <w:tcW w:w="1276" w:type="dxa"/>
          </w:tcPr>
          <w:p w:rsidR="00D93156" w:rsidRPr="00103BD0" w:rsidRDefault="00D93156" w:rsidP="008C27C8">
            <w:pPr>
              <w:rPr>
                <w:color w:val="000000" w:themeColor="text1"/>
              </w:rPr>
            </w:pPr>
            <w:r>
              <w:rPr>
                <w:color w:val="000000" w:themeColor="text1"/>
              </w:rPr>
              <w:t>84.91</w:t>
            </w:r>
          </w:p>
        </w:tc>
        <w:tc>
          <w:tcPr>
            <w:tcW w:w="1275" w:type="dxa"/>
          </w:tcPr>
          <w:p w:rsidR="00D93156" w:rsidRDefault="00D93156" w:rsidP="008C27C8">
            <w:pPr>
              <w:rPr>
                <w:color w:val="000000" w:themeColor="text1"/>
              </w:rPr>
            </w:pPr>
            <w:r>
              <w:rPr>
                <w:color w:val="000000" w:themeColor="text1"/>
              </w:rPr>
              <w:t>15.09</w:t>
            </w:r>
          </w:p>
        </w:tc>
        <w:tc>
          <w:tcPr>
            <w:tcW w:w="1418" w:type="dxa"/>
          </w:tcPr>
          <w:p w:rsidR="00D93156" w:rsidRDefault="00D93156" w:rsidP="008C27C8">
            <w:pPr>
              <w:rPr>
                <w:color w:val="000000" w:themeColor="text1"/>
              </w:rPr>
            </w:pPr>
            <w:r>
              <w:rPr>
                <w:color w:val="000000" w:themeColor="text1"/>
              </w:rPr>
              <w:t>0.78</w:t>
            </w:r>
          </w:p>
        </w:tc>
      </w:tr>
      <w:tr w:rsidR="00D93156" w:rsidTr="008C27C8">
        <w:tc>
          <w:tcPr>
            <w:tcW w:w="1413" w:type="dxa"/>
          </w:tcPr>
          <w:p w:rsidR="00D93156" w:rsidRPr="00103BD0" w:rsidRDefault="00D93156" w:rsidP="00D93156">
            <w:pPr>
              <w:rPr>
                <w:color w:val="000000" w:themeColor="text1"/>
              </w:rPr>
            </w:pPr>
            <w:r>
              <w:rPr>
                <w:color w:val="000000" w:themeColor="text1"/>
              </w:rPr>
              <w:t>0.2</w:t>
            </w:r>
          </w:p>
        </w:tc>
        <w:tc>
          <w:tcPr>
            <w:tcW w:w="1276" w:type="dxa"/>
          </w:tcPr>
          <w:p w:rsidR="00D93156" w:rsidRPr="00103BD0" w:rsidRDefault="00D93156" w:rsidP="00D93156">
            <w:pPr>
              <w:rPr>
                <w:color w:val="000000" w:themeColor="text1"/>
              </w:rPr>
            </w:pPr>
            <w:r>
              <w:rPr>
                <w:color w:val="000000" w:themeColor="text1"/>
              </w:rPr>
              <w:t>84.91</w:t>
            </w:r>
          </w:p>
        </w:tc>
        <w:tc>
          <w:tcPr>
            <w:tcW w:w="1275" w:type="dxa"/>
          </w:tcPr>
          <w:p w:rsidR="00D93156" w:rsidRDefault="00D93156" w:rsidP="00D93156">
            <w:pPr>
              <w:rPr>
                <w:color w:val="000000" w:themeColor="text1"/>
              </w:rPr>
            </w:pPr>
            <w:r>
              <w:rPr>
                <w:color w:val="000000" w:themeColor="text1"/>
              </w:rPr>
              <w:t>15.09</w:t>
            </w:r>
          </w:p>
        </w:tc>
        <w:tc>
          <w:tcPr>
            <w:tcW w:w="1418" w:type="dxa"/>
          </w:tcPr>
          <w:p w:rsidR="00D93156" w:rsidRDefault="00D93156" w:rsidP="00D93156">
            <w:pPr>
              <w:rPr>
                <w:color w:val="000000" w:themeColor="text1"/>
              </w:rPr>
            </w:pPr>
            <w:r>
              <w:rPr>
                <w:color w:val="000000" w:themeColor="text1"/>
              </w:rPr>
              <w:t>0.78</w:t>
            </w:r>
          </w:p>
        </w:tc>
      </w:tr>
      <w:tr w:rsidR="00D93156" w:rsidTr="008C27C8">
        <w:tc>
          <w:tcPr>
            <w:tcW w:w="1413" w:type="dxa"/>
          </w:tcPr>
          <w:p w:rsidR="00D93156" w:rsidRPr="00103BD0" w:rsidRDefault="00D93156" w:rsidP="00D93156">
            <w:pPr>
              <w:rPr>
                <w:color w:val="000000" w:themeColor="text1"/>
              </w:rPr>
            </w:pPr>
            <w:r>
              <w:rPr>
                <w:color w:val="000000" w:themeColor="text1"/>
              </w:rPr>
              <w:t>0.4</w:t>
            </w:r>
          </w:p>
        </w:tc>
        <w:tc>
          <w:tcPr>
            <w:tcW w:w="1276" w:type="dxa"/>
          </w:tcPr>
          <w:p w:rsidR="00D93156" w:rsidRPr="00103BD0" w:rsidRDefault="00D93156" w:rsidP="00D93156">
            <w:pPr>
              <w:rPr>
                <w:color w:val="000000" w:themeColor="text1"/>
              </w:rPr>
            </w:pPr>
            <w:r>
              <w:rPr>
                <w:color w:val="000000" w:themeColor="text1"/>
              </w:rPr>
              <w:t>84.91</w:t>
            </w:r>
          </w:p>
        </w:tc>
        <w:tc>
          <w:tcPr>
            <w:tcW w:w="1275" w:type="dxa"/>
          </w:tcPr>
          <w:p w:rsidR="00D93156" w:rsidRDefault="00D93156" w:rsidP="00D93156">
            <w:pPr>
              <w:rPr>
                <w:color w:val="000000" w:themeColor="text1"/>
              </w:rPr>
            </w:pPr>
            <w:r>
              <w:rPr>
                <w:color w:val="000000" w:themeColor="text1"/>
              </w:rPr>
              <w:t>15.09</w:t>
            </w:r>
          </w:p>
        </w:tc>
        <w:tc>
          <w:tcPr>
            <w:tcW w:w="1418" w:type="dxa"/>
          </w:tcPr>
          <w:p w:rsidR="00D93156" w:rsidRDefault="00D93156" w:rsidP="002B6E16">
            <w:pPr>
              <w:keepNext/>
              <w:rPr>
                <w:color w:val="000000" w:themeColor="text1"/>
              </w:rPr>
            </w:pPr>
            <w:r>
              <w:rPr>
                <w:color w:val="000000" w:themeColor="text1"/>
              </w:rPr>
              <w:t>0.78</w:t>
            </w:r>
          </w:p>
        </w:tc>
      </w:tr>
    </w:tbl>
    <w:p w:rsidR="002B6E16" w:rsidRDefault="002B6E16" w:rsidP="002B6E16">
      <w:pPr>
        <w:pStyle w:val="Caption"/>
        <w:jc w:val="center"/>
      </w:pPr>
      <w:r>
        <w:t xml:space="preserve">Table </w:t>
      </w:r>
      <w:r>
        <w:fldChar w:fldCharType="begin"/>
      </w:r>
      <w:r>
        <w:instrText xml:space="preserve"> STYLEREF 1 \s </w:instrText>
      </w:r>
      <w:r>
        <w:fldChar w:fldCharType="separate"/>
      </w:r>
      <w:r w:rsidR="00842742">
        <w:rPr>
          <w:noProof/>
        </w:rPr>
        <w:t>2</w:t>
      </w:r>
      <w:r>
        <w:fldChar w:fldCharType="end"/>
      </w:r>
      <w:r>
        <w:noBreakHyphen/>
      </w:r>
      <w:r>
        <w:fldChar w:fldCharType="begin"/>
      </w:r>
      <w:r>
        <w:instrText xml:space="preserve"> SEQ Table \* ARABIC \s 1 </w:instrText>
      </w:r>
      <w:r>
        <w:fldChar w:fldCharType="separate"/>
      </w:r>
      <w:r w:rsidR="00842742">
        <w:rPr>
          <w:noProof/>
        </w:rPr>
        <w:t>22</w:t>
      </w:r>
      <w:r>
        <w:fldChar w:fldCharType="end"/>
      </w:r>
      <w:r>
        <w:t>: Effect of Momentum adjustment on improved dataset</w:t>
      </w:r>
    </w:p>
    <w:p w:rsidR="002B6E16" w:rsidRDefault="00D93156" w:rsidP="00A154C2">
      <w:pPr>
        <w:jc w:val="both"/>
        <w:rPr>
          <w:color w:val="000000" w:themeColor="text1"/>
        </w:rPr>
      </w:pPr>
      <w:r>
        <w:rPr>
          <w:color w:val="000000" w:themeColor="text1"/>
        </w:rPr>
        <w:t xml:space="preserve">Again, this experiment shows no improvement. </w:t>
      </w:r>
      <w:r w:rsidR="00955A8F">
        <w:rPr>
          <w:color w:val="000000" w:themeColor="text1"/>
        </w:rPr>
        <w:t>The final experiment will be to adjust the learning rate to determine if this has any effect on the accuracy of the classifier</w:t>
      </w:r>
      <w:r w:rsidR="002B6E16">
        <w:rPr>
          <w:color w:val="000000" w:themeColor="text1"/>
        </w:rPr>
        <w:t>.</w:t>
      </w:r>
    </w:p>
    <w:tbl>
      <w:tblPr>
        <w:tblStyle w:val="TableGrid"/>
        <w:tblW w:w="0" w:type="auto"/>
        <w:tblInd w:w="1626" w:type="dxa"/>
        <w:tblLook w:val="04A0" w:firstRow="1" w:lastRow="0" w:firstColumn="1" w:lastColumn="0" w:noHBand="0" w:noVBand="1"/>
      </w:tblPr>
      <w:tblGrid>
        <w:gridCol w:w="1413"/>
        <w:gridCol w:w="1276"/>
        <w:gridCol w:w="1275"/>
        <w:gridCol w:w="1418"/>
      </w:tblGrid>
      <w:tr w:rsidR="002B6E16" w:rsidTr="00D06744">
        <w:tc>
          <w:tcPr>
            <w:tcW w:w="1413" w:type="dxa"/>
          </w:tcPr>
          <w:p w:rsidR="002B6E16" w:rsidRPr="00103BD0" w:rsidRDefault="002B6E16" w:rsidP="00D06744">
            <w:pPr>
              <w:rPr>
                <w:color w:val="000000" w:themeColor="text1"/>
              </w:rPr>
            </w:pPr>
            <w:r>
              <w:rPr>
                <w:color w:val="000000" w:themeColor="text1"/>
              </w:rPr>
              <w:t>Learning Rate</w:t>
            </w:r>
          </w:p>
        </w:tc>
        <w:tc>
          <w:tcPr>
            <w:tcW w:w="1276" w:type="dxa"/>
          </w:tcPr>
          <w:p w:rsidR="002B6E16" w:rsidRPr="00103BD0" w:rsidRDefault="002B6E16" w:rsidP="00D06744">
            <w:pPr>
              <w:rPr>
                <w:color w:val="000000" w:themeColor="text1"/>
              </w:rPr>
            </w:pPr>
            <w:r>
              <w:rPr>
                <w:color w:val="000000" w:themeColor="text1"/>
              </w:rPr>
              <w:t>Percent Correct</w:t>
            </w:r>
          </w:p>
        </w:tc>
        <w:tc>
          <w:tcPr>
            <w:tcW w:w="1275" w:type="dxa"/>
          </w:tcPr>
          <w:p w:rsidR="002B6E16" w:rsidRDefault="002B6E16" w:rsidP="00D06744">
            <w:pPr>
              <w:rPr>
                <w:color w:val="000000" w:themeColor="text1"/>
              </w:rPr>
            </w:pPr>
            <w:r>
              <w:rPr>
                <w:color w:val="000000" w:themeColor="text1"/>
              </w:rPr>
              <w:t>Percent Incorrect</w:t>
            </w:r>
          </w:p>
        </w:tc>
        <w:tc>
          <w:tcPr>
            <w:tcW w:w="1418" w:type="dxa"/>
          </w:tcPr>
          <w:p w:rsidR="002B6E16" w:rsidRDefault="002B6E16" w:rsidP="00D06744">
            <w:pPr>
              <w:rPr>
                <w:color w:val="000000" w:themeColor="text1"/>
              </w:rPr>
            </w:pPr>
            <w:r>
              <w:rPr>
                <w:color w:val="000000" w:themeColor="text1"/>
              </w:rPr>
              <w:t>True Positive Rate</w:t>
            </w:r>
          </w:p>
        </w:tc>
      </w:tr>
      <w:tr w:rsidR="002B6E16" w:rsidTr="00D06744">
        <w:tc>
          <w:tcPr>
            <w:tcW w:w="1413" w:type="dxa"/>
          </w:tcPr>
          <w:p w:rsidR="002B6E16" w:rsidRPr="00103BD0" w:rsidRDefault="002B6E16" w:rsidP="002B6E16">
            <w:pPr>
              <w:rPr>
                <w:color w:val="000000" w:themeColor="text1"/>
              </w:rPr>
            </w:pPr>
            <w:r>
              <w:rPr>
                <w:color w:val="000000" w:themeColor="text1"/>
              </w:rPr>
              <w:t>0.3</w:t>
            </w:r>
          </w:p>
        </w:tc>
        <w:tc>
          <w:tcPr>
            <w:tcW w:w="1276" w:type="dxa"/>
          </w:tcPr>
          <w:p w:rsidR="002B6E16" w:rsidRPr="00103BD0" w:rsidRDefault="002B6E16" w:rsidP="002B6E16">
            <w:pPr>
              <w:rPr>
                <w:color w:val="000000" w:themeColor="text1"/>
              </w:rPr>
            </w:pPr>
            <w:r>
              <w:rPr>
                <w:color w:val="000000" w:themeColor="text1"/>
              </w:rPr>
              <w:t>84.91</w:t>
            </w:r>
          </w:p>
        </w:tc>
        <w:tc>
          <w:tcPr>
            <w:tcW w:w="1275" w:type="dxa"/>
          </w:tcPr>
          <w:p w:rsidR="002B6E16" w:rsidRDefault="002B6E16" w:rsidP="002B6E16">
            <w:pPr>
              <w:rPr>
                <w:color w:val="000000" w:themeColor="text1"/>
              </w:rPr>
            </w:pPr>
            <w:r>
              <w:rPr>
                <w:color w:val="000000" w:themeColor="text1"/>
              </w:rPr>
              <w:t>15.09</w:t>
            </w:r>
          </w:p>
        </w:tc>
        <w:tc>
          <w:tcPr>
            <w:tcW w:w="1418" w:type="dxa"/>
          </w:tcPr>
          <w:p w:rsidR="002B6E16" w:rsidRDefault="002B6E16" w:rsidP="002B6E16">
            <w:pPr>
              <w:keepNext/>
              <w:rPr>
                <w:color w:val="000000" w:themeColor="text1"/>
              </w:rPr>
            </w:pPr>
            <w:r>
              <w:rPr>
                <w:color w:val="000000" w:themeColor="text1"/>
              </w:rPr>
              <w:t>0.78</w:t>
            </w:r>
          </w:p>
        </w:tc>
      </w:tr>
      <w:tr w:rsidR="002B6E16" w:rsidTr="00D06744">
        <w:tc>
          <w:tcPr>
            <w:tcW w:w="1413" w:type="dxa"/>
          </w:tcPr>
          <w:p w:rsidR="002B6E16" w:rsidRPr="00103BD0" w:rsidRDefault="002B6E16" w:rsidP="002B6E16">
            <w:pPr>
              <w:rPr>
                <w:color w:val="000000" w:themeColor="text1"/>
              </w:rPr>
            </w:pPr>
            <w:r>
              <w:rPr>
                <w:color w:val="000000" w:themeColor="text1"/>
              </w:rPr>
              <w:t>0.1</w:t>
            </w:r>
          </w:p>
        </w:tc>
        <w:tc>
          <w:tcPr>
            <w:tcW w:w="1276" w:type="dxa"/>
          </w:tcPr>
          <w:p w:rsidR="002B6E16" w:rsidRPr="00103BD0" w:rsidRDefault="002B6E16" w:rsidP="002B6E16">
            <w:pPr>
              <w:rPr>
                <w:color w:val="000000" w:themeColor="text1"/>
              </w:rPr>
            </w:pPr>
            <w:r>
              <w:rPr>
                <w:color w:val="000000" w:themeColor="text1"/>
              </w:rPr>
              <w:t>84.91</w:t>
            </w:r>
          </w:p>
        </w:tc>
        <w:tc>
          <w:tcPr>
            <w:tcW w:w="1275" w:type="dxa"/>
          </w:tcPr>
          <w:p w:rsidR="002B6E16" w:rsidRDefault="002B6E16" w:rsidP="002B6E16">
            <w:pPr>
              <w:rPr>
                <w:color w:val="000000" w:themeColor="text1"/>
              </w:rPr>
            </w:pPr>
            <w:r>
              <w:rPr>
                <w:color w:val="000000" w:themeColor="text1"/>
              </w:rPr>
              <w:t>15.09</w:t>
            </w:r>
          </w:p>
        </w:tc>
        <w:tc>
          <w:tcPr>
            <w:tcW w:w="1418" w:type="dxa"/>
          </w:tcPr>
          <w:p w:rsidR="002B6E16" w:rsidRDefault="002B6E16" w:rsidP="002B6E16">
            <w:pPr>
              <w:keepNext/>
              <w:rPr>
                <w:color w:val="000000" w:themeColor="text1"/>
              </w:rPr>
            </w:pPr>
            <w:r>
              <w:rPr>
                <w:color w:val="000000" w:themeColor="text1"/>
              </w:rPr>
              <w:t>0.78</w:t>
            </w:r>
          </w:p>
        </w:tc>
      </w:tr>
      <w:tr w:rsidR="002B6E16" w:rsidTr="00D06744">
        <w:tc>
          <w:tcPr>
            <w:tcW w:w="1413" w:type="dxa"/>
          </w:tcPr>
          <w:p w:rsidR="002B6E16" w:rsidRPr="00103BD0" w:rsidRDefault="002B6E16" w:rsidP="002B6E16">
            <w:pPr>
              <w:rPr>
                <w:color w:val="000000" w:themeColor="text1"/>
              </w:rPr>
            </w:pPr>
            <w:r>
              <w:rPr>
                <w:color w:val="000000" w:themeColor="text1"/>
              </w:rPr>
              <w:t>0.2</w:t>
            </w:r>
          </w:p>
        </w:tc>
        <w:tc>
          <w:tcPr>
            <w:tcW w:w="1276" w:type="dxa"/>
          </w:tcPr>
          <w:p w:rsidR="002B6E16" w:rsidRPr="00103BD0" w:rsidRDefault="002B6E16" w:rsidP="002B6E16">
            <w:pPr>
              <w:rPr>
                <w:color w:val="000000" w:themeColor="text1"/>
              </w:rPr>
            </w:pPr>
            <w:r>
              <w:rPr>
                <w:color w:val="000000" w:themeColor="text1"/>
              </w:rPr>
              <w:t>84.91</w:t>
            </w:r>
          </w:p>
        </w:tc>
        <w:tc>
          <w:tcPr>
            <w:tcW w:w="1275" w:type="dxa"/>
          </w:tcPr>
          <w:p w:rsidR="002B6E16" w:rsidRDefault="002B6E16" w:rsidP="002B6E16">
            <w:pPr>
              <w:rPr>
                <w:color w:val="000000" w:themeColor="text1"/>
              </w:rPr>
            </w:pPr>
            <w:r>
              <w:rPr>
                <w:color w:val="000000" w:themeColor="text1"/>
              </w:rPr>
              <w:t>15.09</w:t>
            </w:r>
          </w:p>
        </w:tc>
        <w:tc>
          <w:tcPr>
            <w:tcW w:w="1418" w:type="dxa"/>
          </w:tcPr>
          <w:p w:rsidR="002B6E16" w:rsidRDefault="002B6E16" w:rsidP="002B6E16">
            <w:pPr>
              <w:keepNext/>
              <w:rPr>
                <w:color w:val="000000" w:themeColor="text1"/>
              </w:rPr>
            </w:pPr>
            <w:r>
              <w:rPr>
                <w:color w:val="000000" w:themeColor="text1"/>
              </w:rPr>
              <w:t>0.78</w:t>
            </w:r>
          </w:p>
        </w:tc>
      </w:tr>
      <w:tr w:rsidR="002B6E16" w:rsidTr="00D06744">
        <w:tc>
          <w:tcPr>
            <w:tcW w:w="1413" w:type="dxa"/>
          </w:tcPr>
          <w:p w:rsidR="002B6E16" w:rsidRPr="00103BD0" w:rsidRDefault="002B6E16" w:rsidP="002B6E16">
            <w:pPr>
              <w:rPr>
                <w:color w:val="000000" w:themeColor="text1"/>
              </w:rPr>
            </w:pPr>
            <w:r>
              <w:rPr>
                <w:color w:val="000000" w:themeColor="text1"/>
              </w:rPr>
              <w:t>0.4</w:t>
            </w:r>
          </w:p>
        </w:tc>
        <w:tc>
          <w:tcPr>
            <w:tcW w:w="1276" w:type="dxa"/>
          </w:tcPr>
          <w:p w:rsidR="002B6E16" w:rsidRPr="00103BD0" w:rsidRDefault="002B6E16" w:rsidP="002B6E16">
            <w:pPr>
              <w:rPr>
                <w:color w:val="000000" w:themeColor="text1"/>
              </w:rPr>
            </w:pPr>
            <w:r>
              <w:rPr>
                <w:color w:val="000000" w:themeColor="text1"/>
              </w:rPr>
              <w:t>84.91</w:t>
            </w:r>
          </w:p>
        </w:tc>
        <w:tc>
          <w:tcPr>
            <w:tcW w:w="1275" w:type="dxa"/>
          </w:tcPr>
          <w:p w:rsidR="002B6E16" w:rsidRDefault="002B6E16" w:rsidP="002B6E16">
            <w:pPr>
              <w:rPr>
                <w:color w:val="000000" w:themeColor="text1"/>
              </w:rPr>
            </w:pPr>
            <w:r>
              <w:rPr>
                <w:color w:val="000000" w:themeColor="text1"/>
              </w:rPr>
              <w:t>15.09</w:t>
            </w:r>
          </w:p>
        </w:tc>
        <w:tc>
          <w:tcPr>
            <w:tcW w:w="1418" w:type="dxa"/>
          </w:tcPr>
          <w:p w:rsidR="002B6E16" w:rsidRDefault="002B6E16" w:rsidP="002B6E16">
            <w:pPr>
              <w:keepNext/>
              <w:rPr>
                <w:color w:val="000000" w:themeColor="text1"/>
              </w:rPr>
            </w:pPr>
            <w:r>
              <w:rPr>
                <w:color w:val="000000" w:themeColor="text1"/>
              </w:rPr>
              <w:t>0.78</w:t>
            </w:r>
          </w:p>
        </w:tc>
      </w:tr>
      <w:tr w:rsidR="002B6E16" w:rsidTr="00D06744">
        <w:tc>
          <w:tcPr>
            <w:tcW w:w="1413" w:type="dxa"/>
          </w:tcPr>
          <w:p w:rsidR="002B6E16" w:rsidRPr="00103BD0" w:rsidRDefault="002B6E16" w:rsidP="002B6E16">
            <w:pPr>
              <w:rPr>
                <w:color w:val="000000" w:themeColor="text1"/>
              </w:rPr>
            </w:pPr>
            <w:r>
              <w:rPr>
                <w:color w:val="000000" w:themeColor="text1"/>
              </w:rPr>
              <w:t>0.5</w:t>
            </w:r>
          </w:p>
        </w:tc>
        <w:tc>
          <w:tcPr>
            <w:tcW w:w="1276" w:type="dxa"/>
          </w:tcPr>
          <w:p w:rsidR="002B6E16" w:rsidRPr="00103BD0" w:rsidRDefault="002B6E16" w:rsidP="002B6E16">
            <w:pPr>
              <w:rPr>
                <w:color w:val="000000" w:themeColor="text1"/>
              </w:rPr>
            </w:pPr>
            <w:r>
              <w:rPr>
                <w:color w:val="000000" w:themeColor="text1"/>
              </w:rPr>
              <w:t>84.91</w:t>
            </w:r>
          </w:p>
        </w:tc>
        <w:tc>
          <w:tcPr>
            <w:tcW w:w="1275" w:type="dxa"/>
          </w:tcPr>
          <w:p w:rsidR="002B6E16" w:rsidRDefault="002B6E16" w:rsidP="002B6E16">
            <w:pPr>
              <w:rPr>
                <w:color w:val="000000" w:themeColor="text1"/>
              </w:rPr>
            </w:pPr>
            <w:r>
              <w:rPr>
                <w:color w:val="000000" w:themeColor="text1"/>
              </w:rPr>
              <w:t>15.09</w:t>
            </w:r>
          </w:p>
        </w:tc>
        <w:tc>
          <w:tcPr>
            <w:tcW w:w="1418" w:type="dxa"/>
          </w:tcPr>
          <w:p w:rsidR="002B6E16" w:rsidRDefault="002B6E16" w:rsidP="002B6E16">
            <w:pPr>
              <w:keepNext/>
              <w:rPr>
                <w:color w:val="000000" w:themeColor="text1"/>
              </w:rPr>
            </w:pPr>
            <w:r>
              <w:rPr>
                <w:color w:val="000000" w:themeColor="text1"/>
              </w:rPr>
              <w:t>0.78</w:t>
            </w:r>
          </w:p>
        </w:tc>
      </w:tr>
    </w:tbl>
    <w:p w:rsidR="00D93156" w:rsidRDefault="002B6E16" w:rsidP="002B6E16">
      <w:pPr>
        <w:pStyle w:val="Caption"/>
        <w:jc w:val="center"/>
      </w:pPr>
      <w:r>
        <w:t xml:space="preserve">Table </w:t>
      </w:r>
      <w:r>
        <w:fldChar w:fldCharType="begin"/>
      </w:r>
      <w:r>
        <w:instrText xml:space="preserve"> STYLEREF 1 \s </w:instrText>
      </w:r>
      <w:r>
        <w:fldChar w:fldCharType="separate"/>
      </w:r>
      <w:r w:rsidR="00842742">
        <w:rPr>
          <w:noProof/>
        </w:rPr>
        <w:t>2</w:t>
      </w:r>
      <w:r>
        <w:fldChar w:fldCharType="end"/>
      </w:r>
      <w:r>
        <w:noBreakHyphen/>
      </w:r>
      <w:r>
        <w:fldChar w:fldCharType="begin"/>
      </w:r>
      <w:r>
        <w:instrText xml:space="preserve"> SEQ Table \* ARABIC \s 1 </w:instrText>
      </w:r>
      <w:r>
        <w:fldChar w:fldCharType="separate"/>
      </w:r>
      <w:r w:rsidR="00842742">
        <w:rPr>
          <w:noProof/>
        </w:rPr>
        <w:t>23</w:t>
      </w:r>
      <w:r>
        <w:fldChar w:fldCharType="end"/>
      </w:r>
      <w:r>
        <w:t>: Effect of adjusting the learning rate on the improved dataset.</w:t>
      </w:r>
    </w:p>
    <w:p w:rsidR="002B6E16" w:rsidRDefault="002B6E16" w:rsidP="002B6E16">
      <w:pPr>
        <w:jc w:val="both"/>
        <w:rPr>
          <w:color w:val="000000" w:themeColor="text1"/>
        </w:rPr>
      </w:pPr>
      <w:r>
        <w:rPr>
          <w:noProof/>
          <w:lang w:eastAsia="en-GB"/>
        </w:rPr>
        <mc:AlternateContent>
          <mc:Choice Requires="wps">
            <w:drawing>
              <wp:anchor distT="0" distB="0" distL="114300" distR="114300" simplePos="0" relativeHeight="251700224" behindDoc="0" locked="0" layoutInCell="1" allowOverlap="1" wp14:anchorId="5BBE05B5" wp14:editId="23EDE160">
                <wp:simplePos x="0" y="0"/>
                <wp:positionH relativeFrom="column">
                  <wp:posOffset>1905</wp:posOffset>
                </wp:positionH>
                <wp:positionV relativeFrom="paragraph">
                  <wp:posOffset>3992880</wp:posOffset>
                </wp:positionV>
                <wp:extent cx="54902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90210" cy="635"/>
                        </a:xfrm>
                        <a:prstGeom prst="rect">
                          <a:avLst/>
                        </a:prstGeom>
                        <a:solidFill>
                          <a:prstClr val="white"/>
                        </a:solidFill>
                        <a:ln>
                          <a:noFill/>
                        </a:ln>
                        <a:effectLst/>
                      </wps:spPr>
                      <wps:txbx>
                        <w:txbxContent>
                          <w:p w:rsidR="00245B53" w:rsidRPr="003019DE" w:rsidRDefault="00245B53" w:rsidP="002B6E16">
                            <w:pPr>
                              <w:pStyle w:val="Caption"/>
                              <w:jc w:val="center"/>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iii</w:t>
                            </w:r>
                            <w:r>
                              <w:fldChar w:fldCharType="end"/>
                            </w:r>
                            <w:r>
                              <w:t>: Optimal MLP as shown in Weka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05B5" id="Text Box 9" o:spid="_x0000_s1037" type="#_x0000_t202" style="position:absolute;left:0;text-align:left;margin-left:.15pt;margin-top:314.4pt;width:432.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fVNAIAAHMEAAAOAAAAZHJzL2Uyb0RvYy54bWysVFFv2jAQfp+0/2D5fQTYWg1EqBgV0yTU&#10;VoKpz8ZxiCXH550NCfv1OzsJ7bo9TXsx57vzd/m+u2Nx19aGnRV6DTbnk9GYM2UlFNoec/59v/nw&#10;mTMfhC2EAatyflGe3y3fv1s0bq6mUIEpFDICsX7euJxXIbh5lnlZqVr4EThlKVgC1iLQFY9ZgaIh&#10;9Npk0/H4NmsAC4cglffkve+CfJnwy1LJ8FiWXgVmck7fFtKJ6TzEM1suxPyIwlVa9p8h/uEraqEt&#10;Fb1C3Ysg2An1H1C1lggeyjCSUGdQllqqxIHYTMZv2Owq4VTiQuJ4d5XJ/z9Y+XB+QqaLnM84s6Km&#10;Fu1VG9gXaNksqtM4P6eknaO00JKbujz4PTkj6bbEOv4SHUZx0vly1TaCSXLefJqNpxMKSYrdfryJ&#10;GNnLU4c+fFVQs2jkHKlxSU9x3vrQpQ4psZIHo4uNNiZeYmBtkJ0FNbmpdFA9+G9ZxsZcC/FVB9h5&#10;VJqSvkpk27GKVmgPbdJmcqV8gOJCSiB0k+Sd3GgqvxU+PAmk0SGGtA7hkY7SQJNz6C3OKsCff/PH&#10;fOooRTlraBRz7n+cBCrOzDdLvY5zOxg4GIfBsKd6DUR8QovmZDLpAQYzmCVC/UxbsopVKCSspFo5&#10;D4O5Dt1C0JZJtVqlJJpOJ8LW7pyM0IPM+/ZZoOubFKi3DzAMqZi/6VWXm7rlVqdAwqdGRmE7FWkA&#10;4oUmO41Cv4VxdV7fU9bLf8XyFwAAAP//AwBQSwMEFAAGAAgAAAAhAKLxNa3fAAAACAEAAA8AAABk&#10;cnMvZG93bnJldi54bWxMj8FOwzAQRO9I/IO1SFwQdWijKE3jVFUFB7hUDb1wc+NtnBKvI9tpw99j&#10;uMBxZ0azb8r1ZHp2Qec7SwKeZgkwpMaqjloBh/eXxxyYD5KU7C2hgC/0sK5ub0pZKHulPV7q0LJY&#10;Qr6QAnQIQ8G5bzQa6Wd2QIreyTojQzxdy5WT11huej5Pkowb2VH8oOWAW43NZz0aAbv0Y6cfxtPz&#10;2yZduNfDuM3ObS3E/d20WQELOIW/MPzgR3SoItPRjqQ86wUsYk5ANs/jgGjnWboEdvxVlsCrkv8f&#10;UH0DAAD//wMAUEsBAi0AFAAGAAgAAAAhALaDOJL+AAAA4QEAABMAAAAAAAAAAAAAAAAAAAAAAFtD&#10;b250ZW50X1R5cGVzXS54bWxQSwECLQAUAAYACAAAACEAOP0h/9YAAACUAQAACwAAAAAAAAAAAAAA&#10;AAAvAQAAX3JlbHMvLnJlbHNQSwECLQAUAAYACAAAACEAE4hn1TQCAABzBAAADgAAAAAAAAAAAAAA&#10;AAAuAgAAZHJzL2Uyb0RvYy54bWxQSwECLQAUAAYACAAAACEAovE1rd8AAAAIAQAADwAAAAAAAAAA&#10;AAAAAACOBAAAZHJzL2Rvd25yZXYueG1sUEsFBgAAAAAEAAQA8wAAAJoFAAAAAA==&#10;" stroked="f">
                <v:textbox style="mso-fit-shape-to-text:t" inset="0,0,0,0">
                  <w:txbxContent>
                    <w:p w:rsidR="00245B53" w:rsidRPr="003019DE" w:rsidRDefault="00245B53" w:rsidP="002B6E16">
                      <w:pPr>
                        <w:pStyle w:val="Caption"/>
                        <w:jc w:val="center"/>
                        <w:rPr>
                          <w:noProof/>
                          <w:color w:val="595959" w:themeColor="text1" w:themeTint="A6"/>
                        </w:rPr>
                      </w:pPr>
                      <w:r>
                        <w:t xml:space="preserve">Figure </w:t>
                      </w:r>
                      <w:r>
                        <w:fldChar w:fldCharType="begin"/>
                      </w:r>
                      <w:r>
                        <w:instrText xml:space="preserve"> STYLEREF 1 \s </w:instrText>
                      </w:r>
                      <w:r>
                        <w:fldChar w:fldCharType="separate"/>
                      </w:r>
                      <w:r w:rsidR="00842742">
                        <w:rPr>
                          <w:noProof/>
                        </w:rPr>
                        <w:t>2</w:t>
                      </w:r>
                      <w:r>
                        <w:fldChar w:fldCharType="end"/>
                      </w:r>
                      <w:r>
                        <w:t>.</w:t>
                      </w:r>
                      <w:r>
                        <w:fldChar w:fldCharType="begin"/>
                      </w:r>
                      <w:r>
                        <w:instrText xml:space="preserve"> SEQ Figure \* roman \s 1 </w:instrText>
                      </w:r>
                      <w:r>
                        <w:fldChar w:fldCharType="separate"/>
                      </w:r>
                      <w:r w:rsidR="00842742">
                        <w:rPr>
                          <w:noProof/>
                        </w:rPr>
                        <w:t>iii</w:t>
                      </w:r>
                      <w:r>
                        <w:fldChar w:fldCharType="end"/>
                      </w:r>
                      <w:r>
                        <w:t>: Optimal MLP as shown in Weka Explorer</w:t>
                      </w:r>
                    </w:p>
                  </w:txbxContent>
                </v:textbox>
                <w10:wrap type="topAndBottom"/>
              </v:shape>
            </w:pict>
          </mc:Fallback>
        </mc:AlternateContent>
      </w:r>
      <w:r>
        <w:rPr>
          <w:noProof/>
          <w:lang w:eastAsia="en-GB"/>
        </w:rPr>
        <w:drawing>
          <wp:anchor distT="0" distB="0" distL="114300" distR="114300" simplePos="0" relativeHeight="251698176" behindDoc="0" locked="0" layoutInCell="1" allowOverlap="1">
            <wp:simplePos x="0" y="0"/>
            <wp:positionH relativeFrom="margin">
              <wp:align>center</wp:align>
            </wp:positionH>
            <wp:positionV relativeFrom="paragraph">
              <wp:posOffset>1064342</wp:posOffset>
            </wp:positionV>
            <wp:extent cx="5490210" cy="2871470"/>
            <wp:effectExtent l="190500" t="190500" r="186690" b="1955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90210" cy="28714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color w:val="000000" w:themeColor="text1"/>
        </w:rPr>
        <w:t>As the final experiment above shows there has been no increase in the accuracy of the classifier in this final set of experiments. I can again determine, as in the J48/C4.5 experiment set, that this dataset allows the classifier to create the optimal MLP with all the parameters having the default values. The following figure is the representation of this MLP using the Weka Explorer with the GUI enabled:</w:t>
      </w:r>
    </w:p>
    <w:p w:rsidR="002B6E16" w:rsidRPr="002B6E16" w:rsidRDefault="002B6E16" w:rsidP="002B6E16">
      <w:pPr>
        <w:jc w:val="both"/>
        <w:rPr>
          <w:color w:val="000000" w:themeColor="text1"/>
        </w:rPr>
      </w:pPr>
    </w:p>
    <w:p w:rsidR="00CF79DF" w:rsidRPr="00EA3A44" w:rsidRDefault="00CF79DF" w:rsidP="00CF79DF">
      <w:pPr>
        <w:pStyle w:val="Heading2"/>
        <w:numPr>
          <w:ilvl w:val="1"/>
          <w:numId w:val="35"/>
        </w:numPr>
      </w:pPr>
      <w:bookmarkStart w:id="41" w:name="_Toc479510149"/>
      <w:r>
        <w:lastRenderedPageBreak/>
        <w:t>Conclusion</w:t>
      </w:r>
      <w:bookmarkEnd w:id="41"/>
      <w:r>
        <w:tab/>
      </w:r>
    </w:p>
    <w:p w:rsidR="00057DD5" w:rsidRPr="00327801" w:rsidRDefault="00CF79DF" w:rsidP="00A154C2">
      <w:pPr>
        <w:jc w:val="both"/>
      </w:pPr>
      <w:r w:rsidRPr="00CF79DF">
        <w:rPr>
          <w:color w:val="000000" w:themeColor="text1"/>
        </w:rPr>
        <w:t>After completing this scenario I can conclude that the pre-processing of data before submitting it to an AI classifi</w:t>
      </w:r>
      <w:r w:rsidR="00536663">
        <w:rPr>
          <w:color w:val="000000" w:themeColor="text1"/>
        </w:rPr>
        <w:t>er can dramatically improve the</w:t>
      </w:r>
      <w:r w:rsidR="00536663" w:rsidRPr="00536663">
        <w:rPr>
          <w:color w:val="000000" w:themeColor="text1"/>
        </w:rPr>
        <w:t xml:space="preserve"> performance of the classifier</w:t>
      </w:r>
      <w:r w:rsidRPr="00CF79DF">
        <w:rPr>
          <w:color w:val="000000" w:themeColor="text1"/>
        </w:rPr>
        <w:t>. Not by increasing the accuracy, but by allowing the user to build the optimal classifier with the default settings of their chosen classifier. When I conducted experiments on the ‘basic’ pre-processed dataset it took five experiments to create the optimal Decision Tree and nine experiments to create the optimal Neural Network using the J48 and Multilayer Perceptron classifiers</w:t>
      </w:r>
      <w:r>
        <w:rPr>
          <w:color w:val="000000" w:themeColor="text1"/>
        </w:rPr>
        <w:t xml:space="preserve"> respectively. The key to this pre-processing seems to be the grouping of sets of attributes together within a field. Grouping the Bi-Rads, Age and Shape fields, as well as disregarding the Margin and Density fields, allowed me to construct the best performing Decision Tree and Neural Network with little to no effort. I can conclude that after completing all of the above experiments that I cannot achieve an accuracy rating of higher than 84.91% using either the J48 or MLP classifiers and, as such, can declare both classifiers as </w:t>
      </w:r>
      <w:r w:rsidR="00A7703C">
        <w:rPr>
          <w:color w:val="000000" w:themeColor="text1"/>
        </w:rPr>
        <w:t>equally idyllic for use when</w:t>
      </w:r>
      <w:r>
        <w:rPr>
          <w:color w:val="000000" w:themeColor="text1"/>
        </w:rPr>
        <w:t xml:space="preserve"> predicting malignant masses from the mammogram dataset.</w:t>
      </w:r>
      <w:r w:rsidR="00057DD5" w:rsidRPr="00327801">
        <w:br w:type="page"/>
      </w:r>
    </w:p>
    <w:p w:rsidR="00327801" w:rsidRDefault="00327801" w:rsidP="00A154C2">
      <w:pPr>
        <w:jc w:val="both"/>
        <w:rPr>
          <w:u w:val="single"/>
        </w:rPr>
      </w:pPr>
    </w:p>
    <w:p w:rsidR="00735067" w:rsidRDefault="00735067" w:rsidP="00735067">
      <w:pPr>
        <w:pStyle w:val="Heading1"/>
        <w:jc w:val="both"/>
        <w:rPr>
          <w:rFonts w:ascii="Times New Roman" w:hAnsi="Times New Roman" w:cs="Times New Roman"/>
        </w:rPr>
      </w:pPr>
      <w:bookmarkStart w:id="42" w:name="_Toc479510150"/>
      <w:r w:rsidRPr="00735067">
        <w:rPr>
          <w:rFonts w:ascii="Times New Roman" w:hAnsi="Times New Roman" w:cs="Times New Roman"/>
        </w:rPr>
        <w:t>Images Used</w:t>
      </w:r>
      <w:bookmarkEnd w:id="42"/>
    </w:p>
    <w:p w:rsidR="00735067" w:rsidRDefault="00735067" w:rsidP="00735067">
      <w:r>
        <w:t xml:space="preserve">Image 1: Image obtained from </w:t>
      </w:r>
      <w:hyperlink r:id="rId24" w:history="1">
        <w:r w:rsidR="008502EF" w:rsidRPr="0065657D">
          <w:rPr>
            <w:rStyle w:val="Hyperlink"/>
          </w:rPr>
          <w:t>https://futureoflife.org/background/benefits-risks-of-artificial-intelligence/</w:t>
        </w:r>
      </w:hyperlink>
    </w:p>
    <w:p w:rsidR="008502EF" w:rsidRDefault="00735067" w:rsidP="00735067">
      <w:r>
        <w:t xml:space="preserve">Image 2: Image obtained from </w:t>
      </w:r>
      <w:hyperlink r:id="rId25" w:history="1">
        <w:r w:rsidR="008502EF" w:rsidRPr="0065657D">
          <w:rPr>
            <w:rStyle w:val="Hyperlink"/>
          </w:rPr>
          <w:t>https://www.codeproject.com/Tips/865252/How-To-Do-Simple-Image-Binarization</w:t>
        </w:r>
      </w:hyperlink>
    </w:p>
    <w:p w:rsidR="008502EF" w:rsidRDefault="008502EF" w:rsidP="00735067">
      <w:r>
        <w:t xml:space="preserve">Image 3: Image obtained from </w:t>
      </w:r>
      <w:hyperlink r:id="rId26" w:history="1">
        <w:r w:rsidRPr="0065657D">
          <w:rPr>
            <w:rStyle w:val="Hyperlink"/>
          </w:rPr>
          <w:t>http://blog.mmast.net/python-image-processing-libraries-performance-opencv-scipy-scikit-image</w:t>
        </w:r>
      </w:hyperlink>
    </w:p>
    <w:p w:rsidR="008502EF" w:rsidRDefault="008502EF" w:rsidP="00735067">
      <w:r>
        <w:t xml:space="preserve">Image 4: Image obtained from </w:t>
      </w:r>
      <w:hyperlink r:id="rId27" w:history="1">
        <w:r w:rsidRPr="0065657D">
          <w:rPr>
            <w:rStyle w:val="Hyperlink"/>
          </w:rPr>
          <w:t>http://dana.loria.fr/doc/image.html</w:t>
        </w:r>
      </w:hyperlink>
    </w:p>
    <w:p w:rsidR="00735067" w:rsidRPr="00735067" w:rsidRDefault="00735067" w:rsidP="00735067">
      <w:pPr>
        <w:rPr>
          <w:rFonts w:eastAsiaTheme="majorEastAsia"/>
          <w:color w:val="007789" w:themeColor="accent1" w:themeShade="BF"/>
          <w:sz w:val="32"/>
        </w:rPr>
      </w:pPr>
      <w:r>
        <w:br w:type="page"/>
      </w:r>
    </w:p>
    <w:p w:rsidR="00FE735D" w:rsidRDefault="00F53266" w:rsidP="00F53266">
      <w:pPr>
        <w:pStyle w:val="Heading1"/>
        <w:jc w:val="both"/>
        <w:rPr>
          <w:rFonts w:ascii="Times New Roman" w:hAnsi="Times New Roman" w:cs="Times New Roman"/>
        </w:rPr>
      </w:pPr>
      <w:bookmarkStart w:id="43" w:name="_Toc479510151"/>
      <w:r w:rsidRPr="00F53266">
        <w:rPr>
          <w:rFonts w:ascii="Times New Roman" w:hAnsi="Times New Roman" w:cs="Times New Roman"/>
        </w:rPr>
        <w:lastRenderedPageBreak/>
        <w:t>References</w:t>
      </w:r>
      <w:bookmarkEnd w:id="43"/>
    </w:p>
    <w:p w:rsidR="00332FF9" w:rsidRDefault="00332FF9" w:rsidP="00FC6C23">
      <w:pPr>
        <w:jc w:val="both"/>
        <w:rPr>
          <w:color w:val="000000" w:themeColor="text1"/>
        </w:rPr>
      </w:pPr>
      <w:r w:rsidRPr="00332FF9">
        <w:rPr>
          <w:color w:val="000000" w:themeColor="text1"/>
        </w:rPr>
        <w:t>Cs.waikato.ac.nz. (2017). Weka 3 - Data Mining with Open Source Machine Learning Software in Java. [</w:t>
      </w:r>
      <w:proofErr w:type="gramStart"/>
      <w:r w:rsidRPr="00332FF9">
        <w:rPr>
          <w:color w:val="000000" w:themeColor="text1"/>
        </w:rPr>
        <w:t>online</w:t>
      </w:r>
      <w:proofErr w:type="gramEnd"/>
      <w:r w:rsidRPr="00332FF9">
        <w:rPr>
          <w:color w:val="000000" w:themeColor="text1"/>
        </w:rPr>
        <w:t>] Available at: http://www.cs.waikato.ac.nz/ml/weka/ [Accessed 9 Apr. 2017].</w:t>
      </w:r>
    </w:p>
    <w:p w:rsidR="00332FF9" w:rsidRPr="00D25AC2" w:rsidRDefault="00D25AC2" w:rsidP="00FC6C23">
      <w:pPr>
        <w:jc w:val="both"/>
        <w:rPr>
          <w:i/>
          <w:color w:val="000000" w:themeColor="text1"/>
        </w:rPr>
      </w:pPr>
      <w:r w:rsidRPr="00D25AC2">
        <w:rPr>
          <w:i/>
          <w:color w:val="000000" w:themeColor="text1"/>
        </w:rPr>
        <w:t>ZeroR</w:t>
      </w:r>
    </w:p>
    <w:p w:rsidR="00F53266" w:rsidRDefault="00F53266" w:rsidP="00FC6C23">
      <w:pPr>
        <w:jc w:val="both"/>
        <w:rPr>
          <w:color w:val="000000" w:themeColor="text1"/>
        </w:rPr>
      </w:pPr>
      <w:r w:rsidRPr="00F53266">
        <w:rPr>
          <w:color w:val="000000" w:themeColor="text1"/>
        </w:rPr>
        <w:t xml:space="preserve">Brownlee, J. (2017). Overfitting and Underfitting </w:t>
      </w:r>
      <w:proofErr w:type="gramStart"/>
      <w:r w:rsidRPr="00F53266">
        <w:rPr>
          <w:color w:val="000000" w:themeColor="text1"/>
        </w:rPr>
        <w:t>With</w:t>
      </w:r>
      <w:proofErr w:type="gramEnd"/>
      <w:r w:rsidRPr="00F53266">
        <w:rPr>
          <w:color w:val="000000" w:themeColor="text1"/>
        </w:rPr>
        <w:t xml:space="preserve"> Machine Learning Algorithms - Machine Learning Mastery. [</w:t>
      </w:r>
      <w:proofErr w:type="gramStart"/>
      <w:r w:rsidRPr="00F53266">
        <w:rPr>
          <w:color w:val="000000" w:themeColor="text1"/>
        </w:rPr>
        <w:t>online</w:t>
      </w:r>
      <w:proofErr w:type="gramEnd"/>
      <w:r w:rsidRPr="00F53266">
        <w:rPr>
          <w:color w:val="000000" w:themeColor="text1"/>
        </w:rPr>
        <w:t>] Machine Learning Mastery. Available at: http://machinelearningmastery.com/overfitting-and-underfitting-with-machine-learning-algorithms/ [Accessed 18 Feb. 2017].</w:t>
      </w:r>
    </w:p>
    <w:p w:rsidR="00D8463A" w:rsidRDefault="00DE0C01" w:rsidP="00FC6C23">
      <w:pPr>
        <w:jc w:val="both"/>
        <w:rPr>
          <w:color w:val="000000" w:themeColor="text1"/>
        </w:rPr>
      </w:pPr>
      <w:r w:rsidRPr="00DE0C01">
        <w:rPr>
          <w:color w:val="000000" w:themeColor="text1"/>
        </w:rPr>
        <w:t xml:space="preserve">Bhargava, N., Sharma, G., Bhargava, R. and Mathuria, M., </w:t>
      </w:r>
      <w:r>
        <w:rPr>
          <w:color w:val="000000" w:themeColor="text1"/>
        </w:rPr>
        <w:t>(</w:t>
      </w:r>
      <w:r w:rsidRPr="00DE0C01">
        <w:rPr>
          <w:color w:val="000000" w:themeColor="text1"/>
        </w:rPr>
        <w:t>2013</w:t>
      </w:r>
      <w:r>
        <w:rPr>
          <w:color w:val="000000" w:themeColor="text1"/>
        </w:rPr>
        <w:t>)</w:t>
      </w:r>
      <w:r w:rsidRPr="00DE0C01">
        <w:rPr>
          <w:color w:val="000000" w:themeColor="text1"/>
        </w:rPr>
        <w:t>. Decision tree analysis on j48 algorithm for data mining. Proceedings of International Journal of Advanced Research in Computer Science and Software Engineering, 3(6).</w:t>
      </w:r>
    </w:p>
    <w:p w:rsidR="00CF4E3A" w:rsidRPr="00CF4E3A" w:rsidRDefault="00CF4E3A" w:rsidP="00FC6C23">
      <w:pPr>
        <w:jc w:val="both"/>
        <w:rPr>
          <w:color w:val="000000" w:themeColor="text1"/>
        </w:rPr>
      </w:pPr>
      <w:r w:rsidRPr="00CF4E3A">
        <w:rPr>
          <w:color w:val="000000" w:themeColor="text1"/>
        </w:rPr>
        <w:t>Patel, N. and Upadhyay, S., (2012). Study of various decision tree pruning methods with their empirical comparison in WEKA. International journal of computer applications, 60(12).</w:t>
      </w:r>
    </w:p>
    <w:p w:rsidR="006A1113" w:rsidRDefault="006A1113" w:rsidP="00FC6C23">
      <w:pPr>
        <w:jc w:val="both"/>
        <w:rPr>
          <w:color w:val="000000" w:themeColor="text1"/>
        </w:rPr>
      </w:pPr>
      <w:r w:rsidRPr="006A1113">
        <w:rPr>
          <w:color w:val="000000" w:themeColor="text1"/>
        </w:rPr>
        <w:t>Gerardnico.com. (2017). Data Mining - Pruning (a decision tree, decision rules) [</w:t>
      </w:r>
      <w:proofErr w:type="spellStart"/>
      <w:r w:rsidRPr="006A1113">
        <w:rPr>
          <w:color w:val="000000" w:themeColor="text1"/>
        </w:rPr>
        <w:t>Gerardnico</w:t>
      </w:r>
      <w:proofErr w:type="spellEnd"/>
      <w:r w:rsidRPr="006A1113">
        <w:rPr>
          <w:color w:val="000000" w:themeColor="text1"/>
        </w:rPr>
        <w:t>]. [</w:t>
      </w:r>
      <w:proofErr w:type="gramStart"/>
      <w:r w:rsidRPr="006A1113">
        <w:rPr>
          <w:color w:val="000000" w:themeColor="text1"/>
        </w:rPr>
        <w:t>online</w:t>
      </w:r>
      <w:proofErr w:type="gramEnd"/>
      <w:r w:rsidRPr="006A1113">
        <w:rPr>
          <w:color w:val="000000" w:themeColor="text1"/>
        </w:rPr>
        <w:t>] Available at: http://gerardnico.com/wiki/data_mining/pruning [Accessed 9 Apr. 2017].</w:t>
      </w:r>
    </w:p>
    <w:p w:rsidR="006A1113" w:rsidRDefault="006A1113" w:rsidP="00FC6C23">
      <w:pPr>
        <w:jc w:val="both"/>
        <w:rPr>
          <w:color w:val="000000" w:themeColor="text1"/>
        </w:rPr>
      </w:pPr>
      <w:r w:rsidRPr="006A1113">
        <w:rPr>
          <w:color w:val="000000" w:themeColor="text1"/>
        </w:rPr>
        <w:t>Nielsen, M. (2017). Neural Networks and Deep Learning. [</w:t>
      </w:r>
      <w:proofErr w:type="gramStart"/>
      <w:r w:rsidRPr="006A1113">
        <w:rPr>
          <w:color w:val="000000" w:themeColor="text1"/>
        </w:rPr>
        <w:t>online</w:t>
      </w:r>
      <w:proofErr w:type="gramEnd"/>
      <w:r w:rsidRPr="006A1113">
        <w:rPr>
          <w:color w:val="000000" w:themeColor="text1"/>
        </w:rPr>
        <w:t>] Neuralnetworksanddeeplearning.com. Available at: http://neuralnetworksanddeeplearning.com/chap2.html [Accessed 9 Apr. 2017].</w:t>
      </w:r>
    </w:p>
    <w:p w:rsidR="006A1113" w:rsidRPr="006A1113" w:rsidRDefault="006A1113" w:rsidP="00FC6C23">
      <w:pPr>
        <w:jc w:val="both"/>
        <w:rPr>
          <w:color w:val="000000" w:themeColor="text1"/>
        </w:rPr>
      </w:pPr>
      <w:r w:rsidRPr="006A1113">
        <w:rPr>
          <w:color w:val="000000" w:themeColor="text1"/>
        </w:rPr>
        <w:t xml:space="preserve">Pages.cs.wisc.edu. (2017). A Basic Introduction </w:t>
      </w:r>
      <w:proofErr w:type="gramStart"/>
      <w:r w:rsidRPr="006A1113">
        <w:rPr>
          <w:color w:val="000000" w:themeColor="text1"/>
        </w:rPr>
        <w:t>To</w:t>
      </w:r>
      <w:proofErr w:type="gramEnd"/>
      <w:r w:rsidRPr="006A1113">
        <w:rPr>
          <w:color w:val="000000" w:themeColor="text1"/>
        </w:rPr>
        <w:t xml:space="preserve"> Neural Networks. [</w:t>
      </w:r>
      <w:proofErr w:type="gramStart"/>
      <w:r w:rsidRPr="006A1113">
        <w:rPr>
          <w:color w:val="000000" w:themeColor="text1"/>
        </w:rPr>
        <w:t>online</w:t>
      </w:r>
      <w:proofErr w:type="gramEnd"/>
      <w:r w:rsidRPr="006A1113">
        <w:rPr>
          <w:color w:val="000000" w:themeColor="text1"/>
        </w:rPr>
        <w:t>] Available at: http://pages.cs.wisc.edu/~bolo/shipyard/neural/local.html [Accessed 9 Apr. 2017].</w:t>
      </w:r>
    </w:p>
    <w:p w:rsidR="00FC6C23" w:rsidRPr="00FC6C23" w:rsidRDefault="00FC6C23" w:rsidP="00FC6C23">
      <w:pPr>
        <w:jc w:val="both"/>
        <w:rPr>
          <w:color w:val="000000" w:themeColor="text1"/>
        </w:rPr>
      </w:pPr>
      <w:r w:rsidRPr="00FC6C23">
        <w:rPr>
          <w:color w:val="000000" w:themeColor="text1"/>
        </w:rPr>
        <w:t>Wilson, D.R. and Martinez, T.R., (2001). The need for small learning rates on large problems. In Neural Networks, 2001. Proceedings. IJCNN'01. International Joint Conference on (Vol. 1, pp. 115-119). IEEE.</w:t>
      </w:r>
    </w:p>
    <w:p w:rsidR="00FC6C23" w:rsidRDefault="00FC6C23" w:rsidP="00FC6C23">
      <w:pPr>
        <w:jc w:val="both"/>
        <w:rPr>
          <w:color w:val="000000" w:themeColor="text1"/>
        </w:rPr>
      </w:pPr>
      <w:r w:rsidRPr="00FC6C23">
        <w:rPr>
          <w:color w:val="000000" w:themeColor="text1"/>
        </w:rPr>
        <w:t>Willamette.edu. (2017). Momentum and Learning Rate Adaptation. [</w:t>
      </w:r>
      <w:proofErr w:type="gramStart"/>
      <w:r w:rsidRPr="00FC6C23">
        <w:rPr>
          <w:color w:val="000000" w:themeColor="text1"/>
        </w:rPr>
        <w:t>online</w:t>
      </w:r>
      <w:proofErr w:type="gramEnd"/>
      <w:r w:rsidRPr="00FC6C23">
        <w:rPr>
          <w:color w:val="000000" w:themeColor="text1"/>
        </w:rPr>
        <w:t>] Available at: https://www.willamette.edu/~gorr/classes/cs449/momrate.html [Accessed 9 Apr. 2017].</w:t>
      </w:r>
    </w:p>
    <w:p w:rsidR="00813E1F" w:rsidRDefault="00813E1F" w:rsidP="00FC6C23">
      <w:pPr>
        <w:jc w:val="both"/>
        <w:rPr>
          <w:color w:val="000000" w:themeColor="text1"/>
        </w:rPr>
      </w:pPr>
      <w:r w:rsidRPr="00813E1F">
        <w:rPr>
          <w:color w:val="000000" w:themeColor="text1"/>
        </w:rPr>
        <w:t>Jolliffe, I. (2007). Principal component analysis. New York: Springer.</w:t>
      </w:r>
    </w:p>
    <w:p w:rsidR="00D25AC2" w:rsidRPr="00250677" w:rsidRDefault="00250677" w:rsidP="00250677">
      <w:pPr>
        <w:rPr>
          <w:color w:val="000000" w:themeColor="text1"/>
        </w:rPr>
      </w:pPr>
      <w:r w:rsidRPr="00250677">
        <w:rPr>
          <w:color w:val="000000" w:themeColor="text1"/>
        </w:rPr>
        <w:t>Itl.nist.gov. (2017). 7.1.6. What are outliers in the data</w:t>
      </w:r>
      <w:proofErr w:type="gramStart"/>
      <w:r w:rsidRPr="00250677">
        <w:rPr>
          <w:color w:val="000000" w:themeColor="text1"/>
        </w:rPr>
        <w:t>?.</w:t>
      </w:r>
      <w:proofErr w:type="gramEnd"/>
      <w:r w:rsidRPr="00250677">
        <w:rPr>
          <w:color w:val="000000" w:themeColor="text1"/>
        </w:rPr>
        <w:t xml:space="preserve"> [</w:t>
      </w:r>
      <w:proofErr w:type="gramStart"/>
      <w:r w:rsidRPr="00250677">
        <w:rPr>
          <w:color w:val="000000" w:themeColor="text1"/>
        </w:rPr>
        <w:t>online</w:t>
      </w:r>
      <w:proofErr w:type="gramEnd"/>
      <w:r w:rsidRPr="00250677">
        <w:rPr>
          <w:color w:val="000000" w:themeColor="text1"/>
        </w:rPr>
        <w:t>] Available at: http://www.itl.nist.gov/div898/handbook/prc/section1/prc16.htm [Accessed 9 Apr. 2017].</w:t>
      </w:r>
    </w:p>
    <w:sectPr w:rsidR="00D25AC2" w:rsidRPr="00250677" w:rsidSect="00735067">
      <w:footerReference w:type="first" r:id="rId28"/>
      <w:pgSz w:w="12240" w:h="15840"/>
      <w:pgMar w:top="1729" w:right="1797" w:bottom="1440"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B53" w:rsidRDefault="00245B53" w:rsidP="00C6554A">
      <w:pPr>
        <w:spacing w:before="0" w:after="0" w:line="240" w:lineRule="auto"/>
      </w:pPr>
      <w:r>
        <w:separator/>
      </w:r>
    </w:p>
  </w:endnote>
  <w:endnote w:type="continuationSeparator" w:id="0">
    <w:p w:rsidR="00245B53" w:rsidRDefault="00245B5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099685"/>
      <w:docPartObj>
        <w:docPartGallery w:val="Page Numbers (Bottom of Page)"/>
        <w:docPartUnique/>
      </w:docPartObj>
    </w:sdtPr>
    <w:sdtEndPr>
      <w:rPr>
        <w:noProof/>
      </w:rPr>
    </w:sdtEndPr>
    <w:sdtContent>
      <w:p w:rsidR="00245B53" w:rsidRDefault="00245B53">
        <w:pPr>
          <w:pStyle w:val="Footer"/>
        </w:pPr>
        <w:r>
          <w:t xml:space="preserve">Page | </w:t>
        </w:r>
        <w:r>
          <w:fldChar w:fldCharType="begin"/>
        </w:r>
        <w:r>
          <w:instrText xml:space="preserve"> PAGE   \* MERGEFORMAT </w:instrText>
        </w:r>
        <w:r>
          <w:fldChar w:fldCharType="separate"/>
        </w:r>
        <w:r w:rsidR="00842742">
          <w:rPr>
            <w:noProof/>
          </w:rPr>
          <w:t>27</w:t>
        </w:r>
        <w:r>
          <w:rPr>
            <w:noProof/>
          </w:rPr>
          <w:fldChar w:fldCharType="end"/>
        </w:r>
      </w:p>
    </w:sdtContent>
  </w:sdt>
  <w:p w:rsidR="00245B53" w:rsidRDefault="00245B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53113"/>
      <w:docPartObj>
        <w:docPartGallery w:val="Page Numbers (Bottom of Page)"/>
        <w:docPartUnique/>
      </w:docPartObj>
    </w:sdtPr>
    <w:sdtEndPr>
      <w:rPr>
        <w:noProof/>
      </w:rPr>
    </w:sdtEndPr>
    <w:sdtContent>
      <w:p w:rsidR="00842742" w:rsidRDefault="00842742" w:rsidP="00842742">
        <w:pPr>
          <w:pStyle w:val="Footer"/>
        </w:pPr>
        <w:r>
          <w:t xml:space="preserve">Page | </w:t>
        </w:r>
        <w:r>
          <w:fldChar w:fldCharType="begin"/>
        </w:r>
        <w:r>
          <w:instrText xml:space="preserve"> PAGE   \* MERGEFORMAT </w:instrText>
        </w:r>
        <w:r>
          <w:fldChar w:fldCharType="separate"/>
        </w:r>
        <w:r>
          <w:rPr>
            <w:noProof/>
          </w:rPr>
          <w:t>17</w:t>
        </w:r>
        <w:r>
          <w:rPr>
            <w:noProof/>
          </w:rPr>
          <w:fldChar w:fldCharType="end"/>
        </w:r>
      </w:p>
    </w:sdtContent>
  </w:sdt>
  <w:p w:rsidR="00360DC8" w:rsidRDefault="00360DC8">
    <w:pPr>
      <w:pStyle w:val="Footer"/>
    </w:pPr>
  </w:p>
  <w:p w:rsidR="00360DC8" w:rsidRPr="00735067" w:rsidRDefault="00360DC8" w:rsidP="007350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B53" w:rsidRDefault="00245B53">
    <w:pPr>
      <w:pStyle w:val="Footer"/>
    </w:pPr>
  </w:p>
  <w:sdt>
    <w:sdtPr>
      <w:id w:val="578106587"/>
      <w:docPartObj>
        <w:docPartGallery w:val="Page Numbers (Bottom of Page)"/>
        <w:docPartUnique/>
      </w:docPartObj>
    </w:sdtPr>
    <w:sdtEndPr>
      <w:rPr>
        <w:noProof/>
      </w:rPr>
    </w:sdtEndPr>
    <w:sdtContent>
      <w:p w:rsidR="00842742" w:rsidRDefault="00842742" w:rsidP="00842742">
        <w:pPr>
          <w:pStyle w:val="Footer"/>
        </w:pPr>
        <w:r>
          <w:t xml:space="preserve">Page | </w:t>
        </w:r>
        <w:r>
          <w:fldChar w:fldCharType="begin"/>
        </w:r>
        <w:r>
          <w:instrText xml:space="preserve"> PAGE   \* MERGEFORMAT </w:instrText>
        </w:r>
        <w:r>
          <w:fldChar w:fldCharType="separate"/>
        </w:r>
        <w:r>
          <w:rPr>
            <w:noProof/>
          </w:rPr>
          <w:t>18</w:t>
        </w:r>
        <w:r>
          <w:rPr>
            <w:noProof/>
          </w:rPr>
          <w:fldChar w:fldCharType="end"/>
        </w:r>
      </w:p>
    </w:sdtContent>
  </w:sdt>
  <w:p w:rsidR="00245B53" w:rsidRPr="00735067" w:rsidRDefault="00245B53" w:rsidP="0073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B53" w:rsidRDefault="00245B53" w:rsidP="00C6554A">
      <w:pPr>
        <w:spacing w:before="0" w:after="0" w:line="240" w:lineRule="auto"/>
      </w:pPr>
      <w:r>
        <w:separator/>
      </w:r>
    </w:p>
  </w:footnote>
  <w:footnote w:type="continuationSeparator" w:id="0">
    <w:p w:rsidR="00245B53" w:rsidRDefault="00245B53"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B53" w:rsidRDefault="00245B53">
    <w:pPr>
      <w:pStyle w:val="Header"/>
    </w:pPr>
    <w:r>
      <w:t>Dale Stubbs - 14024149</w:t>
    </w:r>
    <w:r>
      <w:ptab w:relativeTo="margin" w:alignment="center" w:leader="none"/>
    </w:r>
    <w:r>
      <w:t xml:space="preserve">Artificial Intelligence Assignment </w:t>
    </w:r>
    <w:r>
      <w:ptab w:relativeTo="margin" w:alignment="right" w:leader="none"/>
    </w:r>
    <w:r>
      <w:t>4 April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B53" w:rsidRPr="00245B53" w:rsidRDefault="00245B53" w:rsidP="00245B53">
    <w:pPr>
      <w:spacing w:before="0" w:after="0" w:line="240" w:lineRule="auto"/>
    </w:pPr>
    <w:r w:rsidRPr="00245B53">
      <w:t>Dale Stubbs - 14024149</w:t>
    </w:r>
    <w:r w:rsidRPr="00245B53">
      <w:ptab w:relativeTo="margin" w:alignment="center" w:leader="none"/>
    </w:r>
    <w:r w:rsidRPr="00245B53">
      <w:t xml:space="preserve">Artificial Intelligence Assignment </w:t>
    </w:r>
    <w:r w:rsidRPr="00245B53">
      <w:ptab w:relativeTo="margin" w:alignment="right" w:leader="none"/>
    </w:r>
    <w:r w:rsidRPr="00245B53">
      <w:t>4 April 2017</w:t>
    </w:r>
  </w:p>
  <w:p w:rsidR="00245B53" w:rsidRDefault="00245B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A30E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DC13EF"/>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FC7796"/>
    <w:multiLevelType w:val="hybridMultilevel"/>
    <w:tmpl w:val="45B4907A"/>
    <w:lvl w:ilvl="0" w:tplc="15081FD4">
      <w:start w:val="1"/>
      <w:numFmt w:val="lowerLetter"/>
      <w:lvlText w:val="%1."/>
      <w:lvlJc w:val="left"/>
      <w:pPr>
        <w:ind w:left="360" w:hanging="360"/>
      </w:pPr>
      <w:rPr>
        <w:color w:val="00505C" w:themeColor="accent1" w:themeShade="80"/>
      </w:rPr>
    </w:lvl>
    <w:lvl w:ilvl="1" w:tplc="08090019">
      <w:start w:val="1"/>
      <w:numFmt w:val="lowerLetter"/>
      <w:lvlText w:val="%2."/>
      <w:lvlJc w:val="left"/>
      <w:pPr>
        <w:ind w:left="1440" w:hanging="360"/>
      </w:pPr>
    </w:lvl>
    <w:lvl w:ilvl="2" w:tplc="0809001B">
      <w:start w:val="1"/>
      <w:numFmt w:val="lowerRoman"/>
      <w:lvlText w:val="%3."/>
      <w:lvlJc w:val="right"/>
      <w:pPr>
        <w:ind w:left="18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6D06743"/>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2991524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2CF56E1F"/>
    <w:multiLevelType w:val="hybridMultilevel"/>
    <w:tmpl w:val="F5348F84"/>
    <w:lvl w:ilvl="0" w:tplc="DA407132">
      <w:start w:val="1"/>
      <w:numFmt w:val="lowerLetter"/>
      <w:lvlText w:val="%1."/>
      <w:lvlJc w:val="left"/>
      <w:pPr>
        <w:ind w:left="1800" w:hanging="360"/>
      </w:pPr>
      <w:rPr>
        <w:color w:val="auto"/>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32970D4F"/>
    <w:multiLevelType w:val="multilevel"/>
    <w:tmpl w:val="0809001F"/>
    <w:lvl w:ilvl="0">
      <w:start w:val="1"/>
      <w:numFmt w:val="decimal"/>
      <w:lvlText w:val="%1."/>
      <w:lvlJc w:val="left"/>
      <w:pPr>
        <w:ind w:left="1080" w:hanging="360"/>
      </w:pPr>
      <w:rPr>
        <w:color w:val="00505C" w:themeColor="accent1" w:themeShade="8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1533E37"/>
    <w:multiLevelType w:val="hybridMultilevel"/>
    <w:tmpl w:val="121C0E2A"/>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20" w15:restartNumberingAfterBreak="0">
    <w:nsid w:val="449843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BF25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611E4B"/>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4EBD5D10"/>
    <w:multiLevelType w:val="multilevel"/>
    <w:tmpl w:val="1A2080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AB692D"/>
    <w:multiLevelType w:val="hybridMultilevel"/>
    <w:tmpl w:val="5FACB9F6"/>
    <w:lvl w:ilvl="0" w:tplc="DA407132">
      <w:start w:val="1"/>
      <w:numFmt w:val="lowerLetter"/>
      <w:lvlText w:val="%1."/>
      <w:lvlJc w:val="left"/>
      <w:pPr>
        <w:ind w:left="36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867D65"/>
    <w:multiLevelType w:val="hybridMultilevel"/>
    <w:tmpl w:val="B9405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FB19FD"/>
    <w:multiLevelType w:val="hybridMultilevel"/>
    <w:tmpl w:val="F61C3DEA"/>
    <w:lvl w:ilvl="0" w:tplc="A1B895E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0C4F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A14AB8"/>
    <w:multiLevelType w:val="hybridMultilevel"/>
    <w:tmpl w:val="763C52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5D856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E32728"/>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2" w15:restartNumberingAfterBreak="0">
    <w:nsid w:val="6DF92B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8507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8F65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7"/>
  </w:num>
  <w:num w:numId="17">
    <w:abstractNumId w:val="26"/>
  </w:num>
  <w:num w:numId="18">
    <w:abstractNumId w:val="19"/>
  </w:num>
  <w:num w:numId="19">
    <w:abstractNumId w:val="29"/>
  </w:num>
  <w:num w:numId="20">
    <w:abstractNumId w:val="32"/>
  </w:num>
  <w:num w:numId="21">
    <w:abstractNumId w:val="17"/>
  </w:num>
  <w:num w:numId="22">
    <w:abstractNumId w:val="25"/>
  </w:num>
  <w:num w:numId="23">
    <w:abstractNumId w:val="18"/>
  </w:num>
  <w:num w:numId="24">
    <w:abstractNumId w:val="14"/>
  </w:num>
  <w:num w:numId="25">
    <w:abstractNumId w:val="15"/>
  </w:num>
  <w:num w:numId="26">
    <w:abstractNumId w:val="20"/>
  </w:num>
  <w:num w:numId="27">
    <w:abstractNumId w:val="30"/>
  </w:num>
  <w:num w:numId="28">
    <w:abstractNumId w:val="34"/>
  </w:num>
  <w:num w:numId="29">
    <w:abstractNumId w:val="23"/>
  </w:num>
  <w:num w:numId="30">
    <w:abstractNumId w:val="21"/>
  </w:num>
  <w:num w:numId="31">
    <w:abstractNumId w:val="24"/>
  </w:num>
  <w:num w:numId="32">
    <w:abstractNumId w:val="11"/>
  </w:num>
  <w:num w:numId="33">
    <w:abstractNumId w:val="16"/>
  </w:num>
  <w:num w:numId="34">
    <w:abstractNumId w:val="33"/>
  </w:num>
  <w:num w:numId="35">
    <w:abstractNumId w:val="13"/>
  </w:num>
  <w:num w:numId="36">
    <w:abstractNumId w:val="3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6B"/>
    <w:rsid w:val="00005A34"/>
    <w:rsid w:val="0002412E"/>
    <w:rsid w:val="00036C8E"/>
    <w:rsid w:val="00047B04"/>
    <w:rsid w:val="00057DD5"/>
    <w:rsid w:val="0008549F"/>
    <w:rsid w:val="000B72D5"/>
    <w:rsid w:val="000D1CED"/>
    <w:rsid w:val="000D5313"/>
    <w:rsid w:val="00103BD0"/>
    <w:rsid w:val="00120E66"/>
    <w:rsid w:val="00135604"/>
    <w:rsid w:val="00153308"/>
    <w:rsid w:val="0015399F"/>
    <w:rsid w:val="00174ED6"/>
    <w:rsid w:val="0019494F"/>
    <w:rsid w:val="001A0619"/>
    <w:rsid w:val="001A2CCA"/>
    <w:rsid w:val="001C0C19"/>
    <w:rsid w:val="001C3F21"/>
    <w:rsid w:val="001D1688"/>
    <w:rsid w:val="001D55AF"/>
    <w:rsid w:val="001E7676"/>
    <w:rsid w:val="001F00FE"/>
    <w:rsid w:val="002059BA"/>
    <w:rsid w:val="00222726"/>
    <w:rsid w:val="002236AA"/>
    <w:rsid w:val="00245B53"/>
    <w:rsid w:val="00250365"/>
    <w:rsid w:val="00250677"/>
    <w:rsid w:val="002554CD"/>
    <w:rsid w:val="00293B83"/>
    <w:rsid w:val="002B4294"/>
    <w:rsid w:val="002B6E16"/>
    <w:rsid w:val="002C1B34"/>
    <w:rsid w:val="002D1BB1"/>
    <w:rsid w:val="002D7835"/>
    <w:rsid w:val="002E2F74"/>
    <w:rsid w:val="002F2DE1"/>
    <w:rsid w:val="00327801"/>
    <w:rsid w:val="00332FF9"/>
    <w:rsid w:val="00333D0D"/>
    <w:rsid w:val="00356137"/>
    <w:rsid w:val="00360DC8"/>
    <w:rsid w:val="00370C6D"/>
    <w:rsid w:val="00380131"/>
    <w:rsid w:val="003A6249"/>
    <w:rsid w:val="003E04C5"/>
    <w:rsid w:val="003E5608"/>
    <w:rsid w:val="00403C23"/>
    <w:rsid w:val="004252B5"/>
    <w:rsid w:val="00433459"/>
    <w:rsid w:val="004353C1"/>
    <w:rsid w:val="00455738"/>
    <w:rsid w:val="004A6C0F"/>
    <w:rsid w:val="004C049F"/>
    <w:rsid w:val="004D5841"/>
    <w:rsid w:val="004E713E"/>
    <w:rsid w:val="005000E2"/>
    <w:rsid w:val="00502A83"/>
    <w:rsid w:val="00511B08"/>
    <w:rsid w:val="00536663"/>
    <w:rsid w:val="00545F87"/>
    <w:rsid w:val="00566828"/>
    <w:rsid w:val="005C00C9"/>
    <w:rsid w:val="005C6E0C"/>
    <w:rsid w:val="005E7840"/>
    <w:rsid w:val="00641305"/>
    <w:rsid w:val="006721F4"/>
    <w:rsid w:val="00683C10"/>
    <w:rsid w:val="006853B0"/>
    <w:rsid w:val="006A1113"/>
    <w:rsid w:val="006A3CE7"/>
    <w:rsid w:val="006E62E6"/>
    <w:rsid w:val="00701873"/>
    <w:rsid w:val="0070343E"/>
    <w:rsid w:val="007146EF"/>
    <w:rsid w:val="00715E80"/>
    <w:rsid w:val="007279E9"/>
    <w:rsid w:val="00735067"/>
    <w:rsid w:val="007460BA"/>
    <w:rsid w:val="00752165"/>
    <w:rsid w:val="00753530"/>
    <w:rsid w:val="00764528"/>
    <w:rsid w:val="00765A6B"/>
    <w:rsid w:val="007B38AE"/>
    <w:rsid w:val="007F18D5"/>
    <w:rsid w:val="007F429C"/>
    <w:rsid w:val="007F4DBF"/>
    <w:rsid w:val="00806497"/>
    <w:rsid w:val="00813E1F"/>
    <w:rsid w:val="00834BC6"/>
    <w:rsid w:val="00842742"/>
    <w:rsid w:val="00846A63"/>
    <w:rsid w:val="008502EF"/>
    <w:rsid w:val="00874378"/>
    <w:rsid w:val="00875025"/>
    <w:rsid w:val="008857C8"/>
    <w:rsid w:val="00887997"/>
    <w:rsid w:val="00893366"/>
    <w:rsid w:val="008A29E0"/>
    <w:rsid w:val="008A698B"/>
    <w:rsid w:val="008A6F6B"/>
    <w:rsid w:val="008C1D6B"/>
    <w:rsid w:val="008C27C8"/>
    <w:rsid w:val="008C7E64"/>
    <w:rsid w:val="008D3837"/>
    <w:rsid w:val="008D77C2"/>
    <w:rsid w:val="00913FD1"/>
    <w:rsid w:val="0091551F"/>
    <w:rsid w:val="00921903"/>
    <w:rsid w:val="00955A8F"/>
    <w:rsid w:val="00956434"/>
    <w:rsid w:val="009856CC"/>
    <w:rsid w:val="00985AC6"/>
    <w:rsid w:val="009941E2"/>
    <w:rsid w:val="009A3B73"/>
    <w:rsid w:val="009C39D4"/>
    <w:rsid w:val="009F26E3"/>
    <w:rsid w:val="009F3AAC"/>
    <w:rsid w:val="00A023B9"/>
    <w:rsid w:val="00A066B9"/>
    <w:rsid w:val="00A13EE4"/>
    <w:rsid w:val="00A154C2"/>
    <w:rsid w:val="00A33B2C"/>
    <w:rsid w:val="00A7703C"/>
    <w:rsid w:val="00A96F23"/>
    <w:rsid w:val="00AA2F68"/>
    <w:rsid w:val="00AB2424"/>
    <w:rsid w:val="00AD2102"/>
    <w:rsid w:val="00AF768B"/>
    <w:rsid w:val="00B14963"/>
    <w:rsid w:val="00B22A87"/>
    <w:rsid w:val="00B46312"/>
    <w:rsid w:val="00BB0269"/>
    <w:rsid w:val="00BB5A33"/>
    <w:rsid w:val="00BC5528"/>
    <w:rsid w:val="00BE389F"/>
    <w:rsid w:val="00BE5466"/>
    <w:rsid w:val="00C14BD4"/>
    <w:rsid w:val="00C200F1"/>
    <w:rsid w:val="00C26D8E"/>
    <w:rsid w:val="00C27D98"/>
    <w:rsid w:val="00C467D7"/>
    <w:rsid w:val="00C53EE8"/>
    <w:rsid w:val="00C6554A"/>
    <w:rsid w:val="00C92CE0"/>
    <w:rsid w:val="00C95681"/>
    <w:rsid w:val="00CC3C64"/>
    <w:rsid w:val="00CF4E3A"/>
    <w:rsid w:val="00CF79DF"/>
    <w:rsid w:val="00D0236E"/>
    <w:rsid w:val="00D06744"/>
    <w:rsid w:val="00D104AE"/>
    <w:rsid w:val="00D25AC2"/>
    <w:rsid w:val="00D37036"/>
    <w:rsid w:val="00D64D96"/>
    <w:rsid w:val="00D71D63"/>
    <w:rsid w:val="00D72F23"/>
    <w:rsid w:val="00D8463A"/>
    <w:rsid w:val="00D93156"/>
    <w:rsid w:val="00DA54F6"/>
    <w:rsid w:val="00DB1F74"/>
    <w:rsid w:val="00DE0C01"/>
    <w:rsid w:val="00E116DA"/>
    <w:rsid w:val="00E40B6D"/>
    <w:rsid w:val="00E47A36"/>
    <w:rsid w:val="00E50663"/>
    <w:rsid w:val="00E568D4"/>
    <w:rsid w:val="00E57751"/>
    <w:rsid w:val="00E57AE6"/>
    <w:rsid w:val="00E60E7E"/>
    <w:rsid w:val="00E75303"/>
    <w:rsid w:val="00E840D3"/>
    <w:rsid w:val="00E84BC7"/>
    <w:rsid w:val="00EA3A44"/>
    <w:rsid w:val="00EB11EF"/>
    <w:rsid w:val="00EB1871"/>
    <w:rsid w:val="00ED7A55"/>
    <w:rsid w:val="00ED7C44"/>
    <w:rsid w:val="00EE170C"/>
    <w:rsid w:val="00F119CA"/>
    <w:rsid w:val="00F53266"/>
    <w:rsid w:val="00F54541"/>
    <w:rsid w:val="00F71DD2"/>
    <w:rsid w:val="00F95F46"/>
    <w:rsid w:val="00FA54F7"/>
    <w:rsid w:val="00FC11CB"/>
    <w:rsid w:val="00FC4481"/>
    <w:rsid w:val="00FC543D"/>
    <w:rsid w:val="00FC6C23"/>
    <w:rsid w:val="00FE6F8A"/>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chartTrackingRefBased/>
  <w15:docId w15:val="{3AD6BA56-8064-41D4-B46F-B1FF6D3D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B53"/>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65A6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FE73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B11EF"/>
    <w:pPr>
      <w:ind w:left="720"/>
      <w:contextualSpacing/>
    </w:pPr>
  </w:style>
  <w:style w:type="character" w:customStyle="1" w:styleId="Heading4Char">
    <w:name w:val="Heading 4 Char"/>
    <w:basedOn w:val="DefaultParagraphFont"/>
    <w:link w:val="Heading4"/>
    <w:uiPriority w:val="9"/>
    <w:rsid w:val="00765A6B"/>
    <w:rPr>
      <w:rFonts w:asciiTheme="majorHAnsi" w:eastAsiaTheme="majorEastAsia" w:hAnsiTheme="majorHAnsi" w:cstheme="majorBidi"/>
      <w:i/>
      <w:iCs/>
      <w:color w:val="007789" w:themeColor="accent1" w:themeShade="BF"/>
      <w:lang w:val="en-GB"/>
    </w:rPr>
  </w:style>
  <w:style w:type="paragraph" w:styleId="TOCHeading">
    <w:name w:val="TOC Heading"/>
    <w:basedOn w:val="Heading1"/>
    <w:next w:val="Normal"/>
    <w:uiPriority w:val="39"/>
    <w:unhideWhenUsed/>
    <w:qFormat/>
    <w:rsid w:val="000D5313"/>
    <w:pPr>
      <w:spacing w:before="240" w:after="0" w:line="259" w:lineRule="auto"/>
      <w:contextualSpacing w:val="0"/>
      <w:outlineLvl w:val="9"/>
    </w:pPr>
    <w:rPr>
      <w:szCs w:val="32"/>
      <w:lang w:val="en-US"/>
    </w:rPr>
  </w:style>
  <w:style w:type="paragraph" w:styleId="TOC1">
    <w:name w:val="toc 1"/>
    <w:basedOn w:val="Normal"/>
    <w:next w:val="Normal"/>
    <w:autoRedefine/>
    <w:uiPriority w:val="39"/>
    <w:unhideWhenUsed/>
    <w:rsid w:val="000D5313"/>
    <w:pPr>
      <w:spacing w:after="100"/>
    </w:pPr>
  </w:style>
  <w:style w:type="paragraph" w:styleId="TOC2">
    <w:name w:val="toc 2"/>
    <w:basedOn w:val="Normal"/>
    <w:next w:val="Normal"/>
    <w:autoRedefine/>
    <w:uiPriority w:val="39"/>
    <w:unhideWhenUsed/>
    <w:rsid w:val="000D5313"/>
    <w:pPr>
      <w:spacing w:after="100"/>
      <w:ind w:left="220"/>
    </w:pPr>
  </w:style>
  <w:style w:type="paragraph" w:styleId="TOC3">
    <w:name w:val="toc 3"/>
    <w:basedOn w:val="Normal"/>
    <w:next w:val="Normal"/>
    <w:autoRedefine/>
    <w:uiPriority w:val="39"/>
    <w:unhideWhenUsed/>
    <w:rsid w:val="000D5313"/>
    <w:pPr>
      <w:spacing w:after="100"/>
      <w:ind w:left="440"/>
    </w:pPr>
  </w:style>
  <w:style w:type="character" w:customStyle="1" w:styleId="apple-converted-space">
    <w:name w:val="apple-converted-space"/>
    <w:basedOn w:val="DefaultParagraphFont"/>
    <w:rsid w:val="00CF4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705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blog.mmast.net/python-image-processing-libraries-performance-opencv-scipy-scikit-imag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yperlink" Target="https://www.codeproject.com/Tips/865252/How-To-Do-Simple-Image-Binariz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utureoflife.org/background/benefits-risks-of-artificial-intellig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dana.loria.fr/doc/image.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stu_000\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59E37A-FD59-4800-BBD4-D822D586DA2E}">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4DEA8D-2E77-4A2B-A6D7-B698992A8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4406</TotalTime>
  <Pages>32</Pages>
  <Words>8111</Words>
  <Characters>46236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Stubbs</dc:creator>
  <cp:keywords/>
  <dc:description/>
  <cp:lastModifiedBy>Dale Stubbs</cp:lastModifiedBy>
  <cp:revision>30</cp:revision>
  <cp:lastPrinted>2017-04-09T13:08:00Z</cp:lastPrinted>
  <dcterms:created xsi:type="dcterms:W3CDTF">2017-02-04T10:31:00Z</dcterms:created>
  <dcterms:modified xsi:type="dcterms:W3CDTF">2017-04-09T13:19:00Z</dcterms:modified>
</cp:coreProperties>
</file>