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292974120"/>
        <w:docPartObj>
          <w:docPartGallery w:val="Cover Pages"/>
          <w:docPartUnique/>
        </w:docPartObj>
      </w:sdtPr>
      <w:sdtEndPr/>
      <w:sdtContent>
        <w:p w:rsidR="002F06FD" w:rsidRPr="000D2D8D" w:rsidRDefault="00025DF8" w:rsidP="0068707C">
          <w:pPr>
            <w:jc w:val="both"/>
            <w:rPr>
              <w:rFonts w:cs="Times New Roman"/>
            </w:rPr>
          </w:pPr>
          <w:r w:rsidRPr="000D2D8D">
            <w:rPr>
              <w:rFonts w:cs="Times New Roman"/>
              <w:noProof/>
              <w:lang w:eastAsia="en-GB"/>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21712"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1712" cy="268605"/>
                            </a:xfrm>
                            <a:prstGeom prst="rect">
                              <a:avLst/>
                            </a:prstGeom>
                            <a:noFill/>
                            <a:ln w="6350">
                              <a:noFill/>
                            </a:ln>
                            <a:effectLst/>
                          </wps:spPr>
                          <wps:txbx>
                            <w:txbxContent>
                              <w:p w:rsidR="002F06FD" w:rsidRPr="0068707C" w:rsidRDefault="003B12D1">
                                <w:pPr>
                                  <w:pStyle w:val="NoSpacing"/>
                                  <w:rPr>
                                    <w:noProof/>
                                    <w:color w:val="44546A" w:themeColor="text2"/>
                                    <w:sz w:val="36"/>
                                  </w:rPr>
                                </w:pPr>
                                <w:sdt>
                                  <w:sdtPr>
                                    <w:rPr>
                                      <w:noProof/>
                                      <w:color w:val="44546A" w:themeColor="text2"/>
                                      <w:sz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25DF8">
                                      <w:rPr>
                                        <w:noProof/>
                                        <w:color w:val="44546A" w:themeColor="text2"/>
                                        <w:sz w:val="36"/>
                                        <w:lang w:val="en-GB"/>
                                      </w:rPr>
                                      <w:t>Dale Stubbs - 14024149</w:t>
                                    </w:r>
                                  </w:sdtContent>
                                </w:sdt>
                              </w:p>
                            </w:txbxContent>
                          </wps:txbx>
                          <wps:bodyPr rot="0" spcFirstLastPara="0" vertOverflow="overflow" horzOverflow="overflow" vert="horz" wrap="square"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left:0;text-align:left;margin-left:0;margin-top:0;width:214.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" filled="f" stroked="f" strokeweight=".5pt">
                    <v:textbox style="mso-fit-shape-to-text:t">
                      <w:txbxContent>
                        <w:p w:rsidR="002F06FD" w:rsidRPr="0068707C" w:rsidRDefault="003B12D1">
                          <w:pPr>
                            <w:pStyle w:val="NoSpacing"/>
                            <w:rPr>
                              <w:noProof/>
                              <w:color w:val="44546A" w:themeColor="text2"/>
                              <w:sz w:val="36"/>
                            </w:rPr>
                          </w:pPr>
                          <w:sdt>
                            <w:sdtPr>
                              <w:rPr>
                                <w:noProof/>
                                <w:color w:val="44546A" w:themeColor="text2"/>
                                <w:sz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25DF8">
                                <w:rPr>
                                  <w:noProof/>
                                  <w:color w:val="44546A" w:themeColor="text2"/>
                                  <w:sz w:val="36"/>
                                  <w:lang w:val="en-GB"/>
                                </w:rPr>
                                <w:t>Dale Stubbs - 14024149</w:t>
                              </w:r>
                            </w:sdtContent>
                          </w:sdt>
                        </w:p>
                      </w:txbxContent>
                    </v:textbox>
                    <w10:wrap type="square" anchorx="page" anchory="page"/>
                  </v:shape>
                </w:pict>
              </mc:Fallback>
            </mc:AlternateContent>
          </w:r>
          <w:r w:rsidRPr="000D2D8D">
            <w:rPr>
              <w:rFonts w:cs="Times New Roman"/>
              <w:noProof/>
              <w:lang w:eastAsia="en-GB"/>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174674" cy="10149904"/>
                    <wp:effectExtent l="0" t="0" r="7620" b="7620"/>
                    <wp:wrapNone/>
                    <wp:docPr id="466" name="Rectangle 466"/>
                    <wp:cNvGraphicFramePr/>
                    <a:graphic xmlns:a="http://schemas.openxmlformats.org/drawingml/2006/main">
                      <a:graphicData uri="http://schemas.microsoft.com/office/word/2010/wordprocessingShape">
                        <wps:wsp>
                          <wps:cNvSpPr/>
                          <wps:spPr>
                            <a:xfrm>
                              <a:off x="0" y="0"/>
                              <a:ext cx="7174674" cy="10149904"/>
                            </a:xfrm>
                            <a:prstGeom prst="rect">
                              <a:avLst/>
                            </a:prstGeom>
                            <a:gradFill rotWithShape="0">
                              <a:gsLst>
                                <a:gs pos="0">
                                  <a:schemeClr val="accent1">
                                    <a:lumMod val="20000"/>
                                    <a:lumOff val="80000"/>
                                  </a:schemeClr>
                                </a:gs>
                                <a:gs pos="100000">
                                  <a:schemeClr val="accent1">
                                    <a:lumMod val="60000"/>
                                    <a:lumOff val="40000"/>
                                  </a:schemeClr>
                                </a:gs>
                              </a:gsLst>
                              <a:lin ang="0" scaled="0"/>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F06FD" w:rsidRDefault="003B12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64.95pt;height:799.2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" fillcolor="#deeaf6 [660]" stroked="f" strokeweight="1pt">
                    <v:fill color2="#9cc2e5 [1940]" angle="90" focus="100%" type="gradient">
                      <o:fill v:ext="view" type="gradientUnscaled"/>
                    </v:fill>
                    <v:textbox inset="21.6pt,,21.6pt">
                      <w:txbxContent>
                        <w:p w:rsidR="002F06FD" w:rsidRDefault="003B12D1"/>
                      </w:txbxContent>
                    </v:textbox>
                    <w10:wrap anchorx="page" anchory="page"/>
                  </v:rect>
                </w:pict>
              </mc:Fallback>
            </mc:AlternateContent>
          </w:r>
          <w:r w:rsidRPr="000D2D8D">
            <w:rPr>
              <w:rFonts w:cs="Times New Roman"/>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7315" cy="3207639"/>
                    <wp:effectExtent l="0" t="0" r="0" b="0"/>
                    <wp:wrapNone/>
                    <wp:docPr id="467" name="Rectangle 467"/>
                    <wp:cNvGraphicFramePr/>
                    <a:graphic xmlns:a="http://schemas.openxmlformats.org/drawingml/2006/main">
                      <a:graphicData uri="http://schemas.microsoft.com/office/word/2010/wordprocessingShape">
                        <wps:wsp>
                          <wps:cNvSpPr/>
                          <wps:spPr>
                            <a:xfrm>
                              <a:off x="0" y="0"/>
                              <a:ext cx="2797315" cy="320763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6FD" w:rsidRDefault="003B12D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25DF8">
                                      <w:rPr>
                                        <w:color w:val="FFFFFF" w:themeColor="background1"/>
                                      </w:rPr>
                                      <w:t>Analysis of the Network Captures provided for this assignment task</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0.25pt;height:252.5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" fillcolor="#44546a [3215]" stroked="f" strokeweight="1pt">
                    <v:textbox inset="14.4pt,14.4pt,14.4pt,28.8pt">
                      <w:txbxContent>
                        <w:p w:rsidR="002F06FD" w:rsidRDefault="003B12D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25DF8">
                                <w:rPr>
                                  <w:color w:val="FFFFFF" w:themeColor="background1"/>
                                </w:rPr>
                                <w:t>Analysis of the Network Captures provided for this assignment task</w:t>
                              </w:r>
                            </w:sdtContent>
                          </w:sdt>
                        </w:p>
                      </w:txbxContent>
                    </v:textbox>
                    <w10:wrap anchorx="page" anchory="page"/>
                  </v:rect>
                </w:pict>
              </mc:Fallback>
            </mc:AlternateContent>
          </w:r>
          <w:r w:rsidRPr="000D2D8D">
            <w:rPr>
              <w:rFonts w:cs="Times New Roman"/>
              <w:noProof/>
              <w:lang w:eastAsia="en-GB"/>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24124" cy="7484491"/>
                    <wp:effectExtent l="0" t="0" r="0" b="0"/>
                    <wp:wrapNone/>
                    <wp:docPr id="468" name="Rectangle 468"/>
                    <wp:cNvGraphicFramePr/>
                    <a:graphic xmlns:a="http://schemas.openxmlformats.org/drawingml/2006/main">
                      <a:graphicData uri="http://schemas.microsoft.com/office/word/2010/wordprocessingShape">
                        <wps:wsp>
                          <wps:cNvSpPr/>
                          <wps:spPr>
                            <a:xfrm>
                              <a:off x="0" y="0"/>
                              <a:ext cx="3024124" cy="7484491"/>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40000</wp14:pctWidth>
                    </wp14:sizeRelH>
                    <wp14:sizeRelV relativeFrom="page">
                      <wp14:pctHeight>70000</wp14:pctHeight>
                    </wp14:sizeRelV>
                  </wp:anchor>
                </w:drawing>
              </mc:Choice>
              <mc:Fallback>
                <w:pict>
                  <v:rect w14:anchorId="469C7F3E" id="Rectangle 468" o:spid="_x0000_s1026" style="position:absolute;margin-left:0;margin-top:0;width:238.1pt;height:589.35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" fillcolor="white [3212]" strokecolor="#747070 [1614]" strokeweight="1.25pt">
                    <w10:wrap anchorx="page" anchory="page"/>
                  </v:rect>
                </w:pict>
              </mc:Fallback>
            </mc:AlternateContent>
          </w:r>
          <w:r w:rsidRPr="000D2D8D">
            <w:rPr>
              <w:rFonts w:cs="Times New Roman"/>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73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7973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37000</wp14:pctWidth>
                    </wp14:sizeRelH>
                    <wp14:sizeRelV relativeFrom="margin">
                      <wp14:pctHeight>0</wp14:pctHeight>
                    </wp14:sizeRelV>
                  </wp:anchor>
                </w:drawing>
              </mc:Choice>
              <mc:Fallback>
                <w:pict>
                  <v:rect w14:anchorId="4B3EB17A" id="Rectangle 469" o:spid="_x0000_s1026" style="position:absolute;margin-left:0;margin-top:0;width:220.2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" fillcolor="#5b9bd5 [3204]" stroked="f" strokeweight="1pt">
                    <w10:wrap anchorx="page" anchory="page"/>
                  </v:rect>
                </w:pict>
              </mc:Fallback>
            </mc:AlternateContent>
          </w:r>
          <w:r w:rsidRPr="000D2D8D">
            <w:rPr>
              <w:rFonts w:cs="Times New Roman"/>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712" cy="2993796"/>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1712" cy="2993796"/>
                            </a:xfrm>
                            <a:prstGeom prst="rect">
                              <a:avLst/>
                            </a:prstGeom>
                            <a:noFill/>
                            <a:ln w="6350">
                              <a:noFill/>
                            </a:ln>
                            <a:effectLst/>
                          </wps:spPr>
                          <wps:txbx>
                            <w:txbxContent>
                              <w:p w:rsidR="002F06FD" w:rsidRDefault="003B12D1">
                                <w:pPr>
                                  <w:rPr>
                                    <w:rFonts w:asciiTheme="majorHAnsi" w:eastAsiaTheme="majorEastAsia" w:hAnsiTheme="majorHAnsi"/>
                                    <w:noProof/>
                                    <w:color w:val="5B9BD5" w:themeColor="accent1"/>
                                    <w:sz w:val="72"/>
                                    <w:szCs w:val="144"/>
                                  </w:rPr>
                                </w:pPr>
                                <w:sdt>
                                  <w:sdtPr>
                                    <w:rPr>
                                      <w:rFonts w:asciiTheme="majorHAnsi" w:eastAsiaTheme="majorEastAsia" w:hAnsiTheme="majorHAns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r w:rsidR="00025DF8">
                                      <w:rPr>
                                        <w:rFonts w:asciiTheme="majorHAnsi" w:eastAsiaTheme="majorEastAsia" w:hAnsiTheme="majorHAnsi"/>
                                        <w:noProof/>
                                        <w:color w:val="5B9BD5" w:themeColor="accent1"/>
                                        <w:sz w:val="72"/>
                                        <w:szCs w:val="72"/>
                                      </w:rPr>
                                      <w:t>Network Capture</w:t>
                                    </w:r>
                                  </w:sdtContent>
                                </w:sdt>
                                <w:r w:rsidR="00025DF8">
                                  <w:rPr>
                                    <w:rFonts w:asciiTheme="majorHAnsi" w:eastAsiaTheme="majorEastAsia" w:hAnsiTheme="majorHAnsi"/>
                                    <w:noProof/>
                                    <w:color w:val="5B9BD5" w:themeColor="accent1"/>
                                    <w:sz w:val="72"/>
                                    <w:szCs w:val="72"/>
                                  </w:rPr>
                                  <w:t xml:space="preserve"> </w:t>
                                </w:r>
                                <w:r w:rsidR="00D531AF">
                                  <w:rPr>
                                    <w:rFonts w:asciiTheme="majorHAnsi" w:eastAsiaTheme="majorEastAsia" w:hAnsiTheme="majorHAnsi"/>
                                    <w:noProof/>
                                    <w:color w:val="5B9BD5" w:themeColor="accent1"/>
                                    <w:sz w:val="72"/>
                                    <w:szCs w:val="72"/>
                                  </w:rPr>
                                  <w:t>Analysis</w:t>
                                </w:r>
                              </w:p>
                              <w:p w:rsidR="002F06FD" w:rsidRDefault="003B12D1">
                                <w:pPr>
                                  <w:rPr>
                                    <w:rFonts w:asciiTheme="majorHAnsi" w:eastAsiaTheme="majorEastAsia" w:hAnsiTheme="majorHAnsi"/>
                                    <w:noProof/>
                                    <w:color w:val="44546A" w:themeColor="text2"/>
                                    <w:sz w:val="32"/>
                                    <w:szCs w:val="40"/>
                                  </w:rPr>
                                </w:pPr>
                              </w:p>
                            </w:txbxContent>
                          </wps:txbx>
                          <wps:bodyPr rot="0" spcFirstLastPara="0" vertOverflow="overflow" horzOverflow="overflow" vert="horz" wrap="square"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left:0;text-align:left;margin-left:0;margin-top:0;width:214.3pt;height:235.75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" filled="f" stroked="f" strokeweight=".5pt">
                    <v:textbox style="mso-fit-shape-to-text:t">
                      <w:txbxContent>
                        <w:p w:rsidR="002F06FD" w:rsidRDefault="003B12D1">
                          <w:pPr>
                            <w:rPr>
                              <w:rFonts w:asciiTheme="majorHAnsi" w:eastAsiaTheme="majorEastAsia" w:hAnsiTheme="majorHAnsi"/>
                              <w:noProof/>
                              <w:color w:val="5B9BD5" w:themeColor="accent1"/>
                              <w:sz w:val="72"/>
                              <w:szCs w:val="144"/>
                            </w:rPr>
                          </w:pPr>
                          <w:sdt>
                            <w:sdtPr>
                              <w:rPr>
                                <w:rFonts w:asciiTheme="majorHAnsi" w:eastAsiaTheme="majorEastAsia" w:hAnsiTheme="majorHAns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r w:rsidR="00025DF8">
                                <w:rPr>
                                  <w:rFonts w:asciiTheme="majorHAnsi" w:eastAsiaTheme="majorEastAsia" w:hAnsiTheme="majorHAnsi"/>
                                  <w:noProof/>
                                  <w:color w:val="5B9BD5" w:themeColor="accent1"/>
                                  <w:sz w:val="72"/>
                                  <w:szCs w:val="72"/>
                                </w:rPr>
                                <w:t>Network Capture</w:t>
                              </w:r>
                            </w:sdtContent>
                          </w:sdt>
                          <w:r w:rsidR="00025DF8">
                            <w:rPr>
                              <w:rFonts w:asciiTheme="majorHAnsi" w:eastAsiaTheme="majorEastAsia" w:hAnsiTheme="majorHAnsi"/>
                              <w:noProof/>
                              <w:color w:val="5B9BD5" w:themeColor="accent1"/>
                              <w:sz w:val="72"/>
                              <w:szCs w:val="72"/>
                            </w:rPr>
                            <w:t xml:space="preserve"> </w:t>
                          </w:r>
                          <w:r w:rsidR="00D531AF">
                            <w:rPr>
                              <w:rFonts w:asciiTheme="majorHAnsi" w:eastAsiaTheme="majorEastAsia" w:hAnsiTheme="majorHAnsi"/>
                              <w:noProof/>
                              <w:color w:val="5B9BD5" w:themeColor="accent1"/>
                              <w:sz w:val="72"/>
                              <w:szCs w:val="72"/>
                            </w:rPr>
                            <w:t>Analysis</w:t>
                          </w:r>
                        </w:p>
                        <w:p w:rsidR="002F06FD" w:rsidRDefault="003B12D1">
                          <w:pPr>
                            <w:rPr>
                              <w:rFonts w:asciiTheme="majorHAnsi" w:eastAsiaTheme="majorEastAsia" w:hAnsiTheme="majorHAnsi"/>
                              <w:noProof/>
                              <w:color w:val="44546A" w:themeColor="text2"/>
                              <w:sz w:val="32"/>
                              <w:szCs w:val="40"/>
                            </w:rPr>
                          </w:pPr>
                        </w:p>
                      </w:txbxContent>
                    </v:textbox>
                    <w10:wrap type="square" anchorx="page" anchory="page"/>
                  </v:shape>
                </w:pict>
              </mc:Fallback>
            </mc:AlternateContent>
          </w:r>
        </w:p>
        <w:p w:rsidR="002F06FD" w:rsidRPr="000D2D8D" w:rsidRDefault="00025DF8" w:rsidP="0068707C">
          <w:pPr>
            <w:jc w:val="both"/>
            <w:rPr>
              <w:rFonts w:cs="Times New Roman"/>
            </w:rPr>
          </w:pPr>
          <w:r w:rsidRPr="000D2D8D">
            <w:rPr>
              <w:rFonts w:cs="Times New Roman"/>
            </w:rPr>
            <w:br w:type="page"/>
          </w:r>
        </w:p>
      </w:sdtContent>
    </w:sdt>
    <w:sdt>
      <w:sdtPr>
        <w:rPr>
          <w:rFonts w:ascii="Times New Roman" w:eastAsiaTheme="minorHAnsi" w:hAnsi="Times New Roman" w:cs="Times New Roman"/>
          <w:color w:val="auto"/>
          <w:sz w:val="22"/>
          <w:szCs w:val="22"/>
          <w:lang w:val="en-GB"/>
        </w:rPr>
        <w:id w:val="-1442913593"/>
        <w:docPartObj>
          <w:docPartGallery w:val="Table of Contents"/>
          <w:docPartUnique/>
        </w:docPartObj>
      </w:sdtPr>
      <w:sdtEndPr>
        <w:rPr>
          <w:b/>
          <w:bCs/>
          <w:noProof/>
          <w:szCs w:val="26"/>
        </w:rPr>
      </w:sdtEndPr>
      <w:sdtContent>
        <w:p w:rsidR="0068707C" w:rsidRPr="000D2D8D" w:rsidRDefault="00025DF8">
          <w:pPr>
            <w:pStyle w:val="TOCHeading"/>
            <w:rPr>
              <w:rFonts w:ascii="Times New Roman" w:hAnsi="Times New Roman" w:cs="Times New Roman"/>
            </w:rPr>
          </w:pPr>
          <w:r w:rsidRPr="000D2D8D">
            <w:rPr>
              <w:rFonts w:ascii="Times New Roman" w:hAnsi="Times New Roman" w:cs="Times New Roman"/>
            </w:rPr>
            <w:t>Contents</w:t>
          </w:r>
        </w:p>
        <w:p w:rsidR="000342D6" w:rsidRDefault="00025DF8">
          <w:pPr>
            <w:pStyle w:val="TOC1"/>
            <w:tabs>
              <w:tab w:val="right" w:leader="dot" w:pos="9016"/>
            </w:tabs>
            <w:rPr>
              <w:rFonts w:asciiTheme="minorHAnsi" w:eastAsiaTheme="minorEastAsia" w:hAnsiTheme="minorHAnsi" w:cstheme="minorBidi"/>
              <w:noProof/>
              <w:szCs w:val="22"/>
              <w:lang w:eastAsia="en-GB"/>
            </w:rPr>
          </w:pPr>
          <w:r w:rsidRPr="000D2D8D">
            <w:rPr>
              <w:rFonts w:cs="Times New Roman"/>
            </w:rPr>
            <w:fldChar w:fldCharType="begin"/>
          </w:r>
          <w:r w:rsidRPr="000D2D8D">
            <w:rPr>
              <w:rFonts w:cs="Times New Roman"/>
            </w:rPr>
            <w:instrText xml:space="preserve"> TOC \o "1-3" \h \z \u </w:instrText>
          </w:r>
          <w:r w:rsidRPr="000D2D8D">
            <w:rPr>
              <w:rFonts w:cs="Times New Roman"/>
            </w:rPr>
            <w:fldChar w:fldCharType="separate"/>
          </w:r>
          <w:hyperlink w:anchor="_Toc465690820" w:history="1">
            <w:r w:rsidR="000342D6" w:rsidRPr="004D037B">
              <w:rPr>
                <w:rStyle w:val="Hyperlink"/>
                <w:noProof/>
              </w:rPr>
              <w:t>Abstract</w:t>
            </w:r>
            <w:r w:rsidR="000342D6">
              <w:rPr>
                <w:noProof/>
                <w:webHidden/>
              </w:rPr>
              <w:tab/>
            </w:r>
            <w:r w:rsidR="000342D6">
              <w:rPr>
                <w:noProof/>
                <w:webHidden/>
              </w:rPr>
              <w:fldChar w:fldCharType="begin"/>
            </w:r>
            <w:r w:rsidR="000342D6">
              <w:rPr>
                <w:noProof/>
                <w:webHidden/>
              </w:rPr>
              <w:instrText xml:space="preserve"> PAGEREF _Toc465690820 \h </w:instrText>
            </w:r>
            <w:r w:rsidR="000342D6">
              <w:rPr>
                <w:noProof/>
                <w:webHidden/>
              </w:rPr>
            </w:r>
            <w:r w:rsidR="000342D6">
              <w:rPr>
                <w:noProof/>
                <w:webHidden/>
              </w:rPr>
              <w:fldChar w:fldCharType="separate"/>
            </w:r>
            <w:r w:rsidR="000342D6">
              <w:rPr>
                <w:noProof/>
                <w:webHidden/>
              </w:rPr>
              <w:t>2</w:t>
            </w:r>
            <w:r w:rsidR="000342D6">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21" w:history="1">
            <w:r w:rsidRPr="004D037B">
              <w:rPr>
                <w:rStyle w:val="Hyperlink"/>
                <w:noProof/>
              </w:rPr>
              <w:t>Hash Values</w:t>
            </w:r>
            <w:r>
              <w:rPr>
                <w:noProof/>
                <w:webHidden/>
              </w:rPr>
              <w:tab/>
            </w:r>
            <w:r>
              <w:rPr>
                <w:noProof/>
                <w:webHidden/>
              </w:rPr>
              <w:fldChar w:fldCharType="begin"/>
            </w:r>
            <w:r>
              <w:rPr>
                <w:noProof/>
                <w:webHidden/>
              </w:rPr>
              <w:instrText xml:space="preserve"> PAGEREF _Toc465690821 \h </w:instrText>
            </w:r>
            <w:r>
              <w:rPr>
                <w:noProof/>
                <w:webHidden/>
              </w:rPr>
            </w:r>
            <w:r>
              <w:rPr>
                <w:noProof/>
                <w:webHidden/>
              </w:rPr>
              <w:fldChar w:fldCharType="separate"/>
            </w:r>
            <w:r>
              <w:rPr>
                <w:noProof/>
                <w:webHidden/>
              </w:rPr>
              <w:t>2</w:t>
            </w:r>
            <w:r>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22" w:history="1">
            <w:r w:rsidRPr="004D037B">
              <w:rPr>
                <w:rStyle w:val="Hyperlink"/>
                <w:noProof/>
              </w:rPr>
              <w:t>Hash Table Beginning of Investigation</w:t>
            </w:r>
            <w:r>
              <w:rPr>
                <w:noProof/>
                <w:webHidden/>
              </w:rPr>
              <w:tab/>
            </w:r>
            <w:r>
              <w:rPr>
                <w:noProof/>
                <w:webHidden/>
              </w:rPr>
              <w:fldChar w:fldCharType="begin"/>
            </w:r>
            <w:r>
              <w:rPr>
                <w:noProof/>
                <w:webHidden/>
              </w:rPr>
              <w:instrText xml:space="preserve"> PAGEREF _Toc465690822 \h </w:instrText>
            </w:r>
            <w:r>
              <w:rPr>
                <w:noProof/>
                <w:webHidden/>
              </w:rPr>
            </w:r>
            <w:r>
              <w:rPr>
                <w:noProof/>
                <w:webHidden/>
              </w:rPr>
              <w:fldChar w:fldCharType="separate"/>
            </w:r>
            <w:r>
              <w:rPr>
                <w:noProof/>
                <w:webHidden/>
              </w:rPr>
              <w:t>2</w:t>
            </w:r>
            <w:r>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23" w:history="1">
            <w:r w:rsidRPr="004D037B">
              <w:rPr>
                <w:rStyle w:val="Hyperlink"/>
                <w:noProof/>
              </w:rPr>
              <w:t>Hash Table Concluding Investigation</w:t>
            </w:r>
            <w:r>
              <w:rPr>
                <w:noProof/>
                <w:webHidden/>
              </w:rPr>
              <w:tab/>
            </w:r>
            <w:r>
              <w:rPr>
                <w:noProof/>
                <w:webHidden/>
              </w:rPr>
              <w:fldChar w:fldCharType="begin"/>
            </w:r>
            <w:r>
              <w:rPr>
                <w:noProof/>
                <w:webHidden/>
              </w:rPr>
              <w:instrText xml:space="preserve"> PAGEREF _Toc465690823 \h </w:instrText>
            </w:r>
            <w:r>
              <w:rPr>
                <w:noProof/>
                <w:webHidden/>
              </w:rPr>
            </w:r>
            <w:r>
              <w:rPr>
                <w:noProof/>
                <w:webHidden/>
              </w:rPr>
              <w:fldChar w:fldCharType="separate"/>
            </w:r>
            <w:r>
              <w:rPr>
                <w:noProof/>
                <w:webHidden/>
              </w:rPr>
              <w:t>2</w:t>
            </w:r>
            <w:r>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24" w:history="1">
            <w:r w:rsidRPr="004D037B">
              <w:rPr>
                <w:rStyle w:val="Hyperlink"/>
                <w:noProof/>
              </w:rPr>
              <w:t>Capture 1</w:t>
            </w:r>
            <w:r>
              <w:rPr>
                <w:noProof/>
                <w:webHidden/>
              </w:rPr>
              <w:tab/>
            </w:r>
            <w:r>
              <w:rPr>
                <w:noProof/>
                <w:webHidden/>
              </w:rPr>
              <w:fldChar w:fldCharType="begin"/>
            </w:r>
            <w:r>
              <w:rPr>
                <w:noProof/>
                <w:webHidden/>
              </w:rPr>
              <w:instrText xml:space="preserve"> PAGEREF _Toc465690824 \h </w:instrText>
            </w:r>
            <w:r>
              <w:rPr>
                <w:noProof/>
                <w:webHidden/>
              </w:rPr>
            </w:r>
            <w:r>
              <w:rPr>
                <w:noProof/>
                <w:webHidden/>
              </w:rPr>
              <w:fldChar w:fldCharType="separate"/>
            </w:r>
            <w:r>
              <w:rPr>
                <w:noProof/>
                <w:webHidden/>
              </w:rPr>
              <w:t>4</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25" w:history="1">
            <w:r w:rsidRPr="004D037B">
              <w:rPr>
                <w:rStyle w:val="Hyperlink"/>
                <w:noProof/>
              </w:rPr>
              <w:t>Capture Details</w:t>
            </w:r>
            <w:r>
              <w:rPr>
                <w:noProof/>
                <w:webHidden/>
              </w:rPr>
              <w:tab/>
            </w:r>
            <w:r>
              <w:rPr>
                <w:noProof/>
                <w:webHidden/>
              </w:rPr>
              <w:fldChar w:fldCharType="begin"/>
            </w:r>
            <w:r>
              <w:rPr>
                <w:noProof/>
                <w:webHidden/>
              </w:rPr>
              <w:instrText xml:space="preserve"> PAGEREF _Toc465690825 \h </w:instrText>
            </w:r>
            <w:r>
              <w:rPr>
                <w:noProof/>
                <w:webHidden/>
              </w:rPr>
            </w:r>
            <w:r>
              <w:rPr>
                <w:noProof/>
                <w:webHidden/>
              </w:rPr>
              <w:fldChar w:fldCharType="separate"/>
            </w:r>
            <w:r>
              <w:rPr>
                <w:noProof/>
                <w:webHidden/>
              </w:rPr>
              <w:t>4</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26" w:history="1">
            <w:r w:rsidRPr="004D037B">
              <w:rPr>
                <w:rStyle w:val="Hyperlink"/>
                <w:noProof/>
              </w:rPr>
              <w:t>Capture Overview</w:t>
            </w:r>
            <w:r>
              <w:rPr>
                <w:noProof/>
                <w:webHidden/>
              </w:rPr>
              <w:tab/>
            </w:r>
            <w:r>
              <w:rPr>
                <w:noProof/>
                <w:webHidden/>
              </w:rPr>
              <w:fldChar w:fldCharType="begin"/>
            </w:r>
            <w:r>
              <w:rPr>
                <w:noProof/>
                <w:webHidden/>
              </w:rPr>
              <w:instrText xml:space="preserve"> PAGEREF _Toc465690826 \h </w:instrText>
            </w:r>
            <w:r>
              <w:rPr>
                <w:noProof/>
                <w:webHidden/>
              </w:rPr>
            </w:r>
            <w:r>
              <w:rPr>
                <w:noProof/>
                <w:webHidden/>
              </w:rPr>
              <w:fldChar w:fldCharType="separate"/>
            </w:r>
            <w:r>
              <w:rPr>
                <w:noProof/>
                <w:webHidden/>
              </w:rPr>
              <w:t>4</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27" w:history="1">
            <w:r w:rsidRPr="004D037B">
              <w:rPr>
                <w:rStyle w:val="Hyperlink"/>
                <w:noProof/>
              </w:rPr>
              <w:t>Malicious Behaviour</w:t>
            </w:r>
            <w:r>
              <w:rPr>
                <w:noProof/>
                <w:webHidden/>
              </w:rPr>
              <w:tab/>
            </w:r>
            <w:r>
              <w:rPr>
                <w:noProof/>
                <w:webHidden/>
              </w:rPr>
              <w:fldChar w:fldCharType="begin"/>
            </w:r>
            <w:r>
              <w:rPr>
                <w:noProof/>
                <w:webHidden/>
              </w:rPr>
              <w:instrText xml:space="preserve"> PAGEREF _Toc465690827 \h </w:instrText>
            </w:r>
            <w:r>
              <w:rPr>
                <w:noProof/>
                <w:webHidden/>
              </w:rPr>
            </w:r>
            <w:r>
              <w:rPr>
                <w:noProof/>
                <w:webHidden/>
              </w:rPr>
              <w:fldChar w:fldCharType="separate"/>
            </w:r>
            <w:r>
              <w:rPr>
                <w:noProof/>
                <w:webHidden/>
              </w:rPr>
              <w:t>4</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28" w:history="1">
            <w:r w:rsidRPr="004D037B">
              <w:rPr>
                <w:rStyle w:val="Hyperlink"/>
                <w:noProof/>
              </w:rPr>
              <w:t>Mitigation</w:t>
            </w:r>
            <w:r>
              <w:rPr>
                <w:noProof/>
                <w:webHidden/>
              </w:rPr>
              <w:tab/>
            </w:r>
            <w:r>
              <w:rPr>
                <w:noProof/>
                <w:webHidden/>
              </w:rPr>
              <w:fldChar w:fldCharType="begin"/>
            </w:r>
            <w:r>
              <w:rPr>
                <w:noProof/>
                <w:webHidden/>
              </w:rPr>
              <w:instrText xml:space="preserve"> PAGEREF _Toc465690828 \h </w:instrText>
            </w:r>
            <w:r>
              <w:rPr>
                <w:noProof/>
                <w:webHidden/>
              </w:rPr>
            </w:r>
            <w:r>
              <w:rPr>
                <w:noProof/>
                <w:webHidden/>
              </w:rPr>
              <w:fldChar w:fldCharType="separate"/>
            </w:r>
            <w:r>
              <w:rPr>
                <w:noProof/>
                <w:webHidden/>
              </w:rPr>
              <w:t>5</w:t>
            </w:r>
            <w:r>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29" w:history="1">
            <w:r w:rsidRPr="004D037B">
              <w:rPr>
                <w:rStyle w:val="Hyperlink"/>
                <w:noProof/>
              </w:rPr>
              <w:t>Capture 2</w:t>
            </w:r>
            <w:r>
              <w:rPr>
                <w:noProof/>
                <w:webHidden/>
              </w:rPr>
              <w:tab/>
            </w:r>
            <w:r>
              <w:rPr>
                <w:noProof/>
                <w:webHidden/>
              </w:rPr>
              <w:fldChar w:fldCharType="begin"/>
            </w:r>
            <w:r>
              <w:rPr>
                <w:noProof/>
                <w:webHidden/>
              </w:rPr>
              <w:instrText xml:space="preserve"> PAGEREF _Toc465690829 \h </w:instrText>
            </w:r>
            <w:r>
              <w:rPr>
                <w:noProof/>
                <w:webHidden/>
              </w:rPr>
            </w:r>
            <w:r>
              <w:rPr>
                <w:noProof/>
                <w:webHidden/>
              </w:rPr>
              <w:fldChar w:fldCharType="separate"/>
            </w:r>
            <w:r>
              <w:rPr>
                <w:noProof/>
                <w:webHidden/>
              </w:rPr>
              <w:t>6</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0" w:history="1">
            <w:r w:rsidRPr="004D037B">
              <w:rPr>
                <w:rStyle w:val="Hyperlink"/>
                <w:noProof/>
              </w:rPr>
              <w:t>Capture Details</w:t>
            </w:r>
            <w:r>
              <w:rPr>
                <w:noProof/>
                <w:webHidden/>
              </w:rPr>
              <w:tab/>
            </w:r>
            <w:r>
              <w:rPr>
                <w:noProof/>
                <w:webHidden/>
              </w:rPr>
              <w:fldChar w:fldCharType="begin"/>
            </w:r>
            <w:r>
              <w:rPr>
                <w:noProof/>
                <w:webHidden/>
              </w:rPr>
              <w:instrText xml:space="preserve"> PAGEREF _Toc465690830 \h </w:instrText>
            </w:r>
            <w:r>
              <w:rPr>
                <w:noProof/>
                <w:webHidden/>
              </w:rPr>
            </w:r>
            <w:r>
              <w:rPr>
                <w:noProof/>
                <w:webHidden/>
              </w:rPr>
              <w:fldChar w:fldCharType="separate"/>
            </w:r>
            <w:r>
              <w:rPr>
                <w:noProof/>
                <w:webHidden/>
              </w:rPr>
              <w:t>6</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1" w:history="1">
            <w:r w:rsidRPr="004D037B">
              <w:rPr>
                <w:rStyle w:val="Hyperlink"/>
                <w:noProof/>
              </w:rPr>
              <w:t>Capture Overview</w:t>
            </w:r>
            <w:r>
              <w:rPr>
                <w:noProof/>
                <w:webHidden/>
              </w:rPr>
              <w:tab/>
            </w:r>
            <w:r>
              <w:rPr>
                <w:noProof/>
                <w:webHidden/>
              </w:rPr>
              <w:fldChar w:fldCharType="begin"/>
            </w:r>
            <w:r>
              <w:rPr>
                <w:noProof/>
                <w:webHidden/>
              </w:rPr>
              <w:instrText xml:space="preserve"> PAGEREF _Toc465690831 \h </w:instrText>
            </w:r>
            <w:r>
              <w:rPr>
                <w:noProof/>
                <w:webHidden/>
              </w:rPr>
            </w:r>
            <w:r>
              <w:rPr>
                <w:noProof/>
                <w:webHidden/>
              </w:rPr>
              <w:fldChar w:fldCharType="separate"/>
            </w:r>
            <w:r>
              <w:rPr>
                <w:noProof/>
                <w:webHidden/>
              </w:rPr>
              <w:t>6</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2" w:history="1">
            <w:r w:rsidRPr="004D037B">
              <w:rPr>
                <w:rStyle w:val="Hyperlink"/>
                <w:noProof/>
              </w:rPr>
              <w:t>Malicious Behaviour</w:t>
            </w:r>
            <w:r>
              <w:rPr>
                <w:noProof/>
                <w:webHidden/>
              </w:rPr>
              <w:tab/>
            </w:r>
            <w:r>
              <w:rPr>
                <w:noProof/>
                <w:webHidden/>
              </w:rPr>
              <w:fldChar w:fldCharType="begin"/>
            </w:r>
            <w:r>
              <w:rPr>
                <w:noProof/>
                <w:webHidden/>
              </w:rPr>
              <w:instrText xml:space="preserve"> PAGEREF _Toc465690832 \h </w:instrText>
            </w:r>
            <w:r>
              <w:rPr>
                <w:noProof/>
                <w:webHidden/>
              </w:rPr>
            </w:r>
            <w:r>
              <w:rPr>
                <w:noProof/>
                <w:webHidden/>
              </w:rPr>
              <w:fldChar w:fldCharType="separate"/>
            </w:r>
            <w:r>
              <w:rPr>
                <w:noProof/>
                <w:webHidden/>
              </w:rPr>
              <w:t>6</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3" w:history="1">
            <w:r w:rsidRPr="004D037B">
              <w:rPr>
                <w:rStyle w:val="Hyperlink"/>
                <w:noProof/>
              </w:rPr>
              <w:t>Mitigation</w:t>
            </w:r>
            <w:r>
              <w:rPr>
                <w:noProof/>
                <w:webHidden/>
              </w:rPr>
              <w:tab/>
            </w:r>
            <w:r>
              <w:rPr>
                <w:noProof/>
                <w:webHidden/>
              </w:rPr>
              <w:fldChar w:fldCharType="begin"/>
            </w:r>
            <w:r>
              <w:rPr>
                <w:noProof/>
                <w:webHidden/>
              </w:rPr>
              <w:instrText xml:space="preserve"> PAGEREF _Toc465690833 \h </w:instrText>
            </w:r>
            <w:r>
              <w:rPr>
                <w:noProof/>
                <w:webHidden/>
              </w:rPr>
            </w:r>
            <w:r>
              <w:rPr>
                <w:noProof/>
                <w:webHidden/>
              </w:rPr>
              <w:fldChar w:fldCharType="separate"/>
            </w:r>
            <w:r>
              <w:rPr>
                <w:noProof/>
                <w:webHidden/>
              </w:rPr>
              <w:t>6</w:t>
            </w:r>
            <w:r>
              <w:rPr>
                <w:noProof/>
                <w:webHidden/>
              </w:rPr>
              <w:fldChar w:fldCharType="end"/>
            </w:r>
          </w:hyperlink>
        </w:p>
        <w:p w:rsidR="000342D6" w:rsidRDefault="000342D6">
          <w:pPr>
            <w:pStyle w:val="TOC1"/>
            <w:tabs>
              <w:tab w:val="right" w:leader="dot" w:pos="9016"/>
            </w:tabs>
            <w:rPr>
              <w:rFonts w:asciiTheme="minorHAnsi" w:eastAsiaTheme="minorEastAsia" w:hAnsiTheme="minorHAnsi" w:cstheme="minorBidi"/>
              <w:noProof/>
              <w:szCs w:val="22"/>
              <w:lang w:eastAsia="en-GB"/>
            </w:rPr>
          </w:pPr>
          <w:hyperlink w:anchor="_Toc465690834" w:history="1">
            <w:r w:rsidRPr="004D037B">
              <w:rPr>
                <w:rStyle w:val="Hyperlink"/>
                <w:noProof/>
              </w:rPr>
              <w:t>Capture 3</w:t>
            </w:r>
            <w:r>
              <w:rPr>
                <w:noProof/>
                <w:webHidden/>
              </w:rPr>
              <w:tab/>
            </w:r>
            <w:r>
              <w:rPr>
                <w:noProof/>
                <w:webHidden/>
              </w:rPr>
              <w:fldChar w:fldCharType="begin"/>
            </w:r>
            <w:r>
              <w:rPr>
                <w:noProof/>
                <w:webHidden/>
              </w:rPr>
              <w:instrText xml:space="preserve"> PAGEREF _Toc465690834 \h </w:instrText>
            </w:r>
            <w:r>
              <w:rPr>
                <w:noProof/>
                <w:webHidden/>
              </w:rPr>
            </w:r>
            <w:r>
              <w:rPr>
                <w:noProof/>
                <w:webHidden/>
              </w:rPr>
              <w:fldChar w:fldCharType="separate"/>
            </w:r>
            <w:r>
              <w:rPr>
                <w:noProof/>
                <w:webHidden/>
              </w:rPr>
              <w:t>7</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5" w:history="1">
            <w:r w:rsidRPr="004D037B">
              <w:rPr>
                <w:rStyle w:val="Hyperlink"/>
                <w:noProof/>
              </w:rPr>
              <w:t>Capture Details</w:t>
            </w:r>
            <w:r>
              <w:rPr>
                <w:noProof/>
                <w:webHidden/>
              </w:rPr>
              <w:tab/>
            </w:r>
            <w:r>
              <w:rPr>
                <w:noProof/>
                <w:webHidden/>
              </w:rPr>
              <w:fldChar w:fldCharType="begin"/>
            </w:r>
            <w:r>
              <w:rPr>
                <w:noProof/>
                <w:webHidden/>
              </w:rPr>
              <w:instrText xml:space="preserve"> PAGEREF _Toc465690835 \h </w:instrText>
            </w:r>
            <w:r>
              <w:rPr>
                <w:noProof/>
                <w:webHidden/>
              </w:rPr>
            </w:r>
            <w:r>
              <w:rPr>
                <w:noProof/>
                <w:webHidden/>
              </w:rPr>
              <w:fldChar w:fldCharType="separate"/>
            </w:r>
            <w:r>
              <w:rPr>
                <w:noProof/>
                <w:webHidden/>
              </w:rPr>
              <w:t>7</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6" w:history="1">
            <w:r w:rsidRPr="004D037B">
              <w:rPr>
                <w:rStyle w:val="Hyperlink"/>
                <w:noProof/>
              </w:rPr>
              <w:t>Capture Overview</w:t>
            </w:r>
            <w:r>
              <w:rPr>
                <w:noProof/>
                <w:webHidden/>
              </w:rPr>
              <w:tab/>
            </w:r>
            <w:r>
              <w:rPr>
                <w:noProof/>
                <w:webHidden/>
              </w:rPr>
              <w:fldChar w:fldCharType="begin"/>
            </w:r>
            <w:r>
              <w:rPr>
                <w:noProof/>
                <w:webHidden/>
              </w:rPr>
              <w:instrText xml:space="preserve"> PAGEREF _Toc465690836 \h </w:instrText>
            </w:r>
            <w:r>
              <w:rPr>
                <w:noProof/>
                <w:webHidden/>
              </w:rPr>
            </w:r>
            <w:r>
              <w:rPr>
                <w:noProof/>
                <w:webHidden/>
              </w:rPr>
              <w:fldChar w:fldCharType="separate"/>
            </w:r>
            <w:r>
              <w:rPr>
                <w:noProof/>
                <w:webHidden/>
              </w:rPr>
              <w:t>7</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7" w:history="1">
            <w:r w:rsidRPr="004D037B">
              <w:rPr>
                <w:rStyle w:val="Hyperlink"/>
                <w:noProof/>
              </w:rPr>
              <w:t>Malicious Behaviour</w:t>
            </w:r>
            <w:r>
              <w:rPr>
                <w:noProof/>
                <w:webHidden/>
              </w:rPr>
              <w:tab/>
            </w:r>
            <w:r>
              <w:rPr>
                <w:noProof/>
                <w:webHidden/>
              </w:rPr>
              <w:fldChar w:fldCharType="begin"/>
            </w:r>
            <w:r>
              <w:rPr>
                <w:noProof/>
                <w:webHidden/>
              </w:rPr>
              <w:instrText xml:space="preserve"> PAGEREF _Toc465690837 \h </w:instrText>
            </w:r>
            <w:r>
              <w:rPr>
                <w:noProof/>
                <w:webHidden/>
              </w:rPr>
            </w:r>
            <w:r>
              <w:rPr>
                <w:noProof/>
                <w:webHidden/>
              </w:rPr>
              <w:fldChar w:fldCharType="separate"/>
            </w:r>
            <w:r>
              <w:rPr>
                <w:noProof/>
                <w:webHidden/>
              </w:rPr>
              <w:t>7</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8" w:history="1">
            <w:r w:rsidRPr="004D037B">
              <w:rPr>
                <w:rStyle w:val="Hyperlink"/>
                <w:noProof/>
              </w:rPr>
              <w:t>Mitigation</w:t>
            </w:r>
            <w:r>
              <w:rPr>
                <w:noProof/>
                <w:webHidden/>
              </w:rPr>
              <w:tab/>
            </w:r>
            <w:r>
              <w:rPr>
                <w:noProof/>
                <w:webHidden/>
              </w:rPr>
              <w:fldChar w:fldCharType="begin"/>
            </w:r>
            <w:r>
              <w:rPr>
                <w:noProof/>
                <w:webHidden/>
              </w:rPr>
              <w:instrText xml:space="preserve"> PAGEREF _Toc465690838 \h </w:instrText>
            </w:r>
            <w:r>
              <w:rPr>
                <w:noProof/>
                <w:webHidden/>
              </w:rPr>
            </w:r>
            <w:r>
              <w:rPr>
                <w:noProof/>
                <w:webHidden/>
              </w:rPr>
              <w:fldChar w:fldCharType="separate"/>
            </w:r>
            <w:r>
              <w:rPr>
                <w:noProof/>
                <w:webHidden/>
              </w:rPr>
              <w:t>7</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39" w:history="1">
            <w:r w:rsidRPr="004D037B">
              <w:rPr>
                <w:rStyle w:val="Hyperlink"/>
                <w:noProof/>
              </w:rPr>
              <w:t>Appendices</w:t>
            </w:r>
            <w:r>
              <w:rPr>
                <w:noProof/>
                <w:webHidden/>
              </w:rPr>
              <w:tab/>
            </w:r>
            <w:r>
              <w:rPr>
                <w:noProof/>
                <w:webHidden/>
              </w:rPr>
              <w:fldChar w:fldCharType="begin"/>
            </w:r>
            <w:r>
              <w:rPr>
                <w:noProof/>
                <w:webHidden/>
              </w:rPr>
              <w:instrText xml:space="preserve"> PAGEREF _Toc465690839 \h </w:instrText>
            </w:r>
            <w:r>
              <w:rPr>
                <w:noProof/>
                <w:webHidden/>
              </w:rPr>
            </w:r>
            <w:r>
              <w:rPr>
                <w:noProof/>
                <w:webHidden/>
              </w:rPr>
              <w:fldChar w:fldCharType="separate"/>
            </w:r>
            <w:r>
              <w:rPr>
                <w:noProof/>
                <w:webHidden/>
              </w:rPr>
              <w:t>8</w:t>
            </w:r>
            <w:r>
              <w:rPr>
                <w:noProof/>
                <w:webHidden/>
              </w:rPr>
              <w:fldChar w:fldCharType="end"/>
            </w:r>
          </w:hyperlink>
        </w:p>
        <w:p w:rsidR="000342D6" w:rsidRDefault="000342D6">
          <w:pPr>
            <w:pStyle w:val="TOC3"/>
            <w:tabs>
              <w:tab w:val="right" w:leader="dot" w:pos="9016"/>
            </w:tabs>
            <w:rPr>
              <w:rFonts w:asciiTheme="minorHAnsi" w:eastAsiaTheme="minorEastAsia" w:hAnsiTheme="minorHAnsi" w:cstheme="minorBidi"/>
              <w:noProof/>
              <w:szCs w:val="22"/>
              <w:lang w:eastAsia="en-GB"/>
            </w:rPr>
          </w:pPr>
          <w:hyperlink w:anchor="_Toc465690840" w:history="1">
            <w:r w:rsidRPr="004D037B">
              <w:rPr>
                <w:rStyle w:val="Hyperlink"/>
                <w:noProof/>
              </w:rPr>
              <w:t>Appendix 1</w:t>
            </w:r>
            <w:r>
              <w:rPr>
                <w:noProof/>
                <w:webHidden/>
              </w:rPr>
              <w:tab/>
            </w:r>
            <w:r>
              <w:rPr>
                <w:noProof/>
                <w:webHidden/>
              </w:rPr>
              <w:fldChar w:fldCharType="begin"/>
            </w:r>
            <w:r>
              <w:rPr>
                <w:noProof/>
                <w:webHidden/>
              </w:rPr>
              <w:instrText xml:space="preserve"> PAGEREF _Toc465690840 \h </w:instrText>
            </w:r>
            <w:r>
              <w:rPr>
                <w:noProof/>
                <w:webHidden/>
              </w:rPr>
            </w:r>
            <w:r>
              <w:rPr>
                <w:noProof/>
                <w:webHidden/>
              </w:rPr>
              <w:fldChar w:fldCharType="separate"/>
            </w:r>
            <w:r>
              <w:rPr>
                <w:noProof/>
                <w:webHidden/>
              </w:rPr>
              <w:t>8</w:t>
            </w:r>
            <w:r>
              <w:rPr>
                <w:noProof/>
                <w:webHidden/>
              </w:rPr>
              <w:fldChar w:fldCharType="end"/>
            </w:r>
          </w:hyperlink>
        </w:p>
        <w:p w:rsidR="000342D6" w:rsidRDefault="000342D6">
          <w:pPr>
            <w:pStyle w:val="TOC3"/>
            <w:tabs>
              <w:tab w:val="right" w:leader="dot" w:pos="9016"/>
            </w:tabs>
            <w:rPr>
              <w:rFonts w:asciiTheme="minorHAnsi" w:eastAsiaTheme="minorEastAsia" w:hAnsiTheme="minorHAnsi" w:cstheme="minorBidi"/>
              <w:noProof/>
              <w:szCs w:val="22"/>
              <w:lang w:eastAsia="en-GB"/>
            </w:rPr>
          </w:pPr>
          <w:hyperlink w:anchor="_Toc465690841" w:history="1">
            <w:r w:rsidRPr="004D037B">
              <w:rPr>
                <w:rStyle w:val="Hyperlink"/>
                <w:noProof/>
              </w:rPr>
              <w:t>Appendix 2</w:t>
            </w:r>
            <w:r>
              <w:rPr>
                <w:noProof/>
                <w:webHidden/>
              </w:rPr>
              <w:tab/>
            </w:r>
            <w:r>
              <w:rPr>
                <w:noProof/>
                <w:webHidden/>
              </w:rPr>
              <w:fldChar w:fldCharType="begin"/>
            </w:r>
            <w:r>
              <w:rPr>
                <w:noProof/>
                <w:webHidden/>
              </w:rPr>
              <w:instrText xml:space="preserve"> PAGEREF _Toc465690841 \h </w:instrText>
            </w:r>
            <w:r>
              <w:rPr>
                <w:noProof/>
                <w:webHidden/>
              </w:rPr>
            </w:r>
            <w:r>
              <w:rPr>
                <w:noProof/>
                <w:webHidden/>
              </w:rPr>
              <w:fldChar w:fldCharType="separate"/>
            </w:r>
            <w:r>
              <w:rPr>
                <w:noProof/>
                <w:webHidden/>
              </w:rPr>
              <w:t>8</w:t>
            </w:r>
            <w:r>
              <w:rPr>
                <w:noProof/>
                <w:webHidden/>
              </w:rPr>
              <w:fldChar w:fldCharType="end"/>
            </w:r>
          </w:hyperlink>
        </w:p>
        <w:p w:rsidR="000342D6" w:rsidRDefault="000342D6">
          <w:pPr>
            <w:pStyle w:val="TOC3"/>
            <w:tabs>
              <w:tab w:val="right" w:leader="dot" w:pos="9016"/>
            </w:tabs>
            <w:rPr>
              <w:rFonts w:asciiTheme="minorHAnsi" w:eastAsiaTheme="minorEastAsia" w:hAnsiTheme="minorHAnsi" w:cstheme="minorBidi"/>
              <w:noProof/>
              <w:szCs w:val="22"/>
              <w:lang w:eastAsia="en-GB"/>
            </w:rPr>
          </w:pPr>
          <w:hyperlink w:anchor="_Toc465690842" w:history="1">
            <w:r w:rsidRPr="004D037B">
              <w:rPr>
                <w:rStyle w:val="Hyperlink"/>
                <w:noProof/>
              </w:rPr>
              <w:t>Appendix 3</w:t>
            </w:r>
            <w:r>
              <w:rPr>
                <w:noProof/>
                <w:webHidden/>
              </w:rPr>
              <w:tab/>
            </w:r>
            <w:r>
              <w:rPr>
                <w:noProof/>
                <w:webHidden/>
              </w:rPr>
              <w:fldChar w:fldCharType="begin"/>
            </w:r>
            <w:r>
              <w:rPr>
                <w:noProof/>
                <w:webHidden/>
              </w:rPr>
              <w:instrText xml:space="preserve"> PAGEREF _Toc465690842 \h </w:instrText>
            </w:r>
            <w:r>
              <w:rPr>
                <w:noProof/>
                <w:webHidden/>
              </w:rPr>
            </w:r>
            <w:r>
              <w:rPr>
                <w:noProof/>
                <w:webHidden/>
              </w:rPr>
              <w:fldChar w:fldCharType="separate"/>
            </w:r>
            <w:r>
              <w:rPr>
                <w:noProof/>
                <w:webHidden/>
              </w:rPr>
              <w:t>8</w:t>
            </w:r>
            <w:r>
              <w:rPr>
                <w:noProof/>
                <w:webHidden/>
              </w:rPr>
              <w:fldChar w:fldCharType="end"/>
            </w:r>
          </w:hyperlink>
        </w:p>
        <w:p w:rsidR="000342D6" w:rsidRDefault="000342D6">
          <w:pPr>
            <w:pStyle w:val="TOC3"/>
            <w:tabs>
              <w:tab w:val="right" w:leader="dot" w:pos="9016"/>
            </w:tabs>
            <w:rPr>
              <w:rFonts w:asciiTheme="minorHAnsi" w:eastAsiaTheme="minorEastAsia" w:hAnsiTheme="minorHAnsi" w:cstheme="minorBidi"/>
              <w:noProof/>
              <w:szCs w:val="22"/>
              <w:lang w:eastAsia="en-GB"/>
            </w:rPr>
          </w:pPr>
          <w:hyperlink w:anchor="_Toc465690843" w:history="1">
            <w:r w:rsidRPr="004D037B">
              <w:rPr>
                <w:rStyle w:val="Hyperlink"/>
                <w:noProof/>
              </w:rPr>
              <w:t>Appendix 4</w:t>
            </w:r>
            <w:r>
              <w:rPr>
                <w:noProof/>
                <w:webHidden/>
              </w:rPr>
              <w:tab/>
            </w:r>
            <w:r>
              <w:rPr>
                <w:noProof/>
                <w:webHidden/>
              </w:rPr>
              <w:fldChar w:fldCharType="begin"/>
            </w:r>
            <w:r>
              <w:rPr>
                <w:noProof/>
                <w:webHidden/>
              </w:rPr>
              <w:instrText xml:space="preserve"> PAGEREF _Toc465690843 \h </w:instrText>
            </w:r>
            <w:r>
              <w:rPr>
                <w:noProof/>
                <w:webHidden/>
              </w:rPr>
            </w:r>
            <w:r>
              <w:rPr>
                <w:noProof/>
                <w:webHidden/>
              </w:rPr>
              <w:fldChar w:fldCharType="separate"/>
            </w:r>
            <w:r>
              <w:rPr>
                <w:noProof/>
                <w:webHidden/>
              </w:rPr>
              <w:t>9</w:t>
            </w:r>
            <w:r>
              <w:rPr>
                <w:noProof/>
                <w:webHidden/>
              </w:rPr>
              <w:fldChar w:fldCharType="end"/>
            </w:r>
          </w:hyperlink>
        </w:p>
        <w:p w:rsidR="000342D6" w:rsidRDefault="000342D6">
          <w:pPr>
            <w:pStyle w:val="TOC2"/>
            <w:tabs>
              <w:tab w:val="right" w:leader="dot" w:pos="9016"/>
            </w:tabs>
            <w:rPr>
              <w:rFonts w:asciiTheme="minorHAnsi" w:eastAsiaTheme="minorEastAsia" w:hAnsiTheme="minorHAnsi" w:cstheme="minorBidi"/>
              <w:noProof/>
              <w:szCs w:val="22"/>
              <w:lang w:eastAsia="en-GB"/>
            </w:rPr>
          </w:pPr>
          <w:hyperlink w:anchor="_Toc465690844" w:history="1">
            <w:r w:rsidRPr="004D037B">
              <w:rPr>
                <w:rStyle w:val="Hyperlink"/>
                <w:noProof/>
              </w:rPr>
              <w:t>References</w:t>
            </w:r>
            <w:r>
              <w:rPr>
                <w:noProof/>
                <w:webHidden/>
              </w:rPr>
              <w:tab/>
            </w:r>
            <w:r>
              <w:rPr>
                <w:noProof/>
                <w:webHidden/>
              </w:rPr>
              <w:fldChar w:fldCharType="begin"/>
            </w:r>
            <w:r>
              <w:rPr>
                <w:noProof/>
                <w:webHidden/>
              </w:rPr>
              <w:instrText xml:space="preserve"> PAGEREF _Toc465690844 \h </w:instrText>
            </w:r>
            <w:r>
              <w:rPr>
                <w:noProof/>
                <w:webHidden/>
              </w:rPr>
            </w:r>
            <w:r>
              <w:rPr>
                <w:noProof/>
                <w:webHidden/>
              </w:rPr>
              <w:fldChar w:fldCharType="separate"/>
            </w:r>
            <w:r>
              <w:rPr>
                <w:noProof/>
                <w:webHidden/>
              </w:rPr>
              <w:t>10</w:t>
            </w:r>
            <w:r>
              <w:rPr>
                <w:noProof/>
                <w:webHidden/>
              </w:rPr>
              <w:fldChar w:fldCharType="end"/>
            </w:r>
          </w:hyperlink>
        </w:p>
        <w:p w:rsidR="0068707C" w:rsidRPr="000D2D8D" w:rsidRDefault="00025DF8">
          <w:pPr>
            <w:rPr>
              <w:rFonts w:cs="Times New Roman"/>
            </w:rPr>
          </w:pPr>
          <w:r w:rsidRPr="000D2D8D">
            <w:rPr>
              <w:rFonts w:cs="Times New Roman"/>
              <w:b/>
              <w:bCs/>
              <w:noProof/>
            </w:rPr>
            <w:fldChar w:fldCharType="end"/>
          </w:r>
        </w:p>
      </w:sdtContent>
    </w:sdt>
    <w:p w:rsidR="0068707C" w:rsidRPr="000D2D8D" w:rsidRDefault="00025DF8">
      <w:pPr>
        <w:rPr>
          <w:rFonts w:eastAsiaTheme="majorEastAsia" w:cs="Times New Roman"/>
          <w:color w:val="2E74B5" w:themeColor="accent1" w:themeShade="BF"/>
          <w:sz w:val="32"/>
          <w:szCs w:val="32"/>
        </w:rPr>
      </w:pPr>
      <w:r w:rsidRPr="000D2D8D">
        <w:rPr>
          <w:rFonts w:cs="Times New Roman"/>
        </w:rPr>
        <w:br w:type="page"/>
      </w:r>
    </w:p>
    <w:p w:rsidR="00A76634" w:rsidRDefault="00A76634" w:rsidP="00A76634">
      <w:pPr>
        <w:pStyle w:val="Heading1"/>
      </w:pPr>
      <w:bookmarkStart w:id="0" w:name="_Toc465690820"/>
      <w:r>
        <w:lastRenderedPageBreak/>
        <w:t>Abstract</w:t>
      </w:r>
      <w:bookmarkEnd w:id="0"/>
    </w:p>
    <w:p w:rsidR="00A76634" w:rsidRDefault="000342D6" w:rsidP="000342D6">
      <w:pPr>
        <w:jc w:val="both"/>
      </w:pPr>
      <w:r>
        <w:t>Within the following report, I will aim to analyse three different packet captures. I will aim to use all of the knowledge gain</w:t>
      </w:r>
      <w:r w:rsidR="003B12D1">
        <w:t>ed</w:t>
      </w:r>
      <w:r>
        <w:t xml:space="preserve"> during this course to interpret the evidence presented to me and conclude if, and if so then what, any unsavoury/malicious behaviour is being perpetrated and by whom.</w:t>
      </w:r>
      <w:r w:rsidR="003B12D1">
        <w:t xml:space="preserve"> This information </w:t>
      </w:r>
      <w:proofErr w:type="gramStart"/>
      <w:r w:rsidR="003B12D1">
        <w:t>will be presented</w:t>
      </w:r>
      <w:proofErr w:type="gramEnd"/>
      <w:r w:rsidR="003B12D1">
        <w:t xml:space="preserve"> and conclusion drawn based on the evidence uncovered. I will then provide some mitigation actions, which </w:t>
      </w:r>
      <w:proofErr w:type="gramStart"/>
      <w:r w:rsidR="003B12D1">
        <w:t>may be taken</w:t>
      </w:r>
      <w:proofErr w:type="gramEnd"/>
      <w:r w:rsidR="003B12D1">
        <w:t xml:space="preserve"> to stop malicious behaviour of this standard in the future.</w:t>
      </w:r>
    </w:p>
    <w:p w:rsidR="00A76634" w:rsidRDefault="00A76634" w:rsidP="00A76634">
      <w:pPr>
        <w:pStyle w:val="Heading1"/>
      </w:pPr>
      <w:bookmarkStart w:id="1" w:name="_Toc465690821"/>
      <w:r>
        <w:t>Hash Values</w:t>
      </w:r>
      <w:bookmarkEnd w:id="1"/>
    </w:p>
    <w:p w:rsidR="00A76634" w:rsidRDefault="003B12D1" w:rsidP="000342D6">
      <w:r>
        <w:t xml:space="preserve">Hash values are unique values generated based on the contents of a specific file. If any of the information with the file is changed then the hash value will be altered greatly. This is </w:t>
      </w:r>
      <w:bookmarkStart w:id="2" w:name="_GoBack"/>
      <w:bookmarkEnd w:id="2"/>
    </w:p>
    <w:p w:rsidR="00A76634" w:rsidRDefault="00A76634" w:rsidP="00A76634">
      <w:pPr>
        <w:pStyle w:val="Heading1"/>
      </w:pPr>
      <w:bookmarkStart w:id="3" w:name="_Toc465690822"/>
      <w:r>
        <w:t>Hash Table Beginning of Investigation</w:t>
      </w:r>
      <w:bookmarkEnd w:id="3"/>
    </w:p>
    <w:tbl>
      <w:tblPr>
        <w:tblStyle w:val="TableGrid"/>
        <w:tblW w:w="5000" w:type="pct"/>
        <w:tblLayout w:type="fixed"/>
        <w:tblLook w:val="04A0" w:firstRow="1" w:lastRow="0" w:firstColumn="1" w:lastColumn="0" w:noHBand="0" w:noVBand="1"/>
      </w:tblPr>
      <w:tblGrid>
        <w:gridCol w:w="2459"/>
        <w:gridCol w:w="1789"/>
        <w:gridCol w:w="1984"/>
        <w:gridCol w:w="2784"/>
      </w:tblGrid>
      <w:tr w:rsidR="000342D6" w:rsidRPr="00A76634" w:rsidTr="000342D6">
        <w:tc>
          <w:tcPr>
            <w:tcW w:w="1363" w:type="pct"/>
          </w:tcPr>
          <w:p w:rsidR="000342D6" w:rsidRPr="00A76634" w:rsidRDefault="000342D6" w:rsidP="00E44A14">
            <w:pPr>
              <w:ind w:left="0"/>
            </w:pPr>
            <w:r>
              <w:t>File Name</w:t>
            </w:r>
          </w:p>
        </w:tc>
        <w:tc>
          <w:tcPr>
            <w:tcW w:w="992" w:type="pct"/>
          </w:tcPr>
          <w:p w:rsidR="000342D6" w:rsidRPr="00A76634" w:rsidRDefault="000342D6" w:rsidP="00E44A14">
            <w:pPr>
              <w:ind w:left="0"/>
            </w:pPr>
            <w:r>
              <w:t>MD5 Hash Value</w:t>
            </w:r>
          </w:p>
        </w:tc>
        <w:tc>
          <w:tcPr>
            <w:tcW w:w="1100" w:type="pct"/>
          </w:tcPr>
          <w:p w:rsidR="000342D6" w:rsidRPr="00A76634" w:rsidRDefault="000342D6" w:rsidP="00E44A14">
            <w:pPr>
              <w:ind w:left="0"/>
              <w:rPr>
                <w:rFonts w:cs="Times New Roman"/>
                <w:szCs w:val="22"/>
              </w:rPr>
            </w:pPr>
            <w:r>
              <w:rPr>
                <w:rFonts w:cs="Times New Roman"/>
                <w:szCs w:val="22"/>
              </w:rPr>
              <w:t>SHA1 Hash Value</w:t>
            </w:r>
          </w:p>
        </w:tc>
        <w:tc>
          <w:tcPr>
            <w:tcW w:w="1544" w:type="pct"/>
          </w:tcPr>
          <w:p w:rsidR="000342D6" w:rsidRPr="00A76634" w:rsidRDefault="000342D6" w:rsidP="00E44A14">
            <w:pPr>
              <w:ind w:left="0"/>
              <w:rPr>
                <w:rFonts w:cs="Times New Roman"/>
                <w:szCs w:val="22"/>
              </w:rPr>
            </w:pPr>
            <w:r>
              <w:rPr>
                <w:rFonts w:cs="Times New Roman"/>
                <w:szCs w:val="22"/>
              </w:rPr>
              <w:t>SHA512 Hash Value</w:t>
            </w:r>
          </w:p>
        </w:tc>
      </w:tr>
      <w:tr w:rsidR="000342D6" w:rsidRPr="00A76634" w:rsidTr="000342D6">
        <w:tc>
          <w:tcPr>
            <w:tcW w:w="1363" w:type="pct"/>
          </w:tcPr>
          <w:p w:rsidR="000342D6" w:rsidRPr="00A76634" w:rsidRDefault="000342D6" w:rsidP="00E44A14">
            <w:pPr>
              <w:ind w:left="0"/>
              <w:rPr>
                <w:rFonts w:cs="Times New Roman"/>
                <w:szCs w:val="22"/>
              </w:rPr>
            </w:pPr>
            <w:r>
              <w:rPr>
                <w:rFonts w:cs="Times New Roman"/>
                <w:szCs w:val="22"/>
              </w:rPr>
              <w:t>NetworkCapture1.pcap</w:t>
            </w:r>
          </w:p>
        </w:tc>
        <w:tc>
          <w:tcPr>
            <w:tcW w:w="992" w:type="pct"/>
          </w:tcPr>
          <w:p w:rsid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b834dbf7fad0d1e0</w:t>
            </w:r>
          </w:p>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74529b03ad141110</w:t>
            </w:r>
          </w:p>
          <w:p w:rsidR="000342D6" w:rsidRPr="00A76634" w:rsidRDefault="000342D6" w:rsidP="00E44A14"/>
        </w:tc>
        <w:tc>
          <w:tcPr>
            <w:tcW w:w="1100"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050bb43df2c7e8c03ab920295370f79651733288</w:t>
            </w:r>
          </w:p>
          <w:p w:rsidR="000342D6" w:rsidRPr="00A76634" w:rsidRDefault="000342D6" w:rsidP="00E44A14">
            <w:pPr>
              <w:ind w:left="0"/>
            </w:pPr>
          </w:p>
        </w:tc>
        <w:tc>
          <w:tcPr>
            <w:tcW w:w="1544"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6526bfd37e7ed6e9643c9a96e49fc4e561371f292cafd8194ad7acc6adcabad6f1c9ecf3efc20871dc2e0c3e8f3d3e5004007203ecb6f5f3b87a67384f7a4178</w:t>
            </w:r>
          </w:p>
          <w:p w:rsidR="000342D6" w:rsidRPr="00A76634" w:rsidRDefault="000342D6" w:rsidP="00E44A14">
            <w:pPr>
              <w:ind w:left="0"/>
            </w:pPr>
          </w:p>
        </w:tc>
      </w:tr>
      <w:tr w:rsidR="000342D6" w:rsidRPr="00A76634" w:rsidTr="000342D6">
        <w:tc>
          <w:tcPr>
            <w:tcW w:w="1363" w:type="pct"/>
          </w:tcPr>
          <w:p w:rsidR="000342D6" w:rsidRPr="00A76634" w:rsidRDefault="000342D6" w:rsidP="00E44A14">
            <w:pPr>
              <w:ind w:left="0"/>
              <w:rPr>
                <w:rFonts w:cs="Times New Roman"/>
                <w:szCs w:val="22"/>
              </w:rPr>
            </w:pPr>
            <w:r>
              <w:rPr>
                <w:rFonts w:cs="Times New Roman"/>
                <w:szCs w:val="22"/>
              </w:rPr>
              <w:t>NetworkCapture2.pcap</w:t>
            </w:r>
          </w:p>
        </w:tc>
        <w:tc>
          <w:tcPr>
            <w:tcW w:w="992"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744d49d0487352622d624837c2cf589c</w:t>
            </w:r>
          </w:p>
          <w:p w:rsidR="000342D6" w:rsidRPr="00A76634" w:rsidRDefault="000342D6" w:rsidP="00E44A14"/>
        </w:tc>
        <w:tc>
          <w:tcPr>
            <w:tcW w:w="1100"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b330894d9e5243cb806cef971e478233a9d39b7a</w:t>
            </w:r>
          </w:p>
          <w:p w:rsidR="000342D6" w:rsidRPr="00A76634" w:rsidRDefault="000342D6" w:rsidP="00E44A14">
            <w:pPr>
              <w:ind w:left="0"/>
            </w:pPr>
          </w:p>
        </w:tc>
        <w:tc>
          <w:tcPr>
            <w:tcW w:w="1544"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ed66c7b49cde415ad0e4bc7abedf3ba967cdfb39318374700cef73f22e5c9364dc6e8f6b552d921fb18993a19327d622abaed421576b263d9938a1afc36ee313</w:t>
            </w:r>
          </w:p>
          <w:p w:rsidR="000342D6" w:rsidRPr="00A76634" w:rsidRDefault="000342D6" w:rsidP="00E44A14">
            <w:pPr>
              <w:ind w:left="0"/>
            </w:pPr>
          </w:p>
        </w:tc>
      </w:tr>
      <w:tr w:rsidR="000342D6" w:rsidRPr="00A76634" w:rsidTr="000342D6">
        <w:tc>
          <w:tcPr>
            <w:tcW w:w="1363" w:type="pct"/>
          </w:tcPr>
          <w:p w:rsidR="000342D6" w:rsidRPr="00A76634" w:rsidRDefault="000342D6" w:rsidP="00E44A14">
            <w:pPr>
              <w:ind w:left="0"/>
              <w:rPr>
                <w:rFonts w:cs="Times New Roman"/>
                <w:szCs w:val="22"/>
              </w:rPr>
            </w:pPr>
            <w:r>
              <w:rPr>
                <w:rFonts w:cs="Times New Roman"/>
                <w:szCs w:val="22"/>
              </w:rPr>
              <w:t>NetworkCapture3.pcap</w:t>
            </w:r>
          </w:p>
        </w:tc>
        <w:tc>
          <w:tcPr>
            <w:tcW w:w="992"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e12b2d244d23b9882301cd4ad52ed1de</w:t>
            </w:r>
          </w:p>
          <w:p w:rsidR="000342D6" w:rsidRPr="00A76634" w:rsidRDefault="000342D6" w:rsidP="00E44A14"/>
        </w:tc>
        <w:tc>
          <w:tcPr>
            <w:tcW w:w="1100" w:type="pct"/>
          </w:tcPr>
          <w:p w:rsidR="000342D6" w:rsidRPr="000342D6" w:rsidRDefault="000342D6" w:rsidP="00E44A14">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b02de56eb4e6aac8a6944775be95bae259cf5483</w:t>
            </w:r>
          </w:p>
          <w:p w:rsidR="000342D6" w:rsidRPr="00A76634" w:rsidRDefault="000342D6" w:rsidP="00E44A14">
            <w:pPr>
              <w:ind w:left="0"/>
            </w:pPr>
          </w:p>
        </w:tc>
        <w:tc>
          <w:tcPr>
            <w:tcW w:w="1544" w:type="pct"/>
          </w:tcPr>
          <w:p w:rsidR="000342D6" w:rsidRPr="000342D6" w:rsidRDefault="000342D6" w:rsidP="00E44A14">
            <w:pPr>
              <w:spacing w:before="100" w:beforeAutospacing="1" w:after="100" w:afterAutospacing="1"/>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b5cb9b447c2713833b617abe07649b895a027f46fd362e3e92fa3a5737ee2c08802d86cd8e7d1d4431800271b33cc179f22977144480917cb54f7506acd896b0</w:t>
            </w:r>
          </w:p>
          <w:p w:rsidR="000342D6" w:rsidRPr="00A76634" w:rsidRDefault="000342D6" w:rsidP="00E44A14">
            <w:pPr>
              <w:ind w:left="0"/>
            </w:pPr>
          </w:p>
        </w:tc>
      </w:tr>
    </w:tbl>
    <w:p w:rsidR="00A76634" w:rsidRDefault="00A76634" w:rsidP="00A76634">
      <w:pPr>
        <w:pStyle w:val="Heading1"/>
      </w:pPr>
    </w:p>
    <w:p w:rsidR="00A76634" w:rsidRDefault="00A76634" w:rsidP="00A76634">
      <w:pPr>
        <w:pStyle w:val="Heading1"/>
      </w:pPr>
      <w:bookmarkStart w:id="4" w:name="_Toc465690823"/>
      <w:r>
        <w:t>Hash Table Concluding Investigation</w:t>
      </w:r>
      <w:bookmarkEnd w:id="4"/>
    </w:p>
    <w:tbl>
      <w:tblPr>
        <w:tblStyle w:val="TableGrid"/>
        <w:tblW w:w="5000" w:type="pct"/>
        <w:tblLayout w:type="fixed"/>
        <w:tblLook w:val="04A0" w:firstRow="1" w:lastRow="0" w:firstColumn="1" w:lastColumn="0" w:noHBand="0" w:noVBand="1"/>
      </w:tblPr>
      <w:tblGrid>
        <w:gridCol w:w="1837"/>
        <w:gridCol w:w="2411"/>
        <w:gridCol w:w="1984"/>
        <w:gridCol w:w="2784"/>
      </w:tblGrid>
      <w:tr w:rsidR="000342D6" w:rsidRPr="00A76634" w:rsidTr="000342D6">
        <w:tc>
          <w:tcPr>
            <w:tcW w:w="1019" w:type="pct"/>
          </w:tcPr>
          <w:p w:rsidR="00A76634" w:rsidRPr="00A76634" w:rsidRDefault="00A76634" w:rsidP="00A76634">
            <w:pPr>
              <w:ind w:left="0"/>
            </w:pPr>
            <w:r>
              <w:t>File Name</w:t>
            </w:r>
          </w:p>
        </w:tc>
        <w:tc>
          <w:tcPr>
            <w:tcW w:w="1337" w:type="pct"/>
          </w:tcPr>
          <w:p w:rsidR="00A76634" w:rsidRPr="00A76634" w:rsidRDefault="00A76634" w:rsidP="00A76634">
            <w:pPr>
              <w:ind w:left="0"/>
            </w:pPr>
            <w:r>
              <w:t>MD5 Hash Value</w:t>
            </w:r>
          </w:p>
        </w:tc>
        <w:tc>
          <w:tcPr>
            <w:tcW w:w="1100" w:type="pct"/>
          </w:tcPr>
          <w:p w:rsidR="00A76634" w:rsidRPr="00A76634" w:rsidRDefault="00A76634" w:rsidP="00A76634">
            <w:pPr>
              <w:ind w:left="0"/>
              <w:rPr>
                <w:rFonts w:cs="Times New Roman"/>
                <w:szCs w:val="22"/>
              </w:rPr>
            </w:pPr>
            <w:r>
              <w:rPr>
                <w:rFonts w:cs="Times New Roman"/>
                <w:szCs w:val="22"/>
              </w:rPr>
              <w:t>SHA1 Hash Value</w:t>
            </w:r>
          </w:p>
        </w:tc>
        <w:tc>
          <w:tcPr>
            <w:tcW w:w="1544" w:type="pct"/>
          </w:tcPr>
          <w:p w:rsidR="00A76634" w:rsidRPr="00A76634" w:rsidRDefault="00A76634" w:rsidP="00A76634">
            <w:pPr>
              <w:ind w:left="0"/>
              <w:rPr>
                <w:rFonts w:cs="Times New Roman"/>
                <w:szCs w:val="22"/>
              </w:rPr>
            </w:pPr>
            <w:r>
              <w:rPr>
                <w:rFonts w:cs="Times New Roman"/>
                <w:szCs w:val="22"/>
              </w:rPr>
              <w:t>SHA</w:t>
            </w:r>
            <w:r w:rsidR="000342D6">
              <w:rPr>
                <w:rFonts w:cs="Times New Roman"/>
                <w:szCs w:val="22"/>
              </w:rPr>
              <w:t>512</w:t>
            </w:r>
            <w:r>
              <w:rPr>
                <w:rFonts w:cs="Times New Roman"/>
                <w:szCs w:val="22"/>
              </w:rPr>
              <w:t xml:space="preserve"> Hash Value</w:t>
            </w:r>
          </w:p>
        </w:tc>
      </w:tr>
      <w:tr w:rsidR="000342D6" w:rsidRPr="00A76634" w:rsidTr="000342D6">
        <w:tc>
          <w:tcPr>
            <w:tcW w:w="1019" w:type="pct"/>
          </w:tcPr>
          <w:p w:rsidR="00A76634" w:rsidRPr="00A76634" w:rsidRDefault="00A76634" w:rsidP="00A76634">
            <w:pPr>
              <w:ind w:left="0"/>
              <w:rPr>
                <w:rFonts w:cs="Times New Roman"/>
                <w:szCs w:val="22"/>
              </w:rPr>
            </w:pPr>
            <w:r>
              <w:rPr>
                <w:rFonts w:cs="Times New Roman"/>
                <w:szCs w:val="22"/>
              </w:rPr>
              <w:t>NetworkCapture1.pcap</w:t>
            </w:r>
          </w:p>
        </w:tc>
        <w:tc>
          <w:tcPr>
            <w:tcW w:w="1337" w:type="pct"/>
          </w:tcPr>
          <w:p w:rsid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b834dbf7fad0d1e0</w:t>
            </w:r>
          </w:p>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74529b03ad141110</w:t>
            </w:r>
          </w:p>
          <w:p w:rsidR="00A76634" w:rsidRPr="00A76634" w:rsidRDefault="00A76634" w:rsidP="00A76634"/>
        </w:tc>
        <w:tc>
          <w:tcPr>
            <w:tcW w:w="1100"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050bb43df2c7e8c03ab920295370f79651733288</w:t>
            </w:r>
          </w:p>
          <w:p w:rsidR="00A76634" w:rsidRPr="00A76634" w:rsidRDefault="00A76634" w:rsidP="000342D6">
            <w:pPr>
              <w:ind w:left="0"/>
            </w:pPr>
          </w:p>
        </w:tc>
        <w:tc>
          <w:tcPr>
            <w:tcW w:w="1544"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6526bfd37e7ed6e9643c9a96e49fc4e561371f292cafd8194ad7acc6adcabad6f1c9ecf3efc20871dc2e0c3e8f3d3e5004007203ecb6f5f3b87a67384f7a4178</w:t>
            </w:r>
          </w:p>
          <w:p w:rsidR="00A76634" w:rsidRPr="00A76634" w:rsidRDefault="00A76634" w:rsidP="000342D6">
            <w:pPr>
              <w:ind w:left="0"/>
            </w:pPr>
          </w:p>
        </w:tc>
      </w:tr>
      <w:tr w:rsidR="000342D6" w:rsidRPr="00A76634" w:rsidTr="000342D6">
        <w:tc>
          <w:tcPr>
            <w:tcW w:w="1019" w:type="pct"/>
          </w:tcPr>
          <w:p w:rsidR="00A76634" w:rsidRPr="00A76634" w:rsidRDefault="00A76634" w:rsidP="00A76634">
            <w:pPr>
              <w:ind w:left="0"/>
              <w:rPr>
                <w:rFonts w:cs="Times New Roman"/>
                <w:szCs w:val="22"/>
              </w:rPr>
            </w:pPr>
            <w:r>
              <w:rPr>
                <w:rFonts w:cs="Times New Roman"/>
                <w:szCs w:val="22"/>
              </w:rPr>
              <w:t>NetworkCapture2</w:t>
            </w:r>
            <w:r>
              <w:rPr>
                <w:rFonts w:cs="Times New Roman"/>
                <w:szCs w:val="22"/>
              </w:rPr>
              <w:t>.pcap</w:t>
            </w:r>
          </w:p>
        </w:tc>
        <w:tc>
          <w:tcPr>
            <w:tcW w:w="1337"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744d49d0487352622d624837c2cf589c</w:t>
            </w:r>
          </w:p>
          <w:p w:rsidR="00A76634" w:rsidRPr="00A76634" w:rsidRDefault="00A76634" w:rsidP="00A76634"/>
        </w:tc>
        <w:tc>
          <w:tcPr>
            <w:tcW w:w="1100"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b330894d9e5243cb806cef971e478233a9d39b7a</w:t>
            </w:r>
          </w:p>
          <w:p w:rsidR="00A76634" w:rsidRPr="00A76634" w:rsidRDefault="00A76634" w:rsidP="000342D6">
            <w:pPr>
              <w:ind w:left="0"/>
            </w:pPr>
          </w:p>
        </w:tc>
        <w:tc>
          <w:tcPr>
            <w:tcW w:w="1544"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lastRenderedPageBreak/>
              <w:t>ed66c7b49cde415ad0e4bc7abedf3ba967cdfb39318374700cef73f22e5c9364d</w:t>
            </w:r>
            <w:r w:rsidRPr="000342D6">
              <w:rPr>
                <w:rFonts w:ascii="Arial" w:eastAsia="Times New Roman" w:hAnsi="Arial" w:cs="Arial"/>
                <w:color w:val="000000"/>
                <w:szCs w:val="22"/>
                <w:lang w:eastAsia="en-GB"/>
              </w:rPr>
              <w:lastRenderedPageBreak/>
              <w:t>c6e8f6b552d921fb18993a19327d622abaed421576b263d9938a1afc36ee313</w:t>
            </w:r>
          </w:p>
          <w:p w:rsidR="00A76634" w:rsidRPr="00A76634" w:rsidRDefault="00A76634" w:rsidP="000342D6">
            <w:pPr>
              <w:ind w:left="0"/>
            </w:pPr>
          </w:p>
        </w:tc>
      </w:tr>
      <w:tr w:rsidR="000342D6" w:rsidRPr="00A76634" w:rsidTr="000342D6">
        <w:tc>
          <w:tcPr>
            <w:tcW w:w="1019" w:type="pct"/>
          </w:tcPr>
          <w:p w:rsidR="00A76634" w:rsidRPr="00A76634" w:rsidRDefault="00A76634" w:rsidP="00A76634">
            <w:pPr>
              <w:ind w:left="0"/>
              <w:rPr>
                <w:rFonts w:cs="Times New Roman"/>
                <w:szCs w:val="22"/>
              </w:rPr>
            </w:pPr>
            <w:r>
              <w:rPr>
                <w:rFonts w:cs="Times New Roman"/>
                <w:szCs w:val="22"/>
              </w:rPr>
              <w:lastRenderedPageBreak/>
              <w:t>NetworkCapture3</w:t>
            </w:r>
            <w:r>
              <w:rPr>
                <w:rFonts w:cs="Times New Roman"/>
                <w:szCs w:val="22"/>
              </w:rPr>
              <w:t>.pcap</w:t>
            </w:r>
          </w:p>
        </w:tc>
        <w:tc>
          <w:tcPr>
            <w:tcW w:w="1337"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e12b2d244d23b9882301cd4ad52ed1de</w:t>
            </w:r>
          </w:p>
          <w:p w:rsidR="00A76634" w:rsidRPr="00A76634" w:rsidRDefault="00A76634" w:rsidP="00A76634"/>
        </w:tc>
        <w:tc>
          <w:tcPr>
            <w:tcW w:w="1100" w:type="pct"/>
          </w:tcPr>
          <w:p w:rsidR="000342D6" w:rsidRPr="000342D6" w:rsidRDefault="000342D6" w:rsidP="000342D6">
            <w:pPr>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b02de56eb4e6aac8a6944775be95bae259cf5483</w:t>
            </w:r>
          </w:p>
          <w:p w:rsidR="00A76634" w:rsidRPr="00A76634" w:rsidRDefault="00A76634" w:rsidP="000342D6">
            <w:pPr>
              <w:ind w:left="0"/>
            </w:pPr>
          </w:p>
        </w:tc>
        <w:tc>
          <w:tcPr>
            <w:tcW w:w="1544" w:type="pct"/>
          </w:tcPr>
          <w:p w:rsidR="000342D6" w:rsidRPr="000342D6" w:rsidRDefault="000342D6" w:rsidP="000342D6">
            <w:pPr>
              <w:spacing w:before="100" w:beforeAutospacing="1" w:after="100" w:afterAutospacing="1"/>
              <w:ind w:left="0"/>
              <w:textAlignment w:val="baseline"/>
              <w:rPr>
                <w:rFonts w:ascii="Arial" w:eastAsia="Times New Roman" w:hAnsi="Arial" w:cs="Arial"/>
                <w:color w:val="000000"/>
                <w:szCs w:val="22"/>
                <w:lang w:eastAsia="en-GB"/>
              </w:rPr>
            </w:pPr>
            <w:r w:rsidRPr="000342D6">
              <w:rPr>
                <w:rFonts w:ascii="Arial" w:eastAsia="Times New Roman" w:hAnsi="Arial" w:cs="Arial"/>
                <w:color w:val="000000"/>
                <w:szCs w:val="22"/>
                <w:lang w:eastAsia="en-GB"/>
              </w:rPr>
              <w:t>b5cb9b447c2713833b617abe07649b895a027f46fd362e3e92fa3a5737ee2c08802d86cd8e7d1d4431800271b33cc179f22977144480917cb54f7506acd896b0</w:t>
            </w:r>
          </w:p>
          <w:p w:rsidR="00A76634" w:rsidRPr="00A76634" w:rsidRDefault="00A76634" w:rsidP="000342D6">
            <w:pPr>
              <w:ind w:left="0"/>
            </w:pPr>
          </w:p>
        </w:tc>
      </w:tr>
    </w:tbl>
    <w:p w:rsidR="00A76634" w:rsidRDefault="00A76634" w:rsidP="000342D6">
      <w:pPr>
        <w:pStyle w:val="Heading1"/>
        <w:ind w:left="0"/>
      </w:pPr>
    </w:p>
    <w:p w:rsidR="000342D6" w:rsidRDefault="000342D6">
      <w:pPr>
        <w:rPr>
          <w:rFonts w:asciiTheme="majorHAnsi" w:eastAsiaTheme="majorEastAsia" w:hAnsiTheme="majorHAnsi"/>
          <w:color w:val="2E74B5" w:themeColor="accent1" w:themeShade="BF"/>
          <w:sz w:val="32"/>
          <w:szCs w:val="32"/>
        </w:rPr>
      </w:pPr>
      <w:r>
        <w:br w:type="page"/>
      </w:r>
    </w:p>
    <w:p w:rsidR="00D531AF" w:rsidRDefault="00D531AF" w:rsidP="00D531AF">
      <w:pPr>
        <w:pStyle w:val="Heading1"/>
      </w:pPr>
      <w:bookmarkStart w:id="5" w:name="_Toc465690824"/>
      <w:r>
        <w:lastRenderedPageBreak/>
        <w:t>Capture 1</w:t>
      </w:r>
      <w:bookmarkEnd w:id="5"/>
    </w:p>
    <w:p w:rsidR="00F073CE" w:rsidRPr="00D531AF" w:rsidRDefault="00025DF8" w:rsidP="00D531AF">
      <w:pPr>
        <w:pStyle w:val="Heading2"/>
      </w:pPr>
      <w:bookmarkStart w:id="6" w:name="_Toc465690825"/>
      <w:r w:rsidRPr="00D531AF">
        <w:t>Capture Details</w:t>
      </w:r>
      <w:bookmarkEnd w:id="6"/>
    </w:p>
    <w:p w:rsidR="0068707C" w:rsidRPr="000D2D8D" w:rsidRDefault="00025DF8" w:rsidP="00261FC1">
      <w:pPr>
        <w:jc w:val="both"/>
        <w:rPr>
          <w:rFonts w:cs="Times New Roman"/>
        </w:rPr>
      </w:pPr>
      <w:r w:rsidRPr="000D2D8D">
        <w:rPr>
          <w:rFonts w:cs="Times New Roman"/>
        </w:rPr>
        <w:t xml:space="preserve">This is the first Network Capture provided named ‘Networkcapture1.pcap'. </w:t>
      </w:r>
      <w:r w:rsidR="000D2D8D" w:rsidRPr="000D2D8D">
        <w:rPr>
          <w:rFonts w:cs="Times New Roman"/>
        </w:rPr>
        <w:t>My</w:t>
      </w:r>
      <w:r w:rsidRPr="000D2D8D">
        <w:rPr>
          <w:rFonts w:cs="Times New Roman"/>
        </w:rPr>
        <w:t xml:space="preserve"> name is Dale Stubbs and my student number is 14024149.</w:t>
      </w:r>
    </w:p>
    <w:p w:rsidR="002F06FD" w:rsidRPr="00D531AF" w:rsidRDefault="00025DF8" w:rsidP="00D531AF">
      <w:pPr>
        <w:pStyle w:val="Heading2"/>
      </w:pPr>
      <w:bookmarkStart w:id="7" w:name="_Toc465690826"/>
      <w:r w:rsidRPr="00D531AF">
        <w:t>Capture Overview</w:t>
      </w:r>
      <w:bookmarkEnd w:id="7"/>
    </w:p>
    <w:tbl>
      <w:tblPr>
        <w:tblStyle w:val="TableGrid"/>
        <w:tblW w:w="0" w:type="auto"/>
        <w:tblInd w:w="720" w:type="dxa"/>
        <w:tblLook w:val="04A0" w:firstRow="1" w:lastRow="0" w:firstColumn="1" w:lastColumn="0" w:noHBand="0" w:noVBand="1"/>
      </w:tblPr>
      <w:tblGrid>
        <w:gridCol w:w="1217"/>
        <w:gridCol w:w="1864"/>
        <w:gridCol w:w="1781"/>
        <w:gridCol w:w="2087"/>
        <w:gridCol w:w="1347"/>
      </w:tblGrid>
      <w:tr w:rsidR="00901C6C" w:rsidRPr="000D2D8D" w:rsidTr="00E75066">
        <w:tc>
          <w:tcPr>
            <w:tcW w:w="1476" w:type="dxa"/>
          </w:tcPr>
          <w:p w:rsidR="00E75066" w:rsidRPr="000D2D8D" w:rsidRDefault="00025DF8" w:rsidP="00261FC1">
            <w:pPr>
              <w:ind w:left="0"/>
              <w:jc w:val="both"/>
              <w:rPr>
                <w:rFonts w:cs="Times New Roman"/>
              </w:rPr>
            </w:pPr>
            <w:r w:rsidRPr="000D2D8D">
              <w:rPr>
                <w:rFonts w:cs="Times New Roman"/>
              </w:rPr>
              <w:t>Name</w:t>
            </w:r>
          </w:p>
        </w:tc>
        <w:tc>
          <w:tcPr>
            <w:tcW w:w="2051" w:type="dxa"/>
          </w:tcPr>
          <w:p w:rsidR="00E75066" w:rsidRPr="000D2D8D" w:rsidRDefault="00025DF8" w:rsidP="00261FC1">
            <w:pPr>
              <w:ind w:left="0"/>
              <w:jc w:val="both"/>
              <w:rPr>
                <w:rFonts w:cs="Times New Roman"/>
              </w:rPr>
            </w:pPr>
            <w:r w:rsidRPr="000D2D8D">
              <w:rPr>
                <w:rFonts w:cs="Times New Roman"/>
              </w:rPr>
              <w:t>IP</w:t>
            </w:r>
            <w:r w:rsidR="003B12D1">
              <w:rPr>
                <w:rFonts w:cs="Times New Roman"/>
              </w:rPr>
              <w:t>v4</w:t>
            </w:r>
            <w:r w:rsidRPr="000D2D8D">
              <w:rPr>
                <w:rFonts w:cs="Times New Roman"/>
              </w:rPr>
              <w:t xml:space="preserve"> Address</w:t>
            </w:r>
          </w:p>
        </w:tc>
        <w:tc>
          <w:tcPr>
            <w:tcW w:w="2017" w:type="dxa"/>
          </w:tcPr>
          <w:p w:rsidR="00E75066" w:rsidRPr="000D2D8D" w:rsidRDefault="00025DF8" w:rsidP="00261FC1">
            <w:pPr>
              <w:ind w:left="0"/>
              <w:jc w:val="both"/>
              <w:rPr>
                <w:rFonts w:cs="Times New Roman"/>
              </w:rPr>
            </w:pPr>
            <w:r w:rsidRPr="000D2D8D">
              <w:rPr>
                <w:rFonts w:cs="Times New Roman"/>
              </w:rPr>
              <w:t>Description</w:t>
            </w:r>
          </w:p>
        </w:tc>
        <w:tc>
          <w:tcPr>
            <w:tcW w:w="1250" w:type="dxa"/>
          </w:tcPr>
          <w:p w:rsidR="00E75066" w:rsidRPr="000D2D8D" w:rsidRDefault="00025DF8" w:rsidP="00261FC1">
            <w:pPr>
              <w:ind w:left="0"/>
              <w:jc w:val="both"/>
              <w:rPr>
                <w:rFonts w:cs="Times New Roman"/>
              </w:rPr>
            </w:pPr>
            <w:r w:rsidRPr="000D2D8D">
              <w:rPr>
                <w:rFonts w:cs="Times New Roman"/>
              </w:rPr>
              <w:t>Mac Address</w:t>
            </w:r>
          </w:p>
        </w:tc>
        <w:tc>
          <w:tcPr>
            <w:tcW w:w="1502" w:type="dxa"/>
          </w:tcPr>
          <w:p w:rsidR="00E75066" w:rsidRPr="000D2D8D" w:rsidRDefault="00025DF8" w:rsidP="00261FC1">
            <w:pPr>
              <w:ind w:left="0"/>
              <w:jc w:val="both"/>
              <w:rPr>
                <w:rFonts w:cs="Times New Roman"/>
              </w:rPr>
            </w:pPr>
            <w:r w:rsidRPr="000D2D8D">
              <w:rPr>
                <w:rFonts w:cs="Times New Roman"/>
              </w:rPr>
              <w:t>Role</w:t>
            </w:r>
          </w:p>
        </w:tc>
      </w:tr>
      <w:tr w:rsidR="00901C6C" w:rsidRPr="000D2D8D" w:rsidTr="00E75066">
        <w:tc>
          <w:tcPr>
            <w:tcW w:w="1476" w:type="dxa"/>
          </w:tcPr>
          <w:p w:rsidR="00E75066" w:rsidRPr="000D2D8D" w:rsidRDefault="00025DF8" w:rsidP="00261FC1">
            <w:pPr>
              <w:ind w:left="0"/>
              <w:jc w:val="both"/>
              <w:rPr>
                <w:rFonts w:cs="Times New Roman"/>
              </w:rPr>
            </w:pPr>
            <w:r w:rsidRPr="000D2D8D">
              <w:rPr>
                <w:rFonts w:cs="Times New Roman"/>
              </w:rPr>
              <w:t>Jarvis</w:t>
            </w:r>
          </w:p>
        </w:tc>
        <w:tc>
          <w:tcPr>
            <w:tcW w:w="2051" w:type="dxa"/>
          </w:tcPr>
          <w:p w:rsidR="00E75066" w:rsidRPr="000D2D8D" w:rsidRDefault="00025DF8" w:rsidP="00261FC1">
            <w:pPr>
              <w:ind w:left="0"/>
              <w:jc w:val="both"/>
              <w:rPr>
                <w:rFonts w:cs="Times New Roman"/>
              </w:rPr>
            </w:pPr>
            <w:r w:rsidRPr="000D2D8D">
              <w:rPr>
                <w:rFonts w:cs="Times New Roman"/>
              </w:rPr>
              <w:t>192.168.56.101</w:t>
            </w:r>
          </w:p>
        </w:tc>
        <w:tc>
          <w:tcPr>
            <w:tcW w:w="2017" w:type="dxa"/>
          </w:tcPr>
          <w:p w:rsidR="00E75066" w:rsidRPr="000D2D8D" w:rsidRDefault="00025DF8" w:rsidP="00261FC1">
            <w:pPr>
              <w:ind w:left="0"/>
              <w:jc w:val="both"/>
              <w:rPr>
                <w:rFonts w:cs="Times New Roman"/>
              </w:rPr>
            </w:pPr>
            <w:r w:rsidRPr="000D2D8D">
              <w:rPr>
                <w:rFonts w:cs="Times New Roman"/>
              </w:rPr>
              <w:t>Server: apache/2.2.11</w:t>
            </w:r>
          </w:p>
        </w:tc>
        <w:tc>
          <w:tcPr>
            <w:tcW w:w="1250" w:type="dxa"/>
          </w:tcPr>
          <w:p w:rsidR="00E75066" w:rsidRPr="000D2D8D" w:rsidRDefault="00025DF8" w:rsidP="00261FC1">
            <w:pPr>
              <w:ind w:left="0"/>
              <w:jc w:val="both"/>
              <w:rPr>
                <w:rFonts w:cs="Times New Roman"/>
              </w:rPr>
            </w:pPr>
            <w:r w:rsidRPr="000D2D8D">
              <w:rPr>
                <w:rFonts w:cs="Times New Roman"/>
              </w:rPr>
              <w:t>CadmusCo_00:48:4d</w:t>
            </w:r>
          </w:p>
        </w:tc>
        <w:tc>
          <w:tcPr>
            <w:tcW w:w="1502" w:type="dxa"/>
          </w:tcPr>
          <w:p w:rsidR="00E75066" w:rsidRPr="000D2D8D" w:rsidRDefault="000342D6" w:rsidP="00261FC1">
            <w:pPr>
              <w:ind w:left="0"/>
              <w:jc w:val="both"/>
              <w:rPr>
                <w:rFonts w:cs="Times New Roman"/>
              </w:rPr>
            </w:pPr>
            <w:r w:rsidRPr="000342D6">
              <w:rPr>
                <w:rFonts w:cs="Times New Roman"/>
              </w:rPr>
              <w:t>Target</w:t>
            </w:r>
            <w:r w:rsidR="00025DF8" w:rsidRPr="000D2D8D">
              <w:rPr>
                <w:rFonts w:cs="Times New Roman"/>
              </w:rPr>
              <w:t xml:space="preserve"> </w:t>
            </w:r>
          </w:p>
        </w:tc>
      </w:tr>
      <w:tr w:rsidR="00901C6C" w:rsidRPr="000D2D8D" w:rsidTr="00E75066">
        <w:tc>
          <w:tcPr>
            <w:tcW w:w="1476" w:type="dxa"/>
          </w:tcPr>
          <w:p w:rsidR="00E75066" w:rsidRPr="000D2D8D" w:rsidRDefault="00025DF8" w:rsidP="00261FC1">
            <w:pPr>
              <w:ind w:left="0"/>
              <w:jc w:val="both"/>
              <w:rPr>
                <w:rFonts w:cs="Times New Roman"/>
              </w:rPr>
            </w:pPr>
            <w:r w:rsidRPr="000D2D8D">
              <w:rPr>
                <w:rFonts w:cs="Times New Roman"/>
              </w:rPr>
              <w:t>Lucille</w:t>
            </w:r>
          </w:p>
        </w:tc>
        <w:tc>
          <w:tcPr>
            <w:tcW w:w="2051" w:type="dxa"/>
          </w:tcPr>
          <w:p w:rsidR="00E75066" w:rsidRPr="000D2D8D" w:rsidRDefault="00025DF8" w:rsidP="00261FC1">
            <w:pPr>
              <w:ind w:left="0"/>
              <w:jc w:val="both"/>
              <w:rPr>
                <w:rFonts w:cs="Times New Roman"/>
              </w:rPr>
            </w:pPr>
            <w:r w:rsidRPr="000D2D8D">
              <w:rPr>
                <w:rFonts w:cs="Times New Roman"/>
              </w:rPr>
              <w:t>192.168.56.104</w:t>
            </w:r>
          </w:p>
        </w:tc>
        <w:tc>
          <w:tcPr>
            <w:tcW w:w="2017" w:type="dxa"/>
          </w:tcPr>
          <w:p w:rsidR="00E75066" w:rsidRPr="000D2D8D" w:rsidRDefault="00025DF8" w:rsidP="00261FC1">
            <w:pPr>
              <w:ind w:left="0"/>
              <w:jc w:val="both"/>
              <w:rPr>
                <w:rFonts w:cs="Times New Roman"/>
              </w:rPr>
            </w:pPr>
            <w:r w:rsidRPr="000D2D8D">
              <w:rPr>
                <w:rFonts w:cs="Times New Roman"/>
              </w:rPr>
              <w:t>N/A</w:t>
            </w:r>
          </w:p>
        </w:tc>
        <w:tc>
          <w:tcPr>
            <w:tcW w:w="1250" w:type="dxa"/>
          </w:tcPr>
          <w:p w:rsidR="00E75066" w:rsidRPr="000D2D8D" w:rsidRDefault="00025DF8" w:rsidP="00261FC1">
            <w:pPr>
              <w:ind w:left="0"/>
              <w:jc w:val="both"/>
              <w:rPr>
                <w:rFonts w:cs="Times New Roman"/>
              </w:rPr>
            </w:pPr>
            <w:r w:rsidRPr="000D2D8D">
              <w:rPr>
                <w:rFonts w:cs="Times New Roman"/>
              </w:rPr>
              <w:t>CadmusCo_1d:1b:ab</w:t>
            </w:r>
          </w:p>
        </w:tc>
        <w:tc>
          <w:tcPr>
            <w:tcW w:w="1502" w:type="dxa"/>
          </w:tcPr>
          <w:p w:rsidR="00E75066" w:rsidRPr="000D2D8D" w:rsidRDefault="000342D6" w:rsidP="00261FC1">
            <w:pPr>
              <w:ind w:left="0"/>
              <w:jc w:val="both"/>
              <w:rPr>
                <w:rFonts w:cs="Times New Roman"/>
              </w:rPr>
            </w:pPr>
            <w:r w:rsidRPr="000D2D8D">
              <w:rPr>
                <w:rFonts w:cs="Times New Roman"/>
              </w:rPr>
              <w:t>Aggressor</w:t>
            </w:r>
          </w:p>
        </w:tc>
      </w:tr>
      <w:tr w:rsidR="00901C6C" w:rsidRPr="000D2D8D" w:rsidTr="00E75066">
        <w:tc>
          <w:tcPr>
            <w:tcW w:w="1476" w:type="dxa"/>
          </w:tcPr>
          <w:p w:rsidR="00E75066" w:rsidRPr="000D2D8D" w:rsidRDefault="00025DF8" w:rsidP="00261FC1">
            <w:pPr>
              <w:ind w:left="0"/>
              <w:jc w:val="both"/>
              <w:rPr>
                <w:rFonts w:cs="Times New Roman"/>
              </w:rPr>
            </w:pPr>
            <w:r w:rsidRPr="000D2D8D">
              <w:rPr>
                <w:rFonts w:cs="Times New Roman"/>
              </w:rPr>
              <w:t>Friday</w:t>
            </w:r>
          </w:p>
        </w:tc>
        <w:tc>
          <w:tcPr>
            <w:tcW w:w="2051" w:type="dxa"/>
          </w:tcPr>
          <w:p w:rsidR="00E75066" w:rsidRPr="000D2D8D" w:rsidRDefault="00025DF8" w:rsidP="00261FC1">
            <w:pPr>
              <w:ind w:left="0"/>
              <w:jc w:val="both"/>
              <w:rPr>
                <w:rFonts w:cs="Times New Roman"/>
              </w:rPr>
            </w:pPr>
            <w:r w:rsidRPr="000D2D8D">
              <w:rPr>
                <w:rFonts w:cs="Times New Roman"/>
              </w:rPr>
              <w:t>192.168.56.1</w:t>
            </w:r>
          </w:p>
        </w:tc>
        <w:tc>
          <w:tcPr>
            <w:tcW w:w="2017" w:type="dxa"/>
          </w:tcPr>
          <w:p w:rsidR="00E75066" w:rsidRPr="000D2D8D" w:rsidRDefault="00025DF8" w:rsidP="00261FC1">
            <w:pPr>
              <w:ind w:left="0"/>
              <w:jc w:val="both"/>
              <w:rPr>
                <w:rFonts w:cs="Times New Roman"/>
              </w:rPr>
            </w:pPr>
            <w:r w:rsidRPr="000D2D8D">
              <w:rPr>
                <w:rFonts w:cs="Times New Roman"/>
              </w:rPr>
              <w:t>N/A</w:t>
            </w:r>
          </w:p>
        </w:tc>
        <w:tc>
          <w:tcPr>
            <w:tcW w:w="1250" w:type="dxa"/>
          </w:tcPr>
          <w:p w:rsidR="00E75066" w:rsidRPr="000D2D8D" w:rsidRDefault="00025DF8" w:rsidP="00261FC1">
            <w:pPr>
              <w:ind w:left="0"/>
              <w:jc w:val="both"/>
              <w:rPr>
                <w:rFonts w:cs="Times New Roman"/>
              </w:rPr>
            </w:pPr>
            <w:r w:rsidRPr="000D2D8D">
              <w:rPr>
                <w:rFonts w:cs="Times New Roman"/>
              </w:rPr>
              <w:t>CadmusCo_8e:ca:c2</w:t>
            </w:r>
          </w:p>
        </w:tc>
        <w:tc>
          <w:tcPr>
            <w:tcW w:w="1502" w:type="dxa"/>
          </w:tcPr>
          <w:p w:rsidR="00E75066" w:rsidRPr="000D2D8D" w:rsidRDefault="000342D6" w:rsidP="00261FC1">
            <w:pPr>
              <w:ind w:left="0"/>
              <w:jc w:val="both"/>
              <w:rPr>
                <w:rFonts w:cs="Times New Roman"/>
              </w:rPr>
            </w:pPr>
            <w:r w:rsidRPr="000D2D8D">
              <w:rPr>
                <w:rFonts w:cs="Times New Roman"/>
              </w:rPr>
              <w:t>Spectator</w:t>
            </w:r>
          </w:p>
        </w:tc>
      </w:tr>
    </w:tbl>
    <w:p w:rsidR="0068707C" w:rsidRPr="000D2D8D" w:rsidRDefault="003B12D1" w:rsidP="00261FC1">
      <w:pPr>
        <w:jc w:val="both"/>
        <w:rPr>
          <w:rFonts w:cs="Times New Roman"/>
        </w:rPr>
      </w:pPr>
    </w:p>
    <w:p w:rsidR="007846F7" w:rsidRPr="00D531AF" w:rsidRDefault="00025DF8" w:rsidP="00D531AF">
      <w:pPr>
        <w:pStyle w:val="Heading2"/>
      </w:pPr>
      <w:bookmarkStart w:id="8" w:name="_Toc465690827"/>
      <w:r w:rsidRPr="00D531AF">
        <w:t>Malicious Behaviour</w:t>
      </w:r>
      <w:bookmarkEnd w:id="8"/>
    </w:p>
    <w:p w:rsidR="00E75066" w:rsidRPr="000D2D8D" w:rsidRDefault="00025DF8" w:rsidP="00261FC1">
      <w:pPr>
        <w:pStyle w:val="ListParagraph"/>
        <w:numPr>
          <w:ilvl w:val="0"/>
          <w:numId w:val="1"/>
        </w:numPr>
        <w:jc w:val="both"/>
        <w:rPr>
          <w:rFonts w:cs="Times New Roman"/>
        </w:rPr>
      </w:pPr>
      <w:r w:rsidRPr="000D2D8D">
        <w:rPr>
          <w:rFonts w:cs="Times New Roman"/>
        </w:rPr>
        <w:t>At approximately 16:20 on the 11/02/2010 the network capture began.</w:t>
      </w:r>
    </w:p>
    <w:p w:rsidR="00283AED" w:rsidRPr="000D2D8D" w:rsidRDefault="00025DF8" w:rsidP="00261FC1">
      <w:pPr>
        <w:pStyle w:val="ListParagraph"/>
        <w:numPr>
          <w:ilvl w:val="0"/>
          <w:numId w:val="1"/>
        </w:numPr>
        <w:jc w:val="both"/>
        <w:rPr>
          <w:rFonts w:cs="Times New Roman"/>
        </w:rPr>
      </w:pPr>
      <w:r w:rsidRPr="000D2D8D">
        <w:rPr>
          <w:rFonts w:cs="Times New Roman"/>
        </w:rPr>
        <w:t>An initialization of the TCP three-way handshake is started by Friday aimed at Jarvis using the SYN packet.</w:t>
      </w:r>
    </w:p>
    <w:p w:rsidR="00283AED" w:rsidRPr="000D2D8D" w:rsidRDefault="00025DF8" w:rsidP="00261FC1">
      <w:pPr>
        <w:pStyle w:val="ListParagraph"/>
        <w:numPr>
          <w:ilvl w:val="0"/>
          <w:numId w:val="1"/>
        </w:numPr>
        <w:jc w:val="both"/>
        <w:rPr>
          <w:rFonts w:cs="Times New Roman"/>
        </w:rPr>
      </w:pPr>
      <w:r w:rsidRPr="000D2D8D">
        <w:rPr>
          <w:rFonts w:cs="Times New Roman"/>
          <w:noProof/>
          <w:lang w:eastAsia="en-GB"/>
        </w:rPr>
        <w:drawing>
          <wp:anchor distT="0" distB="0" distL="114300" distR="114300" simplePos="0" relativeHeight="251679744" behindDoc="0" locked="0" layoutInCell="1" allowOverlap="1">
            <wp:simplePos x="0" y="0"/>
            <wp:positionH relativeFrom="margin">
              <wp:align>right</wp:align>
            </wp:positionH>
            <wp:positionV relativeFrom="paragraph">
              <wp:posOffset>420370</wp:posOffset>
            </wp:positionV>
            <wp:extent cx="5046980" cy="204470"/>
            <wp:effectExtent l="0" t="0" r="127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idayARP.JPG"/>
                    <pic:cNvPicPr/>
                  </pic:nvPicPr>
                  <pic:blipFill>
                    <a:blip r:embed="rId7">
                      <a:extLst>
                        <a:ext uri="{28A0092B-C50C-407E-A947-70E740481C1C}">
                          <a14:useLocalDpi xmlns:a14="http://schemas.microsoft.com/office/drawing/2010/main" val="0"/>
                        </a:ext>
                      </a:extLst>
                    </a:blip>
                    <a:stretch>
                      <a:fillRect/>
                    </a:stretch>
                  </pic:blipFill>
                  <pic:spPr>
                    <a:xfrm>
                      <a:off x="0" y="0"/>
                      <a:ext cx="5046980" cy="204470"/>
                    </a:xfrm>
                    <a:prstGeom prst="rect">
                      <a:avLst/>
                    </a:prstGeom>
                  </pic:spPr>
                </pic:pic>
              </a:graphicData>
            </a:graphic>
            <wp14:sizeRelH relativeFrom="margin">
              <wp14:pctWidth>0</wp14:pctWidth>
            </wp14:sizeRelH>
          </wp:anchor>
        </w:drawing>
      </w:r>
      <w:r w:rsidRPr="000D2D8D">
        <w:rPr>
          <w:rFonts w:cs="Times New Roman"/>
        </w:rPr>
        <w:t>Friday then sends out an ARP announcement to ensure that Jarvis is aware of Fridays IP and MAC Address.</w:t>
      </w:r>
    </w:p>
    <w:p w:rsidR="00B27EB5" w:rsidRPr="000D2D8D" w:rsidRDefault="003B12D1" w:rsidP="00261FC1">
      <w:pPr>
        <w:pStyle w:val="ListParagraph"/>
        <w:ind w:left="1080"/>
        <w:jc w:val="both"/>
        <w:rPr>
          <w:rFonts w:cs="Times New Roman"/>
        </w:rPr>
      </w:pPr>
    </w:p>
    <w:p w:rsidR="00283AED" w:rsidRPr="000D2D8D" w:rsidRDefault="00025DF8" w:rsidP="00261FC1">
      <w:pPr>
        <w:pStyle w:val="ListParagraph"/>
        <w:numPr>
          <w:ilvl w:val="0"/>
          <w:numId w:val="1"/>
        </w:numPr>
        <w:jc w:val="both"/>
        <w:rPr>
          <w:rFonts w:cs="Times New Roman"/>
        </w:rPr>
      </w:pPr>
      <w:r w:rsidRPr="000D2D8D">
        <w:rPr>
          <w:rFonts w:cs="Times New Roman"/>
        </w:rPr>
        <w:t>The connection between Friday and Jarvis is then completed (See appendix 1) via port 2812 of Friday and port 80 of Jarvis.</w:t>
      </w:r>
    </w:p>
    <w:p w:rsidR="00283AED" w:rsidRPr="000D2D8D" w:rsidRDefault="00025DF8" w:rsidP="00261FC1">
      <w:pPr>
        <w:pStyle w:val="ListParagraph"/>
        <w:numPr>
          <w:ilvl w:val="0"/>
          <w:numId w:val="1"/>
        </w:numPr>
        <w:jc w:val="both"/>
        <w:rPr>
          <w:rFonts w:cs="Times New Roman"/>
        </w:rPr>
      </w:pPr>
      <w:r w:rsidRPr="000D2D8D">
        <w:rPr>
          <w:rFonts w:cs="Times New Roman"/>
          <w:noProof/>
          <w:lang w:eastAsia="en-GB"/>
        </w:rPr>
        <mc:AlternateContent>
          <mc:Choice Requires="wps">
            <w:drawing>
              <wp:anchor distT="0" distB="0" distL="114300" distR="114300" simplePos="0" relativeHeight="251673600" behindDoc="0" locked="0" layoutInCell="1" allowOverlap="1">
                <wp:simplePos x="0" y="0"/>
                <wp:positionH relativeFrom="column">
                  <wp:posOffset>724205</wp:posOffset>
                </wp:positionH>
                <wp:positionV relativeFrom="paragraph">
                  <wp:posOffset>1334363</wp:posOffset>
                </wp:positionV>
                <wp:extent cx="5017998" cy="95097"/>
                <wp:effectExtent l="0" t="0" r="11430" b="19685"/>
                <wp:wrapNone/>
                <wp:docPr id="3" name="Rounded Rectangle 3"/>
                <wp:cNvGraphicFramePr/>
                <a:graphic xmlns:a="http://schemas.openxmlformats.org/drawingml/2006/main">
                  <a:graphicData uri="http://schemas.microsoft.com/office/word/2010/wordprocessingShape">
                    <wps:wsp>
                      <wps:cNvSpPr/>
                      <wps:spPr>
                        <a:xfrm>
                          <a:off x="0" y="0"/>
                          <a:ext cx="5017998" cy="95097"/>
                        </a:xfrm>
                        <a:prstGeom prst="roundRect">
                          <a:avLst/>
                        </a:prstGeom>
                        <a:solidFill>
                          <a:srgbClr val="FF0000">
                            <a:alpha val="2509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DFC4569" id="Rounded Rectangle 3" o:spid="_x0000_s1026" style="position:absolute;margin-left:57pt;margin-top:105.05pt;width:395.1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" fillcolor="red" strokecolor="#1f4d78 [1604]" strokeweight="1pt">
                <v:fill opacity="16448f"/>
                <v:stroke joinstyle="miter"/>
              </v:roundrect>
            </w:pict>
          </mc:Fallback>
        </mc:AlternateContent>
      </w:r>
      <w:r w:rsidRPr="000D2D8D">
        <w:rPr>
          <w:rFonts w:cs="Times New Roman"/>
          <w:noProof/>
          <w:lang w:eastAsia="en-GB"/>
        </w:rPr>
        <mc:AlternateContent>
          <mc:Choice Requires="wps">
            <w:drawing>
              <wp:anchor distT="0" distB="0" distL="114300" distR="114300" simplePos="0" relativeHeight="251671552" behindDoc="0" locked="0" layoutInCell="1" allowOverlap="1">
                <wp:simplePos x="0" y="0"/>
                <wp:positionH relativeFrom="column">
                  <wp:posOffset>716890</wp:posOffset>
                </wp:positionH>
                <wp:positionV relativeFrom="paragraph">
                  <wp:posOffset>771093</wp:posOffset>
                </wp:positionV>
                <wp:extent cx="5032629" cy="95098"/>
                <wp:effectExtent l="0" t="0" r="15875" b="19685"/>
                <wp:wrapNone/>
                <wp:docPr id="2" name="Rounded Rectangle 2"/>
                <wp:cNvGraphicFramePr/>
                <a:graphic xmlns:a="http://schemas.openxmlformats.org/drawingml/2006/main">
                  <a:graphicData uri="http://schemas.microsoft.com/office/word/2010/wordprocessingShape">
                    <wps:wsp>
                      <wps:cNvSpPr/>
                      <wps:spPr>
                        <a:xfrm>
                          <a:off x="0" y="0"/>
                          <a:ext cx="5032629" cy="95098"/>
                        </a:xfrm>
                        <a:prstGeom prst="roundRect">
                          <a:avLst/>
                        </a:prstGeom>
                        <a:solidFill>
                          <a:srgbClr val="FF0000">
                            <a:alpha val="2509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1B477E9" id="Rounded Rectangle 2" o:spid="_x0000_s1026" style="position:absolute;margin-left:56.45pt;margin-top:60.7pt;width:396.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" fillcolor="red" strokecolor="#1f4d78 [1604]" strokeweight="1pt">
                <v:fill opacity="16448f"/>
                <v:stroke joinstyle="miter"/>
              </v:roundrect>
            </w:pict>
          </mc:Fallback>
        </mc:AlternateContent>
      </w:r>
      <w:r w:rsidRPr="000D2D8D">
        <w:rPr>
          <w:rFonts w:cs="Times New Roman"/>
          <w:noProof/>
          <w:lang w:eastAsia="en-GB"/>
        </w:rPr>
        <w:drawing>
          <wp:anchor distT="0" distB="0" distL="114300" distR="114300" simplePos="0" relativeHeight="251670528" behindDoc="0" locked="0" layoutInCell="1" allowOverlap="1">
            <wp:simplePos x="0" y="0"/>
            <wp:positionH relativeFrom="margin">
              <wp:align>right</wp:align>
            </wp:positionH>
            <wp:positionV relativeFrom="paragraph">
              <wp:posOffset>200025</wp:posOffset>
            </wp:positionV>
            <wp:extent cx="5032375" cy="1277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Failures.JPG"/>
                    <pic:cNvPicPr/>
                  </pic:nvPicPr>
                  <pic:blipFill>
                    <a:blip r:embed="rId8">
                      <a:extLst>
                        <a:ext uri="{28A0092B-C50C-407E-A947-70E740481C1C}">
                          <a14:useLocalDpi xmlns:a14="http://schemas.microsoft.com/office/drawing/2010/main" val="0"/>
                        </a:ext>
                      </a:extLst>
                    </a:blip>
                    <a:stretch>
                      <a:fillRect/>
                    </a:stretch>
                  </pic:blipFill>
                  <pic:spPr>
                    <a:xfrm>
                      <a:off x="0" y="0"/>
                      <a:ext cx="5032375" cy="1277620"/>
                    </a:xfrm>
                    <a:prstGeom prst="rect">
                      <a:avLst/>
                    </a:prstGeom>
                  </pic:spPr>
                </pic:pic>
              </a:graphicData>
            </a:graphic>
            <wp14:sizeRelH relativeFrom="margin">
              <wp14:pctWidth>0</wp14:pctWidth>
            </wp14:sizeRelH>
          </wp:anchor>
        </w:drawing>
      </w:r>
      <w:r w:rsidRPr="000D2D8D">
        <w:rPr>
          <w:rFonts w:cs="Times New Roman"/>
        </w:rPr>
        <w:t>Friday then begins to request several different items from Jarvis with little success.</w:t>
      </w:r>
    </w:p>
    <w:p w:rsidR="00B42D96" w:rsidRPr="000D2D8D" w:rsidRDefault="00025DF8" w:rsidP="00261FC1">
      <w:pPr>
        <w:pStyle w:val="ListParagraph"/>
        <w:numPr>
          <w:ilvl w:val="0"/>
          <w:numId w:val="1"/>
        </w:numPr>
        <w:jc w:val="both"/>
        <w:rPr>
          <w:rFonts w:cs="Times New Roman"/>
        </w:rPr>
      </w:pPr>
      <w:r w:rsidRPr="000D2D8D">
        <w:rPr>
          <w:rFonts w:cs="Times New Roman"/>
        </w:rPr>
        <w:t>Friday then switches to port 2813 using the three-way handshake (appendix 1) and proceeds to retrieve more items from Jarvis.</w:t>
      </w:r>
    </w:p>
    <w:p w:rsidR="00B42D96" w:rsidRPr="000D2D8D" w:rsidRDefault="00025DF8" w:rsidP="00261FC1">
      <w:pPr>
        <w:pStyle w:val="ListParagraph"/>
        <w:numPr>
          <w:ilvl w:val="0"/>
          <w:numId w:val="1"/>
        </w:numPr>
        <w:jc w:val="both"/>
        <w:rPr>
          <w:rFonts w:cs="Times New Roman"/>
        </w:rPr>
      </w:pPr>
      <w:r w:rsidRPr="000D2D8D">
        <w:rPr>
          <w:rFonts w:cs="Times New Roman"/>
        </w:rPr>
        <w:t>Jarvis then terminates the connections to both ports 2812 and 2813 of Friday using the FIN packet (appendix 1).</w:t>
      </w:r>
    </w:p>
    <w:p w:rsidR="00B42D96" w:rsidRPr="000D2D8D" w:rsidRDefault="00025DF8" w:rsidP="00261FC1">
      <w:pPr>
        <w:pStyle w:val="ListParagraph"/>
        <w:numPr>
          <w:ilvl w:val="0"/>
          <w:numId w:val="1"/>
        </w:numPr>
        <w:jc w:val="both"/>
        <w:rPr>
          <w:rFonts w:cs="Times New Roman"/>
        </w:rPr>
      </w:pPr>
      <w:r w:rsidRPr="000D2D8D">
        <w:rPr>
          <w:rFonts w:cs="Times New Roman"/>
          <w:noProof/>
          <w:lang w:eastAsia="en-GB"/>
        </w:rPr>
        <w:drawing>
          <wp:anchor distT="0" distB="0" distL="114300" distR="114300" simplePos="0" relativeHeight="251675648" behindDoc="0" locked="0" layoutInCell="1" allowOverlap="1">
            <wp:simplePos x="0" y="0"/>
            <wp:positionH relativeFrom="margin">
              <wp:align>right</wp:align>
            </wp:positionH>
            <wp:positionV relativeFrom="paragraph">
              <wp:posOffset>417830</wp:posOffset>
            </wp:positionV>
            <wp:extent cx="5046345" cy="1002665"/>
            <wp:effectExtent l="0" t="0" r="1905"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cilleConnection.JPG"/>
                    <pic:cNvPicPr/>
                  </pic:nvPicPr>
                  <pic:blipFill>
                    <a:blip r:embed="rId9">
                      <a:extLst>
                        <a:ext uri="{28A0092B-C50C-407E-A947-70E740481C1C}">
                          <a14:useLocalDpi xmlns:a14="http://schemas.microsoft.com/office/drawing/2010/main" val="0"/>
                        </a:ext>
                      </a:extLst>
                    </a:blip>
                    <a:stretch>
                      <a:fillRect/>
                    </a:stretch>
                  </pic:blipFill>
                  <pic:spPr>
                    <a:xfrm>
                      <a:off x="0" y="0"/>
                      <a:ext cx="5046345" cy="1002665"/>
                    </a:xfrm>
                    <a:prstGeom prst="rect">
                      <a:avLst/>
                    </a:prstGeom>
                  </pic:spPr>
                </pic:pic>
              </a:graphicData>
            </a:graphic>
            <wp14:sizeRelH relativeFrom="margin">
              <wp14:pctWidth>0</wp14:pctWidth>
            </wp14:sizeRelH>
          </wp:anchor>
        </w:drawing>
      </w:r>
      <w:r w:rsidRPr="000D2D8D">
        <w:rPr>
          <w:rFonts w:cs="Times New Roman"/>
        </w:rPr>
        <w:t>Lucille then joins the group via IGMPv3 (appendix 2) protocol and begins a series of MDNS queries (Appendix 3).</w:t>
      </w:r>
    </w:p>
    <w:p w:rsidR="00AC66FF" w:rsidRPr="000D2D8D" w:rsidRDefault="003B12D1" w:rsidP="00261FC1">
      <w:pPr>
        <w:jc w:val="both"/>
        <w:rPr>
          <w:rFonts w:cs="Times New Roman"/>
        </w:rPr>
      </w:pPr>
    </w:p>
    <w:p w:rsidR="00AC66FF" w:rsidRPr="000D2D8D" w:rsidRDefault="00025DF8" w:rsidP="00261FC1">
      <w:pPr>
        <w:pStyle w:val="ListParagraph"/>
        <w:numPr>
          <w:ilvl w:val="0"/>
          <w:numId w:val="1"/>
        </w:numPr>
        <w:jc w:val="both"/>
        <w:rPr>
          <w:rFonts w:cs="Times New Roman"/>
        </w:rPr>
      </w:pPr>
      <w:r w:rsidRPr="000D2D8D">
        <w:rPr>
          <w:rFonts w:cs="Times New Roman"/>
        </w:rPr>
        <w:t>Lucille then sends out an ARP packet to request information about Jarvis’ IP Address.</w:t>
      </w:r>
    </w:p>
    <w:p w:rsidR="00AC66FF" w:rsidRPr="000D2D8D" w:rsidRDefault="00025DF8" w:rsidP="00261FC1">
      <w:pPr>
        <w:pStyle w:val="ListParagraph"/>
        <w:numPr>
          <w:ilvl w:val="0"/>
          <w:numId w:val="1"/>
        </w:numPr>
        <w:jc w:val="both"/>
        <w:rPr>
          <w:rFonts w:cs="Times New Roman"/>
        </w:rPr>
      </w:pPr>
      <w:r w:rsidRPr="000D2D8D">
        <w:rPr>
          <w:rFonts w:cs="Times New Roman"/>
        </w:rPr>
        <w:t>Lucille then pings Jarvis and then sends out and ARP packet to tell Jarvis Lucille’s’ IP and MAC Addresses</w:t>
      </w:r>
    </w:p>
    <w:p w:rsidR="00AC66FF" w:rsidRPr="000D2D8D" w:rsidRDefault="00025DF8" w:rsidP="00261FC1">
      <w:pPr>
        <w:pStyle w:val="ListParagraph"/>
        <w:numPr>
          <w:ilvl w:val="0"/>
          <w:numId w:val="1"/>
        </w:numPr>
        <w:jc w:val="both"/>
        <w:rPr>
          <w:rFonts w:cs="Times New Roman"/>
        </w:rPr>
      </w:pPr>
      <w:r w:rsidRPr="000D2D8D">
        <w:rPr>
          <w:rFonts w:cs="Times New Roman"/>
        </w:rPr>
        <w:t>Friday reconnects to Jarvis and requests some more HTTP Get Requests (appendix 4).</w:t>
      </w:r>
    </w:p>
    <w:p w:rsidR="00AC66FF" w:rsidRPr="000D2D8D" w:rsidRDefault="00025DF8" w:rsidP="00261FC1">
      <w:pPr>
        <w:pStyle w:val="ListParagraph"/>
        <w:numPr>
          <w:ilvl w:val="0"/>
          <w:numId w:val="1"/>
        </w:numPr>
        <w:jc w:val="both"/>
        <w:rPr>
          <w:rFonts w:cs="Times New Roman"/>
        </w:rPr>
      </w:pPr>
      <w:r w:rsidRPr="000D2D8D">
        <w:rPr>
          <w:rFonts w:cs="Times New Roman"/>
        </w:rPr>
        <w:t>Lucille then resends the ARP packet for Jarvis’ information.</w:t>
      </w:r>
    </w:p>
    <w:p w:rsidR="00AC66FF" w:rsidRPr="00D531AF" w:rsidRDefault="00025DF8" w:rsidP="00D531AF">
      <w:pPr>
        <w:pStyle w:val="ListParagraph"/>
        <w:numPr>
          <w:ilvl w:val="0"/>
          <w:numId w:val="1"/>
        </w:numPr>
        <w:jc w:val="both"/>
        <w:rPr>
          <w:rFonts w:cs="Times New Roman"/>
        </w:rPr>
      </w:pPr>
      <w:r w:rsidRPr="000D2D8D">
        <w:rPr>
          <w:noProof/>
          <w:lang w:eastAsia="en-GB"/>
        </w:rPr>
        <w:lastRenderedPageBreak/>
        <w:drawing>
          <wp:anchor distT="0" distB="0" distL="114300" distR="114300" simplePos="0" relativeHeight="251676672" behindDoc="0" locked="0" layoutInCell="1" allowOverlap="1">
            <wp:simplePos x="0" y="0"/>
            <wp:positionH relativeFrom="margin">
              <wp:align>right</wp:align>
            </wp:positionH>
            <wp:positionV relativeFrom="paragraph">
              <wp:posOffset>570230</wp:posOffset>
            </wp:positionV>
            <wp:extent cx="5046980" cy="32956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T,ACKPackets.JPG"/>
                    <pic:cNvPicPr/>
                  </pic:nvPicPr>
                  <pic:blipFill>
                    <a:blip r:embed="rId10">
                      <a:extLst>
                        <a:ext uri="{28A0092B-C50C-407E-A947-70E740481C1C}">
                          <a14:useLocalDpi xmlns:a14="http://schemas.microsoft.com/office/drawing/2010/main" val="0"/>
                        </a:ext>
                      </a:extLst>
                    </a:blip>
                    <a:stretch>
                      <a:fillRect/>
                    </a:stretch>
                  </pic:blipFill>
                  <pic:spPr>
                    <a:xfrm>
                      <a:off x="0" y="0"/>
                      <a:ext cx="5046980" cy="329565"/>
                    </a:xfrm>
                    <a:prstGeom prst="rect">
                      <a:avLst/>
                    </a:prstGeom>
                  </pic:spPr>
                </pic:pic>
              </a:graphicData>
            </a:graphic>
            <wp14:sizeRelH relativeFrom="margin">
              <wp14:pctWidth>0</wp14:pctWidth>
            </wp14:sizeRelH>
          </wp:anchor>
        </w:drawing>
      </w:r>
      <w:r w:rsidRPr="000D2D8D">
        <w:rPr>
          <w:noProof/>
          <w:lang w:eastAsia="en-GB"/>
        </w:rPr>
        <w:drawing>
          <wp:anchor distT="0" distB="0" distL="114300" distR="114300" simplePos="0" relativeHeight="251677696" behindDoc="0" locked="0" layoutInCell="1" allowOverlap="1">
            <wp:simplePos x="0" y="0"/>
            <wp:positionH relativeFrom="margin">
              <wp:align>right</wp:align>
            </wp:positionH>
            <wp:positionV relativeFrom="paragraph">
              <wp:posOffset>899160</wp:posOffset>
            </wp:positionV>
            <wp:extent cx="5046980" cy="21272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RequestPackets.JPG"/>
                    <pic:cNvPicPr/>
                  </pic:nvPicPr>
                  <pic:blipFill>
                    <a:blip r:embed="rId11">
                      <a:extLst>
                        <a:ext uri="{28A0092B-C50C-407E-A947-70E740481C1C}">
                          <a14:useLocalDpi xmlns:a14="http://schemas.microsoft.com/office/drawing/2010/main" val="0"/>
                        </a:ext>
                      </a:extLst>
                    </a:blip>
                    <a:stretch>
                      <a:fillRect/>
                    </a:stretch>
                  </pic:blipFill>
                  <pic:spPr>
                    <a:xfrm>
                      <a:off x="0" y="0"/>
                      <a:ext cx="5046980" cy="212725"/>
                    </a:xfrm>
                    <a:prstGeom prst="rect">
                      <a:avLst/>
                    </a:prstGeom>
                  </pic:spPr>
                </pic:pic>
              </a:graphicData>
            </a:graphic>
            <wp14:sizeRelH relativeFrom="margin">
              <wp14:pctWidth>0</wp14:pctWidth>
            </wp14:sizeRelH>
          </wp:anchor>
        </w:drawing>
      </w:r>
      <w:r w:rsidRPr="00D531AF">
        <w:rPr>
          <w:rFonts w:cs="Times New Roman"/>
        </w:rPr>
        <w:t>Lucille then begins a Sequential Port Scan on Jarvis. Packet 94 to packet 48,261 is the complete run down of the port scan. This theory is backed up by the groups of SYN requests in between single RST, ACK replies at different stages of the scan.</w:t>
      </w:r>
    </w:p>
    <w:p w:rsidR="00B27EB5" w:rsidRPr="000D2D8D" w:rsidRDefault="00025DF8" w:rsidP="00261FC1">
      <w:pPr>
        <w:pStyle w:val="ListParagraph"/>
        <w:numPr>
          <w:ilvl w:val="0"/>
          <w:numId w:val="1"/>
        </w:numPr>
        <w:jc w:val="both"/>
        <w:rPr>
          <w:rFonts w:cs="Times New Roman"/>
        </w:rPr>
      </w:pPr>
      <w:r w:rsidRPr="000D2D8D">
        <w:rPr>
          <w:rFonts w:cs="Times New Roman"/>
          <w:noProof/>
          <w:lang w:eastAsia="en-GB"/>
        </w:rPr>
        <w:drawing>
          <wp:anchor distT="0" distB="0" distL="114300" distR="114300" simplePos="0" relativeHeight="251678720" behindDoc="0" locked="0" layoutInCell="1" allowOverlap="1">
            <wp:simplePos x="0" y="0"/>
            <wp:positionH relativeFrom="margin">
              <wp:align>right</wp:align>
            </wp:positionH>
            <wp:positionV relativeFrom="paragraph">
              <wp:posOffset>1032027</wp:posOffset>
            </wp:positionV>
            <wp:extent cx="5039360" cy="143764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ucilleLeaves.JPG"/>
                    <pic:cNvPicPr/>
                  </pic:nvPicPr>
                  <pic:blipFill>
                    <a:blip r:embed="rId12">
                      <a:extLst>
                        <a:ext uri="{28A0092B-C50C-407E-A947-70E740481C1C}">
                          <a14:useLocalDpi xmlns:a14="http://schemas.microsoft.com/office/drawing/2010/main" val="0"/>
                        </a:ext>
                      </a:extLst>
                    </a:blip>
                    <a:stretch>
                      <a:fillRect/>
                    </a:stretch>
                  </pic:blipFill>
                  <pic:spPr>
                    <a:xfrm>
                      <a:off x="0" y="0"/>
                      <a:ext cx="5039360" cy="1437640"/>
                    </a:xfrm>
                    <a:prstGeom prst="rect">
                      <a:avLst/>
                    </a:prstGeom>
                  </pic:spPr>
                </pic:pic>
              </a:graphicData>
            </a:graphic>
            <wp14:sizeRelH relativeFrom="margin">
              <wp14:pctWidth>0</wp14:pctWidth>
            </wp14:sizeRelH>
          </wp:anchor>
        </w:drawing>
      </w:r>
      <w:r w:rsidRPr="000D2D8D">
        <w:rPr>
          <w:rFonts w:cs="Times New Roman"/>
        </w:rPr>
        <w:t>At packet 48,321 Lucille leaves the group whilst Friday and Jarvis hand packets back and forth regarding HTTP requests (Appendix 4).</w:t>
      </w:r>
    </w:p>
    <w:p w:rsidR="00B27EB5" w:rsidRPr="000D2D8D" w:rsidRDefault="003B12D1" w:rsidP="00261FC1">
      <w:pPr>
        <w:pStyle w:val="ListParagraph"/>
        <w:ind w:left="1080"/>
        <w:jc w:val="both"/>
        <w:rPr>
          <w:rFonts w:cs="Times New Roman"/>
        </w:rPr>
      </w:pPr>
    </w:p>
    <w:p w:rsidR="00E75066" w:rsidRPr="000D2D8D" w:rsidRDefault="00025DF8" w:rsidP="00261FC1">
      <w:pPr>
        <w:pStyle w:val="ListParagraph"/>
        <w:numPr>
          <w:ilvl w:val="0"/>
          <w:numId w:val="1"/>
        </w:numPr>
        <w:jc w:val="both"/>
        <w:rPr>
          <w:rFonts w:cs="Times New Roman"/>
        </w:rPr>
      </w:pPr>
      <w:r w:rsidRPr="000D2D8D">
        <w:rPr>
          <w:rFonts w:cs="Times New Roman"/>
        </w:rPr>
        <w:t>Network capture concludes at 16:25 of the same date.</w:t>
      </w:r>
    </w:p>
    <w:p w:rsidR="007846F7" w:rsidRPr="000D2D8D" w:rsidRDefault="003B12D1" w:rsidP="007846F7">
      <w:pPr>
        <w:rPr>
          <w:rFonts w:cs="Times New Roman"/>
        </w:rPr>
      </w:pPr>
    </w:p>
    <w:p w:rsidR="002F06FD" w:rsidRPr="00D531AF" w:rsidRDefault="00025DF8" w:rsidP="00D531AF">
      <w:pPr>
        <w:pStyle w:val="Heading2"/>
      </w:pPr>
      <w:bookmarkStart w:id="9" w:name="_Toc465690828"/>
      <w:r w:rsidRPr="00D531AF">
        <w:t>Mitigation</w:t>
      </w:r>
      <w:bookmarkEnd w:id="9"/>
    </w:p>
    <w:p w:rsidR="0024272B" w:rsidRPr="000D2D8D" w:rsidRDefault="00025DF8" w:rsidP="00261FC1">
      <w:pPr>
        <w:jc w:val="both"/>
        <w:rPr>
          <w:rFonts w:cs="Times New Roman"/>
        </w:rPr>
      </w:pPr>
      <w:r w:rsidRPr="000D2D8D">
        <w:rPr>
          <w:rFonts w:cs="Times New Roman"/>
        </w:rPr>
        <w:t xml:space="preserve">Port scan on networks can easily be flagged up by using </w:t>
      </w:r>
      <w:r w:rsidRPr="000D2D8D">
        <w:rPr>
          <w:rFonts w:cs="Times New Roman"/>
          <w:i/>
        </w:rPr>
        <w:t>‘Network security applications [can be] configured to alert administrators if they detect connection requests across a broad range of ports from a single host.’ (</w:t>
      </w:r>
      <w:proofErr w:type="spellStart"/>
      <w:r w:rsidRPr="000D2D8D">
        <w:rPr>
          <w:rFonts w:cs="Times New Roman"/>
          <w:i/>
        </w:rPr>
        <w:t>Lifewire</w:t>
      </w:r>
      <w:proofErr w:type="spellEnd"/>
      <w:r w:rsidRPr="000D2D8D">
        <w:rPr>
          <w:rFonts w:cs="Times New Roman"/>
          <w:i/>
        </w:rPr>
        <w:t xml:space="preserve">, 2016) </w:t>
      </w:r>
      <w:r w:rsidRPr="000D2D8D">
        <w:rPr>
          <w:rFonts w:cs="Times New Roman"/>
        </w:rPr>
        <w:t xml:space="preserve">This would enable anyone being the subject of a port scan to easily detect the port scan and can take the necessary steps to stop the attacker in their tracks. </w:t>
      </w:r>
    </w:p>
    <w:p w:rsidR="00261FC1" w:rsidRPr="000D2D8D" w:rsidRDefault="003B12D1" w:rsidP="00261FC1">
      <w:pPr>
        <w:jc w:val="both"/>
        <w:rPr>
          <w:rFonts w:cs="Times New Roman"/>
        </w:rPr>
      </w:pPr>
    </w:p>
    <w:p w:rsidR="00261FC1" w:rsidRPr="000D2D8D" w:rsidRDefault="00025DF8" w:rsidP="00261FC1">
      <w:pPr>
        <w:jc w:val="both"/>
        <w:rPr>
          <w:rFonts w:cs="Times New Roman"/>
        </w:rPr>
      </w:pPr>
      <w:r w:rsidRPr="000D2D8D">
        <w:rPr>
          <w:rFonts w:cs="Times New Roman"/>
        </w:rPr>
        <w:t>Another way of mitigating an attack of this calibre would be to block the IP address that is guilty of port scanning you. This can be done via the router itself. You would need to have administrative privileges on the router in order to accomplish this. A fully detailed guide on how to block an IP can be found here:</w:t>
      </w:r>
    </w:p>
    <w:p w:rsidR="00261FC1" w:rsidRPr="000D2D8D" w:rsidRDefault="003B12D1" w:rsidP="00261FC1">
      <w:pPr>
        <w:jc w:val="both"/>
        <w:rPr>
          <w:rFonts w:cs="Times New Roman"/>
        </w:rPr>
      </w:pPr>
    </w:p>
    <w:p w:rsidR="00A015DE" w:rsidRPr="000D2D8D" w:rsidRDefault="003B12D1" w:rsidP="00261FC1">
      <w:pPr>
        <w:rPr>
          <w:rFonts w:cs="Times New Roman"/>
        </w:rPr>
      </w:pPr>
      <w:hyperlink r:id="rId13" w:history="1">
        <w:r w:rsidR="00025DF8" w:rsidRPr="000D2D8D">
          <w:rPr>
            <w:rStyle w:val="Hyperlink"/>
            <w:rFonts w:cs="Times New Roman"/>
          </w:rPr>
          <w:t>https://www.techwalla.com/articles/how-to-block-an-ip-address-from-a-network</w:t>
        </w:r>
      </w:hyperlink>
      <w:r w:rsidR="00025DF8" w:rsidRPr="000D2D8D">
        <w:rPr>
          <w:rFonts w:cs="Times New Roman"/>
        </w:rPr>
        <w:t xml:space="preserve"> </w:t>
      </w:r>
    </w:p>
    <w:p w:rsidR="00A015DE" w:rsidRPr="000D2D8D" w:rsidRDefault="003B12D1" w:rsidP="00261FC1">
      <w:pPr>
        <w:rPr>
          <w:rFonts w:cs="Times New Roman"/>
        </w:rPr>
      </w:pPr>
    </w:p>
    <w:p w:rsidR="00D531AF" w:rsidRDefault="00D531AF">
      <w:pPr>
        <w:rPr>
          <w:rFonts w:cs="Times New Roman"/>
        </w:rPr>
      </w:pPr>
      <w:r>
        <w:rPr>
          <w:rFonts w:cs="Times New Roman"/>
        </w:rPr>
        <w:br w:type="page"/>
      </w:r>
    </w:p>
    <w:p w:rsidR="00D531AF" w:rsidRDefault="00D531AF" w:rsidP="00D531AF">
      <w:pPr>
        <w:pStyle w:val="Heading1"/>
      </w:pPr>
      <w:bookmarkStart w:id="10" w:name="_Toc465690829"/>
      <w:r>
        <w:lastRenderedPageBreak/>
        <w:t>Capture 2</w:t>
      </w:r>
      <w:bookmarkEnd w:id="10"/>
    </w:p>
    <w:p w:rsidR="00D531AF" w:rsidRDefault="00D531AF" w:rsidP="00D531AF">
      <w:pPr>
        <w:pStyle w:val="Heading2"/>
      </w:pPr>
      <w:bookmarkStart w:id="11" w:name="_Toc465690830"/>
      <w:r>
        <w:t>Capture Details</w:t>
      </w:r>
      <w:bookmarkEnd w:id="11"/>
    </w:p>
    <w:p w:rsidR="00D531AF" w:rsidRPr="00261FC1" w:rsidRDefault="00D531AF" w:rsidP="00D531AF">
      <w:pPr>
        <w:jc w:val="both"/>
        <w:rPr>
          <w:rFonts w:cs="Times New Roman"/>
        </w:rPr>
      </w:pPr>
      <w:r>
        <w:rPr>
          <w:rFonts w:cs="Times New Roman"/>
        </w:rPr>
        <w:t>This is the second</w:t>
      </w:r>
      <w:r w:rsidRPr="00261FC1">
        <w:rPr>
          <w:rFonts w:cs="Times New Roman"/>
        </w:rPr>
        <w:t xml:space="preserve"> Network Capture</w:t>
      </w:r>
      <w:r>
        <w:rPr>
          <w:rFonts w:cs="Times New Roman"/>
        </w:rPr>
        <w:t xml:space="preserve"> provided named ‘Networkcapture2</w:t>
      </w:r>
      <w:r w:rsidRPr="00261FC1">
        <w:rPr>
          <w:rFonts w:cs="Times New Roman"/>
        </w:rPr>
        <w:t>.pcap’. The examiners name is Dale Stubbs and my student number is 14024149.</w:t>
      </w:r>
    </w:p>
    <w:p w:rsidR="00D531AF" w:rsidRPr="007D2715" w:rsidRDefault="00D531AF" w:rsidP="00D531AF"/>
    <w:p w:rsidR="00D531AF" w:rsidRDefault="00D531AF" w:rsidP="00D531AF">
      <w:pPr>
        <w:pStyle w:val="Heading2"/>
      </w:pPr>
      <w:bookmarkStart w:id="12" w:name="_Toc465690831"/>
      <w:r>
        <w:t>Capture Overview</w:t>
      </w:r>
      <w:bookmarkEnd w:id="12"/>
    </w:p>
    <w:tbl>
      <w:tblPr>
        <w:tblStyle w:val="TableGrid"/>
        <w:tblW w:w="0" w:type="auto"/>
        <w:tblInd w:w="720" w:type="dxa"/>
        <w:tblLook w:val="04A0" w:firstRow="1" w:lastRow="0" w:firstColumn="1" w:lastColumn="0" w:noHBand="0" w:noVBand="1"/>
      </w:tblPr>
      <w:tblGrid>
        <w:gridCol w:w="1205"/>
        <w:gridCol w:w="1869"/>
        <w:gridCol w:w="1788"/>
        <w:gridCol w:w="2087"/>
        <w:gridCol w:w="1347"/>
      </w:tblGrid>
      <w:tr w:rsidR="00D531AF" w:rsidRPr="00261FC1" w:rsidTr="001319DE">
        <w:tc>
          <w:tcPr>
            <w:tcW w:w="1205" w:type="dxa"/>
          </w:tcPr>
          <w:p w:rsidR="00D531AF" w:rsidRPr="00261FC1" w:rsidRDefault="00D531AF" w:rsidP="00AF7DAB">
            <w:pPr>
              <w:ind w:left="0"/>
              <w:jc w:val="both"/>
              <w:rPr>
                <w:rFonts w:cs="Times New Roman"/>
              </w:rPr>
            </w:pPr>
            <w:r w:rsidRPr="00261FC1">
              <w:rPr>
                <w:rFonts w:cs="Times New Roman"/>
              </w:rPr>
              <w:t>Name</w:t>
            </w:r>
          </w:p>
        </w:tc>
        <w:tc>
          <w:tcPr>
            <w:tcW w:w="1869" w:type="dxa"/>
          </w:tcPr>
          <w:p w:rsidR="00D531AF" w:rsidRPr="00261FC1" w:rsidRDefault="00D531AF" w:rsidP="00AF7DAB">
            <w:pPr>
              <w:ind w:left="0"/>
              <w:jc w:val="both"/>
              <w:rPr>
                <w:rFonts w:cs="Times New Roman"/>
              </w:rPr>
            </w:pPr>
            <w:r w:rsidRPr="00261FC1">
              <w:rPr>
                <w:rFonts w:cs="Times New Roman"/>
              </w:rPr>
              <w:t>IP Address</w:t>
            </w:r>
          </w:p>
        </w:tc>
        <w:tc>
          <w:tcPr>
            <w:tcW w:w="1788" w:type="dxa"/>
          </w:tcPr>
          <w:p w:rsidR="00D531AF" w:rsidRPr="00261FC1" w:rsidRDefault="00D531AF" w:rsidP="00AF7DAB">
            <w:pPr>
              <w:ind w:left="0"/>
              <w:jc w:val="both"/>
              <w:rPr>
                <w:rFonts w:cs="Times New Roman"/>
              </w:rPr>
            </w:pPr>
            <w:r w:rsidRPr="00261FC1">
              <w:rPr>
                <w:rFonts w:cs="Times New Roman"/>
              </w:rPr>
              <w:t>Description</w:t>
            </w:r>
          </w:p>
        </w:tc>
        <w:tc>
          <w:tcPr>
            <w:tcW w:w="2087" w:type="dxa"/>
          </w:tcPr>
          <w:p w:rsidR="00D531AF" w:rsidRPr="00261FC1" w:rsidRDefault="00D531AF" w:rsidP="00AF7DAB">
            <w:pPr>
              <w:ind w:left="0"/>
              <w:jc w:val="both"/>
              <w:rPr>
                <w:rFonts w:cs="Times New Roman"/>
              </w:rPr>
            </w:pPr>
            <w:r w:rsidRPr="00261FC1">
              <w:rPr>
                <w:rFonts w:cs="Times New Roman"/>
              </w:rPr>
              <w:t>Mac Address</w:t>
            </w:r>
          </w:p>
        </w:tc>
        <w:tc>
          <w:tcPr>
            <w:tcW w:w="1347" w:type="dxa"/>
          </w:tcPr>
          <w:p w:rsidR="00D531AF" w:rsidRPr="00261FC1" w:rsidRDefault="00D531AF" w:rsidP="00AF7DAB">
            <w:pPr>
              <w:ind w:left="0"/>
              <w:jc w:val="both"/>
              <w:rPr>
                <w:rFonts w:cs="Times New Roman"/>
              </w:rPr>
            </w:pPr>
            <w:r w:rsidRPr="00261FC1">
              <w:rPr>
                <w:rFonts w:cs="Times New Roman"/>
              </w:rPr>
              <w:t>Role</w:t>
            </w:r>
          </w:p>
        </w:tc>
      </w:tr>
      <w:tr w:rsidR="00D531AF" w:rsidRPr="00261FC1" w:rsidTr="001319DE">
        <w:tc>
          <w:tcPr>
            <w:tcW w:w="1205" w:type="dxa"/>
          </w:tcPr>
          <w:p w:rsidR="00D531AF" w:rsidRPr="00261FC1" w:rsidRDefault="00D531AF" w:rsidP="00AF7DAB">
            <w:pPr>
              <w:ind w:left="0"/>
              <w:jc w:val="both"/>
              <w:rPr>
                <w:rFonts w:cs="Times New Roman"/>
              </w:rPr>
            </w:pPr>
            <w:r w:rsidRPr="00261FC1">
              <w:rPr>
                <w:rFonts w:cs="Times New Roman"/>
              </w:rPr>
              <w:t>Jarvis</w:t>
            </w:r>
          </w:p>
        </w:tc>
        <w:tc>
          <w:tcPr>
            <w:tcW w:w="1869" w:type="dxa"/>
          </w:tcPr>
          <w:p w:rsidR="00D531AF" w:rsidRPr="00261FC1" w:rsidRDefault="00D531AF" w:rsidP="00AF7DAB">
            <w:pPr>
              <w:ind w:left="0"/>
              <w:jc w:val="both"/>
              <w:rPr>
                <w:rFonts w:cs="Times New Roman"/>
              </w:rPr>
            </w:pPr>
            <w:r w:rsidRPr="00261FC1">
              <w:rPr>
                <w:rFonts w:cs="Times New Roman"/>
              </w:rPr>
              <w:t>192.168.56.101</w:t>
            </w:r>
          </w:p>
        </w:tc>
        <w:tc>
          <w:tcPr>
            <w:tcW w:w="1788" w:type="dxa"/>
          </w:tcPr>
          <w:p w:rsidR="00D531AF" w:rsidRPr="00261FC1" w:rsidRDefault="00D531AF" w:rsidP="00AF7DAB">
            <w:pPr>
              <w:ind w:left="0"/>
              <w:jc w:val="both"/>
              <w:rPr>
                <w:rFonts w:cs="Times New Roman"/>
              </w:rPr>
            </w:pPr>
            <w:r w:rsidRPr="00261FC1">
              <w:rPr>
                <w:rFonts w:cs="Times New Roman"/>
              </w:rPr>
              <w:t>Server: apache/2.2.11</w:t>
            </w:r>
          </w:p>
        </w:tc>
        <w:tc>
          <w:tcPr>
            <w:tcW w:w="2087" w:type="dxa"/>
          </w:tcPr>
          <w:p w:rsidR="00D531AF" w:rsidRPr="00261FC1" w:rsidRDefault="00D531AF" w:rsidP="00AF7DAB">
            <w:pPr>
              <w:ind w:left="0"/>
              <w:jc w:val="both"/>
              <w:rPr>
                <w:rFonts w:cs="Times New Roman"/>
              </w:rPr>
            </w:pPr>
            <w:r w:rsidRPr="00261FC1">
              <w:rPr>
                <w:rFonts w:cs="Times New Roman"/>
              </w:rPr>
              <w:t>CadmusCo_00:48:4d</w:t>
            </w:r>
          </w:p>
        </w:tc>
        <w:tc>
          <w:tcPr>
            <w:tcW w:w="1347" w:type="dxa"/>
          </w:tcPr>
          <w:p w:rsidR="00D531AF" w:rsidRPr="00261FC1" w:rsidRDefault="00C03D93" w:rsidP="00AF7DAB">
            <w:pPr>
              <w:ind w:left="0"/>
              <w:jc w:val="both"/>
              <w:rPr>
                <w:rFonts w:cs="Times New Roman"/>
              </w:rPr>
            </w:pPr>
            <w:r>
              <w:rPr>
                <w:rFonts w:cs="Times New Roman"/>
              </w:rPr>
              <w:t>Middle man</w:t>
            </w:r>
          </w:p>
        </w:tc>
      </w:tr>
      <w:tr w:rsidR="001319DE" w:rsidRPr="00261FC1" w:rsidTr="001319DE">
        <w:tc>
          <w:tcPr>
            <w:tcW w:w="1205" w:type="dxa"/>
          </w:tcPr>
          <w:p w:rsidR="001319DE" w:rsidRPr="00261FC1" w:rsidRDefault="001319DE" w:rsidP="00AF7DAB">
            <w:pPr>
              <w:ind w:left="0"/>
              <w:jc w:val="both"/>
              <w:rPr>
                <w:rFonts w:cs="Times New Roman"/>
              </w:rPr>
            </w:pPr>
            <w:r w:rsidRPr="001319DE">
              <w:rPr>
                <w:rFonts w:cs="Times New Roman"/>
              </w:rPr>
              <w:t>Gideon</w:t>
            </w:r>
          </w:p>
        </w:tc>
        <w:tc>
          <w:tcPr>
            <w:tcW w:w="1869" w:type="dxa"/>
          </w:tcPr>
          <w:p w:rsidR="001319DE" w:rsidRPr="00261FC1" w:rsidRDefault="001319DE" w:rsidP="00AF7DAB">
            <w:pPr>
              <w:ind w:left="0"/>
              <w:jc w:val="both"/>
              <w:rPr>
                <w:rFonts w:cs="Times New Roman"/>
              </w:rPr>
            </w:pPr>
            <w:r>
              <w:rPr>
                <w:rFonts w:cs="Times New Roman"/>
              </w:rPr>
              <w:t>192.168.56.102</w:t>
            </w:r>
          </w:p>
        </w:tc>
        <w:tc>
          <w:tcPr>
            <w:tcW w:w="1788" w:type="dxa"/>
          </w:tcPr>
          <w:p w:rsidR="001319DE" w:rsidRPr="00261FC1" w:rsidRDefault="001319DE" w:rsidP="00AF7DAB">
            <w:pPr>
              <w:ind w:left="0"/>
              <w:jc w:val="both"/>
              <w:rPr>
                <w:rFonts w:cs="Times New Roman"/>
              </w:rPr>
            </w:pPr>
          </w:p>
        </w:tc>
        <w:tc>
          <w:tcPr>
            <w:tcW w:w="2087" w:type="dxa"/>
          </w:tcPr>
          <w:p w:rsidR="001319DE" w:rsidRPr="00261FC1" w:rsidRDefault="001319DE" w:rsidP="00AF7DAB">
            <w:pPr>
              <w:ind w:left="0"/>
              <w:jc w:val="both"/>
              <w:rPr>
                <w:rFonts w:cs="Times New Roman"/>
              </w:rPr>
            </w:pPr>
            <w:r w:rsidRPr="00261FC1">
              <w:rPr>
                <w:rFonts w:cs="Times New Roman"/>
              </w:rPr>
              <w:t>CadmusCo_</w:t>
            </w:r>
            <w:r>
              <w:rPr>
                <w:rFonts w:cs="Times New Roman"/>
              </w:rPr>
              <w:t>1d:1b:ab</w:t>
            </w:r>
          </w:p>
        </w:tc>
        <w:tc>
          <w:tcPr>
            <w:tcW w:w="1347" w:type="dxa"/>
          </w:tcPr>
          <w:p w:rsidR="001319DE" w:rsidRPr="00261FC1" w:rsidRDefault="001319DE" w:rsidP="00AF7DAB">
            <w:pPr>
              <w:ind w:left="0"/>
              <w:jc w:val="both"/>
              <w:rPr>
                <w:rFonts w:cs="Times New Roman"/>
              </w:rPr>
            </w:pPr>
            <w:r>
              <w:rPr>
                <w:rFonts w:cs="Times New Roman"/>
              </w:rPr>
              <w:t>Victim</w:t>
            </w:r>
          </w:p>
        </w:tc>
      </w:tr>
      <w:tr w:rsidR="00D531AF" w:rsidRPr="00261FC1" w:rsidTr="001319DE">
        <w:tc>
          <w:tcPr>
            <w:tcW w:w="1205" w:type="dxa"/>
          </w:tcPr>
          <w:p w:rsidR="00D531AF" w:rsidRPr="00261FC1" w:rsidRDefault="00D531AF" w:rsidP="00AF7DAB">
            <w:pPr>
              <w:ind w:left="0"/>
              <w:jc w:val="both"/>
              <w:rPr>
                <w:rFonts w:cs="Times New Roman"/>
              </w:rPr>
            </w:pPr>
            <w:r w:rsidRPr="00261FC1">
              <w:rPr>
                <w:rFonts w:cs="Times New Roman"/>
              </w:rPr>
              <w:t>Friday</w:t>
            </w:r>
          </w:p>
        </w:tc>
        <w:tc>
          <w:tcPr>
            <w:tcW w:w="1869" w:type="dxa"/>
          </w:tcPr>
          <w:p w:rsidR="00D531AF" w:rsidRPr="00261FC1" w:rsidRDefault="00D531AF" w:rsidP="00AF7DAB">
            <w:pPr>
              <w:ind w:left="0"/>
              <w:jc w:val="both"/>
              <w:rPr>
                <w:rFonts w:cs="Times New Roman"/>
              </w:rPr>
            </w:pPr>
            <w:r w:rsidRPr="00261FC1">
              <w:rPr>
                <w:rFonts w:cs="Times New Roman"/>
              </w:rPr>
              <w:t>192.168.56.1</w:t>
            </w:r>
          </w:p>
        </w:tc>
        <w:tc>
          <w:tcPr>
            <w:tcW w:w="1788" w:type="dxa"/>
          </w:tcPr>
          <w:p w:rsidR="00D531AF" w:rsidRPr="00261FC1" w:rsidRDefault="00D531AF" w:rsidP="00AF7DAB">
            <w:pPr>
              <w:ind w:left="0"/>
              <w:jc w:val="both"/>
              <w:rPr>
                <w:rFonts w:cs="Times New Roman"/>
              </w:rPr>
            </w:pPr>
          </w:p>
        </w:tc>
        <w:tc>
          <w:tcPr>
            <w:tcW w:w="2087" w:type="dxa"/>
          </w:tcPr>
          <w:p w:rsidR="00D531AF" w:rsidRPr="00261FC1" w:rsidRDefault="00D531AF" w:rsidP="00AF7DAB">
            <w:pPr>
              <w:ind w:left="0"/>
              <w:jc w:val="both"/>
              <w:rPr>
                <w:rFonts w:cs="Times New Roman"/>
              </w:rPr>
            </w:pPr>
            <w:r w:rsidRPr="00261FC1">
              <w:rPr>
                <w:rFonts w:cs="Times New Roman"/>
              </w:rPr>
              <w:t>CadmusCo_8e:ca:c2</w:t>
            </w:r>
          </w:p>
        </w:tc>
        <w:tc>
          <w:tcPr>
            <w:tcW w:w="1347" w:type="dxa"/>
          </w:tcPr>
          <w:p w:rsidR="00D531AF" w:rsidRPr="00261FC1" w:rsidRDefault="001319DE" w:rsidP="00AF7DAB">
            <w:pPr>
              <w:ind w:left="0"/>
              <w:jc w:val="both"/>
              <w:rPr>
                <w:rFonts w:cs="Times New Roman"/>
              </w:rPr>
            </w:pPr>
            <w:r>
              <w:rPr>
                <w:rFonts w:cs="Times New Roman"/>
              </w:rPr>
              <w:t>Attacker</w:t>
            </w:r>
          </w:p>
        </w:tc>
      </w:tr>
    </w:tbl>
    <w:p w:rsidR="00D531AF" w:rsidRPr="007D2715" w:rsidRDefault="00D531AF" w:rsidP="00D531AF"/>
    <w:p w:rsidR="00D531AF" w:rsidRDefault="00D531AF" w:rsidP="00D531AF">
      <w:pPr>
        <w:pStyle w:val="Heading2"/>
      </w:pPr>
      <w:bookmarkStart w:id="13" w:name="_Toc465690832"/>
      <w:r>
        <w:t>Malicious Behaviour</w:t>
      </w:r>
      <w:bookmarkEnd w:id="13"/>
    </w:p>
    <w:p w:rsidR="001319DE" w:rsidRDefault="001319DE" w:rsidP="001319DE">
      <w:pPr>
        <w:rPr>
          <w:rFonts w:cs="Times New Roman"/>
        </w:rPr>
      </w:pPr>
      <w:r w:rsidRPr="001319DE">
        <w:rPr>
          <w:rFonts w:cs="Times New Roman"/>
        </w:rPr>
        <w:t>Dictionary password attack by Friday!!!!!!!!</w:t>
      </w:r>
    </w:p>
    <w:p w:rsidR="001319DE" w:rsidRDefault="001319DE" w:rsidP="001319DE">
      <w:pPr>
        <w:rPr>
          <w:rFonts w:cs="Times New Roman"/>
        </w:rPr>
      </w:pPr>
      <w:r>
        <w:rPr>
          <w:rFonts w:cs="Times New Roman"/>
        </w:rPr>
        <w:t>Gideon is victim!!!!!</w:t>
      </w:r>
    </w:p>
    <w:p w:rsidR="00C03D93" w:rsidRPr="001319DE" w:rsidRDefault="00C03D93" w:rsidP="001319DE">
      <w:pPr>
        <w:rPr>
          <w:rFonts w:cs="Times New Roman"/>
        </w:rPr>
      </w:pPr>
      <w:r>
        <w:rPr>
          <w:rFonts w:cs="Times New Roman"/>
        </w:rPr>
        <w:t xml:space="preserve">Jarvis </w:t>
      </w:r>
      <w:r w:rsidR="00067EB5">
        <w:rPr>
          <w:rFonts w:cs="Times New Roman"/>
        </w:rPr>
        <w:t>is</w:t>
      </w:r>
      <w:r>
        <w:rPr>
          <w:rFonts w:cs="Times New Roman"/>
        </w:rPr>
        <w:t xml:space="preserve"> server being used to access Gideon’s account by Friday.</w:t>
      </w:r>
    </w:p>
    <w:p w:rsidR="00D531AF" w:rsidRDefault="00D531AF" w:rsidP="00D531AF">
      <w:pPr>
        <w:pStyle w:val="Heading2"/>
      </w:pPr>
      <w:bookmarkStart w:id="14" w:name="_Toc465690833"/>
      <w:r>
        <w:t>Mitigation</w:t>
      </w:r>
      <w:bookmarkEnd w:id="14"/>
    </w:p>
    <w:p w:rsidR="00D531AF" w:rsidRDefault="00D531AF">
      <w:pPr>
        <w:rPr>
          <w:rFonts w:asciiTheme="majorHAnsi" w:eastAsiaTheme="majorEastAsia" w:hAnsiTheme="majorHAnsi"/>
          <w:spacing w:val="-10"/>
          <w:kern w:val="28"/>
          <w:sz w:val="56"/>
          <w:szCs w:val="56"/>
        </w:rPr>
      </w:pPr>
      <w:r>
        <w:br w:type="page"/>
      </w:r>
    </w:p>
    <w:p w:rsidR="00D531AF" w:rsidRDefault="00D531AF" w:rsidP="00D531AF">
      <w:pPr>
        <w:pStyle w:val="Heading1"/>
      </w:pPr>
      <w:bookmarkStart w:id="15" w:name="_Toc465690834"/>
      <w:r>
        <w:lastRenderedPageBreak/>
        <w:t>Capture 3</w:t>
      </w:r>
      <w:bookmarkEnd w:id="15"/>
    </w:p>
    <w:p w:rsidR="00D531AF" w:rsidRDefault="00D531AF" w:rsidP="00D531AF">
      <w:pPr>
        <w:pStyle w:val="Heading2"/>
      </w:pPr>
      <w:bookmarkStart w:id="16" w:name="_Toc465690835"/>
      <w:r>
        <w:t>Capture Details</w:t>
      </w:r>
      <w:bookmarkEnd w:id="16"/>
    </w:p>
    <w:p w:rsidR="00D531AF" w:rsidRPr="00261FC1" w:rsidRDefault="00D531AF" w:rsidP="00D531AF">
      <w:pPr>
        <w:jc w:val="both"/>
        <w:rPr>
          <w:rFonts w:cs="Times New Roman"/>
        </w:rPr>
      </w:pPr>
      <w:r>
        <w:rPr>
          <w:rFonts w:cs="Times New Roman"/>
        </w:rPr>
        <w:t>This is the third and final</w:t>
      </w:r>
      <w:r w:rsidRPr="00261FC1">
        <w:rPr>
          <w:rFonts w:cs="Times New Roman"/>
        </w:rPr>
        <w:t xml:space="preserve"> Network Capture</w:t>
      </w:r>
      <w:r>
        <w:rPr>
          <w:rFonts w:cs="Times New Roman"/>
        </w:rPr>
        <w:t xml:space="preserve"> provided named ‘Networkcapture3</w:t>
      </w:r>
      <w:r w:rsidRPr="00261FC1">
        <w:rPr>
          <w:rFonts w:cs="Times New Roman"/>
        </w:rPr>
        <w:t>.pcap’. The examiners name is Dale Stubbs and my student number is 14024149.</w:t>
      </w:r>
    </w:p>
    <w:p w:rsidR="00D531AF" w:rsidRPr="007D2715" w:rsidRDefault="00D531AF" w:rsidP="00D531AF"/>
    <w:p w:rsidR="00D531AF" w:rsidRDefault="00D531AF" w:rsidP="00D531AF">
      <w:pPr>
        <w:pStyle w:val="Heading2"/>
      </w:pPr>
      <w:bookmarkStart w:id="17" w:name="_Toc465690836"/>
      <w:r>
        <w:t>Capture Overview</w:t>
      </w:r>
      <w:bookmarkEnd w:id="17"/>
    </w:p>
    <w:tbl>
      <w:tblPr>
        <w:tblStyle w:val="TableGrid"/>
        <w:tblW w:w="0" w:type="auto"/>
        <w:tblInd w:w="720" w:type="dxa"/>
        <w:tblLook w:val="04A0" w:firstRow="1" w:lastRow="0" w:firstColumn="1" w:lastColumn="0" w:noHBand="0" w:noVBand="1"/>
      </w:tblPr>
      <w:tblGrid>
        <w:gridCol w:w="1218"/>
        <w:gridCol w:w="1865"/>
        <w:gridCol w:w="1783"/>
        <w:gridCol w:w="2087"/>
        <w:gridCol w:w="1343"/>
      </w:tblGrid>
      <w:tr w:rsidR="00D531AF" w:rsidRPr="00261FC1" w:rsidTr="00C03D93">
        <w:tc>
          <w:tcPr>
            <w:tcW w:w="1218" w:type="dxa"/>
          </w:tcPr>
          <w:p w:rsidR="00D531AF" w:rsidRPr="00261FC1" w:rsidRDefault="00D531AF" w:rsidP="00AF7DAB">
            <w:pPr>
              <w:ind w:left="0"/>
              <w:jc w:val="both"/>
              <w:rPr>
                <w:rFonts w:cs="Times New Roman"/>
              </w:rPr>
            </w:pPr>
            <w:r w:rsidRPr="00261FC1">
              <w:rPr>
                <w:rFonts w:cs="Times New Roman"/>
              </w:rPr>
              <w:t>Name</w:t>
            </w:r>
          </w:p>
        </w:tc>
        <w:tc>
          <w:tcPr>
            <w:tcW w:w="1865" w:type="dxa"/>
          </w:tcPr>
          <w:p w:rsidR="00D531AF" w:rsidRPr="00261FC1" w:rsidRDefault="00D531AF" w:rsidP="00AF7DAB">
            <w:pPr>
              <w:ind w:left="0"/>
              <w:jc w:val="both"/>
              <w:rPr>
                <w:rFonts w:cs="Times New Roman"/>
              </w:rPr>
            </w:pPr>
            <w:r w:rsidRPr="00261FC1">
              <w:rPr>
                <w:rFonts w:cs="Times New Roman"/>
              </w:rPr>
              <w:t>IP Address</w:t>
            </w:r>
          </w:p>
        </w:tc>
        <w:tc>
          <w:tcPr>
            <w:tcW w:w="1783" w:type="dxa"/>
          </w:tcPr>
          <w:p w:rsidR="00D531AF" w:rsidRPr="00261FC1" w:rsidRDefault="00D531AF" w:rsidP="00AF7DAB">
            <w:pPr>
              <w:ind w:left="0"/>
              <w:jc w:val="both"/>
              <w:rPr>
                <w:rFonts w:cs="Times New Roman"/>
              </w:rPr>
            </w:pPr>
            <w:r w:rsidRPr="00261FC1">
              <w:rPr>
                <w:rFonts w:cs="Times New Roman"/>
              </w:rPr>
              <w:t>Description</w:t>
            </w:r>
          </w:p>
        </w:tc>
        <w:tc>
          <w:tcPr>
            <w:tcW w:w="2087" w:type="dxa"/>
          </w:tcPr>
          <w:p w:rsidR="00D531AF" w:rsidRPr="00261FC1" w:rsidRDefault="00D531AF" w:rsidP="00AF7DAB">
            <w:pPr>
              <w:ind w:left="0"/>
              <w:jc w:val="both"/>
              <w:rPr>
                <w:rFonts w:cs="Times New Roman"/>
              </w:rPr>
            </w:pPr>
            <w:r w:rsidRPr="00261FC1">
              <w:rPr>
                <w:rFonts w:cs="Times New Roman"/>
              </w:rPr>
              <w:t>Mac Address</w:t>
            </w:r>
          </w:p>
        </w:tc>
        <w:tc>
          <w:tcPr>
            <w:tcW w:w="1343" w:type="dxa"/>
          </w:tcPr>
          <w:p w:rsidR="00D531AF" w:rsidRPr="00261FC1" w:rsidRDefault="00D531AF" w:rsidP="00AF7DAB">
            <w:pPr>
              <w:ind w:left="0"/>
              <w:jc w:val="both"/>
              <w:rPr>
                <w:rFonts w:cs="Times New Roman"/>
              </w:rPr>
            </w:pPr>
            <w:r w:rsidRPr="00261FC1">
              <w:rPr>
                <w:rFonts w:cs="Times New Roman"/>
              </w:rPr>
              <w:t>Role</w:t>
            </w:r>
          </w:p>
        </w:tc>
      </w:tr>
      <w:tr w:rsidR="00D531AF" w:rsidRPr="00261FC1" w:rsidTr="00C03D93">
        <w:tc>
          <w:tcPr>
            <w:tcW w:w="1218" w:type="dxa"/>
          </w:tcPr>
          <w:p w:rsidR="00D531AF" w:rsidRPr="00261FC1" w:rsidRDefault="00D531AF" w:rsidP="00AF7DAB">
            <w:pPr>
              <w:ind w:left="0"/>
              <w:jc w:val="both"/>
              <w:rPr>
                <w:rFonts w:cs="Times New Roman"/>
              </w:rPr>
            </w:pPr>
            <w:r w:rsidRPr="00261FC1">
              <w:rPr>
                <w:rFonts w:cs="Times New Roman"/>
              </w:rPr>
              <w:t>Jarvis</w:t>
            </w:r>
          </w:p>
        </w:tc>
        <w:tc>
          <w:tcPr>
            <w:tcW w:w="1865" w:type="dxa"/>
          </w:tcPr>
          <w:p w:rsidR="00D531AF" w:rsidRPr="00261FC1" w:rsidRDefault="00D531AF" w:rsidP="00AF7DAB">
            <w:pPr>
              <w:ind w:left="0"/>
              <w:jc w:val="both"/>
              <w:rPr>
                <w:rFonts w:cs="Times New Roman"/>
              </w:rPr>
            </w:pPr>
            <w:r w:rsidRPr="00261FC1">
              <w:rPr>
                <w:rFonts w:cs="Times New Roman"/>
              </w:rPr>
              <w:t>192.168.56.101</w:t>
            </w:r>
          </w:p>
        </w:tc>
        <w:tc>
          <w:tcPr>
            <w:tcW w:w="1783" w:type="dxa"/>
          </w:tcPr>
          <w:p w:rsidR="00D531AF" w:rsidRPr="00261FC1" w:rsidRDefault="00D531AF" w:rsidP="00AF7DAB">
            <w:pPr>
              <w:ind w:left="0"/>
              <w:jc w:val="both"/>
              <w:rPr>
                <w:rFonts w:cs="Times New Roman"/>
              </w:rPr>
            </w:pPr>
            <w:r w:rsidRPr="00261FC1">
              <w:rPr>
                <w:rFonts w:cs="Times New Roman"/>
              </w:rPr>
              <w:t>Server: apache/2.2.11</w:t>
            </w:r>
          </w:p>
        </w:tc>
        <w:tc>
          <w:tcPr>
            <w:tcW w:w="2087" w:type="dxa"/>
          </w:tcPr>
          <w:p w:rsidR="00D531AF" w:rsidRPr="00261FC1" w:rsidRDefault="00D531AF" w:rsidP="00AF7DAB">
            <w:pPr>
              <w:ind w:left="0"/>
              <w:jc w:val="both"/>
              <w:rPr>
                <w:rFonts w:cs="Times New Roman"/>
              </w:rPr>
            </w:pPr>
            <w:r w:rsidRPr="00261FC1">
              <w:rPr>
                <w:rFonts w:cs="Times New Roman"/>
              </w:rPr>
              <w:t>CadmusCo_00:48:4d</w:t>
            </w:r>
          </w:p>
        </w:tc>
        <w:tc>
          <w:tcPr>
            <w:tcW w:w="1343" w:type="dxa"/>
          </w:tcPr>
          <w:p w:rsidR="00D531AF" w:rsidRPr="00261FC1" w:rsidRDefault="00D531AF" w:rsidP="00AF7DAB">
            <w:pPr>
              <w:ind w:left="0"/>
              <w:jc w:val="both"/>
              <w:rPr>
                <w:rFonts w:cs="Times New Roman"/>
              </w:rPr>
            </w:pPr>
            <w:r w:rsidRPr="00261FC1">
              <w:rPr>
                <w:rFonts w:cs="Times New Roman"/>
              </w:rPr>
              <w:t xml:space="preserve">Victim </w:t>
            </w:r>
          </w:p>
        </w:tc>
      </w:tr>
      <w:tr w:rsidR="00C03D93" w:rsidRPr="00261FC1" w:rsidTr="00C03D93">
        <w:tc>
          <w:tcPr>
            <w:tcW w:w="1218" w:type="dxa"/>
          </w:tcPr>
          <w:p w:rsidR="00C03D93" w:rsidRPr="00261FC1" w:rsidRDefault="00C03D93" w:rsidP="00AF7DAB">
            <w:pPr>
              <w:ind w:left="0"/>
              <w:jc w:val="both"/>
              <w:rPr>
                <w:rFonts w:cs="Times New Roman"/>
              </w:rPr>
            </w:pPr>
            <w:r w:rsidRPr="001319DE">
              <w:rPr>
                <w:rFonts w:cs="Times New Roman"/>
              </w:rPr>
              <w:t>Gideon</w:t>
            </w:r>
          </w:p>
        </w:tc>
        <w:tc>
          <w:tcPr>
            <w:tcW w:w="1865" w:type="dxa"/>
          </w:tcPr>
          <w:p w:rsidR="00C03D93" w:rsidRPr="00261FC1" w:rsidRDefault="00C03D93" w:rsidP="00AF7DAB">
            <w:pPr>
              <w:ind w:left="0"/>
              <w:jc w:val="both"/>
              <w:rPr>
                <w:rFonts w:cs="Times New Roman"/>
              </w:rPr>
            </w:pPr>
            <w:r>
              <w:rPr>
                <w:rFonts w:cs="Times New Roman"/>
              </w:rPr>
              <w:t>192.168.56.102</w:t>
            </w:r>
          </w:p>
        </w:tc>
        <w:tc>
          <w:tcPr>
            <w:tcW w:w="1783" w:type="dxa"/>
          </w:tcPr>
          <w:p w:rsidR="00C03D93" w:rsidRPr="00261FC1" w:rsidRDefault="00C03D93" w:rsidP="00AF7DAB">
            <w:pPr>
              <w:ind w:left="0"/>
              <w:jc w:val="both"/>
              <w:rPr>
                <w:rFonts w:cs="Times New Roman"/>
              </w:rPr>
            </w:pPr>
          </w:p>
        </w:tc>
        <w:tc>
          <w:tcPr>
            <w:tcW w:w="2087" w:type="dxa"/>
          </w:tcPr>
          <w:p w:rsidR="00C03D93" w:rsidRPr="00261FC1" w:rsidRDefault="00C03D93" w:rsidP="00AF7DAB">
            <w:pPr>
              <w:ind w:left="0"/>
              <w:jc w:val="both"/>
              <w:rPr>
                <w:rFonts w:cs="Times New Roman"/>
              </w:rPr>
            </w:pPr>
            <w:r w:rsidRPr="00261FC1">
              <w:rPr>
                <w:rFonts w:cs="Times New Roman"/>
              </w:rPr>
              <w:t>CadmusCo_</w:t>
            </w:r>
            <w:r>
              <w:rPr>
                <w:rFonts w:cs="Times New Roman"/>
              </w:rPr>
              <w:t>1d:1b:ab</w:t>
            </w:r>
          </w:p>
        </w:tc>
        <w:tc>
          <w:tcPr>
            <w:tcW w:w="1343" w:type="dxa"/>
          </w:tcPr>
          <w:p w:rsidR="00C03D93" w:rsidRPr="00261FC1" w:rsidRDefault="00C03D93" w:rsidP="00AF7DAB">
            <w:pPr>
              <w:ind w:left="0"/>
              <w:jc w:val="both"/>
              <w:rPr>
                <w:rFonts w:cs="Times New Roman"/>
              </w:rPr>
            </w:pPr>
            <w:r>
              <w:rPr>
                <w:rFonts w:cs="Times New Roman"/>
              </w:rPr>
              <w:t>Victim</w:t>
            </w:r>
          </w:p>
        </w:tc>
      </w:tr>
      <w:tr w:rsidR="00D531AF" w:rsidRPr="00261FC1" w:rsidTr="00C03D93">
        <w:tc>
          <w:tcPr>
            <w:tcW w:w="1218" w:type="dxa"/>
          </w:tcPr>
          <w:p w:rsidR="00D531AF" w:rsidRPr="00261FC1" w:rsidRDefault="00D531AF" w:rsidP="00AF7DAB">
            <w:pPr>
              <w:ind w:left="0"/>
              <w:jc w:val="both"/>
              <w:rPr>
                <w:rFonts w:cs="Times New Roman"/>
              </w:rPr>
            </w:pPr>
            <w:r w:rsidRPr="00261FC1">
              <w:rPr>
                <w:rFonts w:cs="Times New Roman"/>
              </w:rPr>
              <w:t>Friday</w:t>
            </w:r>
          </w:p>
        </w:tc>
        <w:tc>
          <w:tcPr>
            <w:tcW w:w="1865" w:type="dxa"/>
          </w:tcPr>
          <w:p w:rsidR="00D531AF" w:rsidRPr="00261FC1" w:rsidRDefault="00D531AF" w:rsidP="00AF7DAB">
            <w:pPr>
              <w:ind w:left="0"/>
              <w:jc w:val="both"/>
              <w:rPr>
                <w:rFonts w:cs="Times New Roman"/>
              </w:rPr>
            </w:pPr>
            <w:r w:rsidRPr="00261FC1">
              <w:rPr>
                <w:rFonts w:cs="Times New Roman"/>
              </w:rPr>
              <w:t>192.168.56.1</w:t>
            </w:r>
          </w:p>
        </w:tc>
        <w:tc>
          <w:tcPr>
            <w:tcW w:w="1783" w:type="dxa"/>
          </w:tcPr>
          <w:p w:rsidR="00D531AF" w:rsidRPr="00261FC1" w:rsidRDefault="00D531AF" w:rsidP="00AF7DAB">
            <w:pPr>
              <w:ind w:left="0"/>
              <w:jc w:val="both"/>
              <w:rPr>
                <w:rFonts w:cs="Times New Roman"/>
              </w:rPr>
            </w:pPr>
            <w:r w:rsidRPr="00261FC1">
              <w:rPr>
                <w:rFonts w:cs="Times New Roman"/>
              </w:rPr>
              <w:t>N/A</w:t>
            </w:r>
          </w:p>
        </w:tc>
        <w:tc>
          <w:tcPr>
            <w:tcW w:w="2087" w:type="dxa"/>
          </w:tcPr>
          <w:p w:rsidR="00D531AF" w:rsidRPr="00261FC1" w:rsidRDefault="00D531AF" w:rsidP="00AF7DAB">
            <w:pPr>
              <w:ind w:left="0"/>
              <w:jc w:val="both"/>
              <w:rPr>
                <w:rFonts w:cs="Times New Roman"/>
              </w:rPr>
            </w:pPr>
            <w:r w:rsidRPr="00261FC1">
              <w:rPr>
                <w:rFonts w:cs="Times New Roman"/>
              </w:rPr>
              <w:t>CadmusCo_8e:ca:c2</w:t>
            </w:r>
          </w:p>
        </w:tc>
        <w:tc>
          <w:tcPr>
            <w:tcW w:w="1343" w:type="dxa"/>
          </w:tcPr>
          <w:p w:rsidR="00D531AF" w:rsidRPr="00261FC1" w:rsidRDefault="00D531AF" w:rsidP="00AF7DAB">
            <w:pPr>
              <w:ind w:left="0"/>
              <w:jc w:val="both"/>
              <w:rPr>
                <w:rFonts w:cs="Times New Roman"/>
              </w:rPr>
            </w:pPr>
            <w:r w:rsidRPr="00261FC1">
              <w:rPr>
                <w:rFonts w:cs="Times New Roman"/>
              </w:rPr>
              <w:t>Bystander</w:t>
            </w:r>
          </w:p>
        </w:tc>
      </w:tr>
    </w:tbl>
    <w:p w:rsidR="00D531AF" w:rsidRPr="007D2715" w:rsidRDefault="00D531AF" w:rsidP="00D531AF"/>
    <w:p w:rsidR="00D531AF" w:rsidRDefault="00D531AF" w:rsidP="00D531AF">
      <w:pPr>
        <w:pStyle w:val="Heading2"/>
      </w:pPr>
      <w:bookmarkStart w:id="18" w:name="_Toc465690837"/>
      <w:r>
        <w:t>Malicious Behaviour</w:t>
      </w:r>
      <w:bookmarkEnd w:id="18"/>
    </w:p>
    <w:p w:rsidR="00C03D93" w:rsidRDefault="00C03D93" w:rsidP="00C03D93">
      <w:r>
        <w:t xml:space="preserve">Port scan by </w:t>
      </w:r>
      <w:r w:rsidR="00067EB5">
        <w:t>Friday</w:t>
      </w:r>
      <w:r>
        <w:t xml:space="preserve"> on </w:t>
      </w:r>
      <w:r w:rsidR="00067EB5">
        <w:t xml:space="preserve">Gideon. </w:t>
      </w:r>
    </w:p>
    <w:p w:rsidR="00067EB5" w:rsidRDefault="00067EB5" w:rsidP="00C03D93">
      <w:r>
        <w:t xml:space="preserve">Multiple SYN, ACK transmissions at port 21 – possible </w:t>
      </w:r>
      <w:proofErr w:type="spellStart"/>
      <w:r>
        <w:t>DoS</w:t>
      </w:r>
      <w:proofErr w:type="spellEnd"/>
      <w:r>
        <w:t xml:space="preserve"> attack?</w:t>
      </w:r>
    </w:p>
    <w:p w:rsidR="00067EB5" w:rsidRDefault="00067EB5" w:rsidP="00C03D93">
      <w:r>
        <w:t>Brute Force password attack by Friday on Gideon.</w:t>
      </w:r>
    </w:p>
    <w:p w:rsidR="00067EB5" w:rsidRDefault="00067EB5" w:rsidP="00C03D93">
      <w:r>
        <w:t>Jarvis Pings Gideon multiple times.</w:t>
      </w:r>
    </w:p>
    <w:p w:rsidR="00067EB5" w:rsidRDefault="00067EB5" w:rsidP="00C03D93">
      <w:r>
        <w:t>Jarvis and Gideon exchange HTTP requests</w:t>
      </w:r>
    </w:p>
    <w:p w:rsidR="00067EB5" w:rsidRPr="00C03D93" w:rsidRDefault="00067EB5" w:rsidP="00C03D93"/>
    <w:p w:rsidR="00D531AF" w:rsidRDefault="00D531AF" w:rsidP="00D531AF">
      <w:pPr>
        <w:pStyle w:val="Heading2"/>
      </w:pPr>
      <w:bookmarkStart w:id="19" w:name="_Toc465690838"/>
      <w:r>
        <w:t>Mitigation</w:t>
      </w:r>
      <w:bookmarkEnd w:id="19"/>
    </w:p>
    <w:p w:rsidR="00261FC1" w:rsidRPr="000D2D8D" w:rsidRDefault="00025DF8" w:rsidP="00D531AF">
      <w:pPr>
        <w:pStyle w:val="Heading2"/>
      </w:pPr>
      <w:r w:rsidRPr="000D2D8D">
        <w:br w:type="page"/>
      </w:r>
    </w:p>
    <w:p w:rsidR="00261FC1" w:rsidRPr="00D531AF" w:rsidRDefault="00025DF8" w:rsidP="00D531AF">
      <w:pPr>
        <w:pStyle w:val="Heading2"/>
      </w:pPr>
      <w:bookmarkStart w:id="20" w:name="_Toc465690839"/>
      <w:r w:rsidRPr="00D531AF">
        <w:lastRenderedPageBreak/>
        <w:t>Appendices</w:t>
      </w:r>
      <w:bookmarkEnd w:id="20"/>
    </w:p>
    <w:p w:rsidR="00261FC1" w:rsidRPr="00D531AF" w:rsidRDefault="00025DF8" w:rsidP="00D531AF">
      <w:pPr>
        <w:pStyle w:val="Heading3"/>
      </w:pPr>
      <w:bookmarkStart w:id="21" w:name="_Toc465690840"/>
      <w:r w:rsidRPr="00D531AF">
        <w:t>Appendix 1</w:t>
      </w:r>
      <w:bookmarkEnd w:id="21"/>
    </w:p>
    <w:p w:rsidR="00A015DE" w:rsidRPr="000D2D8D" w:rsidRDefault="00025DF8" w:rsidP="00A015DE">
      <w:pPr>
        <w:rPr>
          <w:rFonts w:cs="Times New Roman"/>
          <w:u w:val="single"/>
        </w:rPr>
      </w:pPr>
      <w:r w:rsidRPr="000D2D8D">
        <w:rPr>
          <w:rFonts w:cs="Times New Roman"/>
          <w:u w:val="single"/>
        </w:rPr>
        <w:t>TCP Three-Way Handshake</w:t>
      </w:r>
    </w:p>
    <w:p w:rsidR="00A015DE" w:rsidRPr="000D2D8D" w:rsidRDefault="00025DF8" w:rsidP="00A015DE">
      <w:pPr>
        <w:jc w:val="both"/>
        <w:rPr>
          <w:rFonts w:cs="Times New Roman"/>
          <w:i/>
        </w:rPr>
      </w:pPr>
      <w:r w:rsidRPr="000D2D8D">
        <w:rPr>
          <w:rFonts w:cs="Times New Roman"/>
          <w:i/>
        </w:rPr>
        <w:t>“A three-way handshake is a method used in a TCP/IP network to create a connection between a local host/client and server. It is a three-step method that requires both the client and server to exchange SYN and ACK (acknowledgement) packets before actual data communication begins. A three-way handshake is also known as a TCP handshake.”</w:t>
      </w:r>
      <w:r w:rsidRPr="000D2D8D">
        <w:rPr>
          <w:rFonts w:cs="Times New Roman"/>
        </w:rPr>
        <w:t xml:space="preserve"> </w:t>
      </w:r>
      <w:r w:rsidRPr="000D2D8D">
        <w:rPr>
          <w:rFonts w:cs="Times New Roman"/>
          <w:i/>
        </w:rPr>
        <w:t>(Techopedia.com, 2016)</w:t>
      </w:r>
    </w:p>
    <w:p w:rsidR="008E26CF" w:rsidRPr="000D2D8D" w:rsidRDefault="00025DF8" w:rsidP="00A015DE">
      <w:pPr>
        <w:jc w:val="both"/>
        <w:rPr>
          <w:rFonts w:cs="Times New Roman"/>
        </w:rPr>
      </w:pPr>
      <w:r w:rsidRPr="000D2D8D">
        <w:rPr>
          <w:rFonts w:cs="Times New Roman"/>
          <w:noProof/>
          <w:lang w:eastAsia="en-GB"/>
        </w:rPr>
        <w:drawing>
          <wp:anchor distT="0" distB="0" distL="114300" distR="114300" simplePos="0" relativeHeight="251680768" behindDoc="0" locked="0" layoutInCell="1" allowOverlap="1">
            <wp:simplePos x="0" y="0"/>
            <wp:positionH relativeFrom="margin">
              <wp:align>right</wp:align>
            </wp:positionH>
            <wp:positionV relativeFrom="paragraph">
              <wp:posOffset>171450</wp:posOffset>
            </wp:positionV>
            <wp:extent cx="5273675" cy="190500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WayHandshake.JPG"/>
                    <pic:cNvPicPr/>
                  </pic:nvPicPr>
                  <pic:blipFill>
                    <a:blip r:embed="rId14">
                      <a:extLst>
                        <a:ext uri="{28A0092B-C50C-407E-A947-70E740481C1C}">
                          <a14:useLocalDpi xmlns:a14="http://schemas.microsoft.com/office/drawing/2010/main" val="0"/>
                        </a:ext>
                      </a:extLst>
                    </a:blip>
                    <a:stretch>
                      <a:fillRect/>
                    </a:stretch>
                  </pic:blipFill>
                  <pic:spPr>
                    <a:xfrm>
                      <a:off x="0" y="0"/>
                      <a:ext cx="5273675" cy="1905000"/>
                    </a:xfrm>
                    <a:prstGeom prst="rect">
                      <a:avLst/>
                    </a:prstGeom>
                  </pic:spPr>
                </pic:pic>
              </a:graphicData>
            </a:graphic>
            <wp14:sizeRelH relativeFrom="margin">
              <wp14:pctWidth>0</wp14:pctWidth>
            </wp14:sizeRelH>
          </wp:anchor>
        </w:drawing>
      </w:r>
    </w:p>
    <w:p w:rsidR="008E26CF" w:rsidRPr="000D2D8D" w:rsidRDefault="003B12D1" w:rsidP="00A015DE">
      <w:pPr>
        <w:jc w:val="both"/>
        <w:rPr>
          <w:rFonts w:cs="Times New Roman"/>
        </w:rPr>
      </w:pPr>
    </w:p>
    <w:p w:rsidR="008C409B" w:rsidRPr="000D2D8D" w:rsidRDefault="003B12D1" w:rsidP="00A015DE">
      <w:pPr>
        <w:pStyle w:val="Heading2"/>
        <w:rPr>
          <w:rFonts w:ascii="Times New Roman" w:hAnsi="Times New Roman" w:cs="Times New Roman"/>
        </w:rPr>
      </w:pPr>
    </w:p>
    <w:p w:rsidR="00A015DE" w:rsidRPr="00D531AF" w:rsidRDefault="00025DF8" w:rsidP="00D531AF">
      <w:pPr>
        <w:pStyle w:val="Heading3"/>
      </w:pPr>
      <w:bookmarkStart w:id="22" w:name="_Toc465690841"/>
      <w:r w:rsidRPr="00D531AF">
        <w:t>Appendix 2</w:t>
      </w:r>
      <w:bookmarkEnd w:id="22"/>
    </w:p>
    <w:p w:rsidR="008E26CF" w:rsidRPr="000D2D8D" w:rsidRDefault="00025DF8" w:rsidP="008E26CF">
      <w:pPr>
        <w:rPr>
          <w:rFonts w:cs="Times New Roman"/>
          <w:i/>
        </w:rPr>
      </w:pPr>
      <w:r w:rsidRPr="000D2D8D">
        <w:rPr>
          <w:rFonts w:cs="Times New Roman"/>
          <w:i/>
        </w:rPr>
        <w:t>“Internet Group Management Protocol (IGMP) and Multicast Listener Discovery (MLD) are the Multicast Group Membership Discovery (MGMD) protocols. They are essentially the same protocol, with IGMP used for IPv4 multicast groups and MLD used for IPv6 multicast groups. These protocols are used between end systems (often desktops) and the multicast router to request data for a given multicast group.”</w:t>
      </w:r>
      <w:r w:rsidRPr="000D2D8D">
        <w:rPr>
          <w:rFonts w:cs="Times New Roman"/>
        </w:rPr>
        <w:t xml:space="preserve"> </w:t>
      </w:r>
      <w:r w:rsidRPr="000D2D8D">
        <w:rPr>
          <w:rFonts w:cs="Times New Roman"/>
          <w:i/>
        </w:rPr>
        <w:t>(Metaswitch.com, 2016)</w:t>
      </w:r>
    </w:p>
    <w:p w:rsidR="008C409B" w:rsidRPr="000D2D8D" w:rsidRDefault="003B12D1" w:rsidP="00A015DE">
      <w:pPr>
        <w:pStyle w:val="Heading2"/>
        <w:rPr>
          <w:rFonts w:ascii="Times New Roman" w:hAnsi="Times New Roman" w:cs="Times New Roman"/>
        </w:rPr>
      </w:pPr>
    </w:p>
    <w:p w:rsidR="00A015DE" w:rsidRPr="00D531AF" w:rsidRDefault="00025DF8" w:rsidP="00D531AF">
      <w:pPr>
        <w:pStyle w:val="Heading3"/>
      </w:pPr>
      <w:bookmarkStart w:id="23" w:name="_Toc465690842"/>
      <w:r w:rsidRPr="00D531AF">
        <w:t>Appendix 3</w:t>
      </w:r>
      <w:bookmarkEnd w:id="23"/>
    </w:p>
    <w:p w:rsidR="00F70F79" w:rsidRPr="000D2D8D" w:rsidRDefault="00025DF8" w:rsidP="00F70F79">
      <w:pPr>
        <w:rPr>
          <w:rFonts w:cs="Times New Roman"/>
          <w:i/>
        </w:rPr>
      </w:pPr>
      <w:r w:rsidRPr="000D2D8D">
        <w:rPr>
          <w:rFonts w:cs="Times New Roman"/>
          <w:i/>
        </w:rPr>
        <w:t>“Multicast DNS is a joint effort by participants of the IETF Zero Configuration Networking (</w:t>
      </w:r>
      <w:proofErr w:type="spellStart"/>
      <w:r w:rsidRPr="000D2D8D">
        <w:rPr>
          <w:rFonts w:cs="Times New Roman"/>
          <w:i/>
        </w:rPr>
        <w:t>zeroconf</w:t>
      </w:r>
      <w:proofErr w:type="spellEnd"/>
      <w:r w:rsidRPr="000D2D8D">
        <w:rPr>
          <w:rFonts w:cs="Times New Roman"/>
          <w:i/>
        </w:rPr>
        <w:t>) and DNS Extensions (</w:t>
      </w:r>
      <w:proofErr w:type="spellStart"/>
      <w:r w:rsidRPr="000D2D8D">
        <w:rPr>
          <w:rFonts w:cs="Times New Roman"/>
          <w:i/>
        </w:rPr>
        <w:t>dnsext</w:t>
      </w:r>
      <w:proofErr w:type="spellEnd"/>
      <w:r w:rsidRPr="000D2D8D">
        <w:rPr>
          <w:rFonts w:cs="Times New Roman"/>
          <w:i/>
        </w:rPr>
        <w:t xml:space="preserve">) working groups. The requirements are driven by the </w:t>
      </w:r>
      <w:proofErr w:type="spellStart"/>
      <w:r w:rsidRPr="000D2D8D">
        <w:rPr>
          <w:rFonts w:cs="Times New Roman"/>
          <w:i/>
        </w:rPr>
        <w:t>Zeroconf</w:t>
      </w:r>
      <w:proofErr w:type="spellEnd"/>
      <w:r w:rsidRPr="000D2D8D">
        <w:rPr>
          <w:rFonts w:cs="Times New Roman"/>
          <w:i/>
        </w:rPr>
        <w:t xml:space="preserve"> working group; the implementation details are a chartered work item for the DNSEXT group. Most of the people working on </w:t>
      </w:r>
      <w:proofErr w:type="spellStart"/>
      <w:r w:rsidRPr="000D2D8D">
        <w:rPr>
          <w:rFonts w:cs="Times New Roman"/>
          <w:i/>
        </w:rPr>
        <w:t>mDNS</w:t>
      </w:r>
      <w:proofErr w:type="spellEnd"/>
      <w:r w:rsidRPr="000D2D8D">
        <w:rPr>
          <w:rFonts w:cs="Times New Roman"/>
          <w:i/>
        </w:rPr>
        <w:t xml:space="preserve"> are active participants of both working groups. While the requirements for </w:t>
      </w:r>
      <w:proofErr w:type="spellStart"/>
      <w:r w:rsidRPr="000D2D8D">
        <w:rPr>
          <w:rFonts w:cs="Times New Roman"/>
          <w:i/>
        </w:rPr>
        <w:t>Zeroconf</w:t>
      </w:r>
      <w:proofErr w:type="spellEnd"/>
      <w:r w:rsidRPr="000D2D8D">
        <w:rPr>
          <w:rFonts w:cs="Times New Roman"/>
          <w:i/>
        </w:rPr>
        <w:t xml:space="preserve"> name resolution could be met by designing an entirely new protocol, it is better to provide this functionality by making minimal changes to the current standard DNS protocol. This saves application programmers from having to learn new APIs, and saves application programmers from having to write application code two different ways — one way for large configured networks and a different way for small </w:t>
      </w:r>
      <w:proofErr w:type="spellStart"/>
      <w:r w:rsidRPr="000D2D8D">
        <w:rPr>
          <w:rFonts w:cs="Times New Roman"/>
          <w:i/>
        </w:rPr>
        <w:t>Zeroconf</w:t>
      </w:r>
      <w:proofErr w:type="spellEnd"/>
      <w:r w:rsidRPr="000D2D8D">
        <w:rPr>
          <w:rFonts w:cs="Times New Roman"/>
          <w:i/>
        </w:rPr>
        <w:t xml:space="preserve"> networks. It means that most current applications need no changes at all to work correctly using </w:t>
      </w:r>
      <w:proofErr w:type="spellStart"/>
      <w:r w:rsidRPr="000D2D8D">
        <w:rPr>
          <w:rFonts w:cs="Times New Roman"/>
          <w:i/>
        </w:rPr>
        <w:t>mDNS</w:t>
      </w:r>
      <w:proofErr w:type="spellEnd"/>
      <w:r w:rsidRPr="000D2D8D">
        <w:rPr>
          <w:rFonts w:cs="Times New Roman"/>
          <w:i/>
        </w:rPr>
        <w:t xml:space="preserve"> in a </w:t>
      </w:r>
      <w:proofErr w:type="spellStart"/>
      <w:r w:rsidRPr="000D2D8D">
        <w:rPr>
          <w:rFonts w:cs="Times New Roman"/>
          <w:i/>
        </w:rPr>
        <w:t>Zeroconf</w:t>
      </w:r>
      <w:proofErr w:type="spellEnd"/>
      <w:r w:rsidRPr="000D2D8D">
        <w:rPr>
          <w:rFonts w:cs="Times New Roman"/>
          <w:i/>
        </w:rPr>
        <w:t xml:space="preserve"> network. It also means that engineers do not have to learn an entirely new protocol, and current network packet capture tools can already decode and display DNS packets, so they do not have to be updated to understand new packet formats.” (Cheshire, 2016)</w:t>
      </w:r>
    </w:p>
    <w:p w:rsidR="008C409B" w:rsidRPr="000D2D8D" w:rsidRDefault="00025DF8">
      <w:pPr>
        <w:rPr>
          <w:rFonts w:eastAsiaTheme="majorEastAsia" w:cs="Times New Roman"/>
          <w:color w:val="2E74B5" w:themeColor="accent1" w:themeShade="BF"/>
          <w:sz w:val="26"/>
        </w:rPr>
      </w:pPr>
      <w:r w:rsidRPr="000D2D8D">
        <w:rPr>
          <w:rFonts w:cs="Times New Roman"/>
        </w:rPr>
        <w:br w:type="page"/>
      </w:r>
    </w:p>
    <w:p w:rsidR="00A015DE" w:rsidRPr="000D2D8D" w:rsidRDefault="00025DF8" w:rsidP="00D531AF">
      <w:pPr>
        <w:pStyle w:val="Heading3"/>
      </w:pPr>
      <w:bookmarkStart w:id="24" w:name="_Toc465690843"/>
      <w:r w:rsidRPr="000D2D8D">
        <w:lastRenderedPageBreak/>
        <w:t>Appendix 4</w:t>
      </w:r>
      <w:bookmarkEnd w:id="24"/>
    </w:p>
    <w:p w:rsidR="008C409B" w:rsidRPr="000D2D8D" w:rsidRDefault="00025DF8">
      <w:pPr>
        <w:rPr>
          <w:rFonts w:cs="Times New Roman"/>
          <w:i/>
        </w:rPr>
      </w:pPr>
      <w:r w:rsidRPr="000D2D8D">
        <w:rPr>
          <w:rFonts w:cs="Times New Roman"/>
          <w:i/>
        </w:rPr>
        <w:t>“HTTP allows for communication between a variety of hosts and clients, and supports a mixture of network configurations. To make this possible, it assumes very little about a particular system, and does not keep state between different message exchanges. This makes HTTP a stateless protocol. The communication usually takes place over TCP/IP, but any reliable transport can be used. The default port for TCP/IP is 80, but other ports can also be used. Custom headers can also be created and sent by the client. Communication between a host and a client occurs, via a request/response pair. The client initiates an HTTP request message, which is serviced through a HTTP response message in return…………</w:t>
      </w:r>
    </w:p>
    <w:p w:rsidR="008C409B" w:rsidRPr="000D2D8D" w:rsidRDefault="003B12D1" w:rsidP="008C409B">
      <w:pPr>
        <w:rPr>
          <w:rFonts w:cs="Times New Roman"/>
          <w:i/>
        </w:rPr>
      </w:pPr>
    </w:p>
    <w:p w:rsidR="008C409B" w:rsidRPr="000D2D8D" w:rsidRDefault="00025DF8" w:rsidP="008C409B">
      <w:pPr>
        <w:rPr>
          <w:rFonts w:cs="Times New Roman"/>
          <w:i/>
        </w:rPr>
      </w:pPr>
      <w:r w:rsidRPr="000D2D8D">
        <w:rPr>
          <w:rFonts w:cs="Times New Roman"/>
          <w:i/>
        </w:rPr>
        <w:t>…………</w:t>
      </w:r>
      <w:r w:rsidRPr="000D2D8D">
        <w:rPr>
          <w:rFonts w:cs="Times New Roman"/>
        </w:rPr>
        <w:t xml:space="preserve"> </w:t>
      </w:r>
      <w:r w:rsidRPr="000D2D8D">
        <w:rPr>
          <w:rFonts w:cs="Times New Roman"/>
          <w:i/>
        </w:rPr>
        <w:t>URLs reveal the identity of the particular host with which we want to communicate, but the action that should be performed on the host is specified via HTTP verbs. Of course, there are several actions that a client would like the host to perform. HTTP has formalized on a few that capture the essentials that are universally applicable for all kinds of applications.</w:t>
      </w:r>
    </w:p>
    <w:p w:rsidR="008C409B" w:rsidRPr="000D2D8D" w:rsidRDefault="00025DF8" w:rsidP="008C409B">
      <w:pPr>
        <w:rPr>
          <w:rFonts w:cs="Times New Roman"/>
          <w:i/>
        </w:rPr>
      </w:pPr>
      <w:r w:rsidRPr="000D2D8D">
        <w:rPr>
          <w:rFonts w:cs="Times New Roman"/>
          <w:i/>
        </w:rPr>
        <w:t>These request verbs are:</w:t>
      </w:r>
    </w:p>
    <w:p w:rsidR="008C409B" w:rsidRPr="000D2D8D" w:rsidRDefault="00025DF8" w:rsidP="008C409B">
      <w:pPr>
        <w:rPr>
          <w:rFonts w:cs="Times New Roman"/>
          <w:i/>
        </w:rPr>
      </w:pPr>
      <w:r w:rsidRPr="000D2D8D">
        <w:rPr>
          <w:rFonts w:cs="Times New Roman"/>
          <w:i/>
        </w:rPr>
        <w:t>GET: fetch an existing resource. The URL contains all the necessary information the server needs to locate and return the resource.</w:t>
      </w:r>
    </w:p>
    <w:p w:rsidR="008C409B" w:rsidRPr="000D2D8D" w:rsidRDefault="00025DF8" w:rsidP="008C409B">
      <w:pPr>
        <w:rPr>
          <w:rFonts w:cs="Times New Roman"/>
          <w:i/>
        </w:rPr>
      </w:pPr>
      <w:r w:rsidRPr="000D2D8D">
        <w:rPr>
          <w:rFonts w:cs="Times New Roman"/>
          <w:i/>
        </w:rPr>
        <w:t>POST: create a new resource. POST requests usually carry a payload that specifies the data for the new resource.</w:t>
      </w:r>
    </w:p>
    <w:p w:rsidR="008C409B" w:rsidRPr="000D2D8D" w:rsidRDefault="00025DF8" w:rsidP="008C409B">
      <w:pPr>
        <w:rPr>
          <w:rFonts w:cs="Times New Roman"/>
          <w:i/>
        </w:rPr>
      </w:pPr>
      <w:r w:rsidRPr="000D2D8D">
        <w:rPr>
          <w:rFonts w:cs="Times New Roman"/>
          <w:i/>
        </w:rPr>
        <w:t>PUT: update an existing resource. The payload may contain the updated data for the resource.</w:t>
      </w:r>
    </w:p>
    <w:p w:rsidR="008C409B" w:rsidRPr="000D2D8D" w:rsidRDefault="00025DF8" w:rsidP="008C409B">
      <w:pPr>
        <w:rPr>
          <w:rStyle w:val="selectable"/>
          <w:rFonts w:cs="Times New Roman"/>
          <w:i/>
        </w:rPr>
      </w:pPr>
      <w:r w:rsidRPr="000D2D8D">
        <w:rPr>
          <w:rFonts w:cs="Times New Roman"/>
          <w:i/>
        </w:rPr>
        <w:t xml:space="preserve">DELETE: delete an existing resource.” </w:t>
      </w:r>
      <w:r w:rsidRPr="000D2D8D">
        <w:rPr>
          <w:rStyle w:val="selectable"/>
          <w:rFonts w:cs="Times New Roman"/>
          <w:i/>
        </w:rPr>
        <w:t xml:space="preserve">(Code </w:t>
      </w:r>
      <w:proofErr w:type="spellStart"/>
      <w:r w:rsidRPr="000D2D8D">
        <w:rPr>
          <w:rStyle w:val="selectable"/>
          <w:rFonts w:cs="Times New Roman"/>
          <w:i/>
        </w:rPr>
        <w:t>Envato</w:t>
      </w:r>
      <w:proofErr w:type="spellEnd"/>
      <w:r w:rsidRPr="000D2D8D">
        <w:rPr>
          <w:rStyle w:val="selectable"/>
          <w:rFonts w:cs="Times New Roman"/>
          <w:i/>
        </w:rPr>
        <w:t xml:space="preserve"> Tuts+, 2016)</w:t>
      </w:r>
    </w:p>
    <w:p w:rsidR="008C409B" w:rsidRPr="000D2D8D" w:rsidRDefault="003B12D1" w:rsidP="008C409B">
      <w:pPr>
        <w:rPr>
          <w:rStyle w:val="selectable"/>
          <w:rFonts w:cs="Times New Roman"/>
          <w:i/>
        </w:rPr>
      </w:pPr>
    </w:p>
    <w:p w:rsidR="00A015DE" w:rsidRPr="000D2D8D" w:rsidRDefault="00025DF8" w:rsidP="008C409B">
      <w:pPr>
        <w:rPr>
          <w:rFonts w:eastAsiaTheme="majorEastAsia" w:cs="Times New Roman"/>
          <w:i/>
          <w:color w:val="2E74B5" w:themeColor="accent1" w:themeShade="BF"/>
          <w:sz w:val="32"/>
          <w:szCs w:val="32"/>
        </w:rPr>
      </w:pPr>
      <w:r w:rsidRPr="000D2D8D">
        <w:rPr>
          <w:rFonts w:cs="Times New Roman"/>
          <w:i/>
          <w:noProof/>
          <w:lang w:eastAsia="en-GB"/>
        </w:rPr>
        <w:drawing>
          <wp:inline distT="0" distB="0" distL="0" distR="0">
            <wp:extent cx="390525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TPImage.JPG"/>
                    <pic:cNvPicPr/>
                  </pic:nvPicPr>
                  <pic:blipFill>
                    <a:blip r:embed="rId15">
                      <a:extLst>
                        <a:ext uri="{28A0092B-C50C-407E-A947-70E740481C1C}">
                          <a14:useLocalDpi xmlns:a14="http://schemas.microsoft.com/office/drawing/2010/main" val="0"/>
                        </a:ext>
                      </a:extLst>
                    </a:blip>
                    <a:stretch>
                      <a:fillRect/>
                    </a:stretch>
                  </pic:blipFill>
                  <pic:spPr>
                    <a:xfrm>
                      <a:off x="0" y="0"/>
                      <a:ext cx="3905250" cy="2000250"/>
                    </a:xfrm>
                    <a:prstGeom prst="rect">
                      <a:avLst/>
                    </a:prstGeom>
                  </pic:spPr>
                </pic:pic>
              </a:graphicData>
            </a:graphic>
          </wp:inline>
        </w:drawing>
      </w:r>
      <w:r w:rsidRPr="000D2D8D">
        <w:rPr>
          <w:rFonts w:cs="Times New Roman"/>
          <w:i/>
        </w:rPr>
        <w:br w:type="page"/>
      </w:r>
    </w:p>
    <w:p w:rsidR="00A015DE" w:rsidRPr="000D2D8D" w:rsidRDefault="00025DF8" w:rsidP="00D531AF">
      <w:pPr>
        <w:pStyle w:val="Heading2"/>
      </w:pPr>
      <w:bookmarkStart w:id="25" w:name="_Toc465690844"/>
      <w:r w:rsidRPr="000D2D8D">
        <w:lastRenderedPageBreak/>
        <w:t>References</w:t>
      </w:r>
      <w:bookmarkEnd w:id="25"/>
    </w:p>
    <w:p w:rsidR="00A015DE" w:rsidRPr="000D2D8D" w:rsidRDefault="00025DF8" w:rsidP="00A015DE">
      <w:pPr>
        <w:jc w:val="both"/>
        <w:rPr>
          <w:rFonts w:cs="Times New Roman"/>
          <w:color w:val="666666"/>
          <w:sz w:val="20"/>
          <w:szCs w:val="20"/>
          <w:shd w:val="clear" w:color="auto" w:fill="FFFFFF"/>
        </w:rPr>
      </w:pPr>
      <w:proofErr w:type="spellStart"/>
      <w:r w:rsidRPr="000D2D8D">
        <w:rPr>
          <w:rFonts w:cs="Times New Roman"/>
          <w:color w:val="666666"/>
          <w:sz w:val="20"/>
          <w:szCs w:val="20"/>
          <w:shd w:val="clear" w:color="auto" w:fill="FFFFFF"/>
        </w:rPr>
        <w:t>Lifewire</w:t>
      </w:r>
      <w:proofErr w:type="spellEnd"/>
      <w:r w:rsidRPr="000D2D8D">
        <w:rPr>
          <w:rFonts w:cs="Times New Roman"/>
          <w:color w:val="666666"/>
          <w:sz w:val="20"/>
          <w:szCs w:val="20"/>
          <w:shd w:val="clear" w:color="auto" w:fill="FFFFFF"/>
        </w:rPr>
        <w:t>. (2016).</w:t>
      </w:r>
      <w:r w:rsidRPr="000D2D8D">
        <w:rPr>
          <w:rStyle w:val="apple-converted-space"/>
          <w:rFonts w:cs="Times New Roman"/>
          <w:color w:val="666666"/>
          <w:sz w:val="20"/>
          <w:szCs w:val="20"/>
          <w:shd w:val="clear" w:color="auto" w:fill="FFFFFF"/>
        </w:rPr>
        <w:t> </w:t>
      </w:r>
      <w:r w:rsidRPr="000D2D8D">
        <w:rPr>
          <w:rFonts w:cs="Times New Roman"/>
          <w:i/>
          <w:iCs/>
          <w:color w:val="666666"/>
          <w:sz w:val="20"/>
          <w:szCs w:val="20"/>
          <w:shd w:val="clear" w:color="auto" w:fill="FFFFFF"/>
        </w:rPr>
        <w:t>Wondering How Port Scanning Works? Here's the Answer</w:t>
      </w:r>
      <w:r w:rsidRPr="000D2D8D">
        <w:rPr>
          <w:rFonts w:cs="Times New Roman"/>
          <w:color w:val="666666"/>
          <w:sz w:val="20"/>
          <w:szCs w:val="20"/>
          <w:shd w:val="clear" w:color="auto" w:fill="FFFFFF"/>
        </w:rPr>
        <w:t>. [</w:t>
      </w:r>
      <w:proofErr w:type="gramStart"/>
      <w:r w:rsidRPr="000D2D8D">
        <w:rPr>
          <w:rFonts w:cs="Times New Roman"/>
          <w:color w:val="666666"/>
          <w:sz w:val="20"/>
          <w:szCs w:val="20"/>
          <w:shd w:val="clear" w:color="auto" w:fill="FFFFFF"/>
        </w:rPr>
        <w:t>online</w:t>
      </w:r>
      <w:proofErr w:type="gramEnd"/>
      <w:r w:rsidRPr="000D2D8D">
        <w:rPr>
          <w:rFonts w:cs="Times New Roman"/>
          <w:color w:val="666666"/>
          <w:sz w:val="20"/>
          <w:szCs w:val="20"/>
          <w:shd w:val="clear" w:color="auto" w:fill="FFFFFF"/>
        </w:rPr>
        <w:t>] Available at: https://www.lifewire.com/introduction-to-port-scanning-2486802 [Accessed 30 Oct. 2016].</w:t>
      </w:r>
    </w:p>
    <w:p w:rsidR="008E26CF" w:rsidRPr="000D2D8D" w:rsidRDefault="003B12D1" w:rsidP="00A015DE">
      <w:pPr>
        <w:rPr>
          <w:rFonts w:cs="Times New Roman"/>
          <w:color w:val="666666"/>
          <w:sz w:val="20"/>
          <w:szCs w:val="20"/>
          <w:shd w:val="clear" w:color="auto" w:fill="FFFFFF"/>
        </w:rPr>
      </w:pPr>
    </w:p>
    <w:p w:rsidR="00A015DE" w:rsidRPr="000D2D8D" w:rsidRDefault="00025DF8" w:rsidP="00A015DE">
      <w:pPr>
        <w:rPr>
          <w:rFonts w:cs="Times New Roman"/>
          <w:color w:val="666666"/>
          <w:sz w:val="20"/>
          <w:szCs w:val="20"/>
          <w:shd w:val="clear" w:color="auto" w:fill="FFFFFF"/>
        </w:rPr>
      </w:pPr>
      <w:r w:rsidRPr="000D2D8D">
        <w:rPr>
          <w:rFonts w:cs="Times New Roman"/>
          <w:color w:val="666666"/>
          <w:sz w:val="20"/>
          <w:szCs w:val="20"/>
          <w:shd w:val="clear" w:color="auto" w:fill="FFFFFF"/>
        </w:rPr>
        <w:t>Techopedia.com. (2016).</w:t>
      </w:r>
      <w:r w:rsidRPr="000D2D8D">
        <w:rPr>
          <w:rStyle w:val="apple-converted-space"/>
          <w:rFonts w:cs="Times New Roman"/>
          <w:color w:val="666666"/>
          <w:sz w:val="20"/>
          <w:szCs w:val="20"/>
          <w:shd w:val="clear" w:color="auto" w:fill="FFFFFF"/>
        </w:rPr>
        <w:t> </w:t>
      </w:r>
      <w:r w:rsidRPr="000D2D8D">
        <w:rPr>
          <w:rFonts w:cs="Times New Roman"/>
          <w:i/>
          <w:iCs/>
          <w:color w:val="666666"/>
          <w:sz w:val="20"/>
          <w:szCs w:val="20"/>
          <w:shd w:val="clear" w:color="auto" w:fill="FFFFFF"/>
        </w:rPr>
        <w:t xml:space="preserve">What is a Three-Way-Handshake? - Definition from </w:t>
      </w:r>
      <w:proofErr w:type="spellStart"/>
      <w:r w:rsidRPr="000D2D8D">
        <w:rPr>
          <w:rFonts w:cs="Times New Roman"/>
          <w:i/>
          <w:iCs/>
          <w:color w:val="666666"/>
          <w:sz w:val="20"/>
          <w:szCs w:val="20"/>
          <w:shd w:val="clear" w:color="auto" w:fill="FFFFFF"/>
        </w:rPr>
        <w:t>Techopedia</w:t>
      </w:r>
      <w:proofErr w:type="spellEnd"/>
      <w:r w:rsidRPr="000D2D8D">
        <w:rPr>
          <w:rFonts w:cs="Times New Roman"/>
          <w:color w:val="666666"/>
          <w:sz w:val="20"/>
          <w:szCs w:val="20"/>
          <w:shd w:val="clear" w:color="auto" w:fill="FFFFFF"/>
        </w:rPr>
        <w:t>. [</w:t>
      </w:r>
      <w:proofErr w:type="gramStart"/>
      <w:r w:rsidRPr="000D2D8D">
        <w:rPr>
          <w:rFonts w:cs="Times New Roman"/>
          <w:color w:val="666666"/>
          <w:sz w:val="20"/>
          <w:szCs w:val="20"/>
          <w:shd w:val="clear" w:color="auto" w:fill="FFFFFF"/>
        </w:rPr>
        <w:t>online</w:t>
      </w:r>
      <w:proofErr w:type="gramEnd"/>
      <w:r w:rsidRPr="000D2D8D">
        <w:rPr>
          <w:rFonts w:cs="Times New Roman"/>
          <w:color w:val="666666"/>
          <w:sz w:val="20"/>
          <w:szCs w:val="20"/>
          <w:shd w:val="clear" w:color="auto" w:fill="FFFFFF"/>
        </w:rPr>
        <w:t>] Available at: https://www.techopedia.com/definition/10339/three-way-handshake [Accessed 30 Oct. 2016].</w:t>
      </w:r>
    </w:p>
    <w:p w:rsidR="00F70F79" w:rsidRPr="000D2D8D" w:rsidRDefault="003B12D1" w:rsidP="00A015DE">
      <w:pPr>
        <w:rPr>
          <w:rFonts w:cs="Times New Roman"/>
          <w:color w:val="666666"/>
          <w:sz w:val="20"/>
          <w:szCs w:val="20"/>
          <w:shd w:val="clear" w:color="auto" w:fill="FFFFFF"/>
        </w:rPr>
      </w:pPr>
    </w:p>
    <w:p w:rsidR="00F70F79" w:rsidRPr="000D2D8D" w:rsidRDefault="00025DF8" w:rsidP="00A015DE">
      <w:pPr>
        <w:rPr>
          <w:rFonts w:cs="Times New Roman"/>
          <w:color w:val="666666"/>
          <w:sz w:val="20"/>
          <w:szCs w:val="20"/>
          <w:shd w:val="clear" w:color="auto" w:fill="FFFFFF"/>
        </w:rPr>
      </w:pPr>
      <w:r w:rsidRPr="000D2D8D">
        <w:rPr>
          <w:rFonts w:cs="Times New Roman"/>
          <w:color w:val="666666"/>
          <w:sz w:val="20"/>
          <w:szCs w:val="20"/>
          <w:shd w:val="clear" w:color="auto" w:fill="FFFFFF"/>
        </w:rPr>
        <w:t>Metaswitch.com. (2016).</w:t>
      </w:r>
      <w:r w:rsidRPr="000D2D8D">
        <w:rPr>
          <w:rStyle w:val="apple-converted-space"/>
          <w:rFonts w:cs="Times New Roman"/>
          <w:color w:val="666666"/>
          <w:sz w:val="20"/>
          <w:szCs w:val="20"/>
          <w:shd w:val="clear" w:color="auto" w:fill="FFFFFF"/>
        </w:rPr>
        <w:t> </w:t>
      </w:r>
      <w:r w:rsidRPr="000D2D8D">
        <w:rPr>
          <w:rFonts w:cs="Times New Roman"/>
          <w:i/>
          <w:iCs/>
          <w:color w:val="666666"/>
          <w:sz w:val="20"/>
          <w:szCs w:val="20"/>
          <w:shd w:val="clear" w:color="auto" w:fill="FFFFFF"/>
        </w:rPr>
        <w:t>What is Internet Group Management Protocol (IGMP) / Multicast Listener Discovery (MLD)</w:t>
      </w:r>
      <w:proofErr w:type="gramStart"/>
      <w:r w:rsidRPr="000D2D8D">
        <w:rPr>
          <w:rFonts w:cs="Times New Roman"/>
          <w:i/>
          <w:iCs/>
          <w:color w:val="666666"/>
          <w:sz w:val="20"/>
          <w:szCs w:val="20"/>
          <w:shd w:val="clear" w:color="auto" w:fill="FFFFFF"/>
        </w:rPr>
        <w:t>?</w:t>
      </w:r>
      <w:r w:rsidRPr="000D2D8D">
        <w:rPr>
          <w:rFonts w:cs="Times New Roman"/>
          <w:color w:val="666666"/>
          <w:sz w:val="20"/>
          <w:szCs w:val="20"/>
          <w:shd w:val="clear" w:color="auto" w:fill="FFFFFF"/>
        </w:rPr>
        <w:t>.</w:t>
      </w:r>
      <w:proofErr w:type="gramEnd"/>
      <w:r w:rsidRPr="000D2D8D">
        <w:rPr>
          <w:rFonts w:cs="Times New Roman"/>
          <w:color w:val="666666"/>
          <w:sz w:val="20"/>
          <w:szCs w:val="20"/>
          <w:shd w:val="clear" w:color="auto" w:fill="FFFFFF"/>
        </w:rPr>
        <w:t xml:space="preserve"> [</w:t>
      </w:r>
      <w:proofErr w:type="gramStart"/>
      <w:r w:rsidRPr="000D2D8D">
        <w:rPr>
          <w:rFonts w:cs="Times New Roman"/>
          <w:color w:val="666666"/>
          <w:sz w:val="20"/>
          <w:szCs w:val="20"/>
          <w:shd w:val="clear" w:color="auto" w:fill="FFFFFF"/>
        </w:rPr>
        <w:t>online</w:t>
      </w:r>
      <w:proofErr w:type="gramEnd"/>
      <w:r w:rsidRPr="000D2D8D">
        <w:rPr>
          <w:rFonts w:cs="Times New Roman"/>
          <w:color w:val="666666"/>
          <w:sz w:val="20"/>
          <w:szCs w:val="20"/>
          <w:shd w:val="clear" w:color="auto" w:fill="FFFFFF"/>
        </w:rPr>
        <w:t>] Available at: http://www.metaswitch.com/resources/what-is-internet-group-management-protocol-igmp-multicast-listener-discovery-mld [Accessed 30 Oct. 2016].</w:t>
      </w:r>
    </w:p>
    <w:p w:rsidR="008C409B" w:rsidRPr="000D2D8D" w:rsidRDefault="003B12D1" w:rsidP="00A015DE">
      <w:pPr>
        <w:rPr>
          <w:rFonts w:cs="Times New Roman"/>
          <w:color w:val="666666"/>
          <w:sz w:val="20"/>
          <w:szCs w:val="20"/>
          <w:shd w:val="clear" w:color="auto" w:fill="FFFFFF"/>
        </w:rPr>
      </w:pPr>
    </w:p>
    <w:p w:rsidR="008C409B" w:rsidRPr="000D2D8D" w:rsidRDefault="00025DF8" w:rsidP="00A015DE">
      <w:pPr>
        <w:rPr>
          <w:rFonts w:cs="Times New Roman"/>
          <w:color w:val="666666"/>
          <w:sz w:val="20"/>
          <w:szCs w:val="20"/>
          <w:shd w:val="clear" w:color="auto" w:fill="FFFFFF"/>
        </w:rPr>
      </w:pPr>
      <w:r w:rsidRPr="000D2D8D">
        <w:rPr>
          <w:rFonts w:cs="Times New Roman"/>
          <w:color w:val="666666"/>
          <w:sz w:val="20"/>
          <w:szCs w:val="20"/>
          <w:shd w:val="clear" w:color="auto" w:fill="FFFFFF"/>
        </w:rPr>
        <w:t>Cheshire, S. (2016).</w:t>
      </w:r>
      <w:r w:rsidRPr="000D2D8D">
        <w:rPr>
          <w:rFonts w:cs="Times New Roman"/>
          <w:shd w:val="clear" w:color="auto" w:fill="FFFFFF"/>
        </w:rPr>
        <w:t> </w:t>
      </w:r>
      <w:r w:rsidRPr="000D2D8D">
        <w:rPr>
          <w:rFonts w:cs="Times New Roman"/>
          <w:color w:val="666666"/>
          <w:sz w:val="20"/>
          <w:szCs w:val="20"/>
          <w:shd w:val="clear" w:color="auto" w:fill="FFFFFF"/>
        </w:rPr>
        <w:t>Multicast DNS. [</w:t>
      </w:r>
      <w:proofErr w:type="gramStart"/>
      <w:r w:rsidRPr="000D2D8D">
        <w:rPr>
          <w:rFonts w:cs="Times New Roman"/>
          <w:color w:val="666666"/>
          <w:sz w:val="20"/>
          <w:szCs w:val="20"/>
          <w:shd w:val="clear" w:color="auto" w:fill="FFFFFF"/>
        </w:rPr>
        <w:t>online</w:t>
      </w:r>
      <w:proofErr w:type="gramEnd"/>
      <w:r w:rsidRPr="000D2D8D">
        <w:rPr>
          <w:rFonts w:cs="Times New Roman"/>
          <w:color w:val="666666"/>
          <w:sz w:val="20"/>
          <w:szCs w:val="20"/>
          <w:shd w:val="clear" w:color="auto" w:fill="FFFFFF"/>
        </w:rPr>
        <w:t>] Multicastdns.org. Available at: http://www.multicastdns.org/ [Accessed 30 Oct. 2016].</w:t>
      </w:r>
    </w:p>
    <w:p w:rsidR="008C409B" w:rsidRPr="000D2D8D" w:rsidRDefault="003B12D1" w:rsidP="00A015DE">
      <w:pPr>
        <w:rPr>
          <w:rFonts w:cs="Times New Roman"/>
          <w:color w:val="666666"/>
          <w:sz w:val="20"/>
          <w:szCs w:val="20"/>
          <w:shd w:val="clear" w:color="auto" w:fill="FFFFFF"/>
        </w:rPr>
      </w:pPr>
    </w:p>
    <w:p w:rsidR="008C409B" w:rsidRPr="000D2D8D" w:rsidRDefault="00025DF8" w:rsidP="00A015DE">
      <w:pPr>
        <w:rPr>
          <w:rFonts w:cs="Times New Roman"/>
          <w:color w:val="666666"/>
          <w:sz w:val="20"/>
          <w:szCs w:val="20"/>
          <w:shd w:val="clear" w:color="auto" w:fill="FFFFFF"/>
        </w:rPr>
      </w:pPr>
      <w:r w:rsidRPr="000D2D8D">
        <w:rPr>
          <w:rFonts w:cs="Times New Roman"/>
          <w:color w:val="666666"/>
          <w:sz w:val="20"/>
          <w:szCs w:val="20"/>
          <w:shd w:val="clear" w:color="auto" w:fill="FFFFFF"/>
        </w:rPr>
        <w:t xml:space="preserve">Code </w:t>
      </w:r>
      <w:proofErr w:type="spellStart"/>
      <w:r w:rsidRPr="000D2D8D">
        <w:rPr>
          <w:rFonts w:cs="Times New Roman"/>
          <w:color w:val="666666"/>
          <w:sz w:val="20"/>
          <w:szCs w:val="20"/>
          <w:shd w:val="clear" w:color="auto" w:fill="FFFFFF"/>
        </w:rPr>
        <w:t>Envato</w:t>
      </w:r>
      <w:proofErr w:type="spellEnd"/>
      <w:r w:rsidRPr="000D2D8D">
        <w:rPr>
          <w:rFonts w:cs="Times New Roman"/>
          <w:color w:val="666666"/>
          <w:sz w:val="20"/>
          <w:szCs w:val="20"/>
          <w:shd w:val="clear" w:color="auto" w:fill="FFFFFF"/>
        </w:rPr>
        <w:t xml:space="preserve"> Tuts+. (2016). HTTP: The Protocol Every Web Developer Must Know - Part 1. [</w:t>
      </w:r>
      <w:proofErr w:type="gramStart"/>
      <w:r w:rsidRPr="000D2D8D">
        <w:rPr>
          <w:rFonts w:cs="Times New Roman"/>
          <w:color w:val="666666"/>
          <w:sz w:val="20"/>
          <w:szCs w:val="20"/>
          <w:shd w:val="clear" w:color="auto" w:fill="FFFFFF"/>
        </w:rPr>
        <w:t>online</w:t>
      </w:r>
      <w:proofErr w:type="gramEnd"/>
      <w:r w:rsidRPr="000D2D8D">
        <w:rPr>
          <w:rFonts w:cs="Times New Roman"/>
          <w:color w:val="666666"/>
          <w:sz w:val="20"/>
          <w:szCs w:val="20"/>
          <w:shd w:val="clear" w:color="auto" w:fill="FFFFFF"/>
        </w:rPr>
        <w:t>] Available at: https://code.tutsplus.com/tutorials/http-the-protocol-every-web-developer-must-know-part-1--net-31177 [Accessed 30 Oct. 2016].</w:t>
      </w:r>
    </w:p>
    <w:sectPr w:rsidR="008C409B" w:rsidRPr="000D2D8D" w:rsidSect="002F06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C0E"/>
    <w:multiLevelType w:val="hybridMultilevel"/>
    <w:tmpl w:val="C9D224CE"/>
    <w:lvl w:ilvl="0" w:tplc="8F926078">
      <w:start w:val="1"/>
      <w:numFmt w:val="bullet"/>
      <w:lvlText w:val=""/>
      <w:lvlJc w:val="left"/>
      <w:pPr>
        <w:ind w:left="1080" w:hanging="360"/>
      </w:pPr>
      <w:rPr>
        <w:rFonts w:ascii="Symbol" w:hAnsi="Symbol" w:hint="default"/>
      </w:rPr>
    </w:lvl>
    <w:lvl w:ilvl="1" w:tplc="6E18144C" w:tentative="1">
      <w:start w:val="1"/>
      <w:numFmt w:val="bullet"/>
      <w:lvlText w:val="o"/>
      <w:lvlJc w:val="left"/>
      <w:pPr>
        <w:ind w:left="1800" w:hanging="360"/>
      </w:pPr>
      <w:rPr>
        <w:rFonts w:ascii="Courier New" w:hAnsi="Courier New" w:cs="Courier New" w:hint="default"/>
      </w:rPr>
    </w:lvl>
    <w:lvl w:ilvl="2" w:tplc="1F2C64B2" w:tentative="1">
      <w:start w:val="1"/>
      <w:numFmt w:val="bullet"/>
      <w:lvlText w:val=""/>
      <w:lvlJc w:val="left"/>
      <w:pPr>
        <w:ind w:left="2520" w:hanging="360"/>
      </w:pPr>
      <w:rPr>
        <w:rFonts w:ascii="Wingdings" w:hAnsi="Wingdings" w:hint="default"/>
      </w:rPr>
    </w:lvl>
    <w:lvl w:ilvl="3" w:tplc="6FB4CDAC" w:tentative="1">
      <w:start w:val="1"/>
      <w:numFmt w:val="bullet"/>
      <w:lvlText w:val=""/>
      <w:lvlJc w:val="left"/>
      <w:pPr>
        <w:ind w:left="3240" w:hanging="360"/>
      </w:pPr>
      <w:rPr>
        <w:rFonts w:ascii="Symbol" w:hAnsi="Symbol" w:hint="default"/>
      </w:rPr>
    </w:lvl>
    <w:lvl w:ilvl="4" w:tplc="FB464A4A" w:tentative="1">
      <w:start w:val="1"/>
      <w:numFmt w:val="bullet"/>
      <w:lvlText w:val="o"/>
      <w:lvlJc w:val="left"/>
      <w:pPr>
        <w:ind w:left="3960" w:hanging="360"/>
      </w:pPr>
      <w:rPr>
        <w:rFonts w:ascii="Courier New" w:hAnsi="Courier New" w:cs="Courier New" w:hint="default"/>
      </w:rPr>
    </w:lvl>
    <w:lvl w:ilvl="5" w:tplc="62864570" w:tentative="1">
      <w:start w:val="1"/>
      <w:numFmt w:val="bullet"/>
      <w:lvlText w:val=""/>
      <w:lvlJc w:val="left"/>
      <w:pPr>
        <w:ind w:left="4680" w:hanging="360"/>
      </w:pPr>
      <w:rPr>
        <w:rFonts w:ascii="Wingdings" w:hAnsi="Wingdings" w:hint="default"/>
      </w:rPr>
    </w:lvl>
    <w:lvl w:ilvl="6" w:tplc="269A61BC" w:tentative="1">
      <w:start w:val="1"/>
      <w:numFmt w:val="bullet"/>
      <w:lvlText w:val=""/>
      <w:lvlJc w:val="left"/>
      <w:pPr>
        <w:ind w:left="5400" w:hanging="360"/>
      </w:pPr>
      <w:rPr>
        <w:rFonts w:ascii="Symbol" w:hAnsi="Symbol" w:hint="default"/>
      </w:rPr>
    </w:lvl>
    <w:lvl w:ilvl="7" w:tplc="EFDA4176" w:tentative="1">
      <w:start w:val="1"/>
      <w:numFmt w:val="bullet"/>
      <w:lvlText w:val="o"/>
      <w:lvlJc w:val="left"/>
      <w:pPr>
        <w:ind w:left="6120" w:hanging="360"/>
      </w:pPr>
      <w:rPr>
        <w:rFonts w:ascii="Courier New" w:hAnsi="Courier New" w:cs="Courier New" w:hint="default"/>
      </w:rPr>
    </w:lvl>
    <w:lvl w:ilvl="8" w:tplc="C60C5F76" w:tentative="1">
      <w:start w:val="1"/>
      <w:numFmt w:val="bullet"/>
      <w:lvlText w:val=""/>
      <w:lvlJc w:val="left"/>
      <w:pPr>
        <w:ind w:left="6840" w:hanging="360"/>
      </w:pPr>
      <w:rPr>
        <w:rFonts w:ascii="Wingdings" w:hAnsi="Wingdings" w:hint="default"/>
      </w:rPr>
    </w:lvl>
  </w:abstractNum>
  <w:abstractNum w:abstractNumId="1" w15:restartNumberingAfterBreak="0">
    <w:nsid w:val="366167E3"/>
    <w:multiLevelType w:val="multilevel"/>
    <w:tmpl w:val="80C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E51F0"/>
    <w:multiLevelType w:val="multilevel"/>
    <w:tmpl w:val="521A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86677"/>
    <w:multiLevelType w:val="multilevel"/>
    <w:tmpl w:val="67DE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6C"/>
    <w:rsid w:val="00025DF8"/>
    <w:rsid w:val="000342D6"/>
    <w:rsid w:val="00067EB5"/>
    <w:rsid w:val="000D2D8D"/>
    <w:rsid w:val="001319DE"/>
    <w:rsid w:val="003B12D1"/>
    <w:rsid w:val="00901C6C"/>
    <w:rsid w:val="00A76634"/>
    <w:rsid w:val="00C03D93"/>
    <w:rsid w:val="00D53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DA1D1-709B-4480-B6ED-9E82E270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2"/>
        <w:szCs w:val="26"/>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3D93"/>
  </w:style>
  <w:style w:type="paragraph" w:styleId="Heading1">
    <w:name w:val="heading 1"/>
    <w:basedOn w:val="Normal"/>
    <w:next w:val="Normal"/>
    <w:link w:val="Heading1Char"/>
    <w:uiPriority w:val="9"/>
    <w:qFormat/>
    <w:rsid w:val="002F06FD"/>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015DE"/>
    <w:pPr>
      <w:keepNext/>
      <w:keepLines/>
      <w:spacing w:before="40"/>
      <w:outlineLvl w:val="1"/>
    </w:pPr>
    <w:rPr>
      <w:rFonts w:asciiTheme="majorHAnsi" w:eastAsiaTheme="majorEastAsia" w:hAnsiTheme="majorHAnsi"/>
      <w:color w:val="2E74B5" w:themeColor="accent1" w:themeShade="BF"/>
      <w:sz w:val="26"/>
    </w:rPr>
  </w:style>
  <w:style w:type="paragraph" w:styleId="Heading3">
    <w:name w:val="heading 3"/>
    <w:basedOn w:val="Normal"/>
    <w:next w:val="Normal"/>
    <w:link w:val="Heading3Char"/>
    <w:uiPriority w:val="9"/>
    <w:unhideWhenUsed/>
    <w:qFormat/>
    <w:rsid w:val="00D531AF"/>
    <w:pPr>
      <w:keepNext/>
      <w:keepLines/>
      <w:spacing w:before="4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06FD"/>
    <w:pPr>
      <w:ind w:left="0"/>
    </w:pPr>
    <w:rPr>
      <w:rFonts w:eastAsiaTheme="minorEastAsia"/>
      <w:lang w:val="en-US"/>
    </w:rPr>
  </w:style>
  <w:style w:type="character" w:customStyle="1" w:styleId="NoSpacingChar">
    <w:name w:val="No Spacing Char"/>
    <w:basedOn w:val="DefaultParagraphFont"/>
    <w:link w:val="NoSpacing"/>
    <w:uiPriority w:val="1"/>
    <w:rsid w:val="002F06FD"/>
    <w:rPr>
      <w:rFonts w:eastAsiaTheme="minorEastAsia"/>
      <w:lang w:val="en-US"/>
    </w:rPr>
  </w:style>
  <w:style w:type="character" w:customStyle="1" w:styleId="Heading1Char">
    <w:name w:val="Heading 1 Char"/>
    <w:basedOn w:val="DefaultParagraphFont"/>
    <w:link w:val="Heading1"/>
    <w:uiPriority w:val="9"/>
    <w:rsid w:val="002F06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07C"/>
    <w:pPr>
      <w:spacing w:line="259" w:lineRule="auto"/>
      <w:ind w:left="0"/>
      <w:outlineLvl w:val="9"/>
    </w:pPr>
    <w:rPr>
      <w:lang w:val="en-US"/>
    </w:rPr>
  </w:style>
  <w:style w:type="paragraph" w:styleId="TOC1">
    <w:name w:val="toc 1"/>
    <w:basedOn w:val="Normal"/>
    <w:next w:val="Normal"/>
    <w:autoRedefine/>
    <w:uiPriority w:val="39"/>
    <w:unhideWhenUsed/>
    <w:rsid w:val="0068707C"/>
    <w:pPr>
      <w:spacing w:after="100"/>
      <w:ind w:left="0"/>
    </w:pPr>
  </w:style>
  <w:style w:type="character" w:styleId="Hyperlink">
    <w:name w:val="Hyperlink"/>
    <w:basedOn w:val="DefaultParagraphFont"/>
    <w:uiPriority w:val="99"/>
    <w:unhideWhenUsed/>
    <w:rsid w:val="0068707C"/>
    <w:rPr>
      <w:color w:val="0563C1" w:themeColor="hyperlink"/>
      <w:u w:val="single"/>
    </w:rPr>
  </w:style>
  <w:style w:type="table" w:styleId="TableGrid">
    <w:name w:val="Table Grid"/>
    <w:basedOn w:val="TableNormal"/>
    <w:uiPriority w:val="39"/>
    <w:rsid w:val="0068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6FF"/>
    <w:pPr>
      <w:contextualSpacing/>
    </w:pPr>
  </w:style>
  <w:style w:type="character" w:customStyle="1" w:styleId="apple-converted-space">
    <w:name w:val="apple-converted-space"/>
    <w:basedOn w:val="DefaultParagraphFont"/>
    <w:rsid w:val="0024272B"/>
  </w:style>
  <w:style w:type="character" w:customStyle="1" w:styleId="Heading2Char">
    <w:name w:val="Heading 2 Char"/>
    <w:basedOn w:val="DefaultParagraphFont"/>
    <w:link w:val="Heading2"/>
    <w:uiPriority w:val="9"/>
    <w:rsid w:val="00A015DE"/>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8C409B"/>
  </w:style>
  <w:style w:type="paragraph" w:styleId="TOC2">
    <w:name w:val="toc 2"/>
    <w:basedOn w:val="Normal"/>
    <w:next w:val="Normal"/>
    <w:autoRedefine/>
    <w:uiPriority w:val="39"/>
    <w:unhideWhenUsed/>
    <w:rsid w:val="008C409B"/>
    <w:pPr>
      <w:spacing w:after="100"/>
      <w:ind w:left="22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0D2D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D2D8D"/>
    <w:rPr>
      <w:b/>
      <w:bCs/>
    </w:rPr>
  </w:style>
  <w:style w:type="character" w:customStyle="1" w:styleId="CommentSubjectChar">
    <w:name w:val="Comment Subject Char"/>
    <w:basedOn w:val="CommentTextChar"/>
    <w:link w:val="CommentSubject"/>
    <w:uiPriority w:val="99"/>
    <w:semiHidden/>
    <w:rsid w:val="000D2D8D"/>
    <w:rPr>
      <w:b/>
      <w:bCs/>
      <w:sz w:val="20"/>
      <w:szCs w:val="20"/>
    </w:rPr>
  </w:style>
  <w:style w:type="paragraph" w:styleId="Title">
    <w:name w:val="Title"/>
    <w:basedOn w:val="Normal"/>
    <w:next w:val="Normal"/>
    <w:link w:val="TitleChar"/>
    <w:uiPriority w:val="10"/>
    <w:qFormat/>
    <w:rsid w:val="00D531AF"/>
    <w:pPr>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531A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31A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531AF"/>
    <w:pPr>
      <w:spacing w:after="100"/>
      <w:ind w:left="440"/>
    </w:pPr>
  </w:style>
  <w:style w:type="paragraph" w:styleId="NormalWeb">
    <w:name w:val="Normal (Web)"/>
    <w:basedOn w:val="Normal"/>
    <w:uiPriority w:val="99"/>
    <w:semiHidden/>
    <w:unhideWhenUsed/>
    <w:rsid w:val="000342D6"/>
    <w:pPr>
      <w:spacing w:before="100" w:beforeAutospacing="1" w:after="100" w:afterAutospacing="1"/>
      <w:ind w:left="0"/>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4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echwalla.com/articles/how-to-block-an-ip-address-from-a-network"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Analysis of the Network Captures provided for this assignment task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9BD8D-B7D8-4533-8097-8E2244EE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Network Capture</vt:lpstr>
    </vt:vector>
  </TitlesOfParts>
  <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Capture</dc:title>
  <dc:creator>Dale Stubbs - 14024149</dc:creator>
  <cp:lastModifiedBy>Dale Antony Stubbs</cp:lastModifiedBy>
  <cp:revision>6</cp:revision>
  <dcterms:created xsi:type="dcterms:W3CDTF">2016-10-30T16:26:00Z</dcterms:created>
  <dcterms:modified xsi:type="dcterms:W3CDTF">2016-10-31T15:41:00Z</dcterms:modified>
</cp:coreProperties>
</file>