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4349" w14:textId="77777777" w:rsidR="002F2DFF" w:rsidRPr="008F77E8" w:rsidRDefault="002F2DFF" w:rsidP="002F2DF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7E8">
        <w:rPr>
          <w:rFonts w:ascii="Times New Roman" w:hAnsi="Times New Roman" w:cs="Times New Roman"/>
          <w:b/>
          <w:bCs/>
          <w:sz w:val="24"/>
          <w:szCs w:val="24"/>
        </w:rPr>
        <w:t>IN2210 Object Oriented Analysis and Design</w:t>
      </w:r>
    </w:p>
    <w:p w14:paraId="6FC41D9C" w14:textId="14C5ADCF" w:rsidR="002F2DFF" w:rsidRPr="008F77E8" w:rsidRDefault="002F2DFF" w:rsidP="002F2DF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77E8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1B0DE8F" w14:textId="3AA60D4F" w:rsidR="002F2DFF" w:rsidRDefault="002F2DFF" w:rsidP="002F2DF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Sequence</w:t>
      </w:r>
      <w:r w:rsidRPr="008F77E8">
        <w:rPr>
          <w:rFonts w:ascii="Times New Roman" w:hAnsi="Times New Roman" w:cs="Times New Roman"/>
          <w:b/>
          <w:bCs/>
          <w:sz w:val="24"/>
          <w:szCs w:val="24"/>
        </w:rPr>
        <w:t xml:space="preserve"> Diagram - NFT Minter</w:t>
      </w:r>
    </w:p>
    <w:p w14:paraId="0956FB94" w14:textId="77777777" w:rsidR="002F2DFF" w:rsidRDefault="002F2DFF" w:rsidP="002F2DF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Troyrangers</w:t>
      </w:r>
      <w:proofErr w:type="spellEnd"/>
    </w:p>
    <w:p w14:paraId="68FE1842" w14:textId="77777777" w:rsidR="002F2DFF" w:rsidRPr="008F77E8" w:rsidRDefault="002F2DFF" w:rsidP="002F2DF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204047J Dissanayake DMBM</w:t>
      </w:r>
    </w:p>
    <w:p w14:paraId="76F57E5B" w14:textId="77777777" w:rsidR="002F2DFF" w:rsidRDefault="002F2DFF" w:rsidP="002F2D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D55DB" w14:textId="77777777" w:rsidR="002F2DFF" w:rsidRDefault="002F2DFF" w:rsidP="002F2D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7E8">
        <w:rPr>
          <w:rFonts w:ascii="Times New Roman" w:hAnsi="Times New Roman" w:cs="Times New Roman"/>
          <w:sz w:val="24"/>
          <w:szCs w:val="24"/>
        </w:rPr>
        <w:t xml:space="preserve">In our Blockchain – Based Vehicle Registration and Ownership Management System, after </w:t>
      </w:r>
      <w:r>
        <w:rPr>
          <w:rFonts w:ascii="Times New Roman" w:hAnsi="Times New Roman" w:cs="Times New Roman"/>
          <w:sz w:val="24"/>
          <w:szCs w:val="24"/>
        </w:rPr>
        <w:t>issuing a Self-Sovereign Identity (SSI),</w:t>
      </w:r>
      <w:r w:rsidRPr="008F77E8">
        <w:rPr>
          <w:rFonts w:ascii="Times New Roman" w:hAnsi="Times New Roman" w:cs="Times New Roman"/>
          <w:sz w:val="24"/>
          <w:szCs w:val="24"/>
        </w:rPr>
        <w:t xml:space="preserve"> we want to register their vehicle also. We used a Non-Fungible Token (NFT) to represent the vehicle in our marketplace. To do that, we mint an NFT with all details of the vehicle</w:t>
      </w:r>
      <w:r>
        <w:rPr>
          <w:rFonts w:ascii="Times New Roman" w:hAnsi="Times New Roman" w:cs="Times New Roman"/>
          <w:sz w:val="24"/>
          <w:szCs w:val="24"/>
        </w:rPr>
        <w:t xml:space="preserve"> and transfer ownership</w:t>
      </w:r>
      <w:r w:rsidRPr="008F77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is a closed system. This system is used by only authorized persons in a particular company. When a vehicle registered at first time vehicle owner want to go to that company to register his vehicle with all necessary details.</w:t>
      </w:r>
    </w:p>
    <w:p w14:paraId="0BD38283" w14:textId="54582511" w:rsidR="002F2DFF" w:rsidRDefault="002F2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FE8CE3" w14:textId="02731FA4" w:rsidR="004A37B5" w:rsidRPr="002F2DFF" w:rsidRDefault="002F2DFF" w:rsidP="002F2D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0B2376" wp14:editId="28BA3F55">
            <wp:simplePos x="0" y="0"/>
            <wp:positionH relativeFrom="margin">
              <wp:posOffset>-1473835</wp:posOffset>
            </wp:positionH>
            <wp:positionV relativeFrom="paragraph">
              <wp:posOffset>1428750</wp:posOffset>
            </wp:positionV>
            <wp:extent cx="8834120" cy="5992495"/>
            <wp:effectExtent l="0" t="7938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412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37B5" w:rsidRPr="002F2DFF" w:rsidSect="002F2D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FF"/>
    <w:rsid w:val="002F2DFF"/>
    <w:rsid w:val="004A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14FD"/>
  <w15:chartTrackingRefBased/>
  <w15:docId w15:val="{E5395DDC-D8BF-4C17-9F1F-6CB78DB1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Binari Dissanayake</dc:creator>
  <cp:keywords/>
  <dc:description/>
  <cp:lastModifiedBy>Binari Dissanayake</cp:lastModifiedBy>
  <cp:revision>1</cp:revision>
  <dcterms:created xsi:type="dcterms:W3CDTF">2022-11-15T17:42:00Z</dcterms:created>
  <dcterms:modified xsi:type="dcterms:W3CDTF">2022-11-15T17:53:00Z</dcterms:modified>
</cp:coreProperties>
</file>