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p>
    <w:p w:rsidR="00B678C7"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p w:rsidR="00A43AD2" w:rsidRDefault="00A43AD2" w:rsidP="00542143">
      <w:pPr>
        <w:rPr>
          <w:rFonts w:cstheme="minorHAnsi"/>
          <w:szCs w:val="22"/>
        </w:rPr>
      </w:pPr>
    </w:p>
    <w:p w:rsidR="00A43AD2" w:rsidRPr="00A43AD2" w:rsidRDefault="00A43AD2" w:rsidP="00542143">
      <w:pPr>
        <w:rPr>
          <w:rFonts w:cstheme="minorHAnsi"/>
          <w:szCs w:val="22"/>
        </w:rPr>
      </w:pPr>
    </w:p>
    <w:p w:rsidR="00A43AD2" w:rsidRPr="00A43AD2" w:rsidRDefault="00A43AD2" w:rsidP="00A43AD2">
      <w:pPr>
        <w:rPr>
          <w:rFonts w:eastAsia="Consolas" w:cstheme="minorHAnsi"/>
          <w:szCs w:val="22"/>
        </w:rPr>
      </w:pPr>
      <w:r w:rsidRPr="00A43AD2">
        <w:rPr>
          <w:rFonts w:eastAsia="Consolas" w:cstheme="minorHAnsi"/>
          <w:b/>
          <w:bCs/>
          <w:szCs w:val="22"/>
          <w:lang w:val="en-GB"/>
        </w:rPr>
        <w:t xml:space="preserve">PHP / </w:t>
      </w:r>
      <w:proofErr w:type="spellStart"/>
      <w:r w:rsidRPr="00A43AD2">
        <w:rPr>
          <w:rFonts w:eastAsia="Consolas" w:cstheme="minorHAnsi"/>
          <w:b/>
          <w:bCs/>
          <w:szCs w:val="22"/>
          <w:lang w:val="en-GB"/>
        </w:rPr>
        <w:t>Laravel</w:t>
      </w:r>
      <w:proofErr w:type="spellEnd"/>
      <w:r w:rsidRPr="00A43AD2">
        <w:rPr>
          <w:rFonts w:eastAsia="Consolas" w:cstheme="minorHAnsi"/>
          <w:b/>
          <w:bCs/>
          <w:szCs w:val="22"/>
          <w:lang w:val="en-GB"/>
        </w:rPr>
        <w:t xml:space="preserve"> Type Hinting:</w:t>
      </w:r>
      <w:r w:rsidRPr="00A43AD2">
        <w:rPr>
          <w:rFonts w:eastAsia="Consolas" w:cstheme="minorHAnsi"/>
          <w:szCs w:val="22"/>
          <w:lang w:val="en-GB"/>
        </w:rPr>
        <w:t xml:space="preserve"> </w:t>
      </w:r>
      <w:r w:rsidRPr="00A43AD2">
        <w:rPr>
          <w:rFonts w:eastAsia="Consolas" w:cstheme="minorHAnsi"/>
          <w:b/>
          <w:bCs/>
          <w:color w:val="FF0000"/>
          <w:szCs w:val="22"/>
          <w:u w:val="single"/>
          <w:lang w:val="en-GB"/>
        </w:rPr>
        <w:t xml:space="preserve">Typed vs. </w:t>
      </w:r>
      <w:proofErr w:type="spellStart"/>
      <w:r w:rsidRPr="00A43AD2">
        <w:rPr>
          <w:rFonts w:eastAsia="Consolas" w:cstheme="minorHAnsi"/>
          <w:b/>
          <w:bCs/>
          <w:color w:val="FF0000"/>
          <w:szCs w:val="22"/>
          <w:u w:val="single"/>
          <w:lang w:val="en-GB"/>
        </w:rPr>
        <w:t>Untyped</w:t>
      </w:r>
      <w:proofErr w:type="spellEnd"/>
      <w:r w:rsidRPr="00A43AD2">
        <w:rPr>
          <w:rFonts w:eastAsia="Consolas" w:cstheme="minorHAnsi"/>
          <w:b/>
          <w:bCs/>
          <w:color w:val="FF0000"/>
          <w:szCs w:val="22"/>
          <w:u w:val="single"/>
          <w:lang w:val="en-GB"/>
        </w:rPr>
        <w:t xml:space="preserve"> Eloquent Relations</w:t>
      </w:r>
      <w:r w:rsidRPr="00A43AD2">
        <w:rPr>
          <w:rFonts w:cstheme="minorHAnsi"/>
          <w:szCs w:val="22"/>
        </w:rPr>
        <w:br/>
      </w:r>
      <w:r w:rsidRPr="00A43AD2">
        <w:rPr>
          <w:rFonts w:cstheme="minorHAnsi"/>
          <w:szCs w:val="22"/>
        </w:rPr>
        <w:br/>
      </w:r>
      <w:proofErr w:type="gramStart"/>
      <w:r w:rsidRPr="00A43AD2">
        <w:rPr>
          <w:rFonts w:eastAsia="Consolas" w:cstheme="minorHAnsi"/>
          <w:szCs w:val="22"/>
          <w:lang w:val="en-GB"/>
        </w:rPr>
        <w:t>When</w:t>
      </w:r>
      <w:proofErr w:type="gramEnd"/>
      <w:r w:rsidRPr="00A43AD2">
        <w:rPr>
          <w:rFonts w:eastAsia="Consolas" w:cstheme="minorHAnsi"/>
          <w:szCs w:val="22"/>
          <w:lang w:val="en-GB"/>
        </w:rPr>
        <w:t xml:space="preserve"> defining Eloquent relationships in </w:t>
      </w:r>
      <w:proofErr w:type="spellStart"/>
      <w:r w:rsidRPr="00A43AD2">
        <w:rPr>
          <w:rFonts w:eastAsia="Consolas" w:cstheme="minorHAnsi"/>
          <w:szCs w:val="22"/>
          <w:lang w:val="en-GB"/>
        </w:rPr>
        <w:t>Laravel</w:t>
      </w:r>
      <w:proofErr w:type="spellEnd"/>
      <w:r w:rsidRPr="00A43AD2">
        <w:rPr>
          <w:rFonts w:eastAsia="Consolas" w:cstheme="minorHAnsi"/>
          <w:szCs w:val="22"/>
          <w:lang w:val="en-GB"/>
        </w:rPr>
        <w:t>, you can choose to declare the return type explicitly or omit it.</w:t>
      </w:r>
      <w:r w:rsidRPr="00A43AD2">
        <w:rPr>
          <w:rFonts w:cstheme="minorHAnsi"/>
          <w:szCs w:val="22"/>
        </w:rPr>
        <w:br/>
      </w:r>
      <w:r w:rsidRPr="00A43AD2">
        <w:rPr>
          <w:rFonts w:cstheme="minorHAnsi"/>
          <w:szCs w:val="22"/>
        </w:rPr>
        <w:br/>
      </w:r>
      <w:r w:rsidRPr="00A43AD2">
        <w:rPr>
          <w:rFonts w:eastAsia="Consolas" w:cstheme="minorHAnsi"/>
          <w:b/>
          <w:bCs/>
          <w:szCs w:val="22"/>
          <w:lang w:val="en-GB"/>
        </w:rPr>
        <w:t>1. Typed Method:</w:t>
      </w:r>
      <w:r w:rsidRPr="00A43AD2">
        <w:rPr>
          <w:rFonts w:eastAsia="Consolas" w:cstheme="minorHAnsi"/>
          <w:szCs w:val="22"/>
          <w:lang w:val="en-GB"/>
        </w:rPr>
        <w:t xml:space="preserve"> Best Practice</w:t>
      </w:r>
      <w:r w:rsidRPr="00A43AD2">
        <w:rPr>
          <w:rFonts w:cstheme="minorHAnsi"/>
          <w:szCs w:val="22"/>
        </w:rPr>
        <w:br/>
      </w:r>
    </w:p>
    <w:p w:rsidR="00A43AD2" w:rsidRPr="00A43AD2" w:rsidRDefault="00A43AD2" w:rsidP="00A43AD2">
      <w:pPr>
        <w:rPr>
          <w:rFonts w:cstheme="minorHAnsi"/>
          <w:szCs w:val="22"/>
        </w:rPr>
      </w:pPr>
      <w:proofErr w:type="spellStart"/>
      <w:proofErr w:type="gramStart"/>
      <w:r w:rsidRPr="00A43AD2">
        <w:rPr>
          <w:rFonts w:eastAsia="Consolas" w:cstheme="minorHAnsi"/>
          <w:b/>
          <w:bCs/>
          <w:color w:val="709FDB" w:themeColor="text2" w:themeTint="80"/>
          <w:szCs w:val="22"/>
          <w:lang w:val="en-GB"/>
        </w:rPr>
        <w:t>php</w:t>
      </w:r>
      <w:proofErr w:type="spellEnd"/>
      <w:proofErr w:type="gramEnd"/>
      <w:r w:rsidRPr="00A43AD2">
        <w:rPr>
          <w:rFonts w:cstheme="minorHAnsi"/>
          <w:szCs w:val="22"/>
        </w:rPr>
        <w:br/>
      </w:r>
      <w:r w:rsidRPr="00A43AD2">
        <w:rPr>
          <w:rFonts w:eastAsia="Consolas" w:cstheme="minorHAnsi"/>
          <w:b/>
          <w:bCs/>
          <w:color w:val="709FDB" w:themeColor="text2" w:themeTint="80"/>
          <w:szCs w:val="22"/>
          <w:lang w:val="en-GB"/>
        </w:rPr>
        <w:t>use Illuminate\Database\Eloquent\Relations\</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w:t>
      </w:r>
      <w:r w:rsidRPr="00A43AD2">
        <w:rPr>
          <w:rFonts w:cstheme="minorHAnsi"/>
          <w:szCs w:val="22"/>
        </w:rPr>
        <w:br/>
      </w:r>
      <w:r w:rsidRPr="00A43AD2">
        <w:rPr>
          <w:rFonts w:cstheme="minorHAnsi"/>
          <w:szCs w:val="22"/>
        </w:rPr>
        <w:br/>
      </w:r>
      <w:r w:rsidRPr="00A43AD2">
        <w:rPr>
          <w:rFonts w:eastAsia="Consolas" w:cstheme="minorHAnsi"/>
          <w:b/>
          <w:bCs/>
          <w:color w:val="709FDB" w:themeColor="text2" w:themeTint="80"/>
          <w:szCs w:val="22"/>
          <w:lang w:val="en-GB"/>
        </w:rPr>
        <w:t xml:space="preserve">public function team(): </w:t>
      </w:r>
      <w:proofErr w:type="spellStart"/>
      <w:r w:rsidRPr="00A43AD2">
        <w:rPr>
          <w:rFonts w:eastAsia="Consolas" w:cstheme="minorHAnsi"/>
          <w:b/>
          <w:bCs/>
          <w:color w:val="709FDB" w:themeColor="text2" w:themeTint="80"/>
          <w:szCs w:val="22"/>
          <w:lang w:val="en-GB"/>
        </w:rPr>
        <w:t>BelongsTo</w:t>
      </w:r>
      <w:proofErr w:type="spellEnd"/>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IDE Support:</w:t>
      </w:r>
      <w:r w:rsidRPr="00A43AD2">
        <w:rPr>
          <w:rFonts w:eastAsia="Aptos" w:cstheme="minorHAnsi"/>
          <w:szCs w:val="22"/>
          <w:lang w:val="en-GB"/>
        </w:rPr>
        <w:t xml:space="preserve"> Enables auto-complete suggestions for relationship methods (like </w:t>
      </w:r>
      <w:proofErr w:type="gramStart"/>
      <w:r w:rsidRPr="00A43AD2">
        <w:rPr>
          <w:rFonts w:eastAsia="Consolas" w:cstheme="minorHAnsi"/>
          <w:szCs w:val="22"/>
          <w:lang w:val="en-GB"/>
        </w:rPr>
        <w:t>associate(</w:t>
      </w:r>
      <w:proofErr w:type="gramEnd"/>
      <w:r w:rsidRPr="00A43AD2">
        <w:rPr>
          <w:rFonts w:eastAsia="Consolas" w:cstheme="minorHAnsi"/>
          <w:szCs w:val="22"/>
          <w:lang w:val="en-GB"/>
        </w:rPr>
        <w:t>)</w:t>
      </w:r>
      <w:r w:rsidRPr="00A43AD2">
        <w:rPr>
          <w:rFonts w:eastAsia="Aptos" w:cstheme="minorHAnsi"/>
          <w:szCs w:val="22"/>
          <w:lang w:val="en-GB"/>
        </w:rPr>
        <w:t xml:space="preserve"> or </w:t>
      </w:r>
      <w:r w:rsidRPr="00A43AD2">
        <w:rPr>
          <w:rFonts w:eastAsia="Consolas" w:cstheme="minorHAnsi"/>
          <w:szCs w:val="22"/>
          <w:lang w:val="en-GB"/>
        </w:rPr>
        <w:t>where()</w:t>
      </w:r>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Bug Prevention:</w:t>
      </w:r>
      <w:r w:rsidRPr="00A43AD2">
        <w:rPr>
          <w:rFonts w:eastAsia="Aptos" w:cstheme="minorHAnsi"/>
          <w:szCs w:val="22"/>
          <w:lang w:val="en-GB"/>
        </w:rPr>
        <w:t xml:space="preserve"> Catches type mismatches during development and static analysis (e.g., </w:t>
      </w:r>
      <w:proofErr w:type="spellStart"/>
      <w:r w:rsidRPr="00A43AD2">
        <w:rPr>
          <w:rFonts w:eastAsia="Aptos" w:cstheme="minorHAnsi"/>
          <w:szCs w:val="22"/>
          <w:lang w:val="en-GB"/>
        </w:rPr>
        <w:t>Larastan</w:t>
      </w:r>
      <w:proofErr w:type="spellEnd"/>
      <w:r w:rsidRPr="00A43AD2">
        <w:rPr>
          <w:rFonts w:eastAsia="Aptos" w:cstheme="minorHAnsi"/>
          <w:szCs w:val="22"/>
          <w:lang w:val="en-GB"/>
        </w:rPr>
        <w:t>/</w:t>
      </w:r>
      <w:proofErr w:type="spellStart"/>
      <w:r w:rsidRPr="00A43AD2">
        <w:rPr>
          <w:rFonts w:eastAsia="Aptos" w:cstheme="minorHAnsi"/>
          <w:szCs w:val="22"/>
          <w:lang w:val="en-GB"/>
        </w:rPr>
        <w:t>PHPStan</w:t>
      </w:r>
      <w:proofErr w:type="spellEnd"/>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Documentation:</w:t>
      </w:r>
      <w:r w:rsidRPr="00A43AD2">
        <w:rPr>
          <w:rFonts w:eastAsia="Aptos" w:cstheme="minorHAnsi"/>
          <w:szCs w:val="22"/>
          <w:lang w:val="en-GB"/>
        </w:rPr>
        <w:t xml:space="preserve"> Explicitly tells other developers what the function returns.</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lastRenderedPageBreak/>
        <w:t>Cons:</w:t>
      </w:r>
      <w:r w:rsidRPr="00A43AD2">
        <w:rPr>
          <w:rFonts w:eastAsia="Aptos" w:cstheme="minorHAnsi"/>
          <w:szCs w:val="22"/>
          <w:lang w:val="en-GB"/>
        </w:rPr>
        <w:t xml:space="preserve"> Requires importing the correct relation class (</w:t>
      </w:r>
      <w:r w:rsidRPr="00A43AD2">
        <w:rPr>
          <w:rFonts w:eastAsia="Consolas" w:cstheme="minorHAnsi"/>
          <w:szCs w:val="22"/>
          <w:lang w:val="en-GB"/>
        </w:rPr>
        <w:t>use Illuminate\Database\Eloquent\Relations\</w:t>
      </w:r>
      <w:proofErr w:type="spellStart"/>
      <w:proofErr w:type="gramStart"/>
      <w:r w:rsidRPr="00A43AD2">
        <w:rPr>
          <w:rFonts w:eastAsia="Consolas" w:cstheme="minorHAnsi"/>
          <w:szCs w:val="22"/>
          <w:lang w:val="en-GB"/>
        </w:rPr>
        <w:t>BelongsTo</w:t>
      </w:r>
      <w:proofErr w:type="spellEnd"/>
      <w:r w:rsidRPr="00A43AD2">
        <w:rPr>
          <w:rFonts w:eastAsia="Consolas" w:cstheme="minorHAnsi"/>
          <w:szCs w:val="22"/>
          <w:lang w:val="en-GB"/>
        </w:rPr>
        <w:t>;</w:t>
      </w:r>
      <w:proofErr w:type="gramEnd"/>
      <w:r w:rsidRPr="00A43AD2">
        <w:rPr>
          <w:rFonts w:eastAsia="Aptos" w:cstheme="minorHAnsi"/>
          <w:szCs w:val="22"/>
          <w:lang w:val="en-GB"/>
        </w:rPr>
        <w:t>) at the top of the file.</w:t>
      </w:r>
    </w:p>
    <w:p w:rsidR="00A43AD2" w:rsidRPr="00A43AD2" w:rsidRDefault="00A43AD2" w:rsidP="00A43AD2">
      <w:pPr>
        <w:rPr>
          <w:rFonts w:cstheme="minorHAnsi"/>
          <w:szCs w:val="22"/>
        </w:rPr>
      </w:pP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 xml:space="preserve">2. </w:t>
      </w:r>
      <w:proofErr w:type="spellStart"/>
      <w:r w:rsidRPr="00A43AD2">
        <w:rPr>
          <w:rFonts w:eastAsia="Aptos" w:cstheme="minorHAnsi"/>
          <w:b/>
          <w:bCs/>
          <w:sz w:val="22"/>
          <w:szCs w:val="22"/>
        </w:rPr>
        <w:t>Untyped</w:t>
      </w:r>
      <w:proofErr w:type="spellEnd"/>
      <w:r w:rsidRPr="00A43AD2">
        <w:rPr>
          <w:rFonts w:eastAsia="Aptos" w:cstheme="minorHAnsi"/>
          <w:b/>
          <w:bCs/>
          <w:sz w:val="22"/>
          <w:szCs w:val="22"/>
        </w:rPr>
        <w:t xml:space="preserve"> Method</w:t>
      </w:r>
    </w:p>
    <w:p w:rsidR="00A43AD2" w:rsidRPr="00A43AD2" w:rsidRDefault="00A43AD2" w:rsidP="00A43AD2">
      <w:pPr>
        <w:rPr>
          <w:rFonts w:cstheme="minorHAnsi"/>
          <w:szCs w:val="22"/>
        </w:rPr>
      </w:pPr>
      <w:proofErr w:type="gramStart"/>
      <w:r w:rsidRPr="00A43AD2">
        <w:rPr>
          <w:rFonts w:eastAsia="Consolas" w:cstheme="minorHAnsi"/>
          <w:b/>
          <w:bCs/>
          <w:color w:val="709FDB" w:themeColor="text2" w:themeTint="80"/>
          <w:szCs w:val="22"/>
          <w:lang w:val="en-GB"/>
        </w:rPr>
        <w:t>public</w:t>
      </w:r>
      <w:proofErr w:type="gramEnd"/>
      <w:r w:rsidRPr="00A43AD2">
        <w:rPr>
          <w:rFonts w:eastAsia="Consolas" w:cstheme="minorHAnsi"/>
          <w:b/>
          <w:bCs/>
          <w:color w:val="709FDB" w:themeColor="text2" w:themeTint="80"/>
          <w:szCs w:val="22"/>
          <w:lang w:val="en-GB"/>
        </w:rPr>
        <w:t xml:space="preserve"> function team()</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Simpler code, fewer imports at the top of the file, faster to prototype.</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Cons:</w:t>
      </w:r>
      <w:r w:rsidRPr="00A43AD2">
        <w:rPr>
          <w:rFonts w:eastAsia="Aptos" w:cstheme="minorHAnsi"/>
          <w:szCs w:val="22"/>
          <w:lang w:val="en-GB"/>
        </w:rPr>
        <w:t xml:space="preserve"> Lacks IDE auto-completion and static analysis checks.</w:t>
      </w: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Best Practice</w:t>
      </w:r>
    </w:p>
    <w:p w:rsidR="00A43AD2" w:rsidRDefault="00A43AD2" w:rsidP="00A43AD2">
      <w:pPr>
        <w:spacing w:before="240" w:after="240"/>
        <w:rPr>
          <w:rFonts w:eastAsia="Aptos" w:cstheme="minorHAnsi"/>
          <w:szCs w:val="22"/>
          <w:lang w:val="en-GB"/>
        </w:rPr>
      </w:pPr>
      <w:r w:rsidRPr="00A43AD2">
        <w:rPr>
          <w:rFonts w:eastAsia="Aptos" w:cstheme="minorHAnsi"/>
          <w:szCs w:val="22"/>
          <w:lang w:val="en-GB"/>
        </w:rPr>
        <w:t xml:space="preserve">Always use </w:t>
      </w:r>
      <w:r w:rsidRPr="00A43AD2">
        <w:rPr>
          <w:rFonts w:eastAsia="Aptos" w:cstheme="minorHAnsi"/>
          <w:b/>
          <w:bCs/>
          <w:szCs w:val="22"/>
          <w:lang w:val="en-GB"/>
        </w:rPr>
        <w:t>Typed Methods</w:t>
      </w:r>
      <w:r w:rsidRPr="00A43AD2">
        <w:rPr>
          <w:rFonts w:eastAsia="Aptos" w:cstheme="minorHAnsi"/>
          <w:szCs w:val="22"/>
          <w:lang w:val="en-GB"/>
        </w:rPr>
        <w:t xml:space="preserve"> for production applications. The small effort of adding the import pays off in safety, auto-completion, and code maintainability. ```</w:t>
      </w:r>
    </w:p>
    <w:p w:rsidR="008246D0" w:rsidRDefault="008246D0" w:rsidP="008246D0">
      <w:pPr>
        <w:spacing w:before="240" w:after="240"/>
        <w:rPr>
          <w:rFonts w:eastAsia="Aptos" w:cstheme="minorHAnsi"/>
          <w:b/>
          <w:bCs/>
          <w:color w:val="FF0000"/>
          <w:sz w:val="32"/>
          <w:szCs w:val="32"/>
          <w:u w:val="single"/>
          <w:lang w:val="en-GB"/>
        </w:rPr>
      </w:pPr>
    </w:p>
    <w:p w:rsidR="008246D0" w:rsidRDefault="008246D0" w:rsidP="008246D0">
      <w:pPr>
        <w:spacing w:before="240" w:after="240"/>
        <w:rPr>
          <w:rFonts w:eastAsia="Aptos" w:cstheme="minorHAnsi"/>
          <w:b/>
          <w:bCs/>
          <w:color w:val="FF0000"/>
          <w:sz w:val="32"/>
          <w:szCs w:val="32"/>
          <w:u w:val="single"/>
          <w:lang w:val="en-GB"/>
        </w:rPr>
      </w:pPr>
      <w:proofErr w:type="spellStart"/>
      <w:r w:rsidRPr="008246D0">
        <w:rPr>
          <w:rFonts w:eastAsia="Aptos" w:cstheme="minorHAnsi"/>
          <w:b/>
          <w:bCs/>
          <w:color w:val="FF0000"/>
          <w:sz w:val="32"/>
          <w:szCs w:val="32"/>
          <w:u w:val="single"/>
          <w:lang w:val="en-GB"/>
        </w:rPr>
        <w:t>Spatie</w:t>
      </w:r>
      <w:proofErr w:type="spellEnd"/>
      <w:r w:rsidRPr="008246D0">
        <w:rPr>
          <w:rFonts w:eastAsia="Aptos" w:cstheme="minorHAnsi"/>
          <w:b/>
          <w:bCs/>
          <w:color w:val="FF0000"/>
          <w:sz w:val="32"/>
          <w:szCs w:val="32"/>
          <w:u w:val="single"/>
          <w:lang w:val="en-GB"/>
        </w:rPr>
        <w:t xml:space="preserve"> Roles &amp; Permissions (Theory &amp; Execution)</w:t>
      </w:r>
    </w:p>
    <w:p w:rsidR="008246D0" w:rsidRPr="008246D0" w:rsidRDefault="008246D0" w:rsidP="008246D0">
      <w:pPr>
        <w:pStyle w:val="NormalWeb"/>
        <w:rPr>
          <w:rFonts w:asciiTheme="minorHAnsi" w:hAnsiTheme="minorHAnsi" w:cstheme="minorHAnsi"/>
          <w:sz w:val="22"/>
          <w:szCs w:val="22"/>
        </w:rPr>
      </w:pPr>
      <w:proofErr w:type="spellStart"/>
      <w:r w:rsidRPr="008246D0">
        <w:rPr>
          <w:rFonts w:asciiTheme="minorHAnsi" w:hAnsiTheme="minorHAnsi" w:cstheme="minorHAnsi"/>
          <w:b/>
          <w:bCs/>
          <w:sz w:val="22"/>
          <w:szCs w:val="22"/>
        </w:rPr>
        <w:t>Spatie</w:t>
      </w:r>
      <w:proofErr w:type="spellEnd"/>
      <w:r w:rsidRPr="008246D0">
        <w:rPr>
          <w:rFonts w:asciiTheme="minorHAnsi" w:hAnsiTheme="minorHAnsi" w:cstheme="minorHAnsi"/>
          <w:sz w:val="22"/>
          <w:szCs w:val="22"/>
        </w:rPr>
        <w:t xml:space="preserve"> is a highly respected web development agency based in Belgium that is famous in the open-source world for building and maintaining hundreds of top-tier, essential packages for the </w:t>
      </w:r>
      <w:proofErr w:type="spellStart"/>
      <w:r w:rsidRPr="008246D0">
        <w:rPr>
          <w:rFonts w:asciiTheme="minorHAnsi" w:hAnsiTheme="minorHAnsi" w:cstheme="minorHAnsi"/>
          <w:b/>
          <w:bCs/>
          <w:sz w:val="22"/>
          <w:szCs w:val="22"/>
        </w:rPr>
        <w:t>Laravel</w:t>
      </w:r>
      <w:proofErr w:type="spellEnd"/>
      <w:r w:rsidRPr="008246D0">
        <w:rPr>
          <w:rFonts w:asciiTheme="minorHAnsi" w:hAnsiTheme="minorHAnsi" w:cstheme="minorHAnsi"/>
          <w:b/>
          <w:bCs/>
          <w:sz w:val="22"/>
          <w:szCs w:val="22"/>
        </w:rPr>
        <w:t xml:space="preserve"> (PHP)</w:t>
      </w:r>
      <w:r w:rsidRPr="008246D0">
        <w:rPr>
          <w:rFonts w:asciiTheme="minorHAnsi" w:hAnsiTheme="minorHAnsi" w:cstheme="minorHAnsi"/>
          <w:sz w:val="22"/>
          <w:szCs w:val="22"/>
        </w:rPr>
        <w:t xml:space="preserve"> ecosystem.</w:t>
      </w:r>
    </w:p>
    <w:p w:rsidR="008246D0" w:rsidRPr="008246D0" w:rsidRDefault="008246D0" w:rsidP="008246D0">
      <w:pPr>
        <w:pStyle w:val="NormalWeb"/>
        <w:rPr>
          <w:rFonts w:asciiTheme="minorHAnsi" w:hAnsiTheme="minorHAnsi" w:cstheme="minorHAnsi"/>
          <w:sz w:val="22"/>
          <w:szCs w:val="22"/>
        </w:rPr>
      </w:pPr>
      <w:r w:rsidRPr="008246D0">
        <w:rPr>
          <w:rFonts w:asciiTheme="minorHAnsi" w:hAnsiTheme="minorHAnsi" w:cstheme="minorHAnsi"/>
          <w:sz w:val="22"/>
          <w:szCs w:val="22"/>
        </w:rPr>
        <w:t xml:space="preserve">When </w:t>
      </w:r>
      <w:proofErr w:type="spellStart"/>
      <w:r w:rsidRPr="008246D0">
        <w:rPr>
          <w:rFonts w:asciiTheme="minorHAnsi" w:hAnsiTheme="minorHAnsi" w:cstheme="minorHAnsi"/>
          <w:sz w:val="22"/>
          <w:szCs w:val="22"/>
        </w:rPr>
        <w:t>Laravel</w:t>
      </w:r>
      <w:proofErr w:type="spellEnd"/>
      <w:r w:rsidRPr="008246D0">
        <w:rPr>
          <w:rFonts w:asciiTheme="minorHAnsi" w:hAnsiTheme="minorHAnsi" w:cstheme="minorHAnsi"/>
          <w:sz w:val="22"/>
          <w:szCs w:val="22"/>
        </w:rPr>
        <w:t xml:space="preserve"> developers say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they are usually referring to one of their incredibly popular packages. Instead of reinventing the wheel, developers use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packages to instantly drop complex features into their apps.</w:t>
      </w:r>
    </w:p>
    <w:p w:rsidR="008246D0" w:rsidRPr="008246D0" w:rsidRDefault="008246D0" w:rsidP="008246D0">
      <w:pPr>
        <w:spacing w:before="240" w:after="240"/>
        <w:rPr>
          <w:rFonts w:eastAsia="Aptos" w:cstheme="minorHAnsi"/>
          <w:b/>
          <w:bCs/>
          <w:szCs w:val="22"/>
          <w:lang w:val="en-GB"/>
        </w:rPr>
      </w:pPr>
      <w:r w:rsidRPr="008246D0">
        <w:rPr>
          <w:rFonts w:eastAsia="Aptos" w:cstheme="minorHAnsi"/>
          <w:b/>
          <w:bCs/>
          <w:szCs w:val="22"/>
          <w:lang w:val="en-GB"/>
        </w:rPr>
        <w:t>1. The Theory: What is RBAC?</w:t>
      </w:r>
    </w:p>
    <w:p w:rsidR="008246D0" w:rsidRPr="008246D0" w:rsidRDefault="008246D0" w:rsidP="008246D0">
      <w:pPr>
        <w:spacing w:before="240" w:after="240"/>
        <w:rPr>
          <w:rFonts w:eastAsia="Aptos" w:cstheme="minorHAnsi"/>
          <w:szCs w:val="22"/>
          <w:lang w:val="en-GB"/>
        </w:rPr>
      </w:pPr>
      <w:proofErr w:type="spellStart"/>
      <w:r w:rsidRPr="008246D0">
        <w:rPr>
          <w:rFonts w:eastAsia="Aptos" w:cstheme="minorHAnsi"/>
          <w:b/>
          <w:bCs/>
          <w:szCs w:val="22"/>
          <w:lang w:val="en-GB"/>
        </w:rPr>
        <w:t>Spatie’s</w:t>
      </w:r>
      <w:proofErr w:type="spellEnd"/>
      <w:r w:rsidRPr="008246D0">
        <w:rPr>
          <w:rFonts w:eastAsia="Aptos" w:cstheme="minorHAnsi"/>
          <w:b/>
          <w:bCs/>
          <w:szCs w:val="22"/>
          <w:lang w:val="en-GB"/>
        </w:rPr>
        <w:t xml:space="preserve"> </w:t>
      </w:r>
      <w:proofErr w:type="spellStart"/>
      <w:r w:rsidRPr="008246D0">
        <w:rPr>
          <w:rFonts w:eastAsia="Aptos" w:cstheme="minorHAnsi"/>
          <w:b/>
          <w:bCs/>
          <w:szCs w:val="22"/>
          <w:lang w:val="en-GB"/>
        </w:rPr>
        <w:t>laravel</w:t>
      </w:r>
      <w:proofErr w:type="spellEnd"/>
      <w:r w:rsidRPr="008246D0">
        <w:rPr>
          <w:rFonts w:eastAsia="Aptos" w:cstheme="minorHAnsi"/>
          <w:b/>
          <w:bCs/>
          <w:szCs w:val="22"/>
          <w:lang w:val="en-GB"/>
        </w:rPr>
        <w:t>-permission</w:t>
      </w:r>
      <w:r w:rsidRPr="008246D0">
        <w:rPr>
          <w:rFonts w:eastAsia="Aptos" w:cstheme="minorHAnsi"/>
          <w:szCs w:val="22"/>
          <w:lang w:val="en-GB"/>
        </w:rPr>
        <w:t xml:space="preserve"> implements Role-Based Access Control (RBAC). Instead of assigning individual rights directly to users (which becomes messy to maintain), access is managed through two layers:</w:t>
      </w:r>
    </w:p>
    <w:p w:rsid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Permissions</w:t>
      </w:r>
      <w:r w:rsidRPr="008246D0">
        <w:rPr>
          <w:rFonts w:eastAsia="Aptos" w:cstheme="minorHAnsi"/>
          <w:szCs w:val="22"/>
          <w:lang w:val="en-GB"/>
        </w:rPr>
        <w:t>: Granular actions a user can perform (e.g., create articles, delete users).</w:t>
      </w:r>
    </w:p>
    <w:p w:rsidR="008246D0" w:rsidRP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Roles:</w:t>
      </w:r>
      <w:r w:rsidRPr="008246D0">
        <w:rPr>
          <w:rFonts w:eastAsia="Aptos" w:cstheme="minorHAnsi"/>
          <w:szCs w:val="22"/>
          <w:lang w:val="en-GB"/>
        </w:rPr>
        <w:t xml:space="preserve"> Bundles of permissions mapped to a title (e.g., an Editor role bundles create articles and edit articles).</w:t>
      </w:r>
    </w:p>
    <w:p w:rsidR="008246D0" w:rsidRDefault="008246D0" w:rsidP="008246D0">
      <w:pPr>
        <w:spacing w:before="240" w:after="240"/>
        <w:rPr>
          <w:rFonts w:eastAsia="Aptos" w:cstheme="minorHAnsi"/>
          <w:szCs w:val="22"/>
          <w:lang w:val="en-GB"/>
        </w:rPr>
      </w:pPr>
      <w:r w:rsidRPr="008246D0">
        <w:rPr>
          <w:rFonts w:eastAsia="Aptos" w:cstheme="minorHAnsi"/>
          <w:b/>
          <w:bCs/>
          <w:szCs w:val="22"/>
          <w:highlight w:val="yellow"/>
          <w:lang w:val="en-GB"/>
        </w:rPr>
        <w:t xml:space="preserve">The Golden Rule: </w:t>
      </w:r>
      <w:r w:rsidRPr="008246D0">
        <w:rPr>
          <w:rFonts w:eastAsia="Aptos" w:cstheme="minorHAnsi"/>
          <w:szCs w:val="22"/>
          <w:highlight w:val="yellow"/>
          <w:lang w:val="en-GB"/>
        </w:rPr>
        <w:t>Always assign permissions to roles, and then assign roles to users.</w:t>
      </w:r>
    </w:p>
    <w:p w:rsidR="00E8640E" w:rsidRDefault="00E8640E" w:rsidP="008246D0">
      <w:pPr>
        <w:spacing w:before="240" w:after="240"/>
        <w:rPr>
          <w:rFonts w:eastAsia="Aptos" w:cstheme="minorHAnsi"/>
          <w:szCs w:val="22"/>
          <w:lang w:val="en-GB"/>
        </w:rPr>
      </w:pPr>
    </w:p>
    <w:p w:rsidR="00E8640E" w:rsidRPr="00E8640E" w:rsidRDefault="00E8640E" w:rsidP="00E8640E">
      <w:pPr>
        <w:pStyle w:val="Heading1"/>
        <w:spacing w:before="322" w:after="322"/>
        <w:rPr>
          <w:rFonts w:asciiTheme="minorHAnsi" w:hAnsiTheme="minorHAnsi" w:cstheme="minorHAnsi"/>
          <w:b/>
          <w:bCs/>
          <w:color w:val="FF0000"/>
          <w:sz w:val="32"/>
          <w:szCs w:val="32"/>
          <w:u w:val="single"/>
        </w:rPr>
      </w:pPr>
      <w:r w:rsidRPr="00E8640E">
        <w:rPr>
          <w:rFonts w:asciiTheme="minorHAnsi" w:eastAsia="Aptos" w:hAnsiTheme="minorHAnsi" w:cstheme="minorHAnsi"/>
          <w:b/>
          <w:bCs/>
          <w:color w:val="FF0000"/>
          <w:sz w:val="32"/>
          <w:szCs w:val="32"/>
          <w:u w:val="single"/>
        </w:rPr>
        <w:lastRenderedPageBreak/>
        <w:t xml:space="preserve">Eloquent: </w:t>
      </w:r>
      <w:proofErr w:type="spellStart"/>
      <w:proofErr w:type="gramStart"/>
      <w:r w:rsidRPr="00E8640E">
        <w:rPr>
          <w:rFonts w:asciiTheme="minorHAnsi" w:eastAsia="Aptos" w:hAnsiTheme="minorHAnsi" w:cstheme="minorHAnsi"/>
          <w:b/>
          <w:bCs/>
          <w:color w:val="FF0000"/>
          <w:sz w:val="32"/>
          <w:szCs w:val="32"/>
          <w:u w:val="single"/>
        </w:rPr>
        <w:t>firstOrCreate</w:t>
      </w:r>
      <w:proofErr w:type="spellEnd"/>
      <w:r w:rsidRPr="00E8640E">
        <w:rPr>
          <w:rFonts w:asciiTheme="minorHAnsi" w:eastAsia="Aptos" w:hAnsiTheme="minorHAnsi" w:cstheme="minorHAnsi"/>
          <w:b/>
          <w:bCs/>
          <w:color w:val="FF0000"/>
          <w:sz w:val="32"/>
          <w:szCs w:val="32"/>
          <w:u w:val="single"/>
        </w:rPr>
        <w:t>(</w:t>
      </w:r>
      <w:proofErr w:type="gramEnd"/>
      <w:r w:rsidRPr="00E8640E">
        <w:rPr>
          <w:rFonts w:asciiTheme="minorHAnsi" w:eastAsia="Aptos" w:hAnsiTheme="minorHAnsi" w:cstheme="minorHAnsi"/>
          <w:b/>
          <w:bCs/>
          <w:color w:val="FF0000"/>
          <w:sz w:val="32"/>
          <w:szCs w:val="32"/>
          <w:u w:val="single"/>
        </w:rPr>
        <w:t>) vs. factory()-&gt;create()</w:t>
      </w:r>
      <w:r>
        <w:rPr>
          <w:rFonts w:asciiTheme="minorHAnsi" w:eastAsia="Aptos" w:hAnsiTheme="minorHAnsi" w:cstheme="minorHAnsi"/>
          <w:b/>
          <w:bCs/>
          <w:color w:val="FF0000"/>
          <w:sz w:val="32"/>
          <w:szCs w:val="32"/>
          <w:u w:val="single"/>
        </w:rPr>
        <w:t xml:space="preserve"> :</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1. </w:t>
      </w:r>
      <w:proofErr w:type="spellStart"/>
      <w:proofErr w:type="gramStart"/>
      <w:r w:rsidRPr="00E8640E">
        <w:rPr>
          <w:rFonts w:eastAsia="Consolas" w:cstheme="minorHAnsi"/>
          <w:b/>
          <w:bCs/>
          <w:sz w:val="22"/>
          <w:szCs w:val="22"/>
        </w:rPr>
        <w:t>firstOrCreate</w:t>
      </w:r>
      <w:proofErr w:type="spellEnd"/>
      <w:r w:rsidRPr="00E8640E">
        <w:rPr>
          <w:rFonts w:eastAsia="Consolas" w:cstheme="minorHAnsi"/>
          <w:b/>
          <w:bCs/>
          <w:sz w:val="22"/>
          <w:szCs w:val="22"/>
        </w:rPr>
        <w:t>()</w:t>
      </w:r>
      <w:proofErr w:type="gramEnd"/>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Searches the database for a matching record using the first array. If found, it returns that record. If not found, it inserts a new record using both arrays.</w:t>
      </w:r>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a </w:t>
      </w:r>
      <w:r w:rsidRPr="00E8640E">
        <w:rPr>
          <w:rFonts w:eastAsia="Aptos" w:cstheme="minorHAnsi"/>
          <w:b/>
          <w:bCs/>
          <w:szCs w:val="22"/>
          <w:lang w:val="en-GB"/>
        </w:rPr>
        <w:t>specific, fixed record</w:t>
      </w:r>
      <w:r w:rsidRPr="00E8640E">
        <w:rPr>
          <w:rFonts w:eastAsia="Aptos" w:cstheme="minorHAnsi"/>
          <w:szCs w:val="22"/>
          <w:lang w:val="en-GB"/>
        </w:rPr>
        <w:t xml:space="preserve"> (e.g., seeding a specific Admin user like </w:t>
      </w:r>
      <w:hyperlink r:id="rId14">
        <w:r w:rsidRPr="00E8640E">
          <w:rPr>
            <w:rStyle w:val="Hyperlink"/>
            <w:rFonts w:cstheme="minorHAnsi"/>
            <w:szCs w:val="22"/>
            <w:lang w:val="en-GB"/>
          </w:rPr>
          <w:t>admin@example.com</w:t>
        </w:r>
      </w:hyperlink>
      <w:r w:rsidRPr="00E8640E">
        <w:rPr>
          <w:rFonts w:eastAsia="Aptos" w:cstheme="minorHAnsi"/>
          <w:szCs w:val="22"/>
          <w:lang w:val="en-GB"/>
        </w:rPr>
        <w:t xml:space="preserve">) and want to prevent duplicate key errors if the </w:t>
      </w:r>
      <w:proofErr w:type="spellStart"/>
      <w:r w:rsidRPr="00E8640E">
        <w:rPr>
          <w:rFonts w:eastAsia="Aptos" w:cstheme="minorHAnsi"/>
          <w:szCs w:val="22"/>
          <w:lang w:val="en-GB"/>
        </w:rPr>
        <w:t>seeder</w:t>
      </w:r>
      <w:proofErr w:type="spellEnd"/>
      <w:r w:rsidRPr="00E8640E">
        <w:rPr>
          <w:rFonts w:eastAsia="Aptos" w:cstheme="minorHAnsi"/>
          <w:szCs w:val="22"/>
          <w:lang w:val="en-GB"/>
        </w:rPr>
        <w:t xml:space="preserve"> is run multiple times.</w:t>
      </w:r>
    </w:p>
    <w:p w:rsidR="00E8640E" w:rsidRPr="00E8640E" w:rsidRDefault="00E8640E" w:rsidP="00E8640E">
      <w:pPr>
        <w:pStyle w:val="ListParagraph"/>
        <w:numPr>
          <w:ilvl w:val="0"/>
          <w:numId w:val="25"/>
        </w:numPr>
        <w:spacing w:after="0" w:line="279" w:lineRule="auto"/>
        <w:rPr>
          <w:rFonts w:eastAsia="Aptos" w:cstheme="minorHAnsi"/>
          <w:szCs w:val="22"/>
          <w:highlight w:val="yellow"/>
        </w:rPr>
      </w:pPr>
      <w:r w:rsidRPr="00E8640E">
        <w:rPr>
          <w:highlight w:val="yellow"/>
        </w:rPr>
        <w:t xml:space="preserve">It accepts only two arrays; if you provide a third array, it will be completely ignored. Therefore, pass the unique column (such as the email) in the first </w:t>
      </w:r>
      <w:proofErr w:type="gramStart"/>
      <w:r w:rsidRPr="00E8640E">
        <w:rPr>
          <w:highlight w:val="yellow"/>
        </w:rPr>
        <w:t>array,</w:t>
      </w:r>
      <w:proofErr w:type="gramEnd"/>
      <w:r w:rsidRPr="00E8640E">
        <w:rPr>
          <w:highlight w:val="yellow"/>
        </w:rPr>
        <w:t xml:space="preserve"> and the rest of the data (such as the name and password) in the second array.</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2. </w:t>
      </w:r>
      <w:proofErr w:type="gramStart"/>
      <w:r w:rsidRPr="00E8640E">
        <w:rPr>
          <w:rFonts w:eastAsia="Consolas" w:cstheme="minorHAnsi"/>
          <w:b/>
          <w:bCs/>
          <w:sz w:val="22"/>
          <w:szCs w:val="22"/>
        </w:rPr>
        <w:t>factory(</w:t>
      </w:r>
      <w:proofErr w:type="gramEnd"/>
      <w:r w:rsidRPr="00E8640E">
        <w:rPr>
          <w:rFonts w:eastAsia="Consolas" w:cstheme="minorHAnsi"/>
          <w:b/>
          <w:bCs/>
          <w:sz w:val="22"/>
          <w:szCs w:val="22"/>
        </w:rPr>
        <w:t>)-&gt;create()</w:t>
      </w:r>
    </w:p>
    <w:p w:rsidR="00E8640E" w:rsidRPr="00E8640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Generates and inserts completely new records utilizing mock data templates (Factories).</w:t>
      </w:r>
    </w:p>
    <w:p w:rsidR="00E8640E" w:rsidRPr="000A6BA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to generate </w:t>
      </w:r>
      <w:r w:rsidRPr="00E8640E">
        <w:rPr>
          <w:rFonts w:eastAsia="Aptos" w:cstheme="minorHAnsi"/>
          <w:b/>
          <w:bCs/>
          <w:szCs w:val="22"/>
          <w:lang w:val="en-GB"/>
        </w:rPr>
        <w:t>bulk, randomized test data</w:t>
      </w:r>
      <w:r w:rsidRPr="00E8640E">
        <w:rPr>
          <w:rFonts w:eastAsia="Aptos" w:cstheme="minorHAnsi"/>
          <w:szCs w:val="22"/>
          <w:lang w:val="en-GB"/>
        </w:rPr>
        <w:t xml:space="preserve"> (e.g., creating 20 fake users or 50 fake patients) and do not care if they are recreated as new records on subsequent runs.</w:t>
      </w:r>
    </w:p>
    <w:p w:rsidR="000A6BAE" w:rsidRDefault="000A6BAE" w:rsidP="000A6BAE">
      <w:pPr>
        <w:spacing w:after="0" w:line="279" w:lineRule="auto"/>
        <w:rPr>
          <w:rFonts w:eastAsia="Aptos" w:cstheme="minorHAnsi"/>
          <w:szCs w:val="22"/>
        </w:rPr>
      </w:pPr>
    </w:p>
    <w:p w:rsidR="000A6BAE" w:rsidRPr="000A6BAE" w:rsidRDefault="000A6BAE" w:rsidP="000A6BAE">
      <w:pPr>
        <w:tabs>
          <w:tab w:val="left" w:pos="2173"/>
        </w:tabs>
        <w:spacing w:before="240" w:after="240"/>
        <w:rPr>
          <w:rFonts w:eastAsia="Aptos" w:cstheme="minorHAnsi"/>
          <w:b/>
          <w:bCs/>
          <w:color w:val="FF0000"/>
          <w:szCs w:val="22"/>
          <w:u w:val="single"/>
          <w:lang w:val="en-GB"/>
        </w:rPr>
      </w:pPr>
      <w:r w:rsidRPr="000A6BAE">
        <w:rPr>
          <w:rFonts w:eastAsia="Aptos" w:cstheme="minorHAnsi"/>
          <w:b/>
          <w:bCs/>
          <w:color w:val="FF0000"/>
          <w:szCs w:val="22"/>
          <w:u w:val="single"/>
          <w:lang w:val="en-GB"/>
        </w:rPr>
        <w:t>For Clearing Stuck Caches (Development)</w:t>
      </w:r>
      <w:r>
        <w:rPr>
          <w:rFonts w:eastAsia="Aptos" w:cstheme="minorHAnsi"/>
          <w:b/>
          <w:bCs/>
          <w:color w:val="FF0000"/>
          <w:szCs w:val="22"/>
          <w:u w:val="single"/>
          <w:lang w:val="en-GB"/>
        </w:rPr>
        <w:t>:</w:t>
      </w:r>
    </w:p>
    <w:p w:rsidR="000A6BAE" w:rsidRPr="000A6BAE" w:rsidRDefault="000A6BAE" w:rsidP="000A6BAE">
      <w:pPr>
        <w:spacing w:before="240" w:after="240"/>
        <w:rPr>
          <w:rFonts w:eastAsia="Aptos" w:cstheme="minorHAnsi"/>
          <w:szCs w:val="22"/>
          <w:lang w:val="en-GB"/>
        </w:rPr>
      </w:pPr>
      <w:r w:rsidRPr="000A6BAE">
        <w:rPr>
          <w:rFonts w:eastAsia="Aptos" w:cstheme="minorHAnsi"/>
          <w:szCs w:val="22"/>
          <w:lang w:val="en-GB"/>
        </w:rPr>
        <w:t xml:space="preserve">If you are local and things are acting </w:t>
      </w:r>
      <w:proofErr w:type="spellStart"/>
      <w:r w:rsidRPr="000A6BAE">
        <w:rPr>
          <w:rFonts w:eastAsia="Aptos" w:cstheme="minorHAnsi"/>
          <w:szCs w:val="22"/>
          <w:lang w:val="en-GB"/>
        </w:rPr>
        <w:t>glitchy</w:t>
      </w:r>
      <w:proofErr w:type="spellEnd"/>
      <w:r w:rsidRPr="000A6BAE">
        <w:rPr>
          <w:rFonts w:eastAsia="Aptos" w:cstheme="minorHAnsi"/>
          <w:szCs w:val="22"/>
          <w:lang w:val="en-GB"/>
        </w:rPr>
        <w:t xml:space="preserve">, </w:t>
      </w:r>
      <w:r w:rsidRPr="000A6BAE">
        <w:rPr>
          <w:rFonts w:eastAsia="Aptos" w:cstheme="minorHAnsi"/>
          <w:b/>
          <w:bCs/>
          <w:szCs w:val="22"/>
          <w:lang w:val="en-GB"/>
        </w:rPr>
        <w:t>clear only the specific cache you need</w:t>
      </w:r>
      <w:r w:rsidRPr="000A6BAE">
        <w:rPr>
          <w:rFonts w:eastAsia="Aptos" w:cstheme="minorHAnsi"/>
          <w:szCs w:val="22"/>
          <w:lang w:val="en-GB"/>
        </w:rPr>
        <w:t>, or use the native all-in-one clear command:</w:t>
      </w:r>
    </w:p>
    <w:p w:rsidR="008246D0" w:rsidRDefault="000A6BAE" w:rsidP="000A6BAE">
      <w:pPr>
        <w:spacing w:before="240" w:after="240"/>
        <w:rPr>
          <w:rFonts w:eastAsia="Aptos" w:cstheme="minorHAnsi"/>
          <w:szCs w:val="22"/>
          <w:lang w:val="en-GB"/>
        </w:rPr>
      </w:pPr>
      <w:proofErr w:type="spellStart"/>
      <w:proofErr w:type="gramStart"/>
      <w:r w:rsidRPr="000A6BAE">
        <w:rPr>
          <w:rFonts w:eastAsia="Aptos" w:cstheme="minorHAnsi"/>
          <w:b/>
          <w:bCs/>
          <w:color w:val="548DD4" w:themeColor="text2" w:themeTint="99"/>
          <w:szCs w:val="22"/>
          <w:lang w:val="en-GB"/>
        </w:rPr>
        <w:t>php</w:t>
      </w:r>
      <w:proofErr w:type="spellEnd"/>
      <w:proofErr w:type="gramEnd"/>
      <w:r w:rsidRPr="000A6BAE">
        <w:rPr>
          <w:rFonts w:eastAsia="Aptos" w:cstheme="minorHAnsi"/>
          <w:b/>
          <w:bCs/>
          <w:color w:val="548DD4" w:themeColor="text2" w:themeTint="99"/>
          <w:szCs w:val="22"/>
          <w:lang w:val="en-GB"/>
        </w:rPr>
        <w:t xml:space="preserve"> artisan </w:t>
      </w:r>
      <w:proofErr w:type="spellStart"/>
      <w:r w:rsidRPr="000A6BAE">
        <w:rPr>
          <w:rFonts w:eastAsia="Aptos" w:cstheme="minorHAnsi"/>
          <w:b/>
          <w:bCs/>
          <w:color w:val="548DD4" w:themeColor="text2" w:themeTint="99"/>
          <w:szCs w:val="22"/>
          <w:lang w:val="en-GB"/>
        </w:rPr>
        <w:t>optimize:clear</w:t>
      </w:r>
      <w:proofErr w:type="spellEnd"/>
      <w:r w:rsidRPr="000A6BAE">
        <w:rPr>
          <w:rFonts w:eastAsia="Aptos" w:cstheme="minorHAnsi"/>
          <w:b/>
          <w:bCs/>
          <w:color w:val="548DD4" w:themeColor="text2" w:themeTint="99"/>
          <w:szCs w:val="22"/>
          <w:lang w:val="en-GB"/>
        </w:rPr>
        <w:t xml:space="preserve"> </w:t>
      </w:r>
      <w:r>
        <w:rPr>
          <w:rFonts w:eastAsia="Aptos" w:cstheme="minorHAnsi"/>
          <w:szCs w:val="22"/>
          <w:lang w:val="en-GB"/>
        </w:rPr>
        <w:t>-</w:t>
      </w:r>
      <w:r w:rsidRPr="000A6BAE">
        <w:rPr>
          <w:rFonts w:eastAsia="Aptos" w:cstheme="minorHAnsi"/>
          <w:szCs w:val="22"/>
          <w:lang w:val="en-GB"/>
        </w:rPr>
        <w:t xml:space="preserve"> Safely purges the framework's internal caches (compiled code, </w:t>
      </w:r>
      <w:proofErr w:type="spellStart"/>
      <w:r w:rsidRPr="000A6BAE">
        <w:rPr>
          <w:rFonts w:eastAsia="Aptos" w:cstheme="minorHAnsi"/>
          <w:szCs w:val="22"/>
          <w:lang w:val="en-GB"/>
        </w:rPr>
        <w:t>config</w:t>
      </w:r>
      <w:proofErr w:type="spellEnd"/>
      <w:r w:rsidRPr="000A6BAE">
        <w:rPr>
          <w:rFonts w:eastAsia="Aptos" w:cstheme="minorHAnsi"/>
          <w:szCs w:val="22"/>
          <w:lang w:val="en-GB"/>
        </w:rPr>
        <w:t xml:space="preserve">, route, view) </w:t>
      </w:r>
      <w:r w:rsidRPr="000A6BAE">
        <w:rPr>
          <w:rFonts w:eastAsia="Aptos" w:cstheme="minorHAnsi"/>
          <w:b/>
          <w:bCs/>
          <w:szCs w:val="22"/>
          <w:lang w:val="en-GB"/>
        </w:rPr>
        <w:t>without touching your database or deleting runtime user sessions</w:t>
      </w:r>
      <w:r w:rsidRPr="000A6BAE">
        <w:rPr>
          <w:rFonts w:eastAsia="Aptos" w:cstheme="minorHAnsi"/>
          <w:szCs w:val="22"/>
          <w:lang w:val="en-GB"/>
        </w:rPr>
        <w:t>.</w:t>
      </w:r>
    </w:p>
    <w:p w:rsidR="00CA7637" w:rsidRDefault="00CA7637" w:rsidP="000A6BAE">
      <w:pPr>
        <w:spacing w:before="240" w:after="240"/>
        <w:rPr>
          <w:rFonts w:eastAsia="Aptos" w:cstheme="minorHAnsi"/>
          <w:szCs w:val="22"/>
          <w:lang w:val="en-GB"/>
        </w:rPr>
      </w:pPr>
    </w:p>
    <w:p w:rsidR="00CA7637" w:rsidRPr="00CA7637" w:rsidRDefault="00CA7637" w:rsidP="000A6BAE">
      <w:pPr>
        <w:spacing w:before="240" w:after="240"/>
        <w:rPr>
          <w:rFonts w:eastAsia="Aptos" w:cstheme="minorHAnsi"/>
          <w:b/>
          <w:bCs/>
          <w:color w:val="FF0000"/>
          <w:sz w:val="32"/>
          <w:szCs w:val="32"/>
          <w:u w:val="single"/>
          <w:lang w:val="en-GB"/>
        </w:rPr>
      </w:pPr>
      <w:r w:rsidRPr="00CA7637">
        <w:rPr>
          <w:rFonts w:eastAsia="Aptos" w:cstheme="minorHAnsi"/>
          <w:b/>
          <w:bCs/>
          <w:color w:val="FF0000"/>
          <w:sz w:val="32"/>
          <w:szCs w:val="32"/>
          <w:u w:val="single"/>
          <w:lang w:val="en-GB"/>
        </w:rPr>
        <w:t xml:space="preserve">Implementing Themes in </w:t>
      </w:r>
      <w:proofErr w:type="spellStart"/>
      <w:r w:rsidRPr="00CA7637">
        <w:rPr>
          <w:rFonts w:eastAsia="Aptos" w:cstheme="minorHAnsi"/>
          <w:b/>
          <w:bCs/>
          <w:color w:val="FF0000"/>
          <w:sz w:val="32"/>
          <w:szCs w:val="32"/>
          <w:u w:val="single"/>
          <w:lang w:val="en-GB"/>
        </w:rPr>
        <w:t>Filamentphp</w:t>
      </w:r>
      <w:proofErr w:type="spellEnd"/>
      <w:r w:rsidRPr="00CA7637">
        <w:rPr>
          <w:rFonts w:eastAsia="Aptos" w:cstheme="minorHAnsi"/>
          <w:b/>
          <w:bCs/>
          <w:color w:val="FF0000"/>
          <w:sz w:val="32"/>
          <w:szCs w:val="32"/>
          <w:u w:val="single"/>
          <w:lang w:val="en-GB"/>
        </w:rPr>
        <w:t>:</w:t>
      </w:r>
    </w:p>
    <w:p w:rsidR="00CA7637" w:rsidRPr="00CA7637" w:rsidRDefault="00CA7637" w:rsidP="00CA7637">
      <w:pPr>
        <w:spacing w:before="240" w:after="240"/>
        <w:rPr>
          <w:rFonts w:cstheme="minorHAnsi"/>
          <w:szCs w:val="22"/>
        </w:rPr>
      </w:pPr>
      <w:r w:rsidRPr="00CA7637">
        <w:rPr>
          <w:rFonts w:eastAsia="Aptos" w:cstheme="minorHAnsi"/>
          <w:szCs w:val="22"/>
          <w:lang w:val="en-GB"/>
        </w:rPr>
        <w:t>Implementing themes in Filament v4 can be done in two ways, depending on how much customization you need:</w:t>
      </w:r>
    </w:p>
    <w:p w:rsidR="00CA7637" w:rsidRPr="00CA7637" w:rsidRDefault="00CA7637" w:rsidP="00CA7637">
      <w:pPr>
        <w:rPr>
          <w:rFonts w:cstheme="minorHAnsi"/>
          <w:szCs w:val="22"/>
        </w:rPr>
      </w:pPr>
    </w:p>
    <w:p w:rsidR="00CA7637" w:rsidRPr="00CA7637" w:rsidRDefault="00CA7637" w:rsidP="00CA7637">
      <w:pPr>
        <w:pStyle w:val="Heading3"/>
        <w:spacing w:before="281" w:after="281"/>
        <w:rPr>
          <w:rFonts w:cstheme="minorHAnsi"/>
          <w:sz w:val="22"/>
          <w:szCs w:val="22"/>
        </w:rPr>
      </w:pPr>
      <w:r w:rsidRPr="00CA7637">
        <w:rPr>
          <w:rFonts w:eastAsia="Aptos" w:cstheme="minorHAnsi"/>
          <w:b/>
          <w:bCs/>
          <w:sz w:val="22"/>
          <w:szCs w:val="22"/>
        </w:rPr>
        <w:t xml:space="preserve">Method 1: The Simple Way (Changing </w:t>
      </w:r>
      <w:proofErr w:type="spellStart"/>
      <w:r w:rsidRPr="00CA7637">
        <w:rPr>
          <w:rFonts w:eastAsia="Aptos" w:cstheme="minorHAnsi"/>
          <w:b/>
          <w:bCs/>
          <w:sz w:val="22"/>
          <w:szCs w:val="22"/>
        </w:rPr>
        <w:t>Colors</w:t>
      </w:r>
      <w:proofErr w:type="spellEnd"/>
      <w:r w:rsidRPr="00CA7637">
        <w:rPr>
          <w:rFonts w:eastAsia="Aptos" w:cstheme="minorHAnsi"/>
          <w:b/>
          <w:bCs/>
          <w:sz w:val="22"/>
          <w:szCs w:val="22"/>
        </w:rPr>
        <w:t xml:space="preserve"> and Fonts)</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If you only want to change the primary </w:t>
      </w:r>
      <w:proofErr w:type="spellStart"/>
      <w:r w:rsidRPr="00CA7637">
        <w:rPr>
          <w:rFonts w:eastAsia="Aptos" w:cstheme="minorHAnsi"/>
          <w:szCs w:val="22"/>
          <w:lang w:val="en-GB"/>
        </w:rPr>
        <w:t>colors</w:t>
      </w:r>
      <w:proofErr w:type="spellEnd"/>
      <w:r w:rsidRPr="00CA7637">
        <w:rPr>
          <w:rFonts w:eastAsia="Aptos" w:cstheme="minorHAnsi"/>
          <w:szCs w:val="22"/>
          <w:lang w:val="en-GB"/>
        </w:rPr>
        <w:t xml:space="preserve">, state </w:t>
      </w:r>
      <w:proofErr w:type="spellStart"/>
      <w:r w:rsidRPr="00CA7637">
        <w:rPr>
          <w:rFonts w:eastAsia="Aptos" w:cstheme="minorHAnsi"/>
          <w:szCs w:val="22"/>
          <w:lang w:val="en-GB"/>
        </w:rPr>
        <w:t>colors</w:t>
      </w:r>
      <w:proofErr w:type="spellEnd"/>
      <w:r w:rsidRPr="00CA7637">
        <w:rPr>
          <w:rFonts w:eastAsia="Aptos" w:cstheme="minorHAnsi"/>
          <w:szCs w:val="22"/>
          <w:lang w:val="en-GB"/>
        </w:rPr>
        <w:t xml:space="preserve"> (success, danger, info, etc.), and the font, you can do this directly in your Panel Provider without generating any theme files or compiling CSS.</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proofErr w:type="spellStart"/>
      <w:r w:rsidRPr="00CA7637">
        <w:rPr>
          <w:rFonts w:eastAsia="Aptos" w:cstheme="minorHAnsi"/>
          <w:szCs w:val="22"/>
          <w:lang w:val="en-GB"/>
        </w:rPr>
        <w:t>AdminPanelProvider.php</w:t>
      </w:r>
      <w:proofErr w:type="spellEnd"/>
      <w:r w:rsidRPr="00CA7637">
        <w:rPr>
          <w:rFonts w:eastAsia="Aptos" w:cstheme="minorHAnsi"/>
          <w:szCs w:val="22"/>
          <w:lang w:val="en-GB"/>
        </w:rPr>
        <w:t xml:space="preserve"> and adjust the </w:t>
      </w:r>
      <w:proofErr w:type="spellStart"/>
      <w:r w:rsidRPr="00CA7637">
        <w:rPr>
          <w:rFonts w:eastAsia="Consolas" w:cstheme="minorHAnsi"/>
          <w:szCs w:val="22"/>
          <w:lang w:val="en-GB"/>
        </w:rPr>
        <w:t>colors</w:t>
      </w:r>
      <w:proofErr w:type="spellEnd"/>
      <w:r w:rsidRPr="00CA7637">
        <w:rPr>
          <w:rFonts w:eastAsia="Aptos" w:cstheme="minorHAnsi"/>
          <w:szCs w:val="22"/>
          <w:lang w:val="en-GB"/>
        </w:rPr>
        <w:t xml:space="preserve"> array and specify the </w:t>
      </w:r>
      <w:r w:rsidRPr="00CA7637">
        <w:rPr>
          <w:rFonts w:eastAsia="Consolas" w:cstheme="minorHAnsi"/>
          <w:szCs w:val="22"/>
          <w:lang w:val="en-GB"/>
        </w:rPr>
        <w:t>font</w:t>
      </w:r>
      <w:r w:rsidRPr="00CA7637">
        <w:rPr>
          <w:rFonts w:eastAsia="Aptos" w:cstheme="minorHAnsi"/>
          <w:szCs w:val="22"/>
          <w:lang w:val="en-GB"/>
        </w:rPr>
        <w:t>:</w:t>
      </w:r>
    </w:p>
    <w:p w:rsidR="00CA7637" w:rsidRPr="00CA7637" w:rsidRDefault="00CA7637" w:rsidP="00CA7637">
      <w:pPr>
        <w:rPr>
          <w:rFonts w:cstheme="minorHAnsi"/>
          <w:szCs w:val="22"/>
        </w:rPr>
      </w:pPr>
      <w:r w:rsidRPr="00CA7637">
        <w:rPr>
          <w:rFonts w:eastAsia="Consolas" w:cstheme="minorHAnsi"/>
          <w:szCs w:val="22"/>
          <w:lang w:val="en-GB"/>
        </w:rPr>
        <w:lastRenderedPageBreak/>
        <w:t>use Filament\Support\</w:t>
      </w:r>
      <w:proofErr w:type="spellStart"/>
      <w:r w:rsidRPr="00CA7637">
        <w:rPr>
          <w:rFonts w:eastAsia="Consolas" w:cstheme="minorHAnsi"/>
          <w:szCs w:val="22"/>
          <w:lang w:val="en-GB"/>
        </w:rPr>
        <w:t>Colors</w:t>
      </w:r>
      <w:proofErr w:type="spellEnd"/>
      <w:r w:rsidRPr="00CA7637">
        <w:rPr>
          <w:rFonts w:eastAsia="Consolas" w:cstheme="minorHAnsi"/>
          <w:szCs w:val="22"/>
          <w:lang w:val="en-GB"/>
        </w:rPr>
        <w:t>\</w:t>
      </w:r>
      <w:proofErr w:type="spellStart"/>
      <w:r w:rsidRPr="00CA7637">
        <w:rPr>
          <w:rFonts w:eastAsia="Consolas" w:cstheme="minorHAnsi"/>
          <w:szCs w:val="22"/>
          <w:lang w:val="en-GB"/>
        </w:rPr>
        <w:t>Color</w:t>
      </w:r>
      <w:proofErr w:type="spellEnd"/>
      <w:r w:rsidRPr="00CA7637">
        <w:rPr>
          <w:rFonts w:eastAsia="Consolas" w:cstheme="minorHAnsi"/>
          <w:szCs w:val="22"/>
          <w:lang w:val="en-GB"/>
        </w:rPr>
        <w:t>;</w:t>
      </w:r>
      <w:r w:rsidRPr="00CA7637">
        <w:rPr>
          <w:rFonts w:cstheme="minorHAnsi"/>
          <w:szCs w:val="22"/>
        </w:rPr>
        <w:br/>
      </w:r>
      <w:r w:rsidRPr="00CA7637">
        <w:rPr>
          <w:rFonts w:cstheme="minorHAnsi"/>
          <w:szCs w:val="22"/>
        </w:rPr>
        <w:br/>
      </w:r>
      <w:r w:rsidRPr="00CA7637">
        <w:rPr>
          <w:rFonts w:eastAsia="Consolas" w:cstheme="minorHAnsi"/>
          <w:szCs w:val="22"/>
          <w:lang w:val="en-GB"/>
        </w:rPr>
        <w:t>public function panel(Panel $panel): Panel</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return $panel</w:t>
      </w:r>
      <w:r w:rsidRPr="00CA7637">
        <w:rPr>
          <w:rFonts w:cstheme="minorHAnsi"/>
          <w:szCs w:val="22"/>
        </w:rPr>
        <w:br/>
      </w:r>
      <w:r w:rsidRPr="00CA7637">
        <w:rPr>
          <w:rFonts w:eastAsia="Consolas" w:cstheme="minorHAnsi"/>
          <w:szCs w:val="22"/>
          <w:lang w:val="en-GB"/>
        </w:rPr>
        <w:t xml:space="preserve">        // ...</w:t>
      </w:r>
      <w:r w:rsidRPr="00CA7637">
        <w:rPr>
          <w:rFonts w:cstheme="minorHAnsi"/>
          <w:szCs w:val="22"/>
        </w:rPr>
        <w:br/>
      </w:r>
      <w:r w:rsidRPr="00CA7637">
        <w:rPr>
          <w:rFonts w:eastAsia="Consolas" w:cstheme="minorHAnsi"/>
          <w:szCs w:val="22"/>
          <w:lang w:val="en-GB"/>
        </w:rPr>
        <w:t xml:space="preserve">        -&gt;font('Inter') // Load any Google Font by its name (e.g., 'Inter', 'Outfit', 'Poppins')</w:t>
      </w:r>
      <w:r w:rsidRPr="00CA7637">
        <w:rPr>
          <w:rFonts w:cstheme="minorHAnsi"/>
          <w:szCs w:val="22"/>
        </w:rPr>
        <w:br/>
      </w:r>
      <w:r w:rsidRPr="00CA7637">
        <w:rPr>
          <w:rFonts w:eastAsia="Consolas" w:cstheme="minorHAnsi"/>
          <w:szCs w:val="22"/>
          <w:lang w:val="en-GB"/>
        </w:rPr>
        <w:t xml:space="preserve">        -&gt;</w:t>
      </w:r>
      <w:proofErr w:type="spellStart"/>
      <w:r w:rsidRPr="00CA7637">
        <w:rPr>
          <w:rFonts w:eastAsia="Consolas" w:cstheme="minorHAnsi"/>
          <w:szCs w:val="22"/>
          <w:lang w:val="en-GB"/>
        </w:rPr>
        <w:t>colors</w:t>
      </w:r>
      <w:proofErr w:type="spell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'primary'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 xml:space="preserve">::Amber,     // Main theme </w:t>
      </w:r>
      <w:proofErr w:type="spellStart"/>
      <w:r w:rsidRPr="00CA7637">
        <w:rPr>
          <w:rFonts w:eastAsia="Consolas" w:cstheme="minorHAnsi"/>
          <w:szCs w:val="22"/>
          <w:lang w:val="en-GB"/>
        </w:rPr>
        <w:t>color</w:t>
      </w:r>
      <w:proofErr w:type="spellEnd"/>
      <w:r w:rsidRPr="00CA7637">
        <w:rPr>
          <w:rFonts w:eastAsia="Consolas" w:cstheme="minorHAnsi"/>
          <w:szCs w:val="22"/>
          <w:lang w:val="en-GB"/>
        </w:rPr>
        <w:t xml:space="preserve"> (buttons, active tabs, etc.)</w:t>
      </w:r>
      <w:r w:rsidRPr="00CA7637">
        <w:rPr>
          <w:rFonts w:cstheme="minorHAnsi"/>
          <w:szCs w:val="22"/>
        </w:rPr>
        <w:br/>
      </w:r>
      <w:r w:rsidRPr="00CA7637">
        <w:rPr>
          <w:rFonts w:eastAsia="Consolas" w:cstheme="minorHAnsi"/>
          <w:szCs w:val="22"/>
          <w:lang w:val="en-GB"/>
        </w:rPr>
        <w:t xml:space="preserve">            'danger'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::Rose,       // Destructive actions</w:t>
      </w:r>
      <w:r w:rsidRPr="00CA7637">
        <w:rPr>
          <w:rFonts w:cstheme="minorHAnsi"/>
          <w:szCs w:val="22"/>
        </w:rPr>
        <w:br/>
      </w:r>
      <w:r w:rsidRPr="00CA7637">
        <w:rPr>
          <w:rFonts w:eastAsia="Consolas" w:cstheme="minorHAnsi"/>
          <w:szCs w:val="22"/>
          <w:lang w:val="en-GB"/>
        </w:rPr>
        <w:t xml:space="preserve">            '</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 Backgrounds and </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texts</w:t>
      </w:r>
      <w:r w:rsidRPr="00CA7637">
        <w:rPr>
          <w:rFonts w:cstheme="minorHAnsi"/>
          <w:szCs w:val="22"/>
        </w:rPr>
        <w:br/>
      </w:r>
      <w:r w:rsidRPr="00CA7637">
        <w:rPr>
          <w:rFonts w:eastAsia="Consolas" w:cstheme="minorHAnsi"/>
          <w:szCs w:val="22"/>
          <w:lang w:val="en-GB"/>
        </w:rPr>
        <w:t xml:space="preserve">            'info'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::Blue,         // Informational alerts</w:t>
      </w:r>
      <w:r w:rsidRPr="00CA7637">
        <w:rPr>
          <w:rFonts w:cstheme="minorHAnsi"/>
          <w:szCs w:val="22"/>
        </w:rPr>
        <w:br/>
      </w:r>
      <w:r w:rsidRPr="00CA7637">
        <w:rPr>
          <w:rFonts w:eastAsia="Consolas" w:cstheme="minorHAnsi"/>
          <w:szCs w:val="22"/>
          <w:lang w:val="en-GB"/>
        </w:rPr>
        <w:t xml:space="preserve">            'success'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::Emerald,   // Success states</w:t>
      </w:r>
      <w:r w:rsidRPr="00CA7637">
        <w:rPr>
          <w:rFonts w:cstheme="minorHAnsi"/>
          <w:szCs w:val="22"/>
        </w:rPr>
        <w:br/>
      </w:r>
      <w:r w:rsidRPr="00CA7637">
        <w:rPr>
          <w:rFonts w:eastAsia="Consolas" w:cstheme="minorHAnsi"/>
          <w:szCs w:val="22"/>
          <w:lang w:val="en-GB"/>
        </w:rPr>
        <w:t xml:space="preserve">            'warning'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::Orange,    // Warning messages</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rPr>
          <w:rFonts w:cstheme="minorHAnsi"/>
          <w:szCs w:val="22"/>
        </w:rPr>
      </w:pPr>
    </w:p>
    <w:p w:rsidR="00CA7637" w:rsidRPr="00CA7637" w:rsidRDefault="00CA7637" w:rsidP="00CA7637">
      <w:pPr>
        <w:pStyle w:val="Heading3"/>
        <w:spacing w:before="281" w:after="281"/>
        <w:rPr>
          <w:rFonts w:cstheme="minorHAnsi"/>
          <w:sz w:val="22"/>
          <w:szCs w:val="22"/>
        </w:rPr>
      </w:pPr>
      <w:r w:rsidRPr="00CA7637">
        <w:rPr>
          <w:rFonts w:eastAsia="Aptos" w:cstheme="minorHAnsi"/>
          <w:b/>
          <w:bCs/>
          <w:sz w:val="22"/>
          <w:szCs w:val="22"/>
        </w:rPr>
        <w:t>Method 2: The Advanced Way (Creating a Custom Tailwind/CSS Theme)</w:t>
      </w:r>
    </w:p>
    <w:p w:rsidR="00CA7637" w:rsidRPr="00CA7637" w:rsidRDefault="00CA7637" w:rsidP="00CA7637">
      <w:pPr>
        <w:spacing w:before="240" w:after="240"/>
        <w:rPr>
          <w:rFonts w:cstheme="minorHAnsi"/>
          <w:szCs w:val="22"/>
        </w:rPr>
      </w:pPr>
      <w:r w:rsidRPr="00CA7637">
        <w:rPr>
          <w:rFonts w:eastAsia="Aptos" w:cstheme="minorHAnsi"/>
          <w:szCs w:val="22"/>
          <w:lang w:val="en-GB"/>
        </w:rPr>
        <w:t>If you want to completely override Filament’s default styles, customize components using custom Tailwind classes, or write raw CSS, you should create a custom theme.</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Step 1: Generate the Theme Files</w:t>
      </w:r>
    </w:p>
    <w:p w:rsidR="00CA7637" w:rsidRPr="00CA7637" w:rsidRDefault="00CA7637" w:rsidP="00CA7637">
      <w:pPr>
        <w:spacing w:before="240" w:after="240"/>
        <w:rPr>
          <w:rFonts w:cstheme="minorHAnsi"/>
          <w:szCs w:val="22"/>
        </w:rPr>
      </w:pPr>
      <w:r w:rsidRPr="00CA7637">
        <w:rPr>
          <w:rFonts w:eastAsia="Aptos" w:cstheme="minorHAnsi"/>
          <w:szCs w:val="22"/>
          <w:lang w:val="en-GB"/>
        </w:rPr>
        <w:t>Run this Artisan command in your terminal:</w:t>
      </w:r>
    </w:p>
    <w:p w:rsidR="00CA7637" w:rsidRPr="00CA7637" w:rsidRDefault="00CA7637" w:rsidP="00CA7637">
      <w:pPr>
        <w:rPr>
          <w:rFonts w:cstheme="minorHAnsi"/>
          <w:szCs w:val="22"/>
        </w:rPr>
      </w:pPr>
      <w:proofErr w:type="spellStart"/>
      <w:proofErr w:type="gramStart"/>
      <w:r w:rsidRPr="00CA7637">
        <w:rPr>
          <w:rFonts w:eastAsia="Consolas" w:cstheme="minorHAnsi"/>
          <w:szCs w:val="22"/>
          <w:lang w:val="en-GB"/>
        </w:rPr>
        <w:t>php</w:t>
      </w:r>
      <w:proofErr w:type="spellEnd"/>
      <w:proofErr w:type="gramEnd"/>
      <w:r w:rsidRPr="00CA7637">
        <w:rPr>
          <w:rFonts w:eastAsia="Consolas" w:cstheme="minorHAnsi"/>
          <w:szCs w:val="22"/>
          <w:lang w:val="en-GB"/>
        </w:rPr>
        <w:t xml:space="preserve"> artisan </w:t>
      </w:r>
      <w:proofErr w:type="spellStart"/>
      <w:r w:rsidRPr="00CA7637">
        <w:rPr>
          <w:rFonts w:eastAsia="Consolas" w:cstheme="minorHAnsi"/>
          <w:szCs w:val="22"/>
          <w:lang w:val="en-GB"/>
        </w:rPr>
        <w:t>make:filament-theme</w:t>
      </w:r>
      <w:proofErr w:type="spellEnd"/>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spacing w:before="240" w:after="240"/>
        <w:rPr>
          <w:rFonts w:cstheme="minorHAnsi"/>
          <w:szCs w:val="22"/>
        </w:rPr>
      </w:pPr>
      <w:r w:rsidRPr="00CA7637">
        <w:rPr>
          <w:rFonts w:eastAsia="Aptos" w:cstheme="minorHAnsi"/>
          <w:i/>
          <w:iCs/>
          <w:szCs w:val="22"/>
          <w:lang w:val="en-GB"/>
        </w:rPr>
        <w:t xml:space="preserve">It will ask you a few questions (e.g., which panel it's for, and whether you are using </w:t>
      </w:r>
      <w:proofErr w:type="spellStart"/>
      <w:r w:rsidRPr="00CA7637">
        <w:rPr>
          <w:rFonts w:eastAsia="Aptos" w:cstheme="minorHAnsi"/>
          <w:i/>
          <w:iCs/>
          <w:szCs w:val="22"/>
          <w:lang w:val="en-GB"/>
        </w:rPr>
        <w:t>Vite</w:t>
      </w:r>
      <w:proofErr w:type="spellEnd"/>
      <w:r w:rsidRPr="00CA7637">
        <w:rPr>
          <w:rFonts w:eastAsia="Aptos" w:cstheme="minorHAnsi"/>
          <w:i/>
          <w:iCs/>
          <w:szCs w:val="22"/>
          <w:lang w:val="en-GB"/>
        </w:rPr>
        <w:t>). Follow the prompts.</w:t>
      </w:r>
      <w:r w:rsidRPr="00CA7637">
        <w:rPr>
          <w:rFonts w:eastAsia="Aptos" w:cstheme="minorHAnsi"/>
          <w:szCs w:val="22"/>
          <w:lang w:val="en-GB"/>
        </w:rPr>
        <w:t xml:space="preserve"> This command will create:</w:t>
      </w:r>
    </w:p>
    <w:p w:rsidR="00CA7637" w:rsidRPr="00CA7637" w:rsidRDefault="00CA7637" w:rsidP="00CA7637">
      <w:pPr>
        <w:pStyle w:val="ListParagraph"/>
        <w:numPr>
          <w:ilvl w:val="0"/>
          <w:numId w:val="26"/>
        </w:numPr>
        <w:spacing w:after="0" w:line="279" w:lineRule="auto"/>
        <w:rPr>
          <w:rFonts w:eastAsia="Aptos" w:cstheme="minorHAnsi"/>
          <w:szCs w:val="22"/>
        </w:rPr>
      </w:pPr>
      <w:proofErr w:type="gramStart"/>
      <w:r w:rsidRPr="00CA7637">
        <w:rPr>
          <w:rFonts w:eastAsia="Aptos" w:cstheme="minorHAnsi"/>
          <w:szCs w:val="22"/>
          <w:lang w:val="en-GB"/>
        </w:rPr>
        <w:t>A configuration file</w:t>
      </w:r>
      <w:proofErr w:type="gramEnd"/>
      <w:r w:rsidRPr="00CA7637">
        <w:rPr>
          <w:rFonts w:eastAsia="Aptos" w:cstheme="minorHAnsi"/>
          <w:szCs w:val="22"/>
          <w:lang w:val="en-GB"/>
        </w:rPr>
        <w:t xml:space="preserve"> (usually </w:t>
      </w:r>
      <w:r w:rsidRPr="00CA7637">
        <w:rPr>
          <w:rFonts w:eastAsia="Consolas" w:cstheme="minorHAnsi"/>
          <w:szCs w:val="22"/>
          <w:lang w:val="en-GB"/>
        </w:rPr>
        <w:t>tailwind.config.js</w:t>
      </w:r>
      <w:r w:rsidRPr="00CA7637">
        <w:rPr>
          <w:rFonts w:eastAsia="Aptos" w:cstheme="minorHAnsi"/>
          <w:szCs w:val="22"/>
          <w:lang w:val="en-GB"/>
        </w:rPr>
        <w:t xml:space="preserve"> or updates to it).</w:t>
      </w:r>
    </w:p>
    <w:p w:rsidR="00CA7637" w:rsidRPr="00CA7637" w:rsidRDefault="00CA7637" w:rsidP="00CA7637">
      <w:pPr>
        <w:pStyle w:val="ListParagraph"/>
        <w:numPr>
          <w:ilvl w:val="0"/>
          <w:numId w:val="26"/>
        </w:numPr>
        <w:spacing w:after="0" w:line="279" w:lineRule="auto"/>
        <w:rPr>
          <w:rFonts w:eastAsia="Aptos" w:cstheme="minorHAnsi"/>
          <w:szCs w:val="22"/>
        </w:rPr>
      </w:pPr>
      <w:r w:rsidRPr="00CA7637">
        <w:rPr>
          <w:rFonts w:eastAsia="Aptos" w:cstheme="minorHAnsi"/>
          <w:szCs w:val="22"/>
          <w:lang w:val="en-GB"/>
        </w:rPr>
        <w:t xml:space="preserve">A theme CSS file located at </w:t>
      </w:r>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w:t>
      </w:r>
      <w:r w:rsidRPr="00CA7637">
        <w:rPr>
          <w:rFonts w:eastAsia="Aptos" w:cstheme="minorHAnsi"/>
          <w:szCs w:val="22"/>
          <w:lang w:val="en-GB"/>
        </w:rPr>
        <w:t>.</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 xml:space="preserve">Step 2: Register the Theme file in </w:t>
      </w:r>
      <w:proofErr w:type="spellStart"/>
      <w:r w:rsidRPr="00CA7637">
        <w:rPr>
          <w:rFonts w:asciiTheme="minorHAnsi" w:eastAsia="Aptos" w:hAnsiTheme="minorHAnsi" w:cstheme="minorHAnsi"/>
          <w:szCs w:val="22"/>
          <w:lang w:val="en-GB"/>
        </w:rPr>
        <w:t>Vite</w:t>
      </w:r>
      <w:proofErr w:type="spellEnd"/>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r w:rsidRPr="00CA7637">
        <w:rPr>
          <w:rFonts w:eastAsia="Consolas" w:cstheme="minorHAnsi"/>
          <w:szCs w:val="22"/>
          <w:lang w:val="en-GB"/>
        </w:rPr>
        <w:t>vite.config.js</w:t>
      </w:r>
      <w:r w:rsidRPr="00CA7637">
        <w:rPr>
          <w:rFonts w:eastAsia="Aptos" w:cstheme="minorHAnsi"/>
          <w:szCs w:val="22"/>
          <w:lang w:val="en-GB"/>
        </w:rPr>
        <w:t xml:space="preserve"> file and add the path to the newly generated </w:t>
      </w:r>
      <w:r w:rsidRPr="00CA7637">
        <w:rPr>
          <w:rFonts w:eastAsia="Consolas" w:cstheme="minorHAnsi"/>
          <w:szCs w:val="22"/>
          <w:lang w:val="en-GB"/>
        </w:rPr>
        <w:t>theme.css</w:t>
      </w:r>
      <w:r w:rsidRPr="00CA7637">
        <w:rPr>
          <w:rFonts w:eastAsia="Aptos" w:cstheme="minorHAnsi"/>
          <w:szCs w:val="22"/>
          <w:lang w:val="en-GB"/>
        </w:rPr>
        <w:t xml:space="preserve"> under the </w:t>
      </w:r>
      <w:r w:rsidRPr="00CA7637">
        <w:rPr>
          <w:rFonts w:eastAsia="Consolas" w:cstheme="minorHAnsi"/>
          <w:szCs w:val="22"/>
          <w:lang w:val="en-GB"/>
        </w:rPr>
        <w:t>input</w:t>
      </w:r>
      <w:r w:rsidRPr="00CA7637">
        <w:rPr>
          <w:rFonts w:eastAsia="Aptos" w:cstheme="minorHAnsi"/>
          <w:szCs w:val="22"/>
          <w:lang w:val="en-GB"/>
        </w:rPr>
        <w:t xml:space="preserve"> array:</w:t>
      </w:r>
    </w:p>
    <w:p w:rsidR="00CA7637" w:rsidRPr="00CA7637" w:rsidRDefault="00CA7637" w:rsidP="00CA7637">
      <w:pPr>
        <w:rPr>
          <w:rFonts w:cstheme="minorHAnsi"/>
          <w:szCs w:val="22"/>
        </w:rPr>
      </w:pPr>
      <w:r w:rsidRPr="00CA7637">
        <w:rPr>
          <w:rFonts w:eastAsia="Consolas" w:cstheme="minorHAnsi"/>
          <w:szCs w:val="22"/>
          <w:lang w:val="en-GB"/>
        </w:rPr>
        <w:t>// vite.config.js</w:t>
      </w:r>
      <w:r w:rsidRPr="00CA7637">
        <w:rPr>
          <w:rFonts w:cstheme="minorHAnsi"/>
          <w:szCs w:val="22"/>
        </w:rPr>
        <w:br/>
      </w:r>
      <w:r w:rsidRPr="00CA7637">
        <w:rPr>
          <w:rFonts w:eastAsia="Consolas" w:cstheme="minorHAnsi"/>
          <w:szCs w:val="22"/>
          <w:lang w:val="en-GB"/>
        </w:rPr>
        <w:t xml:space="preserve">export default </w:t>
      </w:r>
      <w:proofErr w:type="spellStart"/>
      <w:proofErr w:type="gramStart"/>
      <w:r w:rsidRPr="00CA7637">
        <w:rPr>
          <w:rFonts w:eastAsia="Consolas" w:cstheme="minorHAnsi"/>
          <w:szCs w:val="22"/>
          <w:lang w:val="en-GB"/>
        </w:rPr>
        <w:t>defineConfig</w:t>
      </w:r>
      <w:proofErr w:type="spellEnd"/>
      <w:r w:rsidRPr="00CA7637">
        <w:rPr>
          <w:rFonts w:eastAsia="Consolas" w:cstheme="minorHAnsi"/>
          <w:szCs w:val="22"/>
          <w:lang w:val="en-GB"/>
        </w:rPr>
        <w:t>(</w:t>
      </w:r>
      <w:proofErr w:type="gram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plugins: [</w:t>
      </w:r>
      <w:r w:rsidRPr="00CA7637">
        <w:rPr>
          <w:rFonts w:cstheme="minorHAnsi"/>
          <w:szCs w:val="22"/>
        </w:rPr>
        <w:br/>
      </w:r>
      <w:r w:rsidRPr="00CA7637">
        <w:rPr>
          <w:rFonts w:eastAsia="Consolas" w:cstheme="minorHAnsi"/>
          <w:szCs w:val="22"/>
          <w:lang w:val="en-GB"/>
        </w:rPr>
        <w:lastRenderedPageBreak/>
        <w:t xml:space="preserve">        </w:t>
      </w:r>
      <w:proofErr w:type="spellStart"/>
      <w:r w:rsidRPr="00CA7637">
        <w:rPr>
          <w:rFonts w:eastAsia="Consolas" w:cstheme="minorHAnsi"/>
          <w:szCs w:val="22"/>
          <w:lang w:val="en-GB"/>
        </w:rPr>
        <w:t>laravel</w:t>
      </w:r>
      <w:proofErr w:type="spell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input: [</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/app.css',</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js</w:t>
      </w:r>
      <w:proofErr w:type="spellEnd"/>
      <w:r w:rsidRPr="00CA7637">
        <w:rPr>
          <w:rFonts w:eastAsia="Consolas" w:cstheme="minorHAnsi"/>
          <w:szCs w:val="22"/>
          <w:lang w:val="en-GB"/>
        </w:rPr>
        <w:t>/app.js',</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 // &lt;-- Add this line</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 xml:space="preserve">            refresh: true,</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 xml:space="preserve">Step 3: Register the </w:t>
      </w:r>
      <w:proofErr w:type="spellStart"/>
      <w:r w:rsidRPr="00CA7637">
        <w:rPr>
          <w:rFonts w:asciiTheme="minorHAnsi" w:eastAsia="Aptos" w:hAnsiTheme="minorHAnsi" w:cstheme="minorHAnsi"/>
          <w:szCs w:val="22"/>
          <w:lang w:val="en-GB"/>
        </w:rPr>
        <w:t>Vite</w:t>
      </w:r>
      <w:proofErr w:type="spellEnd"/>
      <w:r w:rsidRPr="00CA7637">
        <w:rPr>
          <w:rFonts w:asciiTheme="minorHAnsi" w:eastAsia="Aptos" w:hAnsiTheme="minorHAnsi" w:cstheme="minorHAnsi"/>
          <w:szCs w:val="22"/>
          <w:lang w:val="en-GB"/>
        </w:rPr>
        <w:t xml:space="preserve"> Theme in your Panel Provider</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proofErr w:type="spellStart"/>
      <w:r w:rsidRPr="00CA7637">
        <w:rPr>
          <w:rFonts w:eastAsia="Aptos" w:cstheme="minorHAnsi"/>
          <w:szCs w:val="22"/>
          <w:lang w:val="en-GB"/>
        </w:rPr>
        <w:t>AdminPanelProvider.php</w:t>
      </w:r>
      <w:proofErr w:type="spellEnd"/>
      <w:r w:rsidRPr="00CA7637">
        <w:rPr>
          <w:rFonts w:eastAsia="Aptos" w:cstheme="minorHAnsi"/>
          <w:szCs w:val="22"/>
          <w:lang w:val="en-GB"/>
        </w:rPr>
        <w:t xml:space="preserve"> and replace any default styling configurations with the custom theme:</w:t>
      </w:r>
    </w:p>
    <w:p w:rsidR="00CA7637" w:rsidRPr="00CA7637" w:rsidRDefault="00CA7637" w:rsidP="00CA7637">
      <w:pPr>
        <w:rPr>
          <w:rFonts w:cstheme="minorHAnsi"/>
          <w:szCs w:val="22"/>
        </w:rPr>
      </w:pPr>
      <w:proofErr w:type="gramStart"/>
      <w:r w:rsidRPr="00CA7637">
        <w:rPr>
          <w:rFonts w:eastAsia="Consolas" w:cstheme="minorHAnsi"/>
          <w:szCs w:val="22"/>
          <w:lang w:val="en-GB"/>
        </w:rPr>
        <w:t>public</w:t>
      </w:r>
      <w:proofErr w:type="gramEnd"/>
      <w:r w:rsidRPr="00CA7637">
        <w:rPr>
          <w:rFonts w:eastAsia="Consolas" w:cstheme="minorHAnsi"/>
          <w:szCs w:val="22"/>
          <w:lang w:val="en-GB"/>
        </w:rPr>
        <w:t xml:space="preserve"> function panel(Panel $panel): Panel</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return $panel</w:t>
      </w:r>
      <w:r w:rsidRPr="00CA7637">
        <w:rPr>
          <w:rFonts w:cstheme="minorHAnsi"/>
          <w:szCs w:val="22"/>
        </w:rPr>
        <w:br/>
      </w:r>
      <w:r w:rsidRPr="00CA7637">
        <w:rPr>
          <w:rFonts w:eastAsia="Consolas" w:cstheme="minorHAnsi"/>
          <w:szCs w:val="22"/>
          <w:lang w:val="en-GB"/>
        </w:rPr>
        <w:t xml:space="preserve">        // ...</w:t>
      </w:r>
      <w:r w:rsidRPr="00CA7637">
        <w:rPr>
          <w:rFonts w:cstheme="minorHAnsi"/>
          <w:szCs w:val="22"/>
        </w:rPr>
        <w:br/>
      </w:r>
      <w:r w:rsidRPr="00CA7637">
        <w:rPr>
          <w:rFonts w:eastAsia="Consolas" w:cstheme="minorHAnsi"/>
          <w:szCs w:val="22"/>
          <w:lang w:val="en-GB"/>
        </w:rPr>
        <w:t xml:space="preserve">        -&gt;</w:t>
      </w:r>
      <w:proofErr w:type="spellStart"/>
      <w:r w:rsidRPr="00CA7637">
        <w:rPr>
          <w:rFonts w:eastAsia="Consolas" w:cstheme="minorHAnsi"/>
          <w:szCs w:val="22"/>
          <w:lang w:val="en-GB"/>
        </w:rPr>
        <w:t>viteTheme</w:t>
      </w:r>
      <w:proofErr w:type="spellEnd"/>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 // &lt;-- Register the custom theme</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Step 4: Build Assets</w:t>
      </w:r>
    </w:p>
    <w:p w:rsidR="00CA7637" w:rsidRPr="00CA7637" w:rsidRDefault="00CA7637" w:rsidP="00CA7637">
      <w:pPr>
        <w:spacing w:before="240" w:after="240"/>
        <w:rPr>
          <w:rFonts w:cstheme="minorHAnsi"/>
          <w:szCs w:val="22"/>
        </w:rPr>
      </w:pPr>
      <w:r w:rsidRPr="00CA7637">
        <w:rPr>
          <w:rFonts w:eastAsia="Aptos" w:cstheme="minorHAnsi"/>
          <w:szCs w:val="22"/>
          <w:lang w:val="en-GB"/>
        </w:rPr>
        <w:t>Compile your assets to see the changes:</w:t>
      </w:r>
    </w:p>
    <w:p w:rsidR="00CA7637" w:rsidRPr="00CA7637" w:rsidRDefault="00CA7637" w:rsidP="00CA7637">
      <w:pPr>
        <w:rPr>
          <w:rFonts w:cstheme="minorHAnsi"/>
          <w:szCs w:val="22"/>
        </w:rPr>
      </w:pPr>
      <w:proofErr w:type="spellStart"/>
      <w:proofErr w:type="gramStart"/>
      <w:r w:rsidRPr="00CA7637">
        <w:rPr>
          <w:rFonts w:eastAsia="Consolas" w:cstheme="minorHAnsi"/>
          <w:szCs w:val="22"/>
          <w:lang w:val="en-GB"/>
        </w:rPr>
        <w:t>npm</w:t>
      </w:r>
      <w:proofErr w:type="spellEnd"/>
      <w:proofErr w:type="gramEnd"/>
      <w:r w:rsidRPr="00CA7637">
        <w:rPr>
          <w:rFonts w:eastAsia="Consolas" w:cstheme="minorHAnsi"/>
          <w:szCs w:val="22"/>
          <w:lang w:val="en-GB"/>
        </w:rPr>
        <w:t xml:space="preserve"> run dev</w:t>
      </w:r>
      <w:r w:rsidRPr="00CA7637">
        <w:rPr>
          <w:rFonts w:cstheme="minorHAnsi"/>
          <w:szCs w:val="22"/>
        </w:rPr>
        <w:br/>
      </w:r>
      <w:r w:rsidRPr="00CA7637">
        <w:rPr>
          <w:rFonts w:eastAsia="Consolas" w:cstheme="minorHAnsi"/>
          <w:szCs w:val="22"/>
          <w:lang w:val="en-GB"/>
        </w:rPr>
        <w:t># OR for production:</w:t>
      </w:r>
      <w:r w:rsidRPr="00CA7637">
        <w:rPr>
          <w:rFonts w:cstheme="minorHAnsi"/>
          <w:szCs w:val="22"/>
        </w:rPr>
        <w:br/>
      </w:r>
      <w:proofErr w:type="spellStart"/>
      <w:r w:rsidRPr="00CA7637">
        <w:rPr>
          <w:rFonts w:eastAsia="Consolas" w:cstheme="minorHAnsi"/>
          <w:szCs w:val="22"/>
          <w:lang w:val="en-GB"/>
        </w:rPr>
        <w:t>npm</w:t>
      </w:r>
      <w:proofErr w:type="spellEnd"/>
      <w:r w:rsidRPr="00CA7637">
        <w:rPr>
          <w:rFonts w:eastAsia="Consolas" w:cstheme="minorHAnsi"/>
          <w:szCs w:val="22"/>
          <w:lang w:val="en-GB"/>
        </w:rPr>
        <w:t xml:space="preserve"> run build</w:t>
      </w:r>
      <w:r w:rsidRPr="00CA7637">
        <w:rPr>
          <w:rFonts w:cstheme="minorHAnsi"/>
          <w:szCs w:val="22"/>
        </w:rPr>
        <w:br/>
      </w:r>
      <w:r w:rsidRPr="00CA7637">
        <w:rPr>
          <w:rFonts w:eastAsia="Aptos" w:cstheme="minorHAnsi"/>
          <w:szCs w:val="22"/>
          <w:lang w:val="en-GB"/>
        </w:rPr>
        <w:t xml:space="preserve"> </w:t>
      </w:r>
    </w:p>
    <w:p w:rsidR="00CA7637" w:rsidRDefault="00CA7637" w:rsidP="00CA7637">
      <w:pPr>
        <w:spacing w:before="240" w:after="240"/>
        <w:rPr>
          <w:rFonts w:eastAsia="Aptos" w:cstheme="minorHAnsi"/>
          <w:szCs w:val="22"/>
          <w:lang w:val="en-GB"/>
        </w:rPr>
      </w:pPr>
      <w:r w:rsidRPr="00CA7637">
        <w:rPr>
          <w:rFonts w:eastAsia="Aptos" w:cstheme="minorHAnsi"/>
          <w:szCs w:val="22"/>
          <w:lang w:val="en-GB"/>
        </w:rPr>
        <w:t xml:space="preserve">Now, any CSS rules or custom utility configurations you add to </w:t>
      </w:r>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w:t>
      </w:r>
      <w:r w:rsidRPr="00CA7637">
        <w:rPr>
          <w:rFonts w:eastAsia="Aptos" w:cstheme="minorHAnsi"/>
          <w:szCs w:val="22"/>
          <w:lang w:val="en-GB"/>
        </w:rPr>
        <w:t xml:space="preserve"> will be compiled and applied to your panel.</w:t>
      </w:r>
    </w:p>
    <w:p w:rsidR="0076079A" w:rsidRDefault="0076079A" w:rsidP="00CA7637">
      <w:pPr>
        <w:spacing w:before="240" w:after="240"/>
        <w:rPr>
          <w:rFonts w:eastAsia="Aptos" w:cstheme="minorHAnsi"/>
          <w:szCs w:val="22"/>
          <w:lang w:val="en-GB"/>
        </w:rPr>
      </w:pPr>
    </w:p>
    <w:p w:rsidR="0076079A" w:rsidRPr="0076079A" w:rsidRDefault="0076079A" w:rsidP="00CA7637">
      <w:pPr>
        <w:spacing w:before="240" w:after="240"/>
        <w:rPr>
          <w:rFonts w:eastAsia="Aptos" w:cstheme="minorHAnsi"/>
          <w:b/>
          <w:bCs/>
          <w:color w:val="FF0000"/>
          <w:sz w:val="32"/>
          <w:szCs w:val="32"/>
          <w:u w:val="single"/>
          <w:lang w:val="en-GB"/>
        </w:rPr>
      </w:pPr>
      <w:proofErr w:type="spellStart"/>
      <w:r w:rsidRPr="0076079A">
        <w:rPr>
          <w:rFonts w:eastAsia="Aptos" w:cstheme="minorHAnsi"/>
          <w:b/>
          <w:bCs/>
          <w:color w:val="FF0000"/>
          <w:sz w:val="32"/>
          <w:szCs w:val="32"/>
          <w:u w:val="single"/>
          <w:lang w:val="en-GB"/>
        </w:rPr>
        <w:t>Php</w:t>
      </w:r>
      <w:proofErr w:type="spellEnd"/>
      <w:r w:rsidRPr="0076079A">
        <w:rPr>
          <w:rFonts w:eastAsia="Aptos" w:cstheme="minorHAnsi"/>
          <w:b/>
          <w:bCs/>
          <w:color w:val="FF0000"/>
          <w:sz w:val="32"/>
          <w:szCs w:val="32"/>
          <w:u w:val="single"/>
          <w:lang w:val="en-GB"/>
        </w:rPr>
        <w:t xml:space="preserve"> </w:t>
      </w:r>
      <w:proofErr w:type="gramStart"/>
      <w:r w:rsidRPr="0076079A">
        <w:rPr>
          <w:rFonts w:eastAsia="Aptos" w:cstheme="minorHAnsi"/>
          <w:b/>
          <w:bCs/>
          <w:color w:val="FF0000"/>
          <w:sz w:val="32"/>
          <w:szCs w:val="32"/>
          <w:u w:val="single"/>
          <w:lang w:val="en-GB"/>
        </w:rPr>
        <w:t>artisan optimize</w:t>
      </w:r>
      <w:proofErr w:type="gramEnd"/>
      <w:r w:rsidRPr="0076079A">
        <w:rPr>
          <w:rFonts w:eastAsia="Aptos" w:cstheme="minorHAnsi"/>
          <w:b/>
          <w:bCs/>
          <w:color w:val="FF0000"/>
          <w:sz w:val="32"/>
          <w:szCs w:val="32"/>
          <w:u w:val="single"/>
          <w:lang w:val="en-GB"/>
        </w:rPr>
        <w:t>:</w:t>
      </w:r>
    </w:p>
    <w:p w:rsidR="0076079A" w:rsidRPr="0076079A" w:rsidRDefault="0076079A" w:rsidP="0076079A">
      <w:pPr>
        <w:spacing w:before="240" w:after="240"/>
        <w:rPr>
          <w:rFonts w:cstheme="minorHAnsi"/>
          <w:szCs w:val="22"/>
        </w:rPr>
      </w:pPr>
      <w:r w:rsidRPr="0076079A">
        <w:rPr>
          <w:rFonts w:cstheme="minorHAnsi"/>
          <w:szCs w:val="22"/>
        </w:rPr>
        <w:t xml:space="preserve">The </w:t>
      </w:r>
      <w:proofErr w:type="spellStart"/>
      <w:r w:rsidRPr="0076079A">
        <w:rPr>
          <w:rFonts w:cstheme="minorHAnsi"/>
          <w:szCs w:val="22"/>
        </w:rPr>
        <w:t>php</w:t>
      </w:r>
      <w:proofErr w:type="spellEnd"/>
      <w:r w:rsidRPr="0076079A">
        <w:rPr>
          <w:rFonts w:cstheme="minorHAnsi"/>
          <w:szCs w:val="22"/>
        </w:rPr>
        <w:t xml:space="preserve"> </w:t>
      </w:r>
      <w:proofErr w:type="gramStart"/>
      <w:r w:rsidRPr="0076079A">
        <w:rPr>
          <w:rFonts w:cstheme="minorHAnsi"/>
          <w:szCs w:val="22"/>
        </w:rPr>
        <w:t>artisan optimize</w:t>
      </w:r>
      <w:proofErr w:type="gramEnd"/>
      <w:r w:rsidRPr="0076079A">
        <w:rPr>
          <w:rFonts w:cstheme="minorHAnsi"/>
          <w:szCs w:val="22"/>
        </w:rPr>
        <w:t xml:space="preserve"> command boosts production performance by caching your </w:t>
      </w:r>
      <w:proofErr w:type="spellStart"/>
      <w:r w:rsidRPr="0076079A">
        <w:rPr>
          <w:rFonts w:cstheme="minorHAnsi"/>
          <w:szCs w:val="22"/>
        </w:rPr>
        <w:t>Laravel</w:t>
      </w:r>
      <w:proofErr w:type="spellEnd"/>
      <w:r w:rsidRPr="0076079A">
        <w:rPr>
          <w:rFonts w:cstheme="minorHAnsi"/>
          <w:szCs w:val="22"/>
        </w:rPr>
        <w:t xml:space="preserve"> application's configurations, routes, events, and Blade views into static files.</w:t>
      </w:r>
    </w:p>
    <w:p w:rsidR="0076079A" w:rsidRPr="0076079A" w:rsidRDefault="0076079A" w:rsidP="0076079A">
      <w:pPr>
        <w:spacing w:before="240" w:after="240"/>
        <w:rPr>
          <w:rFonts w:cstheme="minorHAnsi"/>
          <w:b/>
          <w:bCs/>
          <w:szCs w:val="22"/>
        </w:rPr>
      </w:pPr>
      <w:r w:rsidRPr="0076079A">
        <w:rPr>
          <w:rFonts w:cstheme="minorHAnsi"/>
          <w:b/>
          <w:bCs/>
          <w:szCs w:val="22"/>
        </w:rPr>
        <w:t>Key Rules</w:t>
      </w:r>
    </w:p>
    <w:p w:rsidR="0076079A" w:rsidRPr="0076079A" w:rsidRDefault="0076079A" w:rsidP="0076079A">
      <w:pPr>
        <w:spacing w:before="240" w:after="240"/>
        <w:rPr>
          <w:rFonts w:cstheme="minorHAnsi"/>
          <w:szCs w:val="22"/>
        </w:rPr>
      </w:pPr>
    </w:p>
    <w:p w:rsidR="0076079A" w:rsidRPr="0076079A" w:rsidRDefault="0076079A" w:rsidP="0076079A">
      <w:pPr>
        <w:pStyle w:val="ListParagraph"/>
        <w:numPr>
          <w:ilvl w:val="0"/>
          <w:numId w:val="27"/>
        </w:numPr>
        <w:spacing w:before="240" w:after="240"/>
        <w:rPr>
          <w:rFonts w:cstheme="minorHAnsi"/>
          <w:szCs w:val="22"/>
        </w:rPr>
      </w:pPr>
      <w:r w:rsidRPr="0076079A">
        <w:rPr>
          <w:rFonts w:cstheme="minorHAnsi"/>
          <w:b/>
          <w:bCs/>
          <w:szCs w:val="22"/>
        </w:rPr>
        <w:t>Production only:</w:t>
      </w:r>
      <w:r w:rsidRPr="0076079A">
        <w:rPr>
          <w:rFonts w:cstheme="minorHAnsi"/>
          <w:szCs w:val="22"/>
        </w:rPr>
        <w:t xml:space="preserve"> Run this during live deployments to speed up response times.</w:t>
      </w:r>
    </w:p>
    <w:p w:rsidR="0076079A" w:rsidRPr="0076079A" w:rsidRDefault="0076079A" w:rsidP="0076079A">
      <w:pPr>
        <w:pStyle w:val="ListParagraph"/>
        <w:numPr>
          <w:ilvl w:val="0"/>
          <w:numId w:val="27"/>
        </w:numPr>
        <w:spacing w:before="240" w:after="240"/>
        <w:rPr>
          <w:rFonts w:cstheme="minorHAnsi"/>
          <w:szCs w:val="22"/>
        </w:rPr>
      </w:pPr>
      <w:r w:rsidRPr="0076079A">
        <w:rPr>
          <w:rFonts w:cstheme="minorHAnsi"/>
          <w:b/>
          <w:bCs/>
          <w:szCs w:val="22"/>
        </w:rPr>
        <w:t>Never in development:</w:t>
      </w:r>
      <w:r w:rsidRPr="0076079A">
        <w:rPr>
          <w:rFonts w:cstheme="minorHAnsi"/>
          <w:szCs w:val="22"/>
        </w:rPr>
        <w:t xml:space="preserve"> It freezes your files, meaning changes to .</w:t>
      </w:r>
      <w:proofErr w:type="spellStart"/>
      <w:r w:rsidRPr="0076079A">
        <w:rPr>
          <w:rFonts w:cstheme="minorHAnsi"/>
          <w:szCs w:val="22"/>
        </w:rPr>
        <w:t>env</w:t>
      </w:r>
      <w:proofErr w:type="spellEnd"/>
      <w:r w:rsidRPr="0076079A">
        <w:rPr>
          <w:rFonts w:cstheme="minorHAnsi"/>
          <w:szCs w:val="22"/>
        </w:rPr>
        <w:t xml:space="preserve"> or routes won't show up.</w:t>
      </w:r>
    </w:p>
    <w:p w:rsidR="0076079A" w:rsidRDefault="0076079A" w:rsidP="0076079A">
      <w:pPr>
        <w:spacing w:before="240" w:after="240"/>
        <w:rPr>
          <w:rFonts w:cstheme="minorHAnsi"/>
          <w:szCs w:val="22"/>
        </w:rPr>
      </w:pPr>
      <w:r w:rsidRPr="0076079A">
        <w:rPr>
          <w:rFonts w:cstheme="minorHAnsi"/>
          <w:b/>
          <w:bCs/>
          <w:szCs w:val="22"/>
        </w:rPr>
        <w:t>To undo it:</w:t>
      </w:r>
      <w:r w:rsidRPr="0076079A">
        <w:rPr>
          <w:rFonts w:cstheme="minorHAnsi"/>
          <w:szCs w:val="22"/>
        </w:rPr>
        <w:t xml:space="preserve"> </w:t>
      </w:r>
      <w:r w:rsidRPr="0076079A">
        <w:rPr>
          <w:rFonts w:cstheme="minorHAnsi"/>
          <w:b/>
          <w:bCs/>
          <w:color w:val="548DD4" w:themeColor="text2" w:themeTint="99"/>
          <w:szCs w:val="22"/>
        </w:rPr>
        <w:t xml:space="preserve">Run </w:t>
      </w:r>
      <w:proofErr w:type="spellStart"/>
      <w:r w:rsidRPr="0076079A">
        <w:rPr>
          <w:rFonts w:cstheme="minorHAnsi"/>
          <w:b/>
          <w:bCs/>
          <w:color w:val="548DD4" w:themeColor="text2" w:themeTint="99"/>
          <w:szCs w:val="22"/>
        </w:rPr>
        <w:t>php</w:t>
      </w:r>
      <w:proofErr w:type="spellEnd"/>
      <w:r w:rsidRPr="0076079A">
        <w:rPr>
          <w:rFonts w:cstheme="minorHAnsi"/>
          <w:b/>
          <w:bCs/>
          <w:color w:val="548DD4" w:themeColor="text2" w:themeTint="99"/>
          <w:szCs w:val="22"/>
        </w:rPr>
        <w:t xml:space="preserve"> artisan </w:t>
      </w:r>
      <w:proofErr w:type="spellStart"/>
      <w:r w:rsidRPr="0076079A">
        <w:rPr>
          <w:rFonts w:cstheme="minorHAnsi"/>
          <w:b/>
          <w:bCs/>
          <w:color w:val="548DD4" w:themeColor="text2" w:themeTint="99"/>
          <w:szCs w:val="22"/>
        </w:rPr>
        <w:t>optimize</w:t>
      </w:r>
      <w:proofErr w:type="gramStart"/>
      <w:r w:rsidRPr="0076079A">
        <w:rPr>
          <w:rFonts w:cstheme="minorHAnsi"/>
          <w:b/>
          <w:bCs/>
          <w:color w:val="548DD4" w:themeColor="text2" w:themeTint="99"/>
          <w:szCs w:val="22"/>
        </w:rPr>
        <w:t>:clear</w:t>
      </w:r>
      <w:proofErr w:type="spellEnd"/>
      <w:proofErr w:type="gramEnd"/>
      <w:r w:rsidRPr="0076079A">
        <w:rPr>
          <w:rFonts w:cstheme="minorHAnsi"/>
          <w:szCs w:val="22"/>
        </w:rPr>
        <w:t xml:space="preserve"> to delete the cache files if your site breaks or stops updating.</w:t>
      </w:r>
    </w:p>
    <w:p w:rsidR="00F44F2A" w:rsidRDefault="00F44F2A" w:rsidP="0076079A">
      <w:pPr>
        <w:spacing w:before="240" w:after="240"/>
        <w:rPr>
          <w:rFonts w:cstheme="minorHAnsi"/>
          <w:szCs w:val="22"/>
        </w:rPr>
      </w:pPr>
    </w:p>
    <w:p w:rsidR="00F44F2A" w:rsidRPr="00F44F2A" w:rsidRDefault="00F44F2A" w:rsidP="00F44F2A">
      <w:pPr>
        <w:pStyle w:val="Heading2"/>
        <w:pBdr>
          <w:top w:val="single" w:sz="2" w:space="0" w:color="F4F2EE"/>
          <w:left w:val="single" w:sz="2" w:space="0" w:color="F4F2EE"/>
          <w:bottom w:val="single" w:sz="2" w:space="0" w:color="F4F2EE"/>
          <w:right w:val="single" w:sz="2" w:space="0" w:color="F4F2EE"/>
        </w:pBdr>
        <w:spacing w:before="0"/>
        <w:rPr>
          <w:rFonts w:ascii="Segoe UI" w:hAnsi="Segoe UI" w:cs="Segoe UI"/>
          <w:u w:val="single"/>
        </w:rPr>
      </w:pPr>
      <w:r>
        <w:rPr>
          <w:rFonts w:ascii="Segoe UI" w:hAnsi="Segoe UI" w:cs="Segoe UI"/>
          <w:b w:val="0"/>
          <w:bCs w:val="0"/>
          <w:bdr w:val="single" w:sz="2" w:space="0" w:color="F4F2EE" w:frame="1"/>
        </w:rPr>
        <w:br/>
      </w:r>
      <w:r w:rsidRPr="00F44F2A">
        <w:rPr>
          <w:rStyle w:val="cursor-pointer"/>
          <w:rFonts w:ascii="Segoe UI" w:hAnsi="Segoe UI" w:cs="Segoe UI"/>
          <w:color w:val="FF0000"/>
          <w:u w:val="single"/>
          <w:bdr w:val="single" w:sz="2" w:space="0" w:color="F4F2EE" w:frame="1"/>
        </w:rPr>
        <w:t>Using tabs to filter the records</w:t>
      </w:r>
      <w:r>
        <w:rPr>
          <w:rStyle w:val="cursor-pointer"/>
          <w:rFonts w:ascii="Segoe UI" w:hAnsi="Segoe UI" w:cs="Segoe UI"/>
          <w:color w:val="FF0000"/>
          <w:u w:val="single"/>
          <w:bdr w:val="single" w:sz="2" w:space="0" w:color="F4F2EE" w:frame="1"/>
        </w:rPr>
        <w:t>:</w:t>
      </w:r>
    </w:p>
    <w:p w:rsidR="00F44F2A" w:rsidRDefault="00F44F2A" w:rsidP="00F44F2A">
      <w:pPr>
        <w:spacing w:before="240" w:after="240"/>
        <w:rPr>
          <w:rFonts w:cstheme="minorHAnsi"/>
          <w:color w:val="45423E"/>
          <w:szCs w:val="22"/>
          <w:bdr w:val="single" w:sz="2" w:space="0" w:color="F4F2EE" w:frame="1"/>
        </w:rPr>
      </w:pPr>
      <w:r w:rsidRPr="00F44F2A">
        <w:rPr>
          <w:rFonts w:cstheme="minorHAnsi"/>
          <w:color w:val="45423E"/>
          <w:szCs w:val="22"/>
          <w:bdr w:val="single" w:sz="2" w:space="0" w:color="F4F2EE" w:frame="1"/>
        </w:rPr>
        <w:t xml:space="preserve">You can add tabs above the table, which can be used to filter the records based on some predefined conditions. Each tab can scope the </w:t>
      </w:r>
      <w:proofErr w:type="gramStart"/>
      <w:r w:rsidRPr="00F44F2A">
        <w:rPr>
          <w:rFonts w:cstheme="minorHAnsi"/>
          <w:color w:val="45423E"/>
          <w:szCs w:val="22"/>
          <w:bdr w:val="single" w:sz="2" w:space="0" w:color="F4F2EE" w:frame="1"/>
        </w:rPr>
        <w:t>Eloquent</w:t>
      </w:r>
      <w:proofErr w:type="gramEnd"/>
      <w:r w:rsidRPr="00F44F2A">
        <w:rPr>
          <w:rFonts w:cstheme="minorHAnsi"/>
          <w:color w:val="45423E"/>
          <w:szCs w:val="22"/>
          <w:bdr w:val="single" w:sz="2" w:space="0" w:color="F4F2EE" w:frame="1"/>
        </w:rPr>
        <w:t xml:space="preserve"> query of the table in a different way. To register tabs, add a </w:t>
      </w:r>
      <w:proofErr w:type="spellStart"/>
      <w:proofErr w:type="gramStart"/>
      <w:r w:rsidRPr="00F44F2A">
        <w:rPr>
          <w:rStyle w:val="HTMLCode"/>
          <w:rFonts w:asciiTheme="minorHAnsi" w:eastAsiaTheme="minorHAnsi" w:hAnsiTheme="minorHAnsi" w:cstheme="minorHAnsi"/>
          <w:color w:val="45423E"/>
          <w:sz w:val="22"/>
          <w:szCs w:val="22"/>
          <w:bdr w:val="single" w:sz="2" w:space="0" w:color="F4F2EE" w:frame="1"/>
        </w:rPr>
        <w:t>getTabs</w:t>
      </w:r>
      <w:proofErr w:type="spellEnd"/>
      <w:r w:rsidRPr="00F44F2A">
        <w:rPr>
          <w:rStyle w:val="HTMLCode"/>
          <w:rFonts w:asciiTheme="minorHAnsi" w:eastAsiaTheme="minorHAnsi" w:hAnsiTheme="minorHAnsi" w:cstheme="minorHAnsi"/>
          <w:color w:val="45423E"/>
          <w:sz w:val="22"/>
          <w:szCs w:val="22"/>
          <w:bdr w:val="single" w:sz="2" w:space="0" w:color="F4F2EE" w:frame="1"/>
        </w:rPr>
        <w:t>(</w:t>
      </w:r>
      <w:proofErr w:type="gramEnd"/>
      <w:r w:rsidRPr="00F44F2A">
        <w:rPr>
          <w:rStyle w:val="HTMLCode"/>
          <w:rFonts w:asciiTheme="minorHAnsi" w:eastAsiaTheme="minorHAnsi" w:hAnsiTheme="minorHAnsi" w:cstheme="minorHAnsi"/>
          <w:color w:val="45423E"/>
          <w:sz w:val="22"/>
          <w:szCs w:val="22"/>
          <w:bdr w:val="single" w:sz="2" w:space="0" w:color="F4F2EE" w:frame="1"/>
        </w:rPr>
        <w:t>)</w:t>
      </w:r>
      <w:r w:rsidRPr="00F44F2A">
        <w:rPr>
          <w:rFonts w:cstheme="minorHAnsi"/>
          <w:color w:val="45423E"/>
          <w:szCs w:val="22"/>
          <w:bdr w:val="single" w:sz="2" w:space="0" w:color="F4F2EE" w:frame="1"/>
        </w:rPr>
        <w:t> method to the List page class, and return an array of </w:t>
      </w:r>
      <w:r w:rsidRPr="00F44F2A">
        <w:rPr>
          <w:rStyle w:val="HTMLCode"/>
          <w:rFonts w:asciiTheme="minorHAnsi" w:eastAsiaTheme="minorHAnsi" w:hAnsiTheme="minorHAnsi" w:cstheme="minorHAnsi"/>
          <w:color w:val="45423E"/>
          <w:sz w:val="22"/>
          <w:szCs w:val="22"/>
          <w:bdr w:val="single" w:sz="2" w:space="0" w:color="F4F2EE" w:frame="1"/>
        </w:rPr>
        <w:t>Tab</w:t>
      </w:r>
      <w:r w:rsidRPr="00F44F2A">
        <w:rPr>
          <w:rFonts w:cstheme="minorHAnsi"/>
          <w:color w:val="45423E"/>
          <w:szCs w:val="22"/>
          <w:bdr w:val="single" w:sz="2" w:space="0" w:color="F4F2EE" w:frame="1"/>
        </w:rPr>
        <w:t> objects:</w:t>
      </w:r>
    </w:p>
    <w:p w:rsidR="00F44F2A" w:rsidRPr="00F44F2A" w:rsidRDefault="00F44F2A" w:rsidP="00F44F2A">
      <w:pPr>
        <w:spacing w:before="240" w:after="240"/>
        <w:rPr>
          <w:rFonts w:cstheme="minorHAnsi"/>
          <w:b/>
          <w:bCs/>
          <w:color w:val="548DD4" w:themeColor="text2" w:themeTint="99"/>
          <w:szCs w:val="22"/>
        </w:rPr>
      </w:pPr>
      <w:proofErr w:type="gramStart"/>
      <w:r w:rsidRPr="00F44F2A">
        <w:rPr>
          <w:rFonts w:cstheme="minorHAnsi"/>
          <w:b/>
          <w:bCs/>
          <w:color w:val="548DD4" w:themeColor="text2" w:themeTint="99"/>
          <w:szCs w:val="22"/>
        </w:rPr>
        <w:t>use</w:t>
      </w:r>
      <w:proofErr w:type="gramEnd"/>
      <w:r w:rsidRPr="00F44F2A">
        <w:rPr>
          <w:rFonts w:cstheme="minorHAnsi"/>
          <w:b/>
          <w:bCs/>
          <w:color w:val="548DD4" w:themeColor="text2" w:themeTint="99"/>
          <w:szCs w:val="22"/>
        </w:rPr>
        <w:t xml:space="preserve"> Filament\Schemas\Components\Tabs\Tab;</w:t>
      </w:r>
    </w:p>
    <w:p w:rsidR="00F44F2A" w:rsidRPr="00F44F2A" w:rsidRDefault="00F44F2A" w:rsidP="00F44F2A">
      <w:pPr>
        <w:spacing w:before="240" w:after="240"/>
        <w:rPr>
          <w:rFonts w:cstheme="minorHAnsi"/>
          <w:b/>
          <w:bCs/>
          <w:color w:val="548DD4" w:themeColor="text2" w:themeTint="99"/>
          <w:szCs w:val="22"/>
        </w:rPr>
      </w:pPr>
      <w:proofErr w:type="gramStart"/>
      <w:r w:rsidRPr="00F44F2A">
        <w:rPr>
          <w:rFonts w:cstheme="minorHAnsi"/>
          <w:b/>
          <w:bCs/>
          <w:color w:val="548DD4" w:themeColor="text2" w:themeTint="99"/>
          <w:szCs w:val="22"/>
        </w:rPr>
        <w:t>use</w:t>
      </w:r>
      <w:proofErr w:type="gramEnd"/>
      <w:r w:rsidRPr="00F44F2A">
        <w:rPr>
          <w:rFonts w:cstheme="minorHAnsi"/>
          <w:b/>
          <w:bCs/>
          <w:color w:val="548DD4" w:themeColor="text2" w:themeTint="99"/>
          <w:szCs w:val="22"/>
        </w:rPr>
        <w:t xml:space="preserve"> Illuminate\Database\Eloquent\Builder;</w:t>
      </w:r>
    </w:p>
    <w:p w:rsidR="00F44F2A" w:rsidRPr="00F44F2A" w:rsidRDefault="00F44F2A" w:rsidP="00F44F2A">
      <w:pPr>
        <w:spacing w:before="240" w:after="240"/>
        <w:rPr>
          <w:rFonts w:cstheme="minorHAnsi"/>
          <w:b/>
          <w:bCs/>
          <w:color w:val="548DD4" w:themeColor="text2" w:themeTint="99"/>
          <w:szCs w:val="22"/>
        </w:rPr>
      </w:pPr>
      <w:proofErr w:type="gramStart"/>
      <w:r w:rsidRPr="00F44F2A">
        <w:rPr>
          <w:rFonts w:cstheme="minorHAnsi"/>
          <w:b/>
          <w:bCs/>
          <w:color w:val="548DD4" w:themeColor="text2" w:themeTint="99"/>
          <w:szCs w:val="22"/>
        </w:rPr>
        <w:t>public</w:t>
      </w:r>
      <w:proofErr w:type="gramEnd"/>
      <w:r w:rsidRPr="00F44F2A">
        <w:rPr>
          <w:rFonts w:cstheme="minorHAnsi"/>
          <w:b/>
          <w:bCs/>
          <w:color w:val="548DD4" w:themeColor="text2" w:themeTint="99"/>
          <w:szCs w:val="22"/>
        </w:rPr>
        <w:t xml:space="preserve"> function </w:t>
      </w:r>
      <w:proofErr w:type="spellStart"/>
      <w:r w:rsidRPr="00F44F2A">
        <w:rPr>
          <w:rFonts w:cstheme="minorHAnsi"/>
          <w:b/>
          <w:bCs/>
          <w:color w:val="548DD4" w:themeColor="text2" w:themeTint="99"/>
          <w:szCs w:val="22"/>
        </w:rPr>
        <w:t>getTabs</w:t>
      </w:r>
      <w:proofErr w:type="spellEnd"/>
      <w:r w:rsidRPr="00F44F2A">
        <w:rPr>
          <w:rFonts w:cstheme="minorHAnsi"/>
          <w:b/>
          <w:bCs/>
          <w:color w:val="548DD4" w:themeColor="text2" w:themeTint="99"/>
          <w:szCs w:val="22"/>
        </w:rPr>
        <w:t>(): array</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roofErr w:type="gramStart"/>
      <w:r w:rsidRPr="00F44F2A">
        <w:rPr>
          <w:rFonts w:cstheme="minorHAnsi"/>
          <w:b/>
          <w:bCs/>
          <w:color w:val="548DD4" w:themeColor="text2" w:themeTint="99"/>
          <w:szCs w:val="22"/>
        </w:rPr>
        <w:t>return</w:t>
      </w:r>
      <w:proofErr w:type="gramEnd"/>
      <w:r w:rsidRPr="00F44F2A">
        <w:rPr>
          <w:rFonts w:cstheme="minorHAnsi"/>
          <w:b/>
          <w:bCs/>
          <w:color w:val="548DD4" w:themeColor="text2" w:themeTint="99"/>
          <w:szCs w:val="22"/>
        </w:rPr>
        <w:t xml:space="preserve"> [</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roofErr w:type="gramStart"/>
      <w:r w:rsidRPr="00F44F2A">
        <w:rPr>
          <w:rFonts w:cstheme="minorHAnsi"/>
          <w:b/>
          <w:bCs/>
          <w:color w:val="548DD4" w:themeColor="text2" w:themeTint="99"/>
          <w:szCs w:val="22"/>
        </w:rPr>
        <w:t>all</w:t>
      </w:r>
      <w:proofErr w:type="gramEnd"/>
      <w:r w:rsidRPr="00F44F2A">
        <w:rPr>
          <w:rFonts w:cstheme="minorHAnsi"/>
          <w:b/>
          <w:bCs/>
          <w:color w:val="548DD4" w:themeColor="text2" w:themeTint="99"/>
          <w:szCs w:val="22"/>
        </w:rPr>
        <w:t>' =&gt; Tab::make(),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roofErr w:type="gramStart"/>
      <w:r w:rsidRPr="00F44F2A">
        <w:rPr>
          <w:rFonts w:cstheme="minorHAnsi"/>
          <w:b/>
          <w:bCs/>
          <w:color w:val="548DD4" w:themeColor="text2" w:themeTint="99"/>
          <w:szCs w:val="22"/>
        </w:rPr>
        <w:t>active</w:t>
      </w:r>
      <w:proofErr w:type="gramEnd"/>
      <w:r w:rsidRPr="00F44F2A">
        <w:rPr>
          <w:rFonts w:cstheme="minorHAnsi"/>
          <w:b/>
          <w:bCs/>
          <w:color w:val="548DD4" w:themeColor="text2" w:themeTint="99"/>
          <w:szCs w:val="22"/>
        </w:rPr>
        <w:t>' =&gt; Tab::make()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-&gt;</w:t>
      </w:r>
      <w:proofErr w:type="spellStart"/>
      <w:proofErr w:type="gramStart"/>
      <w:r w:rsidRPr="00F44F2A">
        <w:rPr>
          <w:rFonts w:cstheme="minorHAnsi"/>
          <w:b/>
          <w:bCs/>
          <w:color w:val="548DD4" w:themeColor="text2" w:themeTint="99"/>
          <w:szCs w:val="22"/>
        </w:rPr>
        <w:t>modifyQueryUsing</w:t>
      </w:r>
      <w:proofErr w:type="spellEnd"/>
      <w:r w:rsidRPr="00F44F2A">
        <w:rPr>
          <w:rFonts w:cstheme="minorHAnsi"/>
          <w:b/>
          <w:bCs/>
          <w:color w:val="548DD4" w:themeColor="text2" w:themeTint="99"/>
          <w:szCs w:val="22"/>
        </w:rPr>
        <w:t>(</w:t>
      </w:r>
      <w:proofErr w:type="spellStart"/>
      <w:proofErr w:type="gramEnd"/>
      <w:r w:rsidRPr="00F44F2A">
        <w:rPr>
          <w:rFonts w:cstheme="minorHAnsi"/>
          <w:b/>
          <w:bCs/>
          <w:color w:val="548DD4" w:themeColor="text2" w:themeTint="99"/>
          <w:szCs w:val="22"/>
        </w:rPr>
        <w:t>fn</w:t>
      </w:r>
      <w:proofErr w:type="spellEnd"/>
      <w:r w:rsidRPr="00F44F2A">
        <w:rPr>
          <w:rFonts w:cstheme="minorHAnsi"/>
          <w:b/>
          <w:bCs/>
          <w:color w:val="548DD4" w:themeColor="text2" w:themeTint="99"/>
          <w:szCs w:val="22"/>
        </w:rPr>
        <w:t xml:space="preserve"> (Builder $query) =&gt; $query-&gt;where('active', true)),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roofErr w:type="gramStart"/>
      <w:r w:rsidRPr="00F44F2A">
        <w:rPr>
          <w:rFonts w:cstheme="minorHAnsi"/>
          <w:b/>
          <w:bCs/>
          <w:color w:val="548DD4" w:themeColor="text2" w:themeTint="99"/>
          <w:szCs w:val="22"/>
        </w:rPr>
        <w:t>inactive</w:t>
      </w:r>
      <w:proofErr w:type="gramEnd"/>
      <w:r w:rsidRPr="00F44F2A">
        <w:rPr>
          <w:rFonts w:cstheme="minorHAnsi"/>
          <w:b/>
          <w:bCs/>
          <w:color w:val="548DD4" w:themeColor="text2" w:themeTint="99"/>
          <w:szCs w:val="22"/>
        </w:rPr>
        <w:t>' =&gt; Tab::make()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-&gt;</w:t>
      </w:r>
      <w:proofErr w:type="spellStart"/>
      <w:proofErr w:type="gramStart"/>
      <w:r w:rsidRPr="00F44F2A">
        <w:rPr>
          <w:rFonts w:cstheme="minorHAnsi"/>
          <w:b/>
          <w:bCs/>
          <w:color w:val="548DD4" w:themeColor="text2" w:themeTint="99"/>
          <w:szCs w:val="22"/>
        </w:rPr>
        <w:t>modifyQueryUsing</w:t>
      </w:r>
      <w:proofErr w:type="spellEnd"/>
      <w:r w:rsidRPr="00F44F2A">
        <w:rPr>
          <w:rFonts w:cstheme="minorHAnsi"/>
          <w:b/>
          <w:bCs/>
          <w:color w:val="548DD4" w:themeColor="text2" w:themeTint="99"/>
          <w:szCs w:val="22"/>
        </w:rPr>
        <w:t>(</w:t>
      </w:r>
      <w:proofErr w:type="spellStart"/>
      <w:proofErr w:type="gramEnd"/>
      <w:r w:rsidRPr="00F44F2A">
        <w:rPr>
          <w:rFonts w:cstheme="minorHAnsi"/>
          <w:b/>
          <w:bCs/>
          <w:color w:val="548DD4" w:themeColor="text2" w:themeTint="99"/>
          <w:szCs w:val="22"/>
        </w:rPr>
        <w:t>fn</w:t>
      </w:r>
      <w:proofErr w:type="spellEnd"/>
      <w:r w:rsidRPr="00F44F2A">
        <w:rPr>
          <w:rFonts w:cstheme="minorHAnsi"/>
          <w:b/>
          <w:bCs/>
          <w:color w:val="548DD4" w:themeColor="text2" w:themeTint="99"/>
          <w:szCs w:val="22"/>
        </w:rPr>
        <w:t xml:space="preserve"> (Builder $query) =&gt; $query-&gt;where('active', false)),</w:t>
      </w:r>
    </w:p>
    <w:p w:rsidR="00F44F2A" w:rsidRP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 xml:space="preserve">    ];</w:t>
      </w:r>
    </w:p>
    <w:p w:rsidR="00F44F2A" w:rsidRDefault="00F44F2A" w:rsidP="00F44F2A">
      <w:pPr>
        <w:spacing w:before="240" w:after="240"/>
        <w:rPr>
          <w:rFonts w:cstheme="minorHAnsi"/>
          <w:b/>
          <w:bCs/>
          <w:color w:val="548DD4" w:themeColor="text2" w:themeTint="99"/>
          <w:szCs w:val="22"/>
        </w:rPr>
      </w:pPr>
      <w:r w:rsidRPr="00F44F2A">
        <w:rPr>
          <w:rFonts w:cstheme="minorHAnsi"/>
          <w:b/>
          <w:bCs/>
          <w:color w:val="548DD4" w:themeColor="text2" w:themeTint="99"/>
          <w:szCs w:val="22"/>
        </w:rPr>
        <w:t>}</w:t>
      </w:r>
    </w:p>
    <w:p w:rsidR="00F44F2A" w:rsidRPr="00F44F2A" w:rsidRDefault="00F44F2A" w:rsidP="00F44F2A">
      <w:pPr>
        <w:spacing w:before="240" w:after="240"/>
        <w:rPr>
          <w:rFonts w:cstheme="minorHAnsi"/>
          <w:szCs w:val="22"/>
        </w:rPr>
      </w:pPr>
      <w:r w:rsidRPr="00F44F2A">
        <w:rPr>
          <w:rFonts w:cstheme="minorHAnsi"/>
          <w:szCs w:val="22"/>
        </w:rPr>
        <w:lastRenderedPageBreak/>
        <w:drawing>
          <wp:inline distT="0" distB="0" distL="0" distR="0" wp14:anchorId="1C2BEFB6" wp14:editId="49D24F63">
            <wp:extent cx="5363633" cy="3099561"/>
            <wp:effectExtent l="0" t="0" r="889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366361" cy="3101138"/>
                    </a:xfrm>
                    <a:prstGeom prst="rect">
                      <a:avLst/>
                    </a:prstGeom>
                  </pic:spPr>
                </pic:pic>
              </a:graphicData>
            </a:graphic>
          </wp:inline>
        </w:drawing>
      </w:r>
      <w:bookmarkStart w:id="0" w:name="_GoBack"/>
      <w:bookmarkEnd w:id="0"/>
    </w:p>
    <w:p w:rsidR="0076079A" w:rsidRPr="00CA7637" w:rsidRDefault="0076079A" w:rsidP="00CA7637">
      <w:pPr>
        <w:spacing w:before="240" w:after="240"/>
        <w:rPr>
          <w:rFonts w:cstheme="minorHAnsi"/>
          <w:szCs w:val="22"/>
        </w:rPr>
      </w:pPr>
    </w:p>
    <w:p w:rsidR="00CA7637" w:rsidRPr="00CA7637" w:rsidRDefault="00CA7637" w:rsidP="00CA7637">
      <w:pPr>
        <w:rPr>
          <w:rFonts w:cstheme="minorHAnsi"/>
          <w:szCs w:val="22"/>
        </w:rPr>
      </w:pPr>
    </w:p>
    <w:p w:rsidR="00CA7637" w:rsidRPr="00CA7637" w:rsidRDefault="00CA7637" w:rsidP="00A43AD2">
      <w:pPr>
        <w:spacing w:before="240" w:after="240"/>
        <w:rPr>
          <w:rFonts w:cstheme="minorHAnsi"/>
          <w:szCs w:val="22"/>
        </w:rPr>
      </w:pPr>
    </w:p>
    <w:p w:rsidR="00A43AD2" w:rsidRPr="00CA7637" w:rsidRDefault="00A43AD2" w:rsidP="00A43AD2">
      <w:pPr>
        <w:rPr>
          <w:rFonts w:cstheme="minorHAnsi"/>
          <w:szCs w:val="22"/>
        </w:rPr>
      </w:pPr>
    </w:p>
    <w:p w:rsidR="00A43AD2" w:rsidRPr="00CA7637" w:rsidRDefault="00A43AD2" w:rsidP="00542143">
      <w:pPr>
        <w:rPr>
          <w:rFonts w:cstheme="minorHAnsi"/>
          <w:szCs w:val="22"/>
        </w:rPr>
      </w:pPr>
    </w:p>
    <w:sectPr w:rsidR="00A43AD2" w:rsidRPr="00CA76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A2597"/>
    <w:multiLevelType w:val="hybridMultilevel"/>
    <w:tmpl w:val="CBC845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2">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3">
    <w:nsid w:val="0E9BBB52"/>
    <w:multiLevelType w:val="hybridMultilevel"/>
    <w:tmpl w:val="4BCAE91C"/>
    <w:lvl w:ilvl="0" w:tplc="55DE8AE8">
      <w:start w:val="1"/>
      <w:numFmt w:val="bullet"/>
      <w:lvlText w:val=""/>
      <w:lvlJc w:val="left"/>
      <w:pPr>
        <w:ind w:left="720" w:hanging="360"/>
      </w:pPr>
      <w:rPr>
        <w:rFonts w:ascii="Symbol" w:hAnsi="Symbol" w:hint="default"/>
      </w:rPr>
    </w:lvl>
    <w:lvl w:ilvl="1" w:tplc="7110D6F4">
      <w:start w:val="1"/>
      <w:numFmt w:val="bullet"/>
      <w:lvlText w:val="o"/>
      <w:lvlJc w:val="left"/>
      <w:pPr>
        <w:ind w:left="1440" w:hanging="360"/>
      </w:pPr>
      <w:rPr>
        <w:rFonts w:ascii="Courier New" w:hAnsi="Courier New" w:hint="default"/>
      </w:rPr>
    </w:lvl>
    <w:lvl w:ilvl="2" w:tplc="DC1CA932">
      <w:start w:val="1"/>
      <w:numFmt w:val="bullet"/>
      <w:lvlText w:val=""/>
      <w:lvlJc w:val="left"/>
      <w:pPr>
        <w:ind w:left="2160" w:hanging="360"/>
      </w:pPr>
      <w:rPr>
        <w:rFonts w:ascii="Wingdings" w:hAnsi="Wingdings" w:hint="default"/>
      </w:rPr>
    </w:lvl>
    <w:lvl w:ilvl="3" w:tplc="7AD4B4A0">
      <w:start w:val="1"/>
      <w:numFmt w:val="bullet"/>
      <w:lvlText w:val=""/>
      <w:lvlJc w:val="left"/>
      <w:pPr>
        <w:ind w:left="2880" w:hanging="360"/>
      </w:pPr>
      <w:rPr>
        <w:rFonts w:ascii="Symbol" w:hAnsi="Symbol" w:hint="default"/>
      </w:rPr>
    </w:lvl>
    <w:lvl w:ilvl="4" w:tplc="E5244F06">
      <w:start w:val="1"/>
      <w:numFmt w:val="bullet"/>
      <w:lvlText w:val="o"/>
      <w:lvlJc w:val="left"/>
      <w:pPr>
        <w:ind w:left="3600" w:hanging="360"/>
      </w:pPr>
      <w:rPr>
        <w:rFonts w:ascii="Courier New" w:hAnsi="Courier New" w:hint="default"/>
      </w:rPr>
    </w:lvl>
    <w:lvl w:ilvl="5" w:tplc="31EEEADC">
      <w:start w:val="1"/>
      <w:numFmt w:val="bullet"/>
      <w:lvlText w:val=""/>
      <w:lvlJc w:val="left"/>
      <w:pPr>
        <w:ind w:left="4320" w:hanging="360"/>
      </w:pPr>
      <w:rPr>
        <w:rFonts w:ascii="Wingdings" w:hAnsi="Wingdings" w:hint="default"/>
      </w:rPr>
    </w:lvl>
    <w:lvl w:ilvl="6" w:tplc="AA143742">
      <w:start w:val="1"/>
      <w:numFmt w:val="bullet"/>
      <w:lvlText w:val=""/>
      <w:lvlJc w:val="left"/>
      <w:pPr>
        <w:ind w:left="5040" w:hanging="360"/>
      </w:pPr>
      <w:rPr>
        <w:rFonts w:ascii="Symbol" w:hAnsi="Symbol" w:hint="default"/>
      </w:rPr>
    </w:lvl>
    <w:lvl w:ilvl="7" w:tplc="7136AF24">
      <w:start w:val="1"/>
      <w:numFmt w:val="bullet"/>
      <w:lvlText w:val="o"/>
      <w:lvlJc w:val="left"/>
      <w:pPr>
        <w:ind w:left="5760" w:hanging="360"/>
      </w:pPr>
      <w:rPr>
        <w:rFonts w:ascii="Courier New" w:hAnsi="Courier New" w:hint="default"/>
      </w:rPr>
    </w:lvl>
    <w:lvl w:ilvl="8" w:tplc="9B909012">
      <w:start w:val="1"/>
      <w:numFmt w:val="bullet"/>
      <w:lvlText w:val=""/>
      <w:lvlJc w:val="left"/>
      <w:pPr>
        <w:ind w:left="6480" w:hanging="360"/>
      </w:pPr>
      <w:rPr>
        <w:rFonts w:ascii="Wingdings" w:hAnsi="Wingdings" w:hint="default"/>
      </w:rPr>
    </w:lvl>
  </w:abstractNum>
  <w:abstractNum w:abstractNumId="4">
    <w:nsid w:val="0FCADC33"/>
    <w:multiLevelType w:val="hybridMultilevel"/>
    <w:tmpl w:val="E5ACB21E"/>
    <w:lvl w:ilvl="0" w:tplc="980A511C">
      <w:start w:val="1"/>
      <w:numFmt w:val="bullet"/>
      <w:lvlText w:val=""/>
      <w:lvlJc w:val="left"/>
      <w:pPr>
        <w:ind w:left="720" w:hanging="360"/>
      </w:pPr>
      <w:rPr>
        <w:rFonts w:ascii="Symbol" w:hAnsi="Symbol" w:hint="default"/>
      </w:rPr>
    </w:lvl>
    <w:lvl w:ilvl="1" w:tplc="2C622448">
      <w:start w:val="1"/>
      <w:numFmt w:val="bullet"/>
      <w:lvlText w:val="o"/>
      <w:lvlJc w:val="left"/>
      <w:pPr>
        <w:ind w:left="1440" w:hanging="360"/>
      </w:pPr>
      <w:rPr>
        <w:rFonts w:ascii="Courier New" w:hAnsi="Courier New" w:hint="default"/>
      </w:rPr>
    </w:lvl>
    <w:lvl w:ilvl="2" w:tplc="28C45E14">
      <w:start w:val="1"/>
      <w:numFmt w:val="bullet"/>
      <w:lvlText w:val=""/>
      <w:lvlJc w:val="left"/>
      <w:pPr>
        <w:ind w:left="2160" w:hanging="360"/>
      </w:pPr>
      <w:rPr>
        <w:rFonts w:ascii="Wingdings" w:hAnsi="Wingdings" w:hint="default"/>
      </w:rPr>
    </w:lvl>
    <w:lvl w:ilvl="3" w:tplc="B4F8FD58">
      <w:start w:val="1"/>
      <w:numFmt w:val="bullet"/>
      <w:lvlText w:val=""/>
      <w:lvlJc w:val="left"/>
      <w:pPr>
        <w:ind w:left="2880" w:hanging="360"/>
      </w:pPr>
      <w:rPr>
        <w:rFonts w:ascii="Symbol" w:hAnsi="Symbol" w:hint="default"/>
      </w:rPr>
    </w:lvl>
    <w:lvl w:ilvl="4" w:tplc="B9769B84">
      <w:start w:val="1"/>
      <w:numFmt w:val="bullet"/>
      <w:lvlText w:val="o"/>
      <w:lvlJc w:val="left"/>
      <w:pPr>
        <w:ind w:left="3600" w:hanging="360"/>
      </w:pPr>
      <w:rPr>
        <w:rFonts w:ascii="Courier New" w:hAnsi="Courier New" w:hint="default"/>
      </w:rPr>
    </w:lvl>
    <w:lvl w:ilvl="5" w:tplc="B434DED2">
      <w:start w:val="1"/>
      <w:numFmt w:val="bullet"/>
      <w:lvlText w:val=""/>
      <w:lvlJc w:val="left"/>
      <w:pPr>
        <w:ind w:left="4320" w:hanging="360"/>
      </w:pPr>
      <w:rPr>
        <w:rFonts w:ascii="Wingdings" w:hAnsi="Wingdings" w:hint="default"/>
      </w:rPr>
    </w:lvl>
    <w:lvl w:ilvl="6" w:tplc="9BD01718">
      <w:start w:val="1"/>
      <w:numFmt w:val="bullet"/>
      <w:lvlText w:val=""/>
      <w:lvlJc w:val="left"/>
      <w:pPr>
        <w:ind w:left="5040" w:hanging="360"/>
      </w:pPr>
      <w:rPr>
        <w:rFonts w:ascii="Symbol" w:hAnsi="Symbol" w:hint="default"/>
      </w:rPr>
    </w:lvl>
    <w:lvl w:ilvl="7" w:tplc="475CEB06">
      <w:start w:val="1"/>
      <w:numFmt w:val="bullet"/>
      <w:lvlText w:val="o"/>
      <w:lvlJc w:val="left"/>
      <w:pPr>
        <w:ind w:left="5760" w:hanging="360"/>
      </w:pPr>
      <w:rPr>
        <w:rFonts w:ascii="Courier New" w:hAnsi="Courier New" w:hint="default"/>
      </w:rPr>
    </w:lvl>
    <w:lvl w:ilvl="8" w:tplc="EFC2967A">
      <w:start w:val="1"/>
      <w:numFmt w:val="bullet"/>
      <w:lvlText w:val=""/>
      <w:lvlJc w:val="left"/>
      <w:pPr>
        <w:ind w:left="6480" w:hanging="360"/>
      </w:pPr>
      <w:rPr>
        <w:rFonts w:ascii="Wingdings" w:hAnsi="Wingdings" w:hint="default"/>
      </w:rPr>
    </w:lvl>
  </w:abstractNum>
  <w:abstractNum w:abstractNumId="5">
    <w:nsid w:val="12FBE7F2"/>
    <w:multiLevelType w:val="hybridMultilevel"/>
    <w:tmpl w:val="4ACE3492"/>
    <w:lvl w:ilvl="0" w:tplc="3DCC3CE0">
      <w:start w:val="1"/>
      <w:numFmt w:val="bullet"/>
      <w:lvlText w:val=""/>
      <w:lvlJc w:val="left"/>
      <w:pPr>
        <w:ind w:left="720" w:hanging="360"/>
      </w:pPr>
      <w:rPr>
        <w:rFonts w:ascii="Symbol" w:hAnsi="Symbol" w:hint="default"/>
      </w:rPr>
    </w:lvl>
    <w:lvl w:ilvl="1" w:tplc="C104521A">
      <w:start w:val="1"/>
      <w:numFmt w:val="bullet"/>
      <w:lvlText w:val="o"/>
      <w:lvlJc w:val="left"/>
      <w:pPr>
        <w:ind w:left="1440" w:hanging="360"/>
      </w:pPr>
      <w:rPr>
        <w:rFonts w:ascii="Courier New" w:hAnsi="Courier New" w:hint="default"/>
      </w:rPr>
    </w:lvl>
    <w:lvl w:ilvl="2" w:tplc="3BFCB016">
      <w:start w:val="1"/>
      <w:numFmt w:val="bullet"/>
      <w:lvlText w:val=""/>
      <w:lvlJc w:val="left"/>
      <w:pPr>
        <w:ind w:left="2160" w:hanging="360"/>
      </w:pPr>
      <w:rPr>
        <w:rFonts w:ascii="Wingdings" w:hAnsi="Wingdings" w:hint="default"/>
      </w:rPr>
    </w:lvl>
    <w:lvl w:ilvl="3" w:tplc="BC661348">
      <w:start w:val="1"/>
      <w:numFmt w:val="bullet"/>
      <w:lvlText w:val=""/>
      <w:lvlJc w:val="left"/>
      <w:pPr>
        <w:ind w:left="2880" w:hanging="360"/>
      </w:pPr>
      <w:rPr>
        <w:rFonts w:ascii="Symbol" w:hAnsi="Symbol" w:hint="default"/>
      </w:rPr>
    </w:lvl>
    <w:lvl w:ilvl="4" w:tplc="F498FB62">
      <w:start w:val="1"/>
      <w:numFmt w:val="bullet"/>
      <w:lvlText w:val="o"/>
      <w:lvlJc w:val="left"/>
      <w:pPr>
        <w:ind w:left="3600" w:hanging="360"/>
      </w:pPr>
      <w:rPr>
        <w:rFonts w:ascii="Courier New" w:hAnsi="Courier New" w:hint="default"/>
      </w:rPr>
    </w:lvl>
    <w:lvl w:ilvl="5" w:tplc="6FD2644E">
      <w:start w:val="1"/>
      <w:numFmt w:val="bullet"/>
      <w:lvlText w:val=""/>
      <w:lvlJc w:val="left"/>
      <w:pPr>
        <w:ind w:left="4320" w:hanging="360"/>
      </w:pPr>
      <w:rPr>
        <w:rFonts w:ascii="Wingdings" w:hAnsi="Wingdings" w:hint="default"/>
      </w:rPr>
    </w:lvl>
    <w:lvl w:ilvl="6" w:tplc="68D2AF5E">
      <w:start w:val="1"/>
      <w:numFmt w:val="bullet"/>
      <w:lvlText w:val=""/>
      <w:lvlJc w:val="left"/>
      <w:pPr>
        <w:ind w:left="5040" w:hanging="360"/>
      </w:pPr>
      <w:rPr>
        <w:rFonts w:ascii="Symbol" w:hAnsi="Symbol" w:hint="default"/>
      </w:rPr>
    </w:lvl>
    <w:lvl w:ilvl="7" w:tplc="16A29C2E">
      <w:start w:val="1"/>
      <w:numFmt w:val="bullet"/>
      <w:lvlText w:val="o"/>
      <w:lvlJc w:val="left"/>
      <w:pPr>
        <w:ind w:left="5760" w:hanging="360"/>
      </w:pPr>
      <w:rPr>
        <w:rFonts w:ascii="Courier New" w:hAnsi="Courier New" w:hint="default"/>
      </w:rPr>
    </w:lvl>
    <w:lvl w:ilvl="8" w:tplc="F968A5E2">
      <w:start w:val="1"/>
      <w:numFmt w:val="bullet"/>
      <w:lvlText w:val=""/>
      <w:lvlJc w:val="left"/>
      <w:pPr>
        <w:ind w:left="6480" w:hanging="360"/>
      </w:pPr>
      <w:rPr>
        <w:rFonts w:ascii="Wingdings" w:hAnsi="Wingdings" w:hint="default"/>
      </w:rPr>
    </w:lvl>
  </w:abstractNum>
  <w:abstractNum w:abstractNumId="6">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40611D4A"/>
    <w:multiLevelType w:val="hybridMultilevel"/>
    <w:tmpl w:val="A3B4B8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10">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9B7E5F0"/>
    <w:multiLevelType w:val="hybridMultilevel"/>
    <w:tmpl w:val="3B8860C4"/>
    <w:lvl w:ilvl="0" w:tplc="BB565DC4">
      <w:start w:val="1"/>
      <w:numFmt w:val="bullet"/>
      <w:lvlText w:val=""/>
      <w:lvlJc w:val="left"/>
      <w:pPr>
        <w:ind w:left="720" w:hanging="360"/>
      </w:pPr>
      <w:rPr>
        <w:rFonts w:ascii="Symbol" w:hAnsi="Symbol" w:hint="default"/>
      </w:rPr>
    </w:lvl>
    <w:lvl w:ilvl="1" w:tplc="AA922EA2">
      <w:start w:val="1"/>
      <w:numFmt w:val="bullet"/>
      <w:lvlText w:val="o"/>
      <w:lvlJc w:val="left"/>
      <w:pPr>
        <w:ind w:left="1440" w:hanging="360"/>
      </w:pPr>
      <w:rPr>
        <w:rFonts w:ascii="Courier New" w:hAnsi="Courier New" w:hint="default"/>
      </w:rPr>
    </w:lvl>
    <w:lvl w:ilvl="2" w:tplc="5184868E">
      <w:start w:val="1"/>
      <w:numFmt w:val="bullet"/>
      <w:lvlText w:val=""/>
      <w:lvlJc w:val="left"/>
      <w:pPr>
        <w:ind w:left="2160" w:hanging="360"/>
      </w:pPr>
      <w:rPr>
        <w:rFonts w:ascii="Wingdings" w:hAnsi="Wingdings" w:hint="default"/>
      </w:rPr>
    </w:lvl>
    <w:lvl w:ilvl="3" w:tplc="A0B6FA54">
      <w:start w:val="1"/>
      <w:numFmt w:val="bullet"/>
      <w:lvlText w:val=""/>
      <w:lvlJc w:val="left"/>
      <w:pPr>
        <w:ind w:left="2880" w:hanging="360"/>
      </w:pPr>
      <w:rPr>
        <w:rFonts w:ascii="Symbol" w:hAnsi="Symbol" w:hint="default"/>
      </w:rPr>
    </w:lvl>
    <w:lvl w:ilvl="4" w:tplc="F9AAA932">
      <w:start w:val="1"/>
      <w:numFmt w:val="bullet"/>
      <w:lvlText w:val="o"/>
      <w:lvlJc w:val="left"/>
      <w:pPr>
        <w:ind w:left="3600" w:hanging="360"/>
      </w:pPr>
      <w:rPr>
        <w:rFonts w:ascii="Courier New" w:hAnsi="Courier New" w:hint="default"/>
      </w:rPr>
    </w:lvl>
    <w:lvl w:ilvl="5" w:tplc="66E61A2C">
      <w:start w:val="1"/>
      <w:numFmt w:val="bullet"/>
      <w:lvlText w:val=""/>
      <w:lvlJc w:val="left"/>
      <w:pPr>
        <w:ind w:left="4320" w:hanging="360"/>
      </w:pPr>
      <w:rPr>
        <w:rFonts w:ascii="Wingdings" w:hAnsi="Wingdings" w:hint="default"/>
      </w:rPr>
    </w:lvl>
    <w:lvl w:ilvl="6" w:tplc="7B3E948E">
      <w:start w:val="1"/>
      <w:numFmt w:val="bullet"/>
      <w:lvlText w:val=""/>
      <w:lvlJc w:val="left"/>
      <w:pPr>
        <w:ind w:left="5040" w:hanging="360"/>
      </w:pPr>
      <w:rPr>
        <w:rFonts w:ascii="Symbol" w:hAnsi="Symbol" w:hint="default"/>
      </w:rPr>
    </w:lvl>
    <w:lvl w:ilvl="7" w:tplc="A9B2959A">
      <w:start w:val="1"/>
      <w:numFmt w:val="bullet"/>
      <w:lvlText w:val="o"/>
      <w:lvlJc w:val="left"/>
      <w:pPr>
        <w:ind w:left="5760" w:hanging="360"/>
      </w:pPr>
      <w:rPr>
        <w:rFonts w:ascii="Courier New" w:hAnsi="Courier New" w:hint="default"/>
      </w:rPr>
    </w:lvl>
    <w:lvl w:ilvl="8" w:tplc="9FB0A2DC">
      <w:start w:val="1"/>
      <w:numFmt w:val="bullet"/>
      <w:lvlText w:val=""/>
      <w:lvlJc w:val="left"/>
      <w:pPr>
        <w:ind w:left="6480" w:hanging="360"/>
      </w:pPr>
      <w:rPr>
        <w:rFonts w:ascii="Wingdings" w:hAnsi="Wingdings" w:hint="default"/>
      </w:rPr>
    </w:lvl>
  </w:abstractNum>
  <w:abstractNum w:abstractNumId="13">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7">
    <w:nsid w:val="638D4CE5"/>
    <w:multiLevelType w:val="hybridMultilevel"/>
    <w:tmpl w:val="7158DEDA"/>
    <w:lvl w:ilvl="0" w:tplc="F97E16C4">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ACD29522">
      <w:start w:val="1"/>
      <w:numFmt w:val="bullet"/>
      <w:lvlText w:val=""/>
      <w:lvlJc w:val="left"/>
      <w:pPr>
        <w:ind w:left="2160" w:hanging="360"/>
      </w:pPr>
      <w:rPr>
        <w:rFonts w:ascii="Wingdings" w:hAnsi="Wingdings" w:hint="default"/>
      </w:rPr>
    </w:lvl>
    <w:lvl w:ilvl="3" w:tplc="E2E61D56">
      <w:start w:val="1"/>
      <w:numFmt w:val="bullet"/>
      <w:lvlText w:val=""/>
      <w:lvlJc w:val="left"/>
      <w:pPr>
        <w:ind w:left="2880" w:hanging="360"/>
      </w:pPr>
      <w:rPr>
        <w:rFonts w:ascii="Symbol" w:hAnsi="Symbol" w:hint="default"/>
      </w:rPr>
    </w:lvl>
    <w:lvl w:ilvl="4" w:tplc="AE0CAA56">
      <w:start w:val="1"/>
      <w:numFmt w:val="bullet"/>
      <w:lvlText w:val="o"/>
      <w:lvlJc w:val="left"/>
      <w:pPr>
        <w:ind w:left="3600" w:hanging="360"/>
      </w:pPr>
      <w:rPr>
        <w:rFonts w:ascii="Courier New" w:hAnsi="Courier New" w:hint="default"/>
      </w:rPr>
    </w:lvl>
    <w:lvl w:ilvl="5" w:tplc="4F328F76">
      <w:start w:val="1"/>
      <w:numFmt w:val="bullet"/>
      <w:lvlText w:val=""/>
      <w:lvlJc w:val="left"/>
      <w:pPr>
        <w:ind w:left="4320" w:hanging="360"/>
      </w:pPr>
      <w:rPr>
        <w:rFonts w:ascii="Wingdings" w:hAnsi="Wingdings" w:hint="default"/>
      </w:rPr>
    </w:lvl>
    <w:lvl w:ilvl="6" w:tplc="0BAE74B4">
      <w:start w:val="1"/>
      <w:numFmt w:val="bullet"/>
      <w:lvlText w:val=""/>
      <w:lvlJc w:val="left"/>
      <w:pPr>
        <w:ind w:left="5040" w:hanging="360"/>
      </w:pPr>
      <w:rPr>
        <w:rFonts w:ascii="Symbol" w:hAnsi="Symbol" w:hint="default"/>
      </w:rPr>
    </w:lvl>
    <w:lvl w:ilvl="7" w:tplc="8D1E5480">
      <w:start w:val="1"/>
      <w:numFmt w:val="bullet"/>
      <w:lvlText w:val="o"/>
      <w:lvlJc w:val="left"/>
      <w:pPr>
        <w:ind w:left="5760" w:hanging="360"/>
      </w:pPr>
      <w:rPr>
        <w:rFonts w:ascii="Courier New" w:hAnsi="Courier New" w:hint="default"/>
      </w:rPr>
    </w:lvl>
    <w:lvl w:ilvl="8" w:tplc="17D47242">
      <w:start w:val="1"/>
      <w:numFmt w:val="bullet"/>
      <w:lvlText w:val=""/>
      <w:lvlJc w:val="left"/>
      <w:pPr>
        <w:ind w:left="6480" w:hanging="360"/>
      </w:pPr>
      <w:rPr>
        <w:rFonts w:ascii="Wingdings" w:hAnsi="Wingdings" w:hint="default"/>
      </w:rPr>
    </w:lvl>
  </w:abstractNum>
  <w:abstractNum w:abstractNumId="18">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9">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20">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21">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22">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23">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24">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26">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6"/>
  </w:num>
  <w:num w:numId="2">
    <w:abstractNumId w:val="7"/>
  </w:num>
  <w:num w:numId="3">
    <w:abstractNumId w:val="15"/>
  </w:num>
  <w:num w:numId="4">
    <w:abstractNumId w:val="10"/>
  </w:num>
  <w:num w:numId="5">
    <w:abstractNumId w:val="13"/>
  </w:num>
  <w:num w:numId="6">
    <w:abstractNumId w:val="6"/>
  </w:num>
  <w:num w:numId="7">
    <w:abstractNumId w:val="11"/>
  </w:num>
  <w:num w:numId="8">
    <w:abstractNumId w:val="24"/>
  </w:num>
  <w:num w:numId="9">
    <w:abstractNumId w:val="20"/>
  </w:num>
  <w:num w:numId="10">
    <w:abstractNumId w:val="19"/>
  </w:num>
  <w:num w:numId="11">
    <w:abstractNumId w:val="1"/>
  </w:num>
  <w:num w:numId="12">
    <w:abstractNumId w:val="22"/>
  </w:num>
  <w:num w:numId="13">
    <w:abstractNumId w:val="9"/>
  </w:num>
  <w:num w:numId="14">
    <w:abstractNumId w:val="14"/>
  </w:num>
  <w:num w:numId="15">
    <w:abstractNumId w:val="16"/>
  </w:num>
  <w:num w:numId="16">
    <w:abstractNumId w:val="23"/>
  </w:num>
  <w:num w:numId="17">
    <w:abstractNumId w:val="18"/>
  </w:num>
  <w:num w:numId="18">
    <w:abstractNumId w:val="21"/>
  </w:num>
  <w:num w:numId="19">
    <w:abstractNumId w:val="2"/>
  </w:num>
  <w:num w:numId="20">
    <w:abstractNumId w:val="25"/>
  </w:num>
  <w:num w:numId="21">
    <w:abstractNumId w:val="12"/>
  </w:num>
  <w:num w:numId="22">
    <w:abstractNumId w:val="17"/>
  </w:num>
  <w:num w:numId="23">
    <w:abstractNumId w:val="8"/>
  </w:num>
  <w:num w:numId="24">
    <w:abstractNumId w:val="5"/>
  </w:num>
  <w:num w:numId="25">
    <w:abstractNumId w:val="3"/>
  </w:num>
  <w:num w:numId="26">
    <w:abstractNumId w:val="4"/>
  </w:num>
  <w:num w:numId="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A6BAE"/>
    <w:rsid w:val="000B67B5"/>
    <w:rsid w:val="0011392B"/>
    <w:rsid w:val="001E0527"/>
    <w:rsid w:val="00220496"/>
    <w:rsid w:val="0024581C"/>
    <w:rsid w:val="003175B1"/>
    <w:rsid w:val="003B2EF9"/>
    <w:rsid w:val="004B68AB"/>
    <w:rsid w:val="00534FF7"/>
    <w:rsid w:val="00542143"/>
    <w:rsid w:val="005B62F4"/>
    <w:rsid w:val="00636DA5"/>
    <w:rsid w:val="00640BF5"/>
    <w:rsid w:val="006454AD"/>
    <w:rsid w:val="0076079A"/>
    <w:rsid w:val="007A22B2"/>
    <w:rsid w:val="008246D0"/>
    <w:rsid w:val="00844460"/>
    <w:rsid w:val="008B4278"/>
    <w:rsid w:val="008D62A5"/>
    <w:rsid w:val="008F7F89"/>
    <w:rsid w:val="009A191A"/>
    <w:rsid w:val="009D14F3"/>
    <w:rsid w:val="00A43AD2"/>
    <w:rsid w:val="00AF48B6"/>
    <w:rsid w:val="00B678C7"/>
    <w:rsid w:val="00B81E5B"/>
    <w:rsid w:val="00C638E3"/>
    <w:rsid w:val="00C9718E"/>
    <w:rsid w:val="00CA7637"/>
    <w:rsid w:val="00D029A6"/>
    <w:rsid w:val="00D8716C"/>
    <w:rsid w:val="00DD6308"/>
    <w:rsid w:val="00DF310B"/>
    <w:rsid w:val="00E06B7B"/>
    <w:rsid w:val="00E8640E"/>
    <w:rsid w:val="00EE373E"/>
    <w:rsid w:val="00F44F2A"/>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 w:type="character" w:customStyle="1" w:styleId="cursor-pointer">
    <w:name w:val="cursor-pointer"/>
    <w:basedOn w:val="DefaultParagraphFont"/>
    <w:rsid w:val="00F44F2A"/>
  </w:style>
  <w:style w:type="character" w:styleId="HTMLCode">
    <w:name w:val="HTML Code"/>
    <w:basedOn w:val="DefaultParagraphFont"/>
    <w:uiPriority w:val="99"/>
    <w:semiHidden/>
    <w:unhideWhenUsed/>
    <w:rsid w:val="00F44F2A"/>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 w:type="character" w:customStyle="1" w:styleId="cursor-pointer">
    <w:name w:val="cursor-pointer"/>
    <w:basedOn w:val="DefaultParagraphFont"/>
    <w:rsid w:val="00F44F2A"/>
  </w:style>
  <w:style w:type="character" w:styleId="HTMLCode">
    <w:name w:val="HTML Code"/>
    <w:basedOn w:val="DefaultParagraphFont"/>
    <w:uiPriority w:val="99"/>
    <w:semiHidden/>
    <w:unhideWhenUsed/>
    <w:rsid w:val="00F44F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3218">
      <w:bodyDiv w:val="1"/>
      <w:marLeft w:val="0"/>
      <w:marRight w:val="0"/>
      <w:marTop w:val="0"/>
      <w:marBottom w:val="0"/>
      <w:divBdr>
        <w:top w:val="none" w:sz="0" w:space="0" w:color="auto"/>
        <w:left w:val="none" w:sz="0" w:space="0" w:color="auto"/>
        <w:bottom w:val="none" w:sz="0" w:space="0" w:color="auto"/>
        <w:right w:val="none" w:sz="0" w:space="0" w:color="auto"/>
      </w:divBdr>
    </w:div>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224950571">
      <w:bodyDiv w:val="1"/>
      <w:marLeft w:val="0"/>
      <w:marRight w:val="0"/>
      <w:marTop w:val="0"/>
      <w:marBottom w:val="0"/>
      <w:divBdr>
        <w:top w:val="none" w:sz="0" w:space="0" w:color="auto"/>
        <w:left w:val="none" w:sz="0" w:space="0" w:color="auto"/>
        <w:bottom w:val="none" w:sz="0" w:space="0" w:color="auto"/>
        <w:right w:val="none" w:sz="0" w:space="0" w:color="auto"/>
      </w:divBdr>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000277380">
      <w:bodyDiv w:val="1"/>
      <w:marLeft w:val="0"/>
      <w:marRight w:val="0"/>
      <w:marTop w:val="0"/>
      <w:marBottom w:val="0"/>
      <w:divBdr>
        <w:top w:val="none" w:sz="0" w:space="0" w:color="auto"/>
        <w:left w:val="none" w:sz="0" w:space="0" w:color="auto"/>
        <w:bottom w:val="none" w:sz="0" w:space="0" w:color="auto"/>
        <w:right w:val="none" w:sz="0" w:space="0" w:color="auto"/>
      </w:divBdr>
    </w:div>
    <w:div w:id="1065567459">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575697419">
      <w:bodyDiv w:val="1"/>
      <w:marLeft w:val="0"/>
      <w:marRight w:val="0"/>
      <w:marTop w:val="0"/>
      <w:marBottom w:val="0"/>
      <w:divBdr>
        <w:top w:val="none" w:sz="0" w:space="0" w:color="auto"/>
        <w:left w:val="none" w:sz="0" w:space="0" w:color="auto"/>
        <w:bottom w:val="none" w:sz="0" w:space="0" w:color="auto"/>
        <w:right w:val="none" w:sz="0" w:space="0" w:color="auto"/>
      </w:divBdr>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29592">
      <w:bodyDiv w:val="1"/>
      <w:marLeft w:val="0"/>
      <w:marRight w:val="0"/>
      <w:marTop w:val="0"/>
      <w:marBottom w:val="0"/>
      <w:divBdr>
        <w:top w:val="none" w:sz="0" w:space="0" w:color="auto"/>
        <w:left w:val="none" w:sz="0" w:space="0" w:color="auto"/>
        <w:bottom w:val="none" w:sz="0" w:space="0" w:color="auto"/>
        <w:right w:val="none" w:sz="0" w:space="0" w:color="auto"/>
      </w:divBdr>
      <w:divsChild>
        <w:div w:id="273680016">
          <w:marLeft w:val="0"/>
          <w:marRight w:val="0"/>
          <w:marTop w:val="240"/>
          <w:marBottom w:val="240"/>
          <w:divBdr>
            <w:top w:val="none" w:sz="0" w:space="0" w:color="auto"/>
            <w:left w:val="none" w:sz="0" w:space="0" w:color="auto"/>
            <w:bottom w:val="none" w:sz="0" w:space="0" w:color="auto"/>
            <w:right w:val="none" w:sz="0" w:space="0" w:color="auto"/>
          </w:divBdr>
        </w:div>
        <w:div w:id="1540629091">
          <w:marLeft w:val="0"/>
          <w:marRight w:val="0"/>
          <w:marTop w:val="0"/>
          <w:marBottom w:val="0"/>
          <w:divBdr>
            <w:top w:val="none" w:sz="0" w:space="0" w:color="auto"/>
            <w:left w:val="none" w:sz="0" w:space="0" w:color="auto"/>
            <w:bottom w:val="none" w:sz="0" w:space="0" w:color="auto"/>
            <w:right w:val="none" w:sz="0" w:space="0" w:color="auto"/>
          </w:divBdr>
        </w:div>
        <w:div w:id="1040977116">
          <w:marLeft w:val="0"/>
          <w:marRight w:val="0"/>
          <w:marTop w:val="240"/>
          <w:marBottom w:val="240"/>
          <w:divBdr>
            <w:top w:val="none" w:sz="0" w:space="0" w:color="auto"/>
            <w:left w:val="none" w:sz="0" w:space="0" w:color="auto"/>
            <w:bottom w:val="none" w:sz="0" w:space="0" w:color="auto"/>
            <w:right w:val="none" w:sz="0" w:space="0" w:color="auto"/>
          </w:divBdr>
        </w:div>
        <w:div w:id="17828416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admi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1063</TotalTime>
  <Pages>1</Pages>
  <Words>4904</Words>
  <Characters>27956</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36</cp:revision>
  <dcterms:created xsi:type="dcterms:W3CDTF">2026-06-01T11:30:00Z</dcterms:created>
  <dcterms:modified xsi:type="dcterms:W3CDTF">2026-07-10T17:38:00Z</dcterms:modified>
</cp:coreProperties>
</file>