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15" w:type="dxa"/>
        <w:tblInd w:w="-1276" w:type="dxa"/>
        <w:tblLayout w:type="fixed"/>
        <w:tblLook w:val="0000" w:firstRow="0" w:lastRow="0" w:firstColumn="0" w:lastColumn="0" w:noHBand="0" w:noVBand="0"/>
      </w:tblPr>
      <w:tblGrid>
        <w:gridCol w:w="5670"/>
        <w:gridCol w:w="5245"/>
      </w:tblGrid>
      <w:tr w:rsidR="005A324B" w:rsidRPr="0005537D" w14:paraId="4AD037C5" w14:textId="77777777" w:rsidTr="00CB10A2">
        <w:trPr>
          <w:trHeight w:val="708"/>
        </w:trPr>
        <w:tc>
          <w:tcPr>
            <w:tcW w:w="5670" w:type="dxa"/>
          </w:tcPr>
          <w:p w14:paraId="60C2EF6D" w14:textId="10CF1EF3" w:rsidR="005A324B" w:rsidRPr="0005537D" w:rsidRDefault="00A34DA8" w:rsidP="005A324B">
            <w:pPr>
              <w:jc w:val="center"/>
              <w:rPr>
                <w:b/>
                <w:bCs/>
                <w:szCs w:val="26"/>
                <w:lang w:val="vi-VN"/>
              </w:rPr>
            </w:pPr>
            <w:r w:rsidRPr="0005537D">
              <w:rPr>
                <w:b/>
                <w:bCs/>
                <w:noProof/>
                <w:sz w:val="25"/>
                <w:szCs w:val="25"/>
                <w:lang w:val="vi-VN"/>
              </w:rPr>
              <mc:AlternateContent>
                <mc:Choice Requires="wps">
                  <w:drawing>
                    <wp:anchor distT="0" distB="0" distL="114300" distR="114300" simplePos="0" relativeHeight="251663360" behindDoc="0" locked="0" layoutInCell="1" allowOverlap="1" wp14:anchorId="74BB48C5" wp14:editId="70EFDE7B">
                      <wp:simplePos x="0" y="0"/>
                      <wp:positionH relativeFrom="column">
                        <wp:posOffset>543560</wp:posOffset>
                      </wp:positionH>
                      <wp:positionV relativeFrom="paragraph">
                        <wp:posOffset>189865</wp:posOffset>
                      </wp:positionV>
                      <wp:extent cx="2419350" cy="0"/>
                      <wp:effectExtent l="0" t="0" r="0" b="0"/>
                      <wp:wrapNone/>
                      <wp:docPr id="1054103679" name="Straight Connector 1"/>
                      <wp:cNvGraphicFramePr/>
                      <a:graphic xmlns:a="http://schemas.openxmlformats.org/drawingml/2006/main">
                        <a:graphicData uri="http://schemas.microsoft.com/office/word/2010/wordprocessingShape">
                          <wps:wsp>
                            <wps:cNvCnPr/>
                            <wps:spPr>
                              <a:xfrm>
                                <a:off x="0" y="0"/>
                                <a:ext cx="2419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14EB4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2.8pt,14.95pt" to="233.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" strokecolor="black [3213]" strokeweight="1pt">
                      <v:stroke joinstyle="miter"/>
                    </v:line>
                  </w:pict>
                </mc:Fallback>
              </mc:AlternateContent>
            </w:r>
            <w:r w:rsidR="005A324B" w:rsidRPr="0005537D">
              <w:rPr>
                <w:b/>
                <w:bCs/>
                <w:szCs w:val="26"/>
                <w:lang w:val="vi-VN"/>
              </w:rPr>
              <w:t>TRƯỜNG ĐH CÔNG NGHIỆP HÀ NỘI</w:t>
            </w:r>
          </w:p>
          <w:p w14:paraId="69E24862" w14:textId="122D7833" w:rsidR="005A324B" w:rsidRPr="0005537D" w:rsidRDefault="00AC0528" w:rsidP="005A324B">
            <w:pPr>
              <w:spacing w:line="240" w:lineRule="auto"/>
              <w:jc w:val="center"/>
              <w:rPr>
                <w:rFonts w:eastAsia="Times New Roman" w:cs="Times New Roman"/>
                <w:sz w:val="25"/>
                <w:szCs w:val="25"/>
                <w:lang w:val="vi-VN"/>
              </w:rPr>
            </w:pPr>
            <w:r w:rsidRPr="0005537D">
              <w:rPr>
                <w:b/>
                <w:bCs/>
                <w:noProof/>
                <w:sz w:val="25"/>
                <w:szCs w:val="25"/>
                <w:lang w:val="vi-VN"/>
              </w:rPr>
              <mc:AlternateContent>
                <mc:Choice Requires="wps">
                  <w:drawing>
                    <wp:anchor distT="0" distB="0" distL="114300" distR="114300" simplePos="0" relativeHeight="251661312" behindDoc="0" locked="0" layoutInCell="1" allowOverlap="1" wp14:anchorId="69F7330C" wp14:editId="4C3E3FA8">
                      <wp:simplePos x="0" y="0"/>
                      <wp:positionH relativeFrom="column">
                        <wp:posOffset>591185</wp:posOffset>
                      </wp:positionH>
                      <wp:positionV relativeFrom="paragraph">
                        <wp:posOffset>212408</wp:posOffset>
                      </wp:positionV>
                      <wp:extent cx="2419350" cy="0"/>
                      <wp:effectExtent l="0" t="0" r="0" b="0"/>
                      <wp:wrapNone/>
                      <wp:docPr id="421438741" name="Straight Connector 1"/>
                      <wp:cNvGraphicFramePr/>
                      <a:graphic xmlns:a="http://schemas.openxmlformats.org/drawingml/2006/main">
                        <a:graphicData uri="http://schemas.microsoft.com/office/word/2010/wordprocessingShape">
                          <wps:wsp>
                            <wps:cNvCnPr/>
                            <wps:spPr>
                              <a:xfrm>
                                <a:off x="0" y="0"/>
                                <a:ext cx="24193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5EDB80D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55pt,16.75pt" to="237.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" strokecolor="black [3213]" strokeweight="1pt">
                      <v:stroke joinstyle="miter"/>
                    </v:line>
                  </w:pict>
                </mc:Fallback>
              </mc:AlternateContent>
            </w:r>
            <w:r w:rsidR="005A324B" w:rsidRPr="0005537D">
              <w:rPr>
                <w:b/>
                <w:bCs/>
                <w:sz w:val="25"/>
                <w:szCs w:val="25"/>
                <w:lang w:val="vi-VN"/>
              </w:rPr>
              <w:t>TRƯỜNG KINH TẾ - KHOA KINH DOANH SỐ</w:t>
            </w:r>
            <w:r w:rsidR="005A324B" w:rsidRPr="0005537D">
              <w:rPr>
                <w:rFonts w:cs="Times New Roman"/>
                <w:noProof/>
                <w:sz w:val="25"/>
                <w:szCs w:val="25"/>
                <w:lang w:val="vi-VN"/>
              </w:rPr>
              <w:t xml:space="preserve"> </w:t>
            </w:r>
          </w:p>
        </w:tc>
        <w:tc>
          <w:tcPr>
            <w:tcW w:w="5245" w:type="dxa"/>
          </w:tcPr>
          <w:p w14:paraId="28FFC200" w14:textId="77777777" w:rsidR="005A324B" w:rsidRPr="00CB10A2" w:rsidRDefault="005A324B" w:rsidP="00B82C7E">
            <w:pPr>
              <w:spacing w:line="240" w:lineRule="auto"/>
              <w:jc w:val="center"/>
              <w:rPr>
                <w:rFonts w:eastAsia="Times New Roman" w:cs="Times New Roman"/>
                <w:b/>
                <w:sz w:val="24"/>
                <w:szCs w:val="24"/>
                <w:lang w:val="vi-VN"/>
              </w:rPr>
            </w:pPr>
            <w:r w:rsidRPr="00CB10A2">
              <w:rPr>
                <w:rFonts w:eastAsia="Times New Roman" w:cs="Times New Roman"/>
                <w:b/>
                <w:sz w:val="24"/>
                <w:szCs w:val="24"/>
                <w:lang w:val="vi-VN"/>
              </w:rPr>
              <w:t>CỘNG HOÀ XÃ HỘI CHỦ NGHĨA VIỆT NAM</w:t>
            </w:r>
          </w:p>
          <w:p w14:paraId="76C25123" w14:textId="4932AF59" w:rsidR="005A324B" w:rsidRPr="0005537D" w:rsidRDefault="00AC0528" w:rsidP="00B82C7E">
            <w:pPr>
              <w:spacing w:line="240" w:lineRule="auto"/>
              <w:jc w:val="center"/>
              <w:rPr>
                <w:rFonts w:eastAsia="Times New Roman" w:cs="Times New Roman"/>
                <w:b/>
                <w:sz w:val="25"/>
                <w:szCs w:val="25"/>
                <w:lang w:val="vi-VN"/>
              </w:rPr>
            </w:pPr>
            <w:r w:rsidRPr="0005537D">
              <w:rPr>
                <w:rFonts w:cs="Times New Roman"/>
                <w:noProof/>
                <w:sz w:val="25"/>
                <w:szCs w:val="25"/>
                <w:lang w:val="vi-VN"/>
              </w:rPr>
              <mc:AlternateContent>
                <mc:Choice Requires="wps">
                  <w:drawing>
                    <wp:anchor distT="4294967295" distB="4294967295" distL="114300" distR="114300" simplePos="0" relativeHeight="251660288" behindDoc="0" locked="0" layoutInCell="1" hidden="0" allowOverlap="1" wp14:anchorId="702EAED2" wp14:editId="17C10BB2">
                      <wp:simplePos x="0" y="0"/>
                      <wp:positionH relativeFrom="column">
                        <wp:posOffset>733107</wp:posOffset>
                      </wp:positionH>
                      <wp:positionV relativeFrom="paragraph">
                        <wp:posOffset>233680</wp:posOffset>
                      </wp:positionV>
                      <wp:extent cx="1719580" cy="12700"/>
                      <wp:effectExtent l="0" t="0" r="33020" b="25400"/>
                      <wp:wrapNone/>
                      <wp:docPr id="2" name="Straight Arrow Connector 2"/>
                      <wp:cNvGraphicFramePr/>
                      <a:graphic xmlns:a="http://schemas.openxmlformats.org/drawingml/2006/main">
                        <a:graphicData uri="http://schemas.microsoft.com/office/word/2010/wordprocessingShape">
                          <wps:wsp>
                            <wps:cNvCnPr/>
                            <wps:spPr>
                              <a:xfrm>
                                <a:off x="0" y="0"/>
                                <a:ext cx="1719580" cy="1270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w:pict>
                    <v:shape w14:anchorId="52DE1F2A" id="Straight Arrow Connector 2" o:spid="_x0000_s1026" type="#_x0000_t32" style="position:absolute;margin-left:57.7pt;margin-top:18.4pt;width:135.4pt;height:1pt;z-index:25166028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" strokeweight="1pt"/>
                  </w:pict>
                </mc:Fallback>
              </mc:AlternateContent>
            </w:r>
            <w:r w:rsidR="005A324B" w:rsidRPr="0005537D">
              <w:rPr>
                <w:rFonts w:eastAsia="Times New Roman" w:cs="Times New Roman"/>
                <w:b/>
                <w:sz w:val="25"/>
                <w:szCs w:val="25"/>
                <w:lang w:val="vi-VN"/>
              </w:rPr>
              <w:t>Độc lập - Tự do - Hạnh phúc</w:t>
            </w:r>
          </w:p>
          <w:p w14:paraId="17AFB570" w14:textId="18D725BA" w:rsidR="005A324B" w:rsidRPr="0005537D" w:rsidRDefault="005A324B" w:rsidP="00B82C7E">
            <w:pPr>
              <w:spacing w:line="240" w:lineRule="auto"/>
              <w:jc w:val="center"/>
              <w:rPr>
                <w:rFonts w:eastAsia="Times New Roman" w:cs="Times New Roman"/>
                <w:sz w:val="25"/>
                <w:szCs w:val="25"/>
                <w:lang w:val="vi-VN"/>
              </w:rPr>
            </w:pPr>
          </w:p>
        </w:tc>
      </w:tr>
    </w:tbl>
    <w:p w14:paraId="57011ECB" w14:textId="18613623" w:rsidR="00EB58E7" w:rsidRPr="00AC0528" w:rsidRDefault="00EB58E7" w:rsidP="00DE3948">
      <w:pPr>
        <w:spacing w:after="0" w:line="360" w:lineRule="auto"/>
        <w:jc w:val="center"/>
        <w:rPr>
          <w:b/>
          <w:bCs/>
          <w:sz w:val="30"/>
          <w:szCs w:val="30"/>
          <w:lang w:val="vi-VN"/>
        </w:rPr>
      </w:pPr>
      <w:r w:rsidRPr="00AC0528">
        <w:rPr>
          <w:b/>
          <w:bCs/>
          <w:sz w:val="30"/>
          <w:szCs w:val="30"/>
          <w:lang w:val="vi-VN"/>
        </w:rPr>
        <w:t>PHIỀU GIAO ĐỀ TÀI</w:t>
      </w:r>
      <w:r w:rsidR="005A324B" w:rsidRPr="00AC0528">
        <w:rPr>
          <w:b/>
          <w:bCs/>
          <w:sz w:val="30"/>
          <w:szCs w:val="30"/>
          <w:lang w:val="vi-VN"/>
        </w:rPr>
        <w:t xml:space="preserve"> </w:t>
      </w:r>
      <w:r w:rsidRPr="00AC0528">
        <w:rPr>
          <w:b/>
          <w:bCs/>
          <w:sz w:val="30"/>
          <w:szCs w:val="30"/>
          <w:lang w:val="vi-VN"/>
        </w:rPr>
        <w:t>KHÓA LUẬN TỐT NGHIỆP</w:t>
      </w:r>
    </w:p>
    <w:p w14:paraId="7252BE81" w14:textId="77777777" w:rsidR="00AC0528" w:rsidRPr="00AC0528" w:rsidRDefault="00AC0528" w:rsidP="0005537D">
      <w:pPr>
        <w:spacing w:after="0" w:line="276" w:lineRule="auto"/>
        <w:jc w:val="center"/>
        <w:rPr>
          <w:b/>
          <w:bCs/>
          <w:sz w:val="30"/>
          <w:szCs w:val="30"/>
          <w:lang w:val="vi-VN"/>
        </w:rPr>
      </w:pPr>
    </w:p>
    <w:tbl>
      <w:tblPr>
        <w:tblStyle w:val="TableGrid"/>
        <w:tblW w:w="949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843"/>
        <w:gridCol w:w="4389"/>
      </w:tblGrid>
      <w:tr w:rsidR="005A324B" w:rsidRPr="00AC0528" w14:paraId="66F34FEC" w14:textId="77777777" w:rsidTr="00572825">
        <w:tc>
          <w:tcPr>
            <w:tcW w:w="5104" w:type="dxa"/>
            <w:gridSpan w:val="2"/>
          </w:tcPr>
          <w:p w14:paraId="06815F10" w14:textId="3DED5221" w:rsidR="005A324B" w:rsidRPr="00756760" w:rsidRDefault="005A324B" w:rsidP="0005537D">
            <w:pPr>
              <w:spacing w:line="360" w:lineRule="auto"/>
              <w:rPr>
                <w:szCs w:val="26"/>
              </w:rPr>
            </w:pPr>
            <w:r w:rsidRPr="00AC0528">
              <w:rPr>
                <w:szCs w:val="26"/>
                <w:lang w:val="vi-VN"/>
              </w:rPr>
              <w:t xml:space="preserve">Họ và tên sinh viên: </w:t>
            </w:r>
            <w:r w:rsidR="00A34DA8">
              <w:rPr>
                <w:b/>
                <w:bCs/>
                <w:szCs w:val="26"/>
              </w:rPr>
              <w:t>Nguyễn Đình Đạt</w:t>
            </w:r>
          </w:p>
        </w:tc>
        <w:tc>
          <w:tcPr>
            <w:tcW w:w="4389" w:type="dxa"/>
          </w:tcPr>
          <w:p w14:paraId="7C265E0F" w14:textId="38D75976" w:rsidR="005A324B" w:rsidRPr="00756760" w:rsidRDefault="005A324B" w:rsidP="0005537D">
            <w:pPr>
              <w:spacing w:line="360" w:lineRule="auto"/>
              <w:rPr>
                <w:szCs w:val="26"/>
              </w:rPr>
            </w:pPr>
            <w:r w:rsidRPr="00AC0528">
              <w:rPr>
                <w:szCs w:val="26"/>
                <w:lang w:val="vi-VN"/>
              </w:rPr>
              <w:t xml:space="preserve">Mã sinh viên: </w:t>
            </w:r>
            <w:r w:rsidRPr="00AC0528">
              <w:rPr>
                <w:b/>
                <w:bCs/>
                <w:szCs w:val="26"/>
                <w:lang w:val="vi-VN"/>
              </w:rPr>
              <w:t>2021</w:t>
            </w:r>
            <w:r w:rsidR="00756760">
              <w:rPr>
                <w:b/>
                <w:bCs/>
                <w:szCs w:val="26"/>
              </w:rPr>
              <w:t>6</w:t>
            </w:r>
            <w:r w:rsidR="00A34DA8">
              <w:rPr>
                <w:b/>
                <w:bCs/>
                <w:szCs w:val="26"/>
              </w:rPr>
              <w:t>07831</w:t>
            </w:r>
          </w:p>
        </w:tc>
      </w:tr>
      <w:tr w:rsidR="005A324B" w:rsidRPr="00AC0528" w14:paraId="4ED13EF3" w14:textId="77777777" w:rsidTr="00572825">
        <w:tc>
          <w:tcPr>
            <w:tcW w:w="3261" w:type="dxa"/>
          </w:tcPr>
          <w:p w14:paraId="1F4DEEEC" w14:textId="2FD9D9E2" w:rsidR="005A324B" w:rsidRPr="00756760" w:rsidRDefault="005A324B" w:rsidP="0005537D">
            <w:pPr>
              <w:spacing w:line="360" w:lineRule="auto"/>
              <w:rPr>
                <w:szCs w:val="26"/>
              </w:rPr>
            </w:pPr>
            <w:r w:rsidRPr="00AC0528">
              <w:rPr>
                <w:szCs w:val="26"/>
                <w:lang w:val="vi-VN"/>
              </w:rPr>
              <w:t xml:space="preserve">Lớp: </w:t>
            </w:r>
            <w:r w:rsidRPr="00AC0528">
              <w:rPr>
                <w:b/>
                <w:bCs/>
                <w:szCs w:val="26"/>
                <w:lang w:val="vi-VN"/>
              </w:rPr>
              <w:t>2021DH</w:t>
            </w:r>
            <w:r w:rsidR="00756760">
              <w:rPr>
                <w:b/>
                <w:bCs/>
                <w:szCs w:val="26"/>
              </w:rPr>
              <w:t>DLKD01</w:t>
            </w:r>
          </w:p>
        </w:tc>
        <w:tc>
          <w:tcPr>
            <w:tcW w:w="1843" w:type="dxa"/>
          </w:tcPr>
          <w:p w14:paraId="6FFA9FCD" w14:textId="1BB44999" w:rsidR="005A324B" w:rsidRPr="00105DAD" w:rsidRDefault="005A324B" w:rsidP="0005537D">
            <w:pPr>
              <w:spacing w:line="360" w:lineRule="auto"/>
              <w:rPr>
                <w:szCs w:val="26"/>
              </w:rPr>
            </w:pPr>
            <w:r w:rsidRPr="00AC0528">
              <w:rPr>
                <w:szCs w:val="26"/>
                <w:lang w:val="vi-VN"/>
              </w:rPr>
              <w:t xml:space="preserve">Khóa: </w:t>
            </w:r>
            <w:r w:rsidRPr="00AC0528">
              <w:rPr>
                <w:b/>
                <w:bCs/>
                <w:szCs w:val="26"/>
                <w:lang w:val="vi-VN"/>
              </w:rPr>
              <w:t>1</w:t>
            </w:r>
            <w:r w:rsidR="00105DAD">
              <w:rPr>
                <w:b/>
                <w:bCs/>
                <w:szCs w:val="26"/>
              </w:rPr>
              <w:t>6</w:t>
            </w:r>
          </w:p>
        </w:tc>
        <w:tc>
          <w:tcPr>
            <w:tcW w:w="4389" w:type="dxa"/>
          </w:tcPr>
          <w:p w14:paraId="0BD39394" w14:textId="4741EC4A" w:rsidR="005A324B" w:rsidRPr="00756760" w:rsidRDefault="005A324B" w:rsidP="0005537D">
            <w:pPr>
              <w:spacing w:line="360" w:lineRule="auto"/>
              <w:rPr>
                <w:szCs w:val="26"/>
              </w:rPr>
            </w:pPr>
            <w:r w:rsidRPr="00AC0528">
              <w:rPr>
                <w:szCs w:val="26"/>
                <w:lang w:val="vi-VN"/>
              </w:rPr>
              <w:t xml:space="preserve">Ngành: </w:t>
            </w:r>
            <w:r w:rsidR="00756760">
              <w:rPr>
                <w:b/>
                <w:bCs/>
                <w:szCs w:val="26"/>
              </w:rPr>
              <w:t>Phân tích dữ liệu kinh doanh</w:t>
            </w:r>
          </w:p>
        </w:tc>
      </w:tr>
    </w:tbl>
    <w:p w14:paraId="523A7A0F" w14:textId="438F1AF2" w:rsidR="00AC18F2" w:rsidRPr="00291139" w:rsidRDefault="00AC18F2" w:rsidP="0005537D">
      <w:pPr>
        <w:spacing w:after="0" w:line="360" w:lineRule="auto"/>
        <w:jc w:val="both"/>
        <w:rPr>
          <w:szCs w:val="26"/>
        </w:rPr>
      </w:pPr>
      <w:r w:rsidRPr="00AC0528">
        <w:rPr>
          <w:szCs w:val="26"/>
          <w:lang w:val="vi-VN"/>
        </w:rPr>
        <w:t xml:space="preserve">Tên đề tài: </w:t>
      </w:r>
      <w:r w:rsidR="00291139">
        <w:rPr>
          <w:b/>
          <w:bCs/>
          <w:szCs w:val="26"/>
        </w:rPr>
        <w:t xml:space="preserve">Ứng dụng phân tích dữ liệu và học máy </w:t>
      </w:r>
      <w:r w:rsidR="00523DB8">
        <w:rPr>
          <w:b/>
          <w:bCs/>
          <w:szCs w:val="26"/>
        </w:rPr>
        <w:t>để</w:t>
      </w:r>
      <w:r w:rsidR="00291139">
        <w:rPr>
          <w:b/>
          <w:bCs/>
          <w:szCs w:val="26"/>
        </w:rPr>
        <w:t xml:space="preserve"> tối ưu danh mục đầu tư tài chính</w:t>
      </w:r>
    </w:p>
    <w:p w14:paraId="6EEB38C9" w14:textId="04229E61" w:rsidR="00AC18F2" w:rsidRPr="00AC0528" w:rsidRDefault="00AC18F2" w:rsidP="0005537D">
      <w:pPr>
        <w:spacing w:after="0" w:line="360" w:lineRule="auto"/>
        <w:jc w:val="both"/>
        <w:rPr>
          <w:b/>
          <w:bCs/>
          <w:szCs w:val="26"/>
          <w:lang w:val="vi-VN"/>
        </w:rPr>
      </w:pPr>
      <w:r w:rsidRPr="00AC0528">
        <w:rPr>
          <w:b/>
          <w:bCs/>
          <w:szCs w:val="26"/>
          <w:lang w:val="vi-VN"/>
        </w:rPr>
        <w:t xml:space="preserve">1. Mục tiêu đề tài </w:t>
      </w:r>
    </w:p>
    <w:p w14:paraId="0D7E7ADA" w14:textId="4851F196" w:rsidR="008A0E15" w:rsidRDefault="00940F19" w:rsidP="0005537D">
      <w:pPr>
        <w:spacing w:after="0" w:line="360" w:lineRule="auto"/>
        <w:jc w:val="both"/>
        <w:rPr>
          <w:szCs w:val="26"/>
        </w:rPr>
      </w:pPr>
      <w:r w:rsidRPr="00940F19">
        <w:rPr>
          <w:szCs w:val="26"/>
        </w:rPr>
        <w:t>Mục tiêu của nghiên cứu là ứng dụng hai mô hình học máy, gồm LSTM (Long Short-Term Memory) và XGBoost</w:t>
      </w:r>
      <w:r w:rsidR="009D290F">
        <w:rPr>
          <w:szCs w:val="26"/>
        </w:rPr>
        <w:t xml:space="preserve"> và Decision Tree</w:t>
      </w:r>
      <w:r w:rsidRPr="00940F19">
        <w:rPr>
          <w:szCs w:val="26"/>
        </w:rPr>
        <w:t xml:space="preserve">, để dự báo </w:t>
      </w:r>
      <w:r w:rsidR="009D290F">
        <w:rPr>
          <w:szCs w:val="26"/>
        </w:rPr>
        <w:t>lợi nhuận kỳ vọng của</w:t>
      </w:r>
      <w:r w:rsidRPr="00940F19">
        <w:rPr>
          <w:szCs w:val="26"/>
        </w:rPr>
        <w:t xml:space="preserve"> cổ phiếu trên thị trường chứng khoán Việt Nam. Dựa trên kết quả dự báo, nghiên cứu sẽ tối ưu danh mục đầu tư tài chính nhằm đạt được lợi nhuận kỳ vọng cao hơn, đồng thời giảm thiểu rủi ro thông qua các chỉ số như độ biến động (Volatility) và tỷ lệ Sharpe. Đề tài sẽ so sánh hiệu suất của </w:t>
      </w:r>
      <w:r w:rsidR="009D290F">
        <w:rPr>
          <w:szCs w:val="26"/>
        </w:rPr>
        <w:t>ba</w:t>
      </w:r>
      <w:r w:rsidRPr="00940F19">
        <w:rPr>
          <w:szCs w:val="26"/>
        </w:rPr>
        <w:t xml:space="preserve"> mô hình LSTM</w:t>
      </w:r>
      <w:r w:rsidR="009D290F">
        <w:rPr>
          <w:szCs w:val="26"/>
        </w:rPr>
        <w:t>,</w:t>
      </w:r>
      <w:r w:rsidRPr="00940F19">
        <w:rPr>
          <w:szCs w:val="26"/>
        </w:rPr>
        <w:t xml:space="preserve"> XGBoost</w:t>
      </w:r>
      <w:r w:rsidR="009D290F">
        <w:rPr>
          <w:szCs w:val="26"/>
        </w:rPr>
        <w:t xml:space="preserve"> và Decision Tree</w:t>
      </w:r>
      <w:r w:rsidRPr="00940F19">
        <w:rPr>
          <w:szCs w:val="26"/>
        </w:rPr>
        <w:t xml:space="preserve"> trong việc dự báo </w:t>
      </w:r>
      <w:r w:rsidR="009D290F">
        <w:rPr>
          <w:szCs w:val="26"/>
        </w:rPr>
        <w:t>lợi nhuận kỳ vọng</w:t>
      </w:r>
      <w:r w:rsidRPr="00940F19">
        <w:rPr>
          <w:szCs w:val="26"/>
        </w:rPr>
        <w:t xml:space="preserve">, từ đó áp dụng kết quả để xây dựng danh mục đầu tư tối ưu, gia tăng hiệu quả đầu tư dài hạn so với các phương pháp truyền thống. </w:t>
      </w:r>
    </w:p>
    <w:p w14:paraId="6496B799" w14:textId="0B065884" w:rsidR="00AC18F2" w:rsidRPr="00AC0528" w:rsidRDefault="00AC18F2" w:rsidP="0005537D">
      <w:pPr>
        <w:spacing w:after="0" w:line="360" w:lineRule="auto"/>
        <w:jc w:val="both"/>
        <w:rPr>
          <w:b/>
          <w:bCs/>
          <w:szCs w:val="26"/>
          <w:lang w:val="vi-VN"/>
        </w:rPr>
      </w:pPr>
      <w:r w:rsidRPr="00AC0528">
        <w:rPr>
          <w:b/>
          <w:bCs/>
          <w:szCs w:val="26"/>
          <w:lang w:val="vi-VN"/>
        </w:rPr>
        <w:t xml:space="preserve">2. Kết quả dự kiến </w:t>
      </w:r>
    </w:p>
    <w:p w14:paraId="216779ED" w14:textId="5A6CA35E" w:rsidR="00940F19" w:rsidRDefault="00940F19" w:rsidP="0005537D">
      <w:pPr>
        <w:spacing w:after="0" w:line="360" w:lineRule="auto"/>
        <w:jc w:val="both"/>
        <w:rPr>
          <w:szCs w:val="26"/>
          <w:lang w:val="vi-VN"/>
        </w:rPr>
      </w:pPr>
      <w:r w:rsidRPr="00940F19">
        <w:rPr>
          <w:szCs w:val="26"/>
          <w:lang w:val="vi-VN"/>
        </w:rPr>
        <w:t xml:space="preserve">Kết quả dự kiến của nghiên cứu là xây dựng được một hệ thống dự báo giá cổ phiếu chính xác dựa trên </w:t>
      </w:r>
      <w:r w:rsidR="009D290F">
        <w:rPr>
          <w:szCs w:val="26"/>
        </w:rPr>
        <w:t>ba</w:t>
      </w:r>
      <w:r w:rsidRPr="00940F19">
        <w:rPr>
          <w:szCs w:val="26"/>
          <w:lang w:val="vi-VN"/>
        </w:rPr>
        <w:t xml:space="preserve"> mô hình LSTM</w:t>
      </w:r>
      <w:r w:rsidR="009D290F">
        <w:rPr>
          <w:szCs w:val="26"/>
        </w:rPr>
        <w:t xml:space="preserve">, </w:t>
      </w:r>
      <w:r w:rsidRPr="00940F19">
        <w:rPr>
          <w:szCs w:val="26"/>
          <w:lang w:val="vi-VN"/>
        </w:rPr>
        <w:t>XGBoost</w:t>
      </w:r>
      <w:r w:rsidR="009D290F">
        <w:rPr>
          <w:szCs w:val="26"/>
        </w:rPr>
        <w:t xml:space="preserve"> và Decision Tree</w:t>
      </w:r>
      <w:r w:rsidRPr="00940F19">
        <w:rPr>
          <w:szCs w:val="26"/>
          <w:lang w:val="vi-VN"/>
        </w:rPr>
        <w:t>, đồng thời đưa ra danh mục đầu tư tối ưu cho nhà đầu tư trên thị trường chứng khoán Việt Nam. Hệ thống sẽ được đánh giá dựa trên các chỉ số tài chính như sai số dự báo giá (</w:t>
      </w:r>
      <w:r w:rsidR="009D290F">
        <w:rPr>
          <w:szCs w:val="26"/>
        </w:rPr>
        <w:t xml:space="preserve">MSE, </w:t>
      </w:r>
      <w:r w:rsidRPr="00940F19">
        <w:rPr>
          <w:szCs w:val="26"/>
          <w:lang w:val="vi-VN"/>
        </w:rPr>
        <w:t xml:space="preserve">MAE, RMSE), lợi nhuận tích lũy, và hiệu suất vượt trội so với các phương pháp đầu tư thông thường. Kết quả nghiên cứu sẽ đóng góp vào việc ứng dụng học máy trong dự báo tài chính, giúp nhà đầu tư tối ưu hóa chiến lược đầu tư dài hạn. </w:t>
      </w:r>
    </w:p>
    <w:p w14:paraId="79A03A77" w14:textId="65F40D46" w:rsidR="009D290F" w:rsidRPr="009D290F" w:rsidRDefault="00AC18F2" w:rsidP="009D290F">
      <w:pPr>
        <w:spacing w:after="0" w:line="360" w:lineRule="auto"/>
        <w:jc w:val="both"/>
        <w:rPr>
          <w:szCs w:val="26"/>
        </w:rPr>
      </w:pPr>
      <w:r w:rsidRPr="00AC0528">
        <w:rPr>
          <w:b/>
          <w:bCs/>
          <w:szCs w:val="26"/>
          <w:lang w:val="vi-VN"/>
        </w:rPr>
        <w:t>3. Thời gian thực hiện:</w:t>
      </w:r>
      <w:r w:rsidRPr="00AC0528">
        <w:rPr>
          <w:szCs w:val="26"/>
          <w:lang w:val="vi-VN"/>
        </w:rPr>
        <w:t xml:space="preserve"> Từ </w:t>
      </w:r>
      <w:r w:rsidR="008A0E15">
        <w:rPr>
          <w:szCs w:val="26"/>
        </w:rPr>
        <w:t>1</w:t>
      </w:r>
      <w:r w:rsidR="00756760">
        <w:rPr>
          <w:szCs w:val="26"/>
        </w:rPr>
        <w:t>4</w:t>
      </w:r>
      <w:r w:rsidRPr="00AC0528">
        <w:rPr>
          <w:szCs w:val="26"/>
          <w:lang w:val="vi-VN"/>
        </w:rPr>
        <w:t>/</w:t>
      </w:r>
      <w:r w:rsidR="00756760">
        <w:rPr>
          <w:szCs w:val="26"/>
        </w:rPr>
        <w:t>0</w:t>
      </w:r>
      <w:r w:rsidR="008A0E15">
        <w:rPr>
          <w:szCs w:val="26"/>
        </w:rPr>
        <w:t>4</w:t>
      </w:r>
      <w:r w:rsidRPr="00AC0528">
        <w:rPr>
          <w:szCs w:val="26"/>
          <w:lang w:val="vi-VN"/>
        </w:rPr>
        <w:t>/202</w:t>
      </w:r>
      <w:r w:rsidR="0043724C">
        <w:rPr>
          <w:szCs w:val="26"/>
        </w:rPr>
        <w:t>5</w:t>
      </w:r>
      <w:r w:rsidRPr="00AC0528">
        <w:rPr>
          <w:szCs w:val="26"/>
          <w:lang w:val="vi-VN"/>
        </w:rPr>
        <w:t xml:space="preserve"> đến</w:t>
      </w:r>
      <w:r w:rsidR="00756760">
        <w:rPr>
          <w:szCs w:val="26"/>
        </w:rPr>
        <w:t xml:space="preserve"> </w:t>
      </w:r>
      <w:r w:rsidR="009D290F">
        <w:rPr>
          <w:szCs w:val="26"/>
        </w:rPr>
        <w:t>23</w:t>
      </w:r>
      <w:r w:rsidRPr="00AC0528">
        <w:rPr>
          <w:szCs w:val="26"/>
          <w:lang w:val="vi-VN"/>
        </w:rPr>
        <w:t>/</w:t>
      </w:r>
      <w:r w:rsidR="00756760">
        <w:rPr>
          <w:szCs w:val="26"/>
        </w:rPr>
        <w:t>0</w:t>
      </w:r>
      <w:r w:rsidR="008A0E15">
        <w:rPr>
          <w:szCs w:val="26"/>
        </w:rPr>
        <w:t>6</w:t>
      </w:r>
      <w:r w:rsidRPr="00AC0528">
        <w:rPr>
          <w:szCs w:val="26"/>
          <w:lang w:val="vi-VN"/>
        </w:rPr>
        <w:t>/202</w:t>
      </w:r>
      <w:r w:rsidR="0043724C">
        <w:rPr>
          <w:szCs w:val="26"/>
        </w:rPr>
        <w:t>5</w:t>
      </w: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gridCol w:w="4531"/>
      </w:tblGrid>
      <w:tr w:rsidR="00AC18F2" w:rsidRPr="00AC0528" w14:paraId="5D37381A" w14:textId="77777777" w:rsidTr="006F24CA">
        <w:tc>
          <w:tcPr>
            <w:tcW w:w="5806" w:type="dxa"/>
          </w:tcPr>
          <w:p w14:paraId="4C3D8050" w14:textId="77777777" w:rsidR="00AC18F2" w:rsidRDefault="00AC0528" w:rsidP="006F24CA">
            <w:pPr>
              <w:tabs>
                <w:tab w:val="left" w:pos="1207"/>
              </w:tabs>
              <w:spacing w:line="276" w:lineRule="auto"/>
              <w:jc w:val="center"/>
              <w:rPr>
                <w:b/>
                <w:bCs/>
                <w:szCs w:val="26"/>
              </w:rPr>
            </w:pPr>
            <w:r>
              <w:rPr>
                <w:b/>
                <w:bCs/>
                <w:szCs w:val="26"/>
              </w:rPr>
              <w:t>GIẢNG VIÊN</w:t>
            </w:r>
            <w:r w:rsidR="00AC18F2" w:rsidRPr="00AC0528">
              <w:rPr>
                <w:b/>
                <w:bCs/>
                <w:szCs w:val="26"/>
                <w:lang w:val="vi-VN"/>
              </w:rPr>
              <w:t xml:space="preserve"> HƯỚNG D</w:t>
            </w:r>
            <w:r w:rsidR="005A324B" w:rsidRPr="00AC0528">
              <w:rPr>
                <w:b/>
                <w:bCs/>
                <w:szCs w:val="26"/>
                <w:lang w:val="vi-VN"/>
              </w:rPr>
              <w:t>ẪN</w:t>
            </w:r>
          </w:p>
          <w:p w14:paraId="703D7EFE" w14:textId="77777777" w:rsidR="006F24CA" w:rsidRDefault="006F24CA" w:rsidP="009D290F">
            <w:pPr>
              <w:tabs>
                <w:tab w:val="left" w:pos="1207"/>
              </w:tabs>
              <w:spacing w:line="276" w:lineRule="auto"/>
              <w:rPr>
                <w:b/>
                <w:bCs/>
                <w:szCs w:val="26"/>
              </w:rPr>
            </w:pPr>
          </w:p>
          <w:p w14:paraId="31273CE8" w14:textId="42D20B22" w:rsidR="006F24CA" w:rsidRPr="006F24CA" w:rsidRDefault="0043724C" w:rsidP="006F24CA">
            <w:pPr>
              <w:tabs>
                <w:tab w:val="left" w:pos="1207"/>
              </w:tabs>
              <w:spacing w:line="276" w:lineRule="auto"/>
              <w:jc w:val="center"/>
              <w:rPr>
                <w:b/>
                <w:bCs/>
                <w:szCs w:val="26"/>
              </w:rPr>
            </w:pPr>
            <w:r>
              <w:rPr>
                <w:b/>
                <w:bCs/>
                <w:szCs w:val="26"/>
              </w:rPr>
              <w:t>Nguyễn Thị</w:t>
            </w:r>
            <w:r w:rsidR="00756760">
              <w:rPr>
                <w:b/>
                <w:bCs/>
                <w:szCs w:val="26"/>
              </w:rPr>
              <w:t xml:space="preserve"> Thu Thuỷ</w:t>
            </w:r>
          </w:p>
        </w:tc>
        <w:tc>
          <w:tcPr>
            <w:tcW w:w="4531" w:type="dxa"/>
          </w:tcPr>
          <w:p w14:paraId="5F5C0F01" w14:textId="2F5713E5" w:rsidR="00872BA4" w:rsidRPr="00AC0528" w:rsidRDefault="00AC18F2" w:rsidP="009D290F">
            <w:pPr>
              <w:spacing w:line="276" w:lineRule="auto"/>
              <w:jc w:val="center"/>
              <w:rPr>
                <w:b/>
                <w:bCs/>
                <w:szCs w:val="26"/>
                <w:lang w:val="vi-VN"/>
              </w:rPr>
            </w:pPr>
            <w:r w:rsidRPr="00AC0528">
              <w:rPr>
                <w:b/>
                <w:bCs/>
                <w:szCs w:val="26"/>
                <w:lang w:val="vi-VN"/>
              </w:rPr>
              <w:t>TRƯỞNG KHOA</w:t>
            </w:r>
          </w:p>
          <w:p w14:paraId="67EE381B" w14:textId="77777777" w:rsidR="00872BA4" w:rsidRPr="00AC0528" w:rsidRDefault="00872BA4" w:rsidP="0005537D">
            <w:pPr>
              <w:spacing w:line="276" w:lineRule="auto"/>
              <w:jc w:val="center"/>
              <w:rPr>
                <w:b/>
                <w:bCs/>
                <w:szCs w:val="26"/>
                <w:lang w:val="vi-VN"/>
              </w:rPr>
            </w:pPr>
          </w:p>
          <w:p w14:paraId="49585810" w14:textId="1C535DC7" w:rsidR="00AC18F2" w:rsidRPr="00AC0528" w:rsidRDefault="00AC18F2" w:rsidP="0005537D">
            <w:pPr>
              <w:spacing w:line="276" w:lineRule="auto"/>
              <w:jc w:val="center"/>
              <w:rPr>
                <w:b/>
                <w:bCs/>
                <w:szCs w:val="26"/>
                <w:lang w:val="vi-VN"/>
              </w:rPr>
            </w:pPr>
            <w:r w:rsidRPr="00AC0528">
              <w:rPr>
                <w:b/>
                <w:bCs/>
                <w:szCs w:val="26"/>
                <w:lang w:val="vi-VN"/>
              </w:rPr>
              <w:t>Ngô Văn Quang</w:t>
            </w:r>
          </w:p>
        </w:tc>
      </w:tr>
    </w:tbl>
    <w:p w14:paraId="0DB3F497" w14:textId="77777777" w:rsidR="00AC18F2" w:rsidRPr="00AC0528" w:rsidRDefault="00AC18F2" w:rsidP="009D290F">
      <w:pPr>
        <w:spacing w:line="276" w:lineRule="auto"/>
        <w:rPr>
          <w:szCs w:val="26"/>
          <w:lang w:val="vi-VN"/>
        </w:rPr>
      </w:pPr>
    </w:p>
    <w:sectPr w:rsidR="00AC18F2" w:rsidRPr="00AC0528" w:rsidSect="00DE39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E7"/>
    <w:rsid w:val="0005537D"/>
    <w:rsid w:val="00105DAD"/>
    <w:rsid w:val="00291139"/>
    <w:rsid w:val="002B149E"/>
    <w:rsid w:val="002F6C45"/>
    <w:rsid w:val="0043724C"/>
    <w:rsid w:val="00503FBC"/>
    <w:rsid w:val="00523DB8"/>
    <w:rsid w:val="00572825"/>
    <w:rsid w:val="005A324B"/>
    <w:rsid w:val="006B5508"/>
    <w:rsid w:val="006F24CA"/>
    <w:rsid w:val="00756760"/>
    <w:rsid w:val="007F7019"/>
    <w:rsid w:val="00872BA4"/>
    <w:rsid w:val="008A0E15"/>
    <w:rsid w:val="00940F19"/>
    <w:rsid w:val="009D290F"/>
    <w:rsid w:val="00A34DA8"/>
    <w:rsid w:val="00AC0528"/>
    <w:rsid w:val="00AC18F2"/>
    <w:rsid w:val="00B84FC1"/>
    <w:rsid w:val="00CB10A2"/>
    <w:rsid w:val="00CE30B8"/>
    <w:rsid w:val="00DE3948"/>
    <w:rsid w:val="00EA6796"/>
    <w:rsid w:val="00EB58E7"/>
    <w:rsid w:val="00F21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3B685"/>
  <w15:chartTrackingRefBased/>
  <w15:docId w15:val="{47814520-F551-4103-A4E4-A04E3AB7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styleId="TableGrid">
    <w:name w:val="Table Grid"/>
    <w:basedOn w:val="TableNormal"/>
    <w:uiPriority w:val="39"/>
    <w:rsid w:val="00EB5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Nguyễn Thị Thu Thuỷ, Vũ Việt Thắng</Manager>
  <Company>HaUI</Company>
  <LinksUpToDate>false</LinksUpToDate>
  <CharactersWithSpaces>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Khoá luận tốt nghiệp</dc:subject>
  <dc:creator>Lê Quốc Huy</dc:creator>
  <cp:keywords/>
  <dc:description/>
  <cp:lastModifiedBy>Nguyen Dat</cp:lastModifiedBy>
  <cp:revision>4</cp:revision>
  <dcterms:created xsi:type="dcterms:W3CDTF">2025-04-20T09:07:00Z</dcterms:created>
  <dcterms:modified xsi:type="dcterms:W3CDTF">2025-07-07T01:15:00Z</dcterms:modified>
  <cp:category/>
</cp:coreProperties>
</file>