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Default="00807439" w:rsidR="00BD6B45" w:rsidP="00F6600C">
      <w:pPr>
        <w:pStyle w:val="Title"/>
      </w:pPr>
      <w:proofErr w:type="spellStart"/>
      <w:r>
        <w:t>Hoàng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– SO258</w:t>
      </w:r>
      <w:bookmarkStart w:id="0" w:name="_GoBack"/>
      <w:bookmarkEnd w:id="0"/>
    </w:p>
    <w:p w:rsidRDefault="00807439" w:rsidR="00807439"/>
    <w:p w:rsidRPr="00F6600C" w:rsidRDefault="00807439" w:rsidR="00807439" w:rsidP="00807439">
      <w:pPr>
        <w:rPr>
          <w:sz w:val="28"/>
          <w:szCs w:val="28"/>
        </w:rPr>
      </w:pPr>
      <w:r w:rsidRPr="00F6600C">
        <w:rPr>
          <w:sz w:val="28"/>
          <w:szCs w:val="28"/>
        </w:rPr>
        <w:t xml:space="preserve">       The given line graph illustrates the number of people who accessed the Internet in three nations </w:t>
      </w:r>
      <w:sdt>
        <w:sdtPr>
          <w:tag w:val="goog_rdk_3"/>
        </w:sdtPr>
        <w:sdtContent/>
      </w:sdt>
      <w:r w:rsidRPr="00F6600C">
        <w:rPr>
          <w:sz w:val="28"/>
          <w:szCs w:val="28"/>
        </w:rPr>
      </w:r>
      <w:sdt>
        <w:sdtPr>
          <w:tag w:val="goog_rdk_10"/>
        </w:sdtPr>
        <w:sdtContent/>
      </w:sdt>
      <w:r w:rsidRPr="00F6600C">
        <w:rPr>
          <w:sz w:val="28"/>
          <w:szCs w:val="28"/>
        </w:rPr>
      </w:r>
      <w:sdt>
        <w:sdtPr>
          <w:tag w:val="goog_rdk_19"/>
        </w:sdtPr>
        <w:sdtContent>
          <w:commentRangeStart w:id="5"/>
        </w:sdtContent>
      </w:sdt>
      <w:r w:rsidRPr="00F6600C">
        <w:rPr>
          <w:sz w:val="28"/>
          <w:szCs w:val="28"/>
        </w:rPr>
        <w:t xml:space="preserve">of</w:t>
      </w:r>
      <w:commentRangeEnd w:id="5"/>
      <w:r>
        <w:rPr>
          <w:rStyle w:val="CommentReference"/>
        </w:rPr>
        <w:commentReference w:id="5"/>
      </w:r>
      <w:r w:rsidRPr="00F6600C">
        <w:rPr>
          <w:sz w:val="28"/>
          <w:szCs w:val="28"/>
        </w:rPr>
        <w:t xml:space="preserve"> </w:t>
      </w:r>
      <w:sdt>
        <w:sdtPr>
          <w:tag w:val="goog_rdk_5"/>
        </w:sdtPr>
        <w:sdtContent/>
      </w:sdt>
      <w:r w:rsidRPr="00F6600C">
        <w:rPr>
          <w:sz w:val="28"/>
          <w:szCs w:val="28"/>
        </w:rPr>
      </w:r>
      <w:sdt>
        <w:sdtPr>
          <w:tag w:val="goog_rdk_13"/>
        </w:sdtPr>
        <w:sdtContent/>
      </w:sdt>
      <w:r w:rsidRPr="00F6600C">
        <w:rPr>
          <w:sz w:val="28"/>
          <w:szCs w:val="28"/>
        </w:rPr>
      </w:r>
      <w:sdt>
        <w:sdtPr>
          <w:tag w:val="goog_rdk_22"/>
        </w:sdtPr>
        <w:sdtContent>
          <w:commentRangeStart w:id="8"/>
        </w:sdtContent>
      </w:sdt>
      <w:r w:rsidRPr="00F6600C">
        <w:rPr>
          <w:sz w:val="28"/>
          <w:szCs w:val="28"/>
        </w:rPr>
        <w:t xml:space="preserve">North American,</w:t>
      </w:r>
      <w:commentRangeEnd w:id="8"/>
      <w:r>
        <w:rPr>
          <w:rStyle w:val="CommentReference"/>
        </w:rPr>
        <w:commentReference w:id="8"/>
      </w:r>
      <w:r w:rsidRPr="00F6600C">
        <w:rPr>
          <w:sz w:val="28"/>
          <w:szCs w:val="28"/>
        </w:rPr>
        <w:t xml:space="preserve"> namely </w:t>
      </w:r>
      <w:sdt>
        <w:sdtPr>
          <w:tag w:val="goog_rdk_2"/>
        </w:sdtPr>
        <w:sdtContent/>
      </w:sdt>
      <w:r w:rsidRPr="00F6600C">
        <w:rPr>
          <w:sz w:val="28"/>
          <w:szCs w:val="28"/>
        </w:rPr>
      </w:r>
      <w:sdt>
        <w:sdtPr>
          <w:tag w:val="goog_rdk_8"/>
        </w:sdtPr>
        <w:sdtContent/>
      </w:sdt>
      <w:r w:rsidRPr="00F6600C">
        <w:rPr>
          <w:sz w:val="28"/>
          <w:szCs w:val="28"/>
        </w:rPr>
      </w:r>
      <w:sdt>
        <w:sdtPr>
          <w:tag w:val="goog_rdk_17"/>
        </w:sdtPr>
        <w:sdtContent>
          <w:commentRangeStart w:id="3"/>
        </w:sdtContent>
      </w:sdt>
      <w:r w:rsidRPr="00F6600C">
        <w:rPr>
          <w:sz w:val="28"/>
          <w:szCs w:val="28"/>
        </w:rPr>
        <w:t xml:space="preserve">USA,</w:t>
      </w:r>
      <w:commentRangeEnd w:id="3"/>
      <w:r>
        <w:rPr>
          <w:rStyle w:val="CommentReference"/>
        </w:rPr>
        <w:commentReference w:id="3"/>
      </w:r>
      <w:r w:rsidRPr="00F6600C">
        <w:rPr>
          <w:sz w:val="28"/>
          <w:szCs w:val="28"/>
        </w:rPr>
        <w:t xml:space="preserve"> Canada and Mexico between 1999 and </w:t>
      </w:r>
      <w:sdt>
        <w:sdtPr>
          <w:tag w:val="goog_rdk_1"/>
        </w:sdtPr>
        <w:sdtContent/>
      </w:sdt>
      <w:r w:rsidRPr="00F6600C">
        <w:rPr>
          <w:sz w:val="28"/>
          <w:szCs w:val="28"/>
        </w:rPr>
      </w:r>
      <w:sdt>
        <w:sdtPr>
          <w:tag w:val="goog_rdk_7"/>
        </w:sdtPr>
        <w:sdtContent/>
      </w:sdt>
      <w:r w:rsidRPr="00F6600C">
        <w:rPr>
          <w:sz w:val="28"/>
          <w:szCs w:val="28"/>
        </w:rPr>
      </w:r>
      <w:sdt>
        <w:sdtPr>
          <w:tag w:val="goog_rdk_16"/>
        </w:sdtPr>
        <w:sdtContent>
          <w:commentRangeStart w:id="2"/>
        </w:sdtContent>
      </w:sdt>
      <w:r w:rsidRPr="00F6600C">
        <w:rPr>
          <w:sz w:val="28"/>
          <w:szCs w:val="28"/>
        </w:rPr>
        <w:t xml:space="preserve">2009.</w:t>
      </w:r>
      <w:commentRangeEnd w:id="2"/>
      <w:r>
        <w:rPr>
          <w:rStyle w:val="CommentReference"/>
        </w:rPr>
        <w:commentReference w:id="2"/>
      </w:r>
    </w:p>
    <w:p w:rsidRPr="00F6600C" w:rsidRDefault="00807439" w:rsidR="00807439" w:rsidP="00807439">
      <w:pPr>
        <w:rPr>
          <w:sz w:val="28"/>
          <w:szCs w:val="28"/>
        </w:rPr>
      </w:pPr>
      <w:r w:rsidRPr="00F6600C">
        <w:rPr>
          <w:sz w:val="28"/>
          <w:szCs w:val="28"/>
        </w:rPr>
        <w:t xml:space="preserve">        As</w:t>
      </w:r>
      <w:r w:rsidRPr="00F6600C" w:rsidR="00DC35FE">
        <w:rPr>
          <w:sz w:val="28"/>
          <w:szCs w:val="28"/>
        </w:rPr>
        <w:t xml:space="preserve"> can be seen from the graph,</w:t>
      </w:r>
      <w:r w:rsidRPr="00F6600C">
        <w:rPr>
          <w:sz w:val="28"/>
          <w:szCs w:val="28"/>
        </w:rPr>
        <w:t xml:space="preserve"> </w:t>
      </w:r>
      <w:sdt>
        <w:sdtPr>
          <w:tag w:val="goog_rdk_4"/>
        </w:sdtPr>
        <w:sdtContent/>
      </w:sdt>
      <w:r w:rsidRPr="00F6600C">
        <w:rPr>
          <w:sz w:val="28"/>
          <w:szCs w:val="28"/>
        </w:rPr>
      </w:r>
      <w:sdt>
        <w:sdtPr>
          <w:tag w:val="goog_rdk_11"/>
        </w:sdtPr>
        <w:sdtContent/>
      </w:sdt>
      <w:r w:rsidRPr="00F6600C">
        <w:rPr>
          <w:sz w:val="28"/>
          <w:szCs w:val="28"/>
        </w:rPr>
      </w:r>
      <w:sdt>
        <w:sdtPr>
          <w:tag w:val="goog_rdk_20"/>
        </w:sdtPr>
        <w:sdtContent>
          <w:commentRangeStart w:id="6"/>
        </w:sdtContent>
      </w:sdt>
      <w:r w:rsidRPr="00F6600C">
        <w:rPr>
          <w:sz w:val="28"/>
          <w:szCs w:val="28"/>
        </w:rPr>
        <w:t xml:space="preserve">netizens</w:t>
      </w:r>
      <w:commentRangeEnd w:id="6"/>
      <w:r>
        <w:rPr>
          <w:rStyle w:val="CommentReference"/>
        </w:rPr>
        <w:commentReference w:id="6"/>
      </w:r>
      <w:r w:rsidRPr="00F6600C">
        <w:rPr>
          <w:sz w:val="28"/>
          <w:szCs w:val="28"/>
        </w:rPr>
        <w:t xml:space="preserve"> in USA and Canada experienced a significant growth</w:t>
      </w:r>
      <w:r w:rsidRPr="00F6600C" w:rsidR="00DC35FE">
        <w:rPr>
          <w:sz w:val="28"/>
          <w:szCs w:val="28"/>
        </w:rPr>
        <w:t xml:space="preserve">, while </w:t>
      </w:r>
      <w:sdt>
        <w:sdtPr>
          <w:tag w:val="goog_rdk_0"/>
        </w:sdtPr>
        <w:sdtContent/>
      </w:sdt>
      <w:r w:rsidRPr="00F6600C" w:rsidR="00DC35FE">
        <w:rPr>
          <w:sz w:val="28"/>
          <w:szCs w:val="28"/>
        </w:rPr>
      </w:r>
      <w:sdt>
        <w:sdtPr>
          <w:tag w:val="goog_rdk_6"/>
        </w:sdtPr>
        <w:sdtContent/>
      </w:sdt>
      <w:r w:rsidRPr="00F6600C" w:rsidR="00DC35FE">
        <w:rPr>
          <w:sz w:val="28"/>
          <w:szCs w:val="28"/>
        </w:rPr>
      </w:r>
      <w:sdt>
        <w:sdtPr>
          <w:tag w:val="goog_rdk_15"/>
        </w:sdtPr>
        <w:sdtContent>
          <w:commentRangeStart w:id="1"/>
        </w:sdtContent>
      </w:sdt>
      <w:r w:rsidRPr="00F6600C" w:rsidR="00DC35FE">
        <w:rPr>
          <w:sz w:val="28"/>
          <w:szCs w:val="28"/>
        </w:rPr>
        <w:t>netizens in</w:t>
      </w:r>
      <w:commentRangeEnd w:id="1"/>
      <w:r>
        <w:rPr>
          <w:rStyle w:val="CommentReference"/>
        </w:rPr>
        <w:commentReference w:id="1"/>
      </w:r>
      <w:r w:rsidRPr="00F6600C" w:rsidR="00551D72">
        <w:rPr>
          <w:sz w:val="28"/>
          <w:szCs w:val="28"/>
        </w:rPr>
        <w:t xml:space="preserve"> Mexico went up mo</w:t>
      </w:r>
      <w:r w:rsidRPr="00F6600C" w:rsidR="009C7F07">
        <w:rPr>
          <w:sz w:val="28"/>
          <w:szCs w:val="28"/>
        </w:rPr>
        <w:t>derately. In addition,</w:t>
      </w:r>
      <w:r w:rsidRPr="00F6600C" w:rsidR="00551D72">
        <w:rPr>
          <w:sz w:val="28"/>
          <w:szCs w:val="28"/>
        </w:rPr>
        <w:t xml:space="preserve"> USA</w:t>
      </w:r>
      <w:r w:rsidRPr="00F6600C" w:rsidR="009C7F07">
        <w:rPr>
          <w:sz w:val="28"/>
          <w:szCs w:val="28"/>
        </w:rPr>
        <w:t xml:space="preserve"> registered the highest number of people who used Internet over the time period</w:t>
      </w:r>
      <w:r w:rsidRPr="00F6600C" w:rsidR="00DC35FE">
        <w:rPr>
          <w:sz w:val="28"/>
          <w:szCs w:val="28"/>
        </w:rPr>
        <w:t>.</w:t>
      </w:r>
    </w:p>
    <w:p w:rsidRPr="00F6600C" w:rsidRDefault="009C7F07" w:rsidR="00A51F6C" w:rsidP="00807439">
      <w:pPr>
        <w:rPr>
          <w:sz w:val="28"/>
          <w:szCs w:val="28"/>
        </w:rPr>
      </w:pPr>
      <w:r w:rsidRPr="00F6600C">
        <w:rPr>
          <w:sz w:val="28"/>
          <w:szCs w:val="28"/>
        </w:rPr>
        <w:t xml:space="preserve">         In 1999, the number for USA </w:t>
      </w:r>
      <w:sdt>
        <w:sdtPr>
          <w:tag w:val="goog_rdk_9"/>
        </w:sdtPr>
        <w:sdtContent/>
      </w:sdt>
      <w:r w:rsidRPr="00F6600C">
        <w:rPr>
          <w:sz w:val="28"/>
          <w:szCs w:val="28"/>
        </w:rPr>
      </w:r>
      <w:sdt>
        <w:sdtPr>
          <w:tag w:val="goog_rdk_18"/>
        </w:sdtPr>
        <w:sdtContent>
          <w:commentRangeStart w:id="4"/>
        </w:sdtContent>
      </w:sdt>
      <w:r w:rsidRPr="00F6600C">
        <w:rPr>
          <w:sz w:val="28"/>
          <w:szCs w:val="28"/>
        </w:rPr>
        <w:t xml:space="preserve">reached</w:t>
      </w:r>
      <w:commentRangeEnd w:id="4"/>
      <w:r>
        <w:rPr>
          <w:rStyle w:val="CommentReference"/>
        </w:rPr>
        <w:commentReference w:id="4"/>
      </w:r>
      <w:r w:rsidRPr="00F6600C">
        <w:rPr>
          <w:sz w:val="28"/>
          <w:szCs w:val="28"/>
        </w:rPr>
        <w:t xml:space="preserve"> was the highest, which was above </w:t>
      </w:r>
      <w:r w:rsidRPr="00F6600C" w:rsidR="00D743D4">
        <w:rPr>
          <w:sz w:val="28"/>
          <w:szCs w:val="28"/>
        </w:rPr>
        <w:t>20%. This figure was two times higher than that for Canada. The number of people who accessed Internet in USA</w:t>
      </w:r>
      <w:r w:rsidRPr="00F6600C" w:rsidR="00A51F6C">
        <w:rPr>
          <w:sz w:val="28"/>
          <w:szCs w:val="28"/>
        </w:rPr>
        <w:t xml:space="preserve"> rocketed </w:t>
      </w:r>
      <w:r w:rsidRPr="00F6600C" w:rsidR="00F6600C">
        <w:rPr>
          <w:sz w:val="28"/>
          <w:szCs w:val="28"/>
        </w:rPr>
        <w:t>to above 80</w:t>
      </w:r>
      <w:r w:rsidRPr="00F6600C" w:rsidR="00DC35FE">
        <w:rPr>
          <w:sz w:val="28"/>
          <w:szCs w:val="28"/>
        </w:rPr>
        <w:t>% in 2009. Meanwhile,</w:t>
      </w:r>
      <w:r w:rsidRPr="00F6600C" w:rsidR="00A51F6C">
        <w:rPr>
          <w:sz w:val="28"/>
          <w:szCs w:val="28"/>
        </w:rPr>
        <w:t xml:space="preserve"> </w:t>
      </w:r>
      <w:sdt>
        <w:sdtPr>
          <w:tag w:val="goog_rdk_12"/>
        </w:sdtPr>
        <w:sdtContent/>
      </w:sdt>
      <w:r w:rsidRPr="00F6600C" w:rsidR="00A51F6C">
        <w:rPr>
          <w:sz w:val="28"/>
          <w:szCs w:val="28"/>
        </w:rPr>
      </w:r>
      <w:sdt>
        <w:sdtPr>
          <w:tag w:val="goog_rdk_21"/>
        </w:sdtPr>
        <w:sdtContent>
          <w:commentRangeStart w:id="7"/>
        </w:sdtContent>
      </w:sdt>
      <w:r w:rsidRPr="00F6600C" w:rsidR="00A51F6C">
        <w:rPr>
          <w:sz w:val="28"/>
          <w:szCs w:val="28"/>
        </w:rPr>
        <w:t xml:space="preserve">netizens</w:t>
      </w:r>
      <w:commentRangeEnd w:id="7"/>
      <w:r>
        <w:rPr>
          <w:rStyle w:val="CommentReference"/>
        </w:rPr>
        <w:commentReference w:id="7"/>
      </w:r>
      <w:r w:rsidRPr="00F6600C" w:rsidR="00A51F6C">
        <w:rPr>
          <w:sz w:val="28"/>
          <w:szCs w:val="28"/>
        </w:rPr>
        <w:t xml:space="preserve"> in Canada went up considerably from above 10% in 1999 to above 95% at the end of the period.</w:t>
      </w:r>
    </w:p>
    <w:p w:rsidRPr="00F6600C" w:rsidRDefault="00DC35FE" w:rsidR="00DC35FE" w:rsidP="00807439">
      <w:pPr>
        <w:rPr>
          <w:sz w:val="28"/>
          <w:szCs w:val="28"/>
        </w:rPr>
      </w:pPr>
      <w:r w:rsidRPr="00F6600C">
        <w:rPr>
          <w:sz w:val="28"/>
          <w:szCs w:val="28"/>
        </w:rPr>
        <w:t xml:space="preserve">         Having </w:t>
      </w:r>
      <w:sdt>
        <w:sdtPr>
          <w:tag w:val="goog_rdk_14"/>
        </w:sdtPr>
        <w:sdtContent>
          <w:commentRangeStart w:id="0"/>
        </w:sdtContent>
      </w:sdt>
      <w:r w:rsidRPr="00F6600C">
        <w:rPr>
          <w:sz w:val="28"/>
          <w:szCs w:val="28"/>
        </w:rPr>
        <w:t xml:space="preserve">a same</w:t>
      </w:r>
      <w:commentRangeEnd w:id="0"/>
      <w:r>
        <w:rPr>
          <w:rStyle w:val="CommentReference"/>
        </w:rPr>
        <w:commentReference w:id="0"/>
      </w:r>
      <w:r w:rsidRPr="00F6600C">
        <w:rPr>
          <w:sz w:val="28"/>
          <w:szCs w:val="28"/>
        </w:rPr>
        <w:t xml:space="preserve"> pattern, the number of people who accessed Internet in Mexico experienced a moderate rise</w:t>
      </w:r>
      <w:r w:rsidRPr="00F6600C" w:rsidR="00F6600C">
        <w:rPr>
          <w:sz w:val="28"/>
          <w:szCs w:val="28"/>
        </w:rPr>
        <w:t xml:space="preserve"> from above 5% in 1999 to above 40% in 2009 over the timescale. </w:t>
      </w:r>
    </w:p>
    <w:p w:rsidRDefault="00A51F6C" w:rsidR="009C7F07" w:rsidP="00807439">
      <w:r>
        <w:t xml:space="preserve">           </w:t>
      </w:r>
    </w:p>
    <w:sectPr w:rsidR="009C7F07">
      <w:pgSz w:w="12240" w:h="15840"/>
      <w:pgMar w:gutter="0" w:bottom="1440" w:left="1440" w:footer="720" w:top="1440" w:right="1440" w:header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0-10-14T01:15:32Z" w:author="Anh, Bui Hoang" w:id="0">
    <w:p w14:paraId="00000001" w14:textId="00000003">
      <w:pPr>
        <w:pStyle w:val="CommentText"/>
      </w:pPr>
      <w:r>
        <w:rPr>
          <w:rStyle w:val="CommentReference"/>
        </w:rPr>
        <w:annotationRef/>
      </w:r>
      <w:r>
        <w:t>a similar</w:t>
      </w:r>
    </w:p>
  </w:comment>
  <w:comment w:date="2020-10-14T01:12:55Z" w:author="Anh, Bui Hoang" w:id="1">
    <w:p w14:paraId="00000004" w14:textId="00000005">
      <w:pPr>
        <w:pStyle w:val="CommentText"/>
      </w:pPr>
      <w:r>
        <w:rPr>
          <w:rStyle w:val="CommentReference"/>
        </w:rPr>
        <w:annotationRef/>
      </w:r>
      <w:r>
        <w:t>that in</w:t>
      </w:r>
    </w:p>
  </w:comment>
  <w:comment w:date="2020-10-14T01:12:03Z" w:author="Anh, Bui Hoang" w:id="2">
    <w:p w14:paraId="00000007" w14:textId="00000008">
      <w:pPr>
        <w:pStyle w:val="CommentText"/>
      </w:pPr>
      <w:r>
        <w:rPr>
          <w:rStyle w:val="CommentReference"/>
        </w:rPr>
        <w:annotationRef/>
      </w:r>
      <w:r>
        <w:t>nhớ cách 1 dòng giữa các đoạn</w:t>
      </w:r>
    </w:p>
  </w:comment>
  <w:comment w:date="2020-10-14T01:12:36Z" w:author="Anh, Bui Hoang" w:id="3">
    <w:p w14:paraId="00000009" w14:textId="0000000B">
      <w:pPr>
        <w:pStyle w:val="CommentText"/>
      </w:pPr>
      <w:r>
        <w:rPr>
          <w:rStyle w:val="CommentReference"/>
        </w:rPr>
        <w:annotationRef/>
      </w:r>
      <w:r>
        <w:t>the USA</w:t>
      </w:r>
    </w:p>
  </w:comment>
  <w:comment w:date="2020-10-14T01:13:19Z" w:author="Anh, Bui Hoang" w:id="4">
    <w:p w14:paraId="0000000C" w14:textId="0000000E">
      <w:pPr>
        <w:pStyle w:val="CommentText"/>
      </w:pPr>
      <w:r>
        <w:rPr>
          <w:rStyle w:val="CommentReference"/>
        </w:rPr>
        <w:annotationRef/>
      </w:r>
      <w:r>
        <w:t>bỏ</w:t>
      </w:r>
    </w:p>
    <w:p w14:paraId="00000010" w14:textId="00000012">
      <w:pPr>
        <w:pStyle w:val="CommentText"/>
      </w:pPr>
      <w:r>
        <w:t>was rồi không có reached nữa</w:t>
      </w:r>
    </w:p>
  </w:comment>
  <w:comment w:date="2020-10-14T01:12:23Z" w:author="Anh, Bui Hoang" w:id="5">
    <w:p w14:paraId="00000014" w14:textId="00000016">
      <w:pPr>
        <w:pStyle w:val="CommentText"/>
      </w:pPr>
      <w:r>
        <w:rPr>
          <w:rStyle w:val="CommentReference"/>
        </w:rPr>
        <w:annotationRef/>
      </w:r>
      <w:r>
        <w:t>in</w:t>
      </w:r>
    </w:p>
  </w:comment>
  <w:comment w:date="2020-10-14T01:12:44Z" w:author="Anh, Bui Hoang" w:id="6">
    <w:p w14:paraId="00000018" w14:textId="00000019">
      <w:pPr>
        <w:pStyle w:val="CommentText"/>
      </w:pPr>
      <w:r>
        <w:rPr>
          <w:rStyle w:val="CommentReference"/>
        </w:rPr>
        <w:annotationRef/>
      </w:r>
      <w:r>
        <w:t>the number of netizens</w:t>
      </w:r>
    </w:p>
  </w:comment>
  <w:comment w:date="2020-10-14T01:14:13Z" w:author="Anh, Bui Hoang" w:id="7">
    <w:p w14:paraId="0000001A" w14:textId="0000001B">
      <w:pPr>
        <w:pStyle w:val="CommentText"/>
      </w:pPr>
      <w:r>
        <w:rPr>
          <w:rStyle w:val="CommentReference"/>
        </w:rPr>
        <w:annotationRef/>
      </w:r>
      <w:r>
        <w:t>the number of</w:t>
      </w:r>
    </w:p>
  </w:comment>
  <w:comment w:date="2020-10-14T01:12:30Z" w:author="Anh, Bui Hoang" w:id="8">
    <w:p w14:paraId="0000001C" w14:textId="0000001D">
      <w:pPr>
        <w:pStyle w:val="CommentText"/>
      </w:pPr>
      <w:r>
        <w:rPr>
          <w:rStyle w:val="CommentReference"/>
        </w:rPr>
        <w:annotationRef/>
      </w:r>
      <w:r>
        <w:t>America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  <w15:commentEx w15:paraId="00000004"/>
  <w15:commentEx w15:paraId="00000007"/>
  <w15:commentEx w15:paraId="00000009"/>
  <w15:commentEx w15:paraId="00000010"/>
  <w15:commentEx w15:paraId="00000014"/>
  <w15:commentEx w15:paraId="00000018"/>
  <w15:commentEx w15:paraId="0000001A"/>
  <w15:commentEx w15:paraId="0000001C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39"/>
    <w:rsid w:val="00551D72"/>
    <w:rsid w:val="00807439"/>
    <w:rsid w:val="009C7F07"/>
    <w:rsid w:val="00A51F6C"/>
    <w:rsid w:val="00D743D4"/>
    <w:rsid w:val="00DC35FE"/>
    <w:rsid w:val="00DF75D5"/>
    <w:rsid w:val="00EF1818"/>
    <w:rsid w:val="00F6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E2B1"/>
  <w15:chartTrackingRefBased/>
  <w15:docId w15:val="{4B0EB17B-DDA5-4509-A9A1-09DD1250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Theme="minorHAnsi" w:cstheme="minorBidi" w:asciiTheme="minorHAnsi" w:hAnsiTheme="minorHAnsi"/>
        <w:sz w:val="22"/>
        <w:szCs w:val="22"/>
        <w:lang w:bidi="ar-SA" w:val="en-US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F6600C"/>
    <w:pPr>
      <w:spacing w:line="240" w:after="0" w:lineRule="auto"/>
      <w:contextualSpacing/>
    </w:pPr>
    <w:rPr>
      <w:rFonts w:eastAsiaTheme="majorEastAsia" w:cstheme="majorBidi" w:asciiTheme="majorHAnsi" w:hAnsiTheme="majorHAnsi"/>
      <w:spacing w:val="-10"/>
      <w:kern w:val="28"/>
      <w:sz w:val="56"/>
      <w:szCs w:val="56"/>
    </w:rPr>
  </w:style>
  <w:style w:styleId="TitleChar" w:customStyle="1" w:type="character">
    <w:name w:val="Title Char"/>
    <w:basedOn w:val="DefaultParagraphFont"/>
    <w:link w:val="Title"/>
    <w:uiPriority w:val="10"/>
    <w:rsid w:val="00F6600C"/>
    <w:rPr>
      <w:rFonts w:eastAsiaTheme="majorEastAsia" w:cstheme="majorBidi" w:asciiTheme="majorHAnsi" w:hAnsiTheme="majorHAnsi"/>
      <w:spacing w:val="-10"/>
      <w:kern w:val="28"/>
      <w:sz w:val="56"/>
      <w:szCs w:val="56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theme" Target="theme/theme1.xml" Id="rId5"></Relationship><Relationship Type="http://schemas.openxmlformats.org/officeDocument/2006/relationships/fontTable" Target="fontTable.xml" Id="rId4"></Relationship><Relationship Target="comments.xml" Type="http://schemas.openxmlformats.org/officeDocument/2006/relationships/comments" Id="rId6"></Relationship><Relationship Target="commentsExtended.xml" Type="http://schemas.microsoft.com/office/2011/relationships/commentsExtended" Id="rId7"></Relationship><Relationship Target="../customXML/item1.xml" Type="http://schemas.openxmlformats.org/officeDocument/2006/relationships/customXml" Id="rId8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YfwNXKdI7294sOxPayh7VRcLQ==">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2020-10-13T12:29:00Z</dcterms:created>
  <dcterms:modified xsi:type="dcterms:W3CDTF">2020-10-13T13:42:00Z</dcterms:modified>
</cp:coreProperties>
</file>