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D47E6" w:rsidRDefault="00ED47E6" w:rsidR="00ED47E6" w:rsidP="00ED47E6">
      <w:pPr>
        <w:rPr>
          <w:rFonts w:hAnsi="Times New Roman" w:cs="Times New Roman" w:ascii="Times New Roman"/>
          <w:sz w:val="32"/>
          <w:szCs w:val="32"/>
        </w:rPr>
      </w:pPr>
      <w:r w:rsidRPr="00ED47E6">
        <w:rPr>
          <w:rFonts w:hAnsi="Times New Roman" w:cs="Times New Roman" w:ascii="Times New Roman"/>
          <w:sz w:val="32"/>
          <w:szCs w:val="32"/>
        </w:rPr>
        <w:t>Lê Quỳnh Nhi</w:t>
      </w:r>
    </w:p>
    <w:p w:rsidRDefault="00ED47E6" w:rsidR="006067D8" w:rsidP="0031490A">
      <w:pPr>
        <w:jc w:val="center"/>
        <w:rPr>
          <w:rFonts w:hAnsi="Times New Roman" w:cs="Times New Roman" w:ascii="Times New Roman"/>
          <w:sz w:val="40"/>
          <w:szCs w:val="40"/>
        </w:rPr>
      </w:pPr>
      <w:r>
        <w:rPr>
          <w:rFonts w:hAnsi="Times New Roman" w:cs="Times New Roman" w:ascii="Times New Roman"/>
          <w:sz w:val="40"/>
          <w:szCs w:val="40"/>
        </w:rPr>
        <w:t xml:space="preserve">Writing: </w:t>
      </w:r>
      <w:bookmarkStart w:id="0" w:name="_GoBack"/>
      <w:bookmarkEnd w:id="0"/>
      <w:r w:rsidRPr="0031490A" w:rsidR="0031490A">
        <w:rPr>
          <w:rFonts w:hAnsi="Times New Roman" w:cs="Times New Roman" w:ascii="Times New Roman"/>
          <w:sz w:val="40"/>
          <w:szCs w:val="40"/>
        </w:rPr>
        <w:t>Pie chart</w:t>
      </w:r>
    </w:p>
    <w:p w:rsidRPr="00ED47E6" w:rsidRDefault="00ED47E6" w:rsidR="00ED47E6" w:rsidP="00ED47E6">
      <w:pPr>
        <w:rPr>
          <w:rFonts w:hAnsi="Times New Roman" w:cs="Times New Roman" w:ascii="Times New Roman"/>
          <w:sz w:val="32"/>
          <w:szCs w:val="32"/>
        </w:rPr>
      </w:pPr>
      <w:r w:rsidRPr="00ED47E6">
        <w:rPr>
          <w:rFonts w:hAnsi="Times New Roman" w:cs="Times New Roman" w:ascii="Times New Roman"/>
          <w:sz w:val="32"/>
          <w:szCs w:val="32"/>
        </w:rPr>
        <w:t xml:space="preserve">The three pie charts illustrate how a particular UK school changed its annual expenditure on 5 different categories in </w:t>
      </w:r>
      <w:sdt>
        <w:sdtPr>
          <w:tag w:val="goog_rdk_2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7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21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37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54"/>
        </w:sdtPr>
        <w:sdtContent>
          <w:commentRangeStart w:id="9"/>
        </w:sdtContent>
      </w:sdt>
      <w:r w:rsidRPr="00ED47E6">
        <w:rPr>
          <w:rFonts w:hAnsi="Times New Roman" w:cs="Times New Roman" w:ascii="Times New Roman"/>
          <w:sz w:val="32"/>
          <w:szCs w:val="32"/>
        </w:rPr>
        <w:t>a period of 3 years: 1981,1991,2001.</w:t>
      </w:r>
      <w:commentRangeEnd w:id="9"/>
      <w:r>
        <w:rPr>
          <w:rStyle w:val="CommentReference"/>
        </w:rPr>
        <w:commentReference w:id="9"/>
      </w:r>
    </w:p>
    <w:p w:rsidRPr="00ED47E6" w:rsidRDefault="00ED47E6" w:rsidR="00ED47E6" w:rsidP="00ED47E6">
      <w:pPr>
        <w:rPr>
          <w:rFonts w:hAnsi="Times New Roman" w:cs="Times New Roman" w:ascii="Times New Roman"/>
          <w:sz w:val="32"/>
          <w:szCs w:val="32"/>
        </w:rPr>
      </w:pPr>
      <w:r w:rsidRPr="00ED47E6">
        <w:rPr>
          <w:rFonts w:hAnsi="Times New Roman" w:cs="Times New Roman" w:ascii="Times New Roman"/>
          <w:sz w:val="32"/>
          <w:szCs w:val="32"/>
        </w:rPr>
        <w:t xml:space="preserve">Overall, while the percentage of teacher’s salaries and insurance </w:t>
      </w:r>
      <w:sdt>
        <w:sdtPr>
          <w:tag w:val="goog_rdk_0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4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13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28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45"/>
        </w:sdtPr>
        <w:sdtContent>
          <w:commentRangeStart w:id="0"/>
        </w:sdtContent>
      </w:sdt>
      <w:r w:rsidRPr="00ED47E6">
        <w:rPr>
          <w:rFonts w:hAnsi="Times New Roman" w:cs="Times New Roman" w:ascii="Times New Roman"/>
          <w:sz w:val="32"/>
          <w:szCs w:val="32"/>
        </w:rPr>
        <w:t xml:space="preserve">had</w:t>
      </w:r>
      <w:commentRangeEnd w:id="0"/>
      <w:r>
        <w:rPr>
          <w:rStyle w:val="CommentReference"/>
        </w:rPr>
        <w:commentReference w:id="0"/>
      </w:r>
      <w:r w:rsidRPr="00ED47E6">
        <w:rPr>
          <w:rFonts w:hAnsi="Times New Roman" w:cs="Times New Roman" w:ascii="Times New Roman"/>
          <w:sz w:val="32"/>
          <w:szCs w:val="32"/>
        </w:rPr>
        <w:t xml:space="preserve"> an upward trend, </w:t>
      </w:r>
      <w:sdt>
        <w:sdtPr>
          <w:tag w:val="goog_rdk_1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6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20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36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53"/>
        </w:sdtPr>
        <w:sdtContent>
          <w:commentRangeStart w:id="8"/>
        </w:sdtContent>
      </w:sdt>
      <w:r w:rsidRPr="00ED47E6">
        <w:rPr>
          <w:rFonts w:hAnsi="Times New Roman" w:cs="Times New Roman" w:ascii="Times New Roman"/>
          <w:sz w:val="32"/>
          <w:szCs w:val="32"/>
        </w:rPr>
        <w:t xml:space="preserve">that</w:t>
      </w:r>
      <w:commentRangeEnd w:id="8"/>
      <w:r>
        <w:rPr>
          <w:rStyle w:val="CommentReference"/>
        </w:rPr>
        <w:commentReference w:id="8"/>
      </w:r>
      <w:r w:rsidRPr="00ED47E6">
        <w:rPr>
          <w:rFonts w:hAnsi="Times New Roman" w:cs="Times New Roman" w:ascii="Times New Roman"/>
          <w:sz w:val="32"/>
          <w:szCs w:val="32"/>
        </w:rPr>
        <w:t xml:space="preserve"> of facilities and resources </w:t>
      </w:r>
      <w:sdt>
        <w:sdtPr>
          <w:tag w:val="goog_rdk_3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9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25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41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58"/>
        </w:sdtPr>
        <w:sdtContent>
          <w:commentRangeStart w:id="13"/>
        </w:sdtContent>
      </w:sdt>
      <w:r w:rsidRPr="00ED47E6">
        <w:rPr>
          <w:rFonts w:hAnsi="Times New Roman" w:cs="Times New Roman" w:ascii="Times New Roman"/>
          <w:sz w:val="32"/>
          <w:szCs w:val="32"/>
        </w:rPr>
        <w:t xml:space="preserve">such as books</w:t>
      </w:r>
      <w:commentRangeEnd w:id="13"/>
      <w:r>
        <w:rPr>
          <w:rStyle w:val="CommentReference"/>
        </w:rPr>
        <w:commentReference w:id="13"/>
      </w:r>
      <w:r w:rsidRPr="00ED47E6">
        <w:rPr>
          <w:rFonts w:hAnsi="Times New Roman" w:cs="Times New Roman" w:ascii="Times New Roman"/>
          <w:sz w:val="32"/>
          <w:szCs w:val="32"/>
        </w:rPr>
        <w:t xml:space="preserve"> fluctuated. In addition, the proportion of other worker’s salaries </w:t>
      </w:r>
      <w:sdt>
        <w:sdtPr>
          <w:tag w:val="goog_rdk_11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18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34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51"/>
        </w:sdtPr>
        <w:sdtContent>
          <w:commentRangeStart w:id="6"/>
        </w:sdtContent>
      </w:sdt>
      <w:r w:rsidRPr="00ED47E6">
        <w:rPr>
          <w:rFonts w:hAnsi="Times New Roman" w:cs="Times New Roman" w:ascii="Times New Roman"/>
          <w:sz w:val="32"/>
          <w:szCs w:val="32"/>
        </w:rPr>
        <w:t xml:space="preserve">has</w:t>
      </w:r>
      <w:commentRangeEnd w:id="6"/>
      <w:r>
        <w:rPr>
          <w:rStyle w:val="CommentReference"/>
        </w:rPr>
        <w:commentReference w:id="6"/>
      </w:r>
      <w:r w:rsidRPr="00ED47E6">
        <w:rPr>
          <w:rFonts w:hAnsi="Times New Roman" w:cs="Times New Roman" w:ascii="Times New Roman"/>
          <w:sz w:val="32"/>
          <w:szCs w:val="32"/>
        </w:rPr>
        <w:t xml:space="preserve"> a downward trend. </w:t>
      </w:r>
    </w:p>
    <w:p w:rsidRPr="00ED47E6" w:rsidRDefault="00ED47E6" w:rsidR="00ED47E6" w:rsidP="00ED47E6">
      <w:pPr>
        <w:rPr>
          <w:rFonts w:hAnsi="Times New Roman" w:cs="Times New Roman" w:ascii="Times New Roman"/>
          <w:sz w:val="32"/>
          <w:szCs w:val="32"/>
        </w:rPr>
      </w:pPr>
      <w:r w:rsidRPr="00ED47E6">
        <w:rPr>
          <w:rFonts w:hAnsi="Times New Roman" w:cs="Times New Roman" w:ascii="Times New Roman"/>
          <w:sz w:val="32"/>
          <w:szCs w:val="32"/>
        </w:rPr>
        <w:t xml:space="preserve">In 1981, the </w:t>
      </w:r>
      <w:sdt>
        <w:sdtPr>
          <w:tag w:val="goog_rdk_5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15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31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48"/>
        </w:sdtPr>
        <w:sdtContent>
          <w:commentRangeStart w:id="3"/>
        </w:sdtContent>
      </w:sdt>
      <w:r w:rsidRPr="00ED47E6">
        <w:rPr>
          <w:rFonts w:hAnsi="Times New Roman" w:cs="Times New Roman" w:ascii="Times New Roman"/>
          <w:sz w:val="32"/>
          <w:szCs w:val="32"/>
        </w:rPr>
        <w:t>percentages</w:t>
      </w:r>
      <w:commentRangeEnd w:id="3"/>
      <w:r>
        <w:rPr>
          <w:rStyle w:val="CommentReference"/>
        </w:rPr>
        <w:commentReference w:id="3"/>
      </w:r>
      <w:r w:rsidRPr="00ED47E6">
        <w:rPr>
          <w:rFonts w:hAnsi="Times New Roman" w:cs="Times New Roman" w:ascii="Times New Roman"/>
          <w:sz w:val="32"/>
          <w:szCs w:val="32"/>
        </w:rPr>
        <w:t xml:space="preserve"> of teacher’s salaries </w:t>
      </w:r>
      <w:sdt>
        <w:sdtPr>
          <w:tag w:val="goog_rdk_12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27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44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62"/>
        </w:sdtPr>
        <w:sdtContent>
          <w:commentRangeStart w:id="17"/>
        </w:sdtContent>
      </w:sdt>
      <w:r w:rsidRPr="00ED47E6">
        <w:rPr>
          <w:rFonts w:hAnsi="Times New Roman" w:cs="Times New Roman" w:ascii="Times New Roman"/>
          <w:sz w:val="32"/>
          <w:szCs w:val="32"/>
        </w:rPr>
        <w:t>were</w:t>
      </w:r>
      <w:commentRangeEnd w:id="17"/>
      <w:r>
        <w:rPr>
          <w:rStyle w:val="CommentReference"/>
        </w:rPr>
        <w:commentReference w:id="17"/>
      </w:r>
      <w:r w:rsidRPr="00ED47E6">
        <w:rPr>
          <w:rFonts w:hAnsi="Times New Roman" w:cs="Times New Roman" w:ascii="Times New Roman"/>
          <w:sz w:val="32"/>
          <w:szCs w:val="32"/>
        </w:rPr>
        <w:t xml:space="preserve"> the largest, at 40%. This figure was 12% </w:t>
      </w:r>
      <w:sdt>
        <w:sdtPr>
          <w:tag w:val="goog_rdk_8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23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39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56"/>
        </w:sdtPr>
        <w:sdtContent>
          <w:commentRangeStart w:id="11"/>
        </w:sdtContent>
      </w:sdt>
      <w:r w:rsidRPr="00ED47E6">
        <w:rPr>
          <w:rFonts w:hAnsi="Times New Roman" w:cs="Times New Roman" w:ascii="Times New Roman"/>
          <w:sz w:val="32"/>
          <w:szCs w:val="32"/>
        </w:rPr>
        <w:t>which was slightly higher than that for other worker’s salaries at 28%.</w:t>
      </w:r>
      <w:commentRangeEnd w:id="11"/>
      <w:r>
        <w:rPr>
          <w:rStyle w:val="CommentReference"/>
        </w:rPr>
        <w:commentReference w:id="11"/>
      </w:r>
      <w:r w:rsidRPr="00ED47E6">
        <w:rPr>
          <w:rFonts w:hAnsi="Times New Roman" w:cs="Times New Roman" w:ascii="Times New Roman"/>
          <w:sz w:val="32"/>
          <w:szCs w:val="32"/>
        </w:rPr>
        <w:t xml:space="preserve"> After 10 years, the amount of money spent on teacher’s salaries increased to 50% and then decreased to 45% in the year 2001. In contrast, the </w:t>
      </w:r>
      <w:sdt>
        <w:sdtPr>
          <w:tag w:val="goog_rdk_10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17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33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50"/>
        </w:sdtPr>
        <w:sdtContent>
          <w:commentRangeStart w:id="5"/>
        </w:sdtContent>
      </w:sdt>
      <w:r w:rsidRPr="00ED47E6">
        <w:rPr>
          <w:rFonts w:hAnsi="Times New Roman" w:cs="Times New Roman" w:ascii="Times New Roman"/>
          <w:sz w:val="32"/>
          <w:szCs w:val="32"/>
        </w:rPr>
        <w:t>percentages</w:t>
      </w:r>
      <w:commentRangeEnd w:id="5"/>
      <w:r>
        <w:rPr>
          <w:rStyle w:val="CommentReference"/>
        </w:rPr>
        <w:commentReference w:id="5"/>
      </w:r>
      <w:r w:rsidRPr="00ED47E6">
        <w:rPr>
          <w:rFonts w:hAnsi="Times New Roman" w:cs="Times New Roman" w:ascii="Times New Roman"/>
          <w:sz w:val="32"/>
          <w:szCs w:val="32"/>
        </w:rPr>
        <w:t xml:space="preserve"> of other worker’s salaries decreased significantly by a half to 15%.</w:t>
      </w:r>
    </w:p>
    <w:p w:rsidRPr="0031490A" w:rsidRDefault="00ED47E6" w:rsidR="00ED47E6" w:rsidP="00ED47E6">
      <w:pPr>
        <w:rPr>
          <w:rFonts w:hAnsi="Times New Roman" w:cs="Times New Roman" w:ascii="Times New Roman"/>
          <w:sz w:val="32"/>
          <w:szCs w:val="32"/>
        </w:rPr>
      </w:pPr>
      <w:r w:rsidRPr="00ED47E6">
        <w:rPr>
          <w:rFonts w:hAnsi="Times New Roman" w:cs="Times New Roman" w:ascii="Times New Roman"/>
          <w:sz w:val="32"/>
          <w:szCs w:val="32"/>
        </w:rPr>
        <w:t xml:space="preserve">Investment in facilities </w:t>
      </w:r>
      <w:sdt>
        <w:sdtPr>
          <w:tag w:val="goog_rdk_22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38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55"/>
        </w:sdtPr>
        <w:sdtContent>
          <w:commentRangeStart w:id="10"/>
        </w:sdtContent>
      </w:sdt>
      <w:r w:rsidRPr="00ED47E6">
        <w:rPr>
          <w:rFonts w:hAnsi="Times New Roman" w:cs="Times New Roman" w:ascii="Times New Roman"/>
          <w:sz w:val="32"/>
          <w:szCs w:val="32"/>
        </w:rPr>
        <w:t>saw</w:t>
      </w:r>
      <w:commentRangeEnd w:id="10"/>
      <w:r>
        <w:rPr>
          <w:rStyle w:val="CommentReference"/>
        </w:rPr>
        <w:commentReference w:id="10"/>
      </w:r>
      <w:r w:rsidRPr="00ED47E6">
        <w:rPr>
          <w:rFonts w:hAnsi="Times New Roman" w:cs="Times New Roman" w:ascii="Times New Roman"/>
          <w:sz w:val="32"/>
          <w:szCs w:val="32"/>
        </w:rPr>
        <w:t xml:space="preserve"> a substantial decline from 15% to 5% in the first </w:t>
      </w:r>
      <w:sdt>
        <w:sdtPr>
          <w:tag w:val="goog_rdk_19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35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52"/>
        </w:sdtPr>
        <w:sdtContent>
          <w:commentRangeStart w:id="7"/>
        </w:sdtContent>
      </w:sdt>
      <w:r w:rsidRPr="00ED47E6">
        <w:rPr>
          <w:rFonts w:hAnsi="Times New Roman" w:cs="Times New Roman" w:ascii="Times New Roman"/>
          <w:sz w:val="32"/>
          <w:szCs w:val="32"/>
        </w:rPr>
        <w:t>years,</w:t>
      </w:r>
      <w:commentRangeEnd w:id="7"/>
      <w:r>
        <w:rPr>
          <w:rStyle w:val="CommentReference"/>
        </w:rPr>
        <w:commentReference w:id="7"/>
      </w:r>
      <w:r w:rsidRPr="00ED47E6">
        <w:rPr>
          <w:rFonts w:hAnsi="Times New Roman" w:cs="Times New Roman" w:ascii="Times New Roman"/>
          <w:sz w:val="32"/>
          <w:szCs w:val="32"/>
        </w:rPr>
        <w:t xml:space="preserve"> before increasing again </w:t>
      </w:r>
      <w:sdt>
        <w:sdtPr>
          <w:tag w:val="goog_rdk_16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32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49"/>
        </w:sdtPr>
        <w:sdtContent>
          <w:commentRangeStart w:id="4"/>
        </w:sdtContent>
      </w:sdt>
      <w:r w:rsidRPr="00ED47E6">
        <w:rPr>
          <w:rFonts w:hAnsi="Times New Roman" w:cs="Times New Roman" w:ascii="Times New Roman"/>
          <w:sz w:val="32"/>
          <w:szCs w:val="32"/>
        </w:rPr>
        <w:t>up</w:t>
      </w:r>
      <w:commentRangeEnd w:id="4"/>
      <w:r>
        <w:rPr>
          <w:rStyle w:val="CommentReference"/>
        </w:rPr>
        <w:commentReference w:id="4"/>
      </w:r>
      <w:r w:rsidRPr="00ED47E6">
        <w:rPr>
          <w:rFonts w:hAnsi="Times New Roman" w:cs="Times New Roman" w:ascii="Times New Roman"/>
          <w:sz w:val="32"/>
          <w:szCs w:val="32"/>
        </w:rPr>
        <w:t xml:space="preserve"> to 23% in 2001. On the other hand, </w:t>
      </w:r>
      <w:sdt>
        <w:sdtPr>
          <w:tag w:val="goog_rdk_14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29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46"/>
        </w:sdtPr>
        <w:sdtContent>
          <w:commentRangeStart w:id="1"/>
        </w:sdtContent>
      </w:sdt>
      <w:r w:rsidRPr="00ED47E6">
        <w:rPr>
          <w:rFonts w:hAnsi="Times New Roman" w:cs="Times New Roman" w:ascii="Times New Roman"/>
          <w:sz w:val="32"/>
          <w:szCs w:val="32"/>
        </w:rPr>
        <w:t>the percentage spent on</w:t>
      </w:r>
      <w:commentRangeEnd w:id="1"/>
      <w:r>
        <w:rPr>
          <w:rStyle w:val="CommentReference"/>
        </w:rPr>
        <w:commentReference w:id="1"/>
      </w:r>
      <w:r w:rsidRPr="00ED47E6">
        <w:rPr>
          <w:rFonts w:hAnsi="Times New Roman" w:cs="Times New Roman" w:ascii="Times New Roman"/>
          <w:sz w:val="32"/>
          <w:szCs w:val="32"/>
        </w:rPr>
        <w:t xml:space="preserve"> resources like books </w:t>
      </w:r>
      <w:sdt>
        <w:sdtPr>
          <w:tag w:val="goog_rdk_26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42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60"/>
        </w:sdtPr>
        <w:sdtContent>
          <w:commentRangeStart w:id="15"/>
        </w:sdtContent>
      </w:sdt>
      <w:r w:rsidRPr="00ED47E6">
        <w:rPr>
          <w:rFonts w:hAnsi="Times New Roman" w:cs="Times New Roman" w:ascii="Times New Roman"/>
          <w:sz w:val="32"/>
          <w:szCs w:val="32"/>
        </w:rPr>
        <w:t>decreased</w:t>
      </w:r>
      <w:commentRangeEnd w:id="15"/>
      <w:r>
        <w:rPr>
          <w:rStyle w:val="CommentReference"/>
        </w:rPr>
        <w:commentReference w:id="15"/>
      </w:r>
      <w:r w:rsidRPr="00ED47E6">
        <w:rPr>
          <w:rFonts w:hAnsi="Times New Roman" w:cs="Times New Roman" w:ascii="Times New Roman"/>
          <w:sz w:val="32"/>
          <w:szCs w:val="32"/>
        </w:rPr>
        <w:t xml:space="preserve"> after a slight increase of 5% in 1991. Finally, </w:t>
      </w:r>
      <w:sdt>
        <w:sdtPr>
          <w:tag w:val="goog_rdk_24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40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57"/>
        </w:sdtPr>
        <w:sdtContent>
          <w:commentRangeStart w:id="12"/>
        </w:sdtContent>
      </w:sdt>
      <w:r w:rsidRPr="00ED47E6">
        <w:rPr>
          <w:rFonts w:hAnsi="Times New Roman" w:cs="Times New Roman" w:ascii="Times New Roman"/>
          <w:sz w:val="32"/>
          <w:szCs w:val="32"/>
        </w:rPr>
        <w:t>the</w:t>
      </w:r>
      <w:commentRangeEnd w:id="12"/>
      <w:r>
        <w:rPr>
          <w:rStyle w:val="CommentReference"/>
        </w:rPr>
        <w:commentReference w:id="12"/>
      </w:r>
      <w:r w:rsidRPr="00ED47E6">
        <w:rPr>
          <w:rFonts w:hAnsi="Times New Roman" w:cs="Times New Roman" w:ascii="Times New Roman"/>
          <w:sz w:val="32"/>
          <w:szCs w:val="32"/>
        </w:rPr>
        <w:t xml:space="preserve"> insurance accounted for the </w:t>
      </w:r>
      <w:sdt>
        <w:sdtPr>
          <w:tag w:val="goog_rdk_30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47"/>
        </w:sdtPr>
        <w:sdtContent>
          <w:commentRangeStart w:id="2"/>
        </w:sdtContent>
      </w:sdt>
      <w:r w:rsidRPr="00ED47E6">
        <w:rPr>
          <w:rFonts w:hAnsi="Times New Roman" w:cs="Times New Roman" w:ascii="Times New Roman"/>
          <w:sz w:val="32"/>
          <w:szCs w:val="32"/>
        </w:rPr>
        <w:t xml:space="preserve">minimum</w:t>
      </w:r>
      <w:commentRangeEnd w:id="2"/>
      <w:r>
        <w:rPr>
          <w:rStyle w:val="CommentReference"/>
        </w:rPr>
        <w:commentReference w:id="2"/>
      </w:r>
      <w:r w:rsidRPr="00ED47E6">
        <w:rPr>
          <w:rFonts w:hAnsi="Times New Roman" w:cs="Times New Roman" w:ascii="Times New Roman"/>
          <w:sz w:val="32"/>
          <w:szCs w:val="32"/>
        </w:rPr>
        <w:t xml:space="preserve"> </w:t>
      </w:r>
      <w:sdt>
        <w:sdtPr>
          <w:tag w:val="goog_rdk_43"/>
        </w:sdtPr>
        <w:sdtContent/>
      </w:sdt>
      <w:r w:rsidRPr="00ED47E6">
        <w:rPr>
          <w:rFonts w:hAnsi="Times New Roman" w:cs="Times New Roman" w:ascii="Times New Roman"/>
          <w:sz w:val="32"/>
          <w:szCs w:val="32"/>
        </w:rPr>
      </w:r>
      <w:sdt>
        <w:sdtPr>
          <w:tag w:val="goog_rdk_61"/>
        </w:sdtPr>
        <w:sdtContent>
          <w:commentRangeStart w:id="16"/>
        </w:sdtContent>
      </w:sdt>
      <w:r w:rsidRPr="00ED47E6">
        <w:rPr>
          <w:rFonts w:hAnsi="Times New Roman" w:cs="Times New Roman" w:ascii="Times New Roman"/>
          <w:sz w:val="32"/>
          <w:szCs w:val="32"/>
        </w:rPr>
        <w:t xml:space="preserve">percentages</w:t>
      </w:r>
      <w:commentRangeEnd w:id="16"/>
      <w:r>
        <w:rPr>
          <w:rStyle w:val="CommentReference"/>
        </w:rPr>
        <w:commentReference w:id="16"/>
      </w:r>
      <w:r w:rsidRPr="00ED47E6">
        <w:rPr>
          <w:rFonts w:hAnsi="Times New Roman" w:cs="Times New Roman" w:ascii="Times New Roman"/>
          <w:sz w:val="32"/>
          <w:szCs w:val="32"/>
        </w:rPr>
        <w:t xml:space="preserve"> of expenditure over the time frame </w:t>
      </w:r>
      <w:sdt>
        <w:sdtPr>
          <w:tag w:val="goog_rdk_59"/>
        </w:sdtPr>
        <w:sdtContent>
          <w:commentRangeStart w:id="14"/>
        </w:sdtContent>
      </w:sdt>
      <w:r w:rsidRPr="00ED47E6">
        <w:rPr>
          <w:rFonts w:hAnsi="Times New Roman" w:cs="Times New Roman" w:ascii="Times New Roman"/>
          <w:sz w:val="32"/>
          <w:szCs w:val="32"/>
        </w:rPr>
        <w:t xml:space="preserve">with 3% in 1991 and 8% in 2001.</w:t>
      </w:r>
      <w:commentRangeEnd w:id="14"/>
      <w:r>
        <w:rPr>
          <w:rStyle w:val="CommentReference"/>
        </w:rPr>
        <w:commentReference w:id="14"/>
      </w:r>
    </w:p>
    <w:sectPr w:rsidRPr="0031490A" w:rsidR="00ED47E6">
      <w:pgSz w:w="12240" w:h="15840"/>
      <w:pgMar w:gutter="0" w:bottom="1440" w:left="1440" w:footer="720" w:top="1440" w:right="1440" w:header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20-09-30T07:26:15Z" w:author="Anh, Bui Hoang" w:id="0">
    <w:p w14:paraId="00000001" w14:textId="00000003">
      <w:pPr>
        <w:pStyle w:val="CommentText"/>
      </w:pPr>
      <w:r>
        <w:rPr>
          <w:rStyle w:val="CommentReference"/>
        </w:rPr>
        <w:annotationRef/>
      </w:r>
      <w:r>
        <w:t>experienced</w:t>
      </w:r>
    </w:p>
  </w:comment>
  <w:comment w:date="2020-09-30T07:30:32Z" w:author="Anh, Bui Hoang" w:id="1">
    <w:p w14:paraId="00000004" w14:textId="00000006">
      <w:pPr>
        <w:pStyle w:val="CommentText"/>
      </w:pPr>
      <w:r>
        <w:rPr>
          <w:rStyle w:val="CommentReference"/>
        </w:rPr>
        <w:annotationRef/>
      </w:r>
      <w:r>
        <w:t>the budget for</w:t>
      </w:r>
    </w:p>
  </w:comment>
  <w:comment w:date="2020-09-30T07:31:13Z" w:author="Anh, Bui Hoang" w:id="2">
    <w:p w14:paraId="00000007" w14:textId="00000009">
      <w:pPr>
        <w:pStyle w:val="CommentText"/>
      </w:pPr>
      <w:r>
        <w:rPr>
          <w:rStyle w:val="CommentReference"/>
        </w:rPr>
        <w:annotationRef/>
      </w:r>
      <w:r>
        <w:t>smallest</w:t>
      </w:r>
    </w:p>
  </w:comment>
  <w:comment w:date="2020-09-30T07:27:56Z" w:author="Anh, Bui Hoang" w:id="3">
    <w:p w14:paraId="0000000A" w14:textId="0000000C">
      <w:pPr>
        <w:pStyle w:val="CommentText"/>
      </w:pPr>
      <w:r>
        <w:rPr>
          <w:rStyle w:val="CommentReference"/>
        </w:rPr>
        <w:annotationRef/>
      </w:r>
      <w:r>
        <w:t>percentage (1 số - 1 loại)</w:t>
      </w:r>
    </w:p>
  </w:comment>
  <w:comment w:date="2020-09-30T07:30:22Z" w:author="Anh, Bui Hoang" w:id="4">
    <w:p w14:paraId="0000000E" w14:textId="0000000F">
      <w:pPr>
        <w:pStyle w:val="CommentText"/>
      </w:pPr>
      <w:r>
        <w:rPr>
          <w:rStyle w:val="CommentReference"/>
        </w:rPr>
        <w:annotationRef/>
      </w:r>
      <w:r>
        <w:t>bỏ</w:t>
      </w:r>
    </w:p>
  </w:comment>
  <w:comment w:date="2020-09-30T07:28:38Z" w:author="Anh, Bui Hoang" w:id="5">
    <w:p w14:paraId="00000011" w14:textId="00000012">
      <w:pPr>
        <w:pStyle w:val="CommentText"/>
      </w:pPr>
      <w:r>
        <w:rPr>
          <w:rStyle w:val="CommentReference"/>
        </w:rPr>
        <w:annotationRef/>
      </w:r>
      <w:r>
        <w:t>số ít</w:t>
      </w:r>
    </w:p>
  </w:comment>
  <w:comment w:date="2020-09-30T07:27:44Z" w:author="Anh, Bui Hoang" w:id="6">
    <w:p w14:paraId="00000014" w14:textId="00000016">
      <w:pPr>
        <w:pStyle w:val="CommentText"/>
      </w:pPr>
      <w:r>
        <w:rPr>
          <w:rStyle w:val="CommentReference"/>
        </w:rPr>
        <w:annotationRef/>
      </w:r>
      <w:r>
        <w:t>registered</w:t>
      </w:r>
    </w:p>
    <w:p w14:paraId="00000017" w14:textId="00000019">
      <w:pPr>
        <w:pStyle w:val="CommentText"/>
      </w:pPr>
      <w:r>
        <w:t>***bài của e chưa report order (% loại nào lớn nhất)</w:t>
      </w:r>
    </w:p>
  </w:comment>
  <w:comment w:date="2020-09-30T07:30:12Z" w:author="Anh, Bui Hoang" w:id="7">
    <w:p w14:paraId="0000001A" w14:textId="0000001C">
      <w:pPr>
        <w:pStyle w:val="CommentText"/>
      </w:pPr>
      <w:r>
        <w:rPr>
          <w:rStyle w:val="CommentReference"/>
        </w:rPr>
        <w:annotationRef/>
      </w:r>
      <w:r>
        <w:t>số ít</w:t>
      </w:r>
    </w:p>
  </w:comment>
  <w:comment w:date="2020-09-30T07:26:41Z" w:author="Anh, Bui Hoang" w:id="8">
    <w:p w14:paraId="0000001D" w14:textId="0000001E">
      <w:pPr>
        <w:pStyle w:val="CommentText"/>
      </w:pPr>
      <w:r>
        <w:rPr>
          <w:rStyle w:val="CommentReference"/>
        </w:rPr>
        <w:annotationRef/>
      </w:r>
      <w:r>
        <w:t>those (the percentageS) - của nhiều loại</w:t>
      </w:r>
    </w:p>
  </w:comment>
  <w:comment w:date="2020-09-30T07:26:05Z" w:author="Anh, Bui Hoang" w:id="9">
    <w:p w14:paraId="00000020" w14:textId="00000021">
      <w:pPr>
        <w:pStyle w:val="CommentText"/>
      </w:pPr>
      <w:r>
        <w:rPr>
          <w:rStyle w:val="CommentReference"/>
        </w:rPr>
        <w:annotationRef/>
      </w:r>
      <w:r>
        <w:t>incorrect: bài chỉ cho 3 năm chứ không có period (tất cả các năm từ 1981=&gt;2001)</w:t>
      </w:r>
    </w:p>
  </w:comment>
  <w:comment w:date="2020-09-30T07:30:07Z" w:author="Anh, Bui Hoang" w:id="10">
    <w:p w14:paraId="00000022" w14:textId="00000024">
      <w:pPr>
        <w:pStyle w:val="CommentText"/>
      </w:pPr>
      <w:r>
        <w:rPr>
          <w:rStyle w:val="CommentReference"/>
        </w:rPr>
        <w:annotationRef/>
      </w:r>
      <w:r>
        <w:t>experienced</w:t>
      </w:r>
    </w:p>
  </w:comment>
  <w:comment w:date="2020-09-30T07:28:23Z" w:author="Anh, Bui Hoang" w:id="11">
    <w:p w14:paraId="00000025" w14:textId="00000026">
      <w:pPr>
        <w:pStyle w:val="CommentText"/>
      </w:pPr>
      <w:r>
        <w:rPr>
          <w:rStyle w:val="CommentReference"/>
        </w:rPr>
        <w:annotationRef/>
      </w:r>
      <w:r>
        <w:t>12% larger than that for other workers' salaries, at 28%</w:t>
      </w:r>
    </w:p>
    <w:p w14:paraId="00000028" w14:textId="00000029">
      <w:pPr>
        <w:pStyle w:val="CommentText"/>
      </w:pPr>
      <w:r>
        <w:t>chú ý cấu trúc so sánh</w:t>
      </w:r>
    </w:p>
  </w:comment>
  <w:comment w:date="2020-09-30T07:31:03Z" w:author="Anh, Bui Hoang" w:id="12">
    <w:p w14:paraId="0000002A" w14:textId="0000002C">
      <w:pPr>
        <w:pStyle w:val="CommentText"/>
      </w:pPr>
      <w:r>
        <w:rPr>
          <w:rStyle w:val="CommentReference"/>
        </w:rPr>
        <w:annotationRef/>
      </w:r>
      <w:r>
        <w:t>tên loại k cần "the"</w:t>
      </w:r>
    </w:p>
  </w:comment>
  <w:comment w:date="2020-09-30T07:26:52Z" w:author="Anh, Bui Hoang" w:id="13">
    <w:p w14:paraId="0000002D" w14:textId="0000002F">
      <w:pPr>
        <w:pStyle w:val="CommentText"/>
      </w:pPr>
      <w:r>
        <w:rPr>
          <w:rStyle w:val="CommentReference"/>
        </w:rPr>
        <w:annotationRef/>
      </w:r>
      <w:r>
        <w:t>k cần cái này</w:t>
      </w:r>
    </w:p>
  </w:comment>
  <w:comment w:date="2020-09-30T07:34:24Z" w:author="Anh, Bui Hoang" w:id="14">
    <w:p w14:paraId="00000031" w14:textId="00000033">
      <w:pPr>
        <w:pStyle w:val="CommentText"/>
      </w:pPr>
      <w:r>
        <w:rPr>
          <w:rStyle w:val="CommentReference"/>
        </w:rPr>
        <w:annotationRef/>
      </w:r>
      <w:r>
        <w:t>at 3% in 1991, and then this spending increased to 8% in the final year</w:t>
      </w:r>
    </w:p>
    <w:p w14:paraId="00000035" w14:textId="00000037">
      <w:pPr>
        <w:pStyle w:val="CommentText"/>
      </w:pPr>
      <w:r>
        <w:t>, with + S + V_ing/,with + S+ PII</w:t>
      </w:r>
    </w:p>
    <w:p w14:paraId="00000038" w14:textId="00000039">
      <w:pPr>
        <w:pStyle w:val="CommentText"/>
      </w:pPr>
      <w:r>
        <w:t>, at + số</w:t>
      </w:r>
    </w:p>
    <w:p w14:paraId="0000003A" w14:textId="0000003B">
      <w:pPr>
        <w:pStyle w:val="CommentText"/>
      </w:pPr>
      <w:r>
        <w:t/>
      </w:r>
    </w:p>
    <w:p w14:paraId="0000003C" w14:textId="0000003D">
      <w:pPr>
        <w:pStyle w:val="CommentText"/>
      </w:pPr>
      <w:r>
        <w:t>e.g: spending on insurance was the lowest, at ...% (nối số % với số đằng trc)</w:t>
      </w:r>
    </w:p>
    <w:p w14:paraId="0000003E" w14:textId="0000003F">
      <w:pPr>
        <w:pStyle w:val="CommentText"/>
      </w:pPr>
      <w:r>
        <w:t>insurance received the lowest amount of money, with ...% school spending allocated to this category</w:t>
      </w:r>
    </w:p>
  </w:comment>
  <w:comment w:date="2020-09-30T07:30:51Z" w:author="Anh, Bui Hoang" w:id="15">
    <w:p w14:paraId="00000040" w14:textId="00000041">
      <w:pPr>
        <w:pStyle w:val="CommentText"/>
      </w:pPr>
      <w:r>
        <w:rPr>
          <w:rStyle w:val="CommentReference"/>
        </w:rPr>
        <w:annotationRef/>
      </w:r>
      <w:r>
        <w:t>cụ thể hơn bằng việc viết rõ decreased to ...%</w:t>
      </w:r>
    </w:p>
  </w:comment>
  <w:comment w:date="2020-09-30T07:31:17Z" w:author="Anh, Bui Hoang" w:id="16">
    <w:p w14:paraId="00000042" w14:textId="00000043">
      <w:pPr>
        <w:pStyle w:val="CommentText"/>
      </w:pPr>
      <w:r>
        <w:rPr>
          <w:rStyle w:val="CommentReference"/>
        </w:rPr>
        <w:annotationRef/>
      </w:r>
      <w:r>
        <w:t>số ít</w:t>
      </w:r>
    </w:p>
  </w:comment>
  <w:comment w:date="2020-09-30T07:27:58Z" w:author="Anh, Bui Hoang" w:id="17">
    <w:p w14:paraId="00000044" w14:textId="00000045">
      <w:pPr>
        <w:pStyle w:val="CommentText"/>
      </w:pPr>
      <w:r>
        <w:rPr>
          <w:rStyle w:val="CommentReference"/>
        </w:rPr>
        <w:annotationRef/>
      </w:r>
      <w:r>
        <w:t>was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  <w15:commentEx w15:paraId="00000004"/>
  <w15:commentEx w15:paraId="00000007"/>
  <w15:commentEx w15:paraId="0000000A"/>
  <w15:commentEx w15:paraId="0000000E"/>
  <w15:commentEx w15:paraId="00000011"/>
  <w15:commentEx w15:paraId="00000017"/>
  <w15:commentEx w15:paraId="0000001A"/>
  <w15:commentEx w15:paraId="0000001D"/>
  <w15:commentEx w15:paraId="00000020"/>
  <w15:commentEx w15:paraId="00000022"/>
  <w15:commentEx w15:paraId="00000028"/>
  <w15:commentEx w15:paraId="0000002A"/>
  <w15:commentEx w15:paraId="0000002D"/>
  <w15:commentEx w15:paraId="0000003E"/>
  <w15:commentEx w15:paraId="00000040"/>
  <w15:commentEx w15:paraId="00000042"/>
  <w15:commentEx w15:paraId="00000044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03F" w:rsidRDefault="00CB103F" w:rsidP="0031490A">
      <w:pPr>
        <w:spacing w:after="0" w:line="240" w:lineRule="auto"/>
      </w:pPr>
      <w:r>
        <w:separator/>
      </w:r>
    </w:p>
  </w:endnote>
  <w:endnote w:type="continuationSeparator" w:id="0">
    <w:p w:rsidR="00CB103F" w:rsidRDefault="00CB103F" w:rsidP="0031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03F" w:rsidRDefault="00CB103F" w:rsidP="0031490A">
      <w:pPr>
        <w:spacing w:after="0" w:line="240" w:lineRule="auto"/>
      </w:pPr>
      <w:r>
        <w:separator/>
      </w:r>
    </w:p>
  </w:footnote>
  <w:footnote w:type="continuationSeparator" w:id="0">
    <w:p w:rsidR="00CB103F" w:rsidRDefault="00CB103F" w:rsidP="00314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0A"/>
    <w:rsid w:val="0031490A"/>
    <w:rsid w:val="006067D8"/>
    <w:rsid w:val="00CB103F"/>
    <w:rsid w:val="00E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FB40"/>
  <w15:chartTrackingRefBased/>
  <w15:docId w15:val="{E4D44671-44B8-49C4-9EE1-6F294065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Theme="minorHAnsi" w:cstheme="minorBidi" w:asciiTheme="minorHAnsi" w:hAnsiTheme="minorHAnsi"/>
        <w:sz w:val="22"/>
        <w:szCs w:val="22"/>
        <w:lang w:bidi="ar-SA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31490A"/>
    <w:pPr>
      <w:tabs>
        <w:tab w:val="center" w:pos="4680"/>
        <w:tab w:val="right" w:pos="9360"/>
      </w:tabs>
      <w:spacing w:line="240" w:after="0" w:lineRule="auto"/>
    </w:pPr>
  </w:style>
  <w:style w:styleId="HeaderChar" w:customStyle="1" w:type="character">
    <w:name w:val="Header Char"/>
    <w:basedOn w:val="DefaultParagraphFont"/>
    <w:link w:val="Header"/>
    <w:uiPriority w:val="99"/>
    <w:rsid w:val="0031490A"/>
  </w:style>
  <w:style w:styleId="Footer" w:type="paragraph">
    <w:name w:val="footer"/>
    <w:basedOn w:val="Normal"/>
    <w:link w:val="FooterChar"/>
    <w:uiPriority w:val="99"/>
    <w:unhideWhenUsed/>
    <w:rsid w:val="0031490A"/>
    <w:pPr>
      <w:tabs>
        <w:tab w:val="center" w:pos="4680"/>
        <w:tab w:val="right" w:pos="9360"/>
      </w:tabs>
      <w:spacing w:line="240" w:after="0" w:lineRule="auto"/>
    </w:pPr>
  </w:style>
  <w:style w:styleId="FooterChar" w:customStyle="1" w:type="character">
    <w:name w:val="Footer Char"/>
    <w:basedOn w:val="DefaultParagraphFont"/>
    <w:link w:val="Footer"/>
    <w:uiPriority w:val="99"/>
    <w:rsid w:val="0031490A"/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theme" Target="theme/theme1.xml" Id="rId7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fontTable" Target="fontTable.xml" Id="rId6"></Relationship><Relationship Type="http://schemas.openxmlformats.org/officeDocument/2006/relationships/endnotes" Target="endnotes.xml" Id="rId5"></Relationship><Relationship Type="http://schemas.openxmlformats.org/officeDocument/2006/relationships/footnotes" Target="footnotes.xml" Id="rId4"></Relationship><Relationship Target="comments.xml" Type="http://schemas.openxmlformats.org/officeDocument/2006/relationships/comments" Id="rId8"></Relationship><Relationship Target="commentsExtended.xml" Type="http://schemas.microsoft.com/office/2011/relationships/commentsExtended" Id="rId9"></Relationship><Relationship Target="../customXML/item1.xml" Type="http://schemas.openxmlformats.org/officeDocument/2006/relationships/customXml" Id="rId10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/4Gy6jNPttrLFq1wBarL5ayeRZw==">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Hoang Trung</dc:creator>
  <cp:keywords/>
  <dc:description/>
  <cp:lastModifiedBy>Duc Hoang Trung</cp:lastModifiedBy>
  <cp:revision>2</cp:revision>
  <dcterms:created xsi:type="dcterms:W3CDTF">2020-09-29T13:26:00Z</dcterms:created>
  <dcterms:modified xsi:type="dcterms:W3CDTF">2020-09-29T13:45:00Z</dcterms:modified>
</cp:coreProperties>
</file>