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omic Sans MS" w:hAnsi="Comic Sans MS" w:cs="Comic Sans MS"/>
          <w:b/>
          <w:bCs/>
          <w:sz w:val="32"/>
          <w:szCs w:val="32"/>
          <w:lang w:val="en-US"/>
        </w:rPr>
      </w:pPr>
      <w:r>
        <w:rPr>
          <w:rFonts w:hint="default" w:ascii="Comic Sans MS" w:hAnsi="Comic Sans MS" w:cs="Comic Sans MS"/>
          <w:b/>
          <w:bCs/>
          <w:sz w:val="32"/>
          <w:szCs w:val="32"/>
          <w:lang w:val="en-US"/>
        </w:rPr>
        <w:t>CIT Team</w:t>
      </w:r>
    </w:p>
    <w:p>
      <w:pPr>
        <w:jc w:val="both"/>
        <w:rPr>
          <w:rFonts w:hint="default" w:ascii="Comic Sans MS" w:hAnsi="Comic Sans MS" w:cs="Comic Sans MS"/>
          <w:sz w:val="26"/>
          <w:szCs w:val="26"/>
          <w:lang w:val="en-US"/>
        </w:rPr>
      </w:pPr>
      <w:r>
        <w:rPr>
          <w:rFonts w:hint="default" w:ascii="Comic Sans MS" w:hAnsi="Comic Sans MS" w:cs="Comic Sans MS"/>
          <w:sz w:val="26"/>
          <w:szCs w:val="26"/>
          <w:lang w:val="en-US"/>
        </w:rPr>
        <w:t>OOP:</w:t>
      </w:r>
      <w:r>
        <w:rPr>
          <w:rFonts w:hint="default" w:ascii="Comic Sans MS" w:hAnsi="Comic Sans MS" w:cs="Comic Sans MS"/>
          <w:sz w:val="26"/>
          <w:szCs w:val="26"/>
          <w:lang w:val="en-US"/>
        </w:rPr>
        <w:tab/>
      </w:r>
      <w:r>
        <w:rPr>
          <w:rFonts w:hint="default" w:ascii="Comic Sans MS" w:hAnsi="Comic Sans MS"/>
          <w:sz w:val="26"/>
          <w:szCs w:val="26"/>
          <w:lang w:val="en-US"/>
        </w:rPr>
        <w:t>Object Orient</w:t>
      </w:r>
      <w:bookmarkStart w:id="0" w:name="_GoBack"/>
      <w:bookmarkEnd w:id="0"/>
      <w:r>
        <w:rPr>
          <w:rFonts w:hint="default" w:ascii="Comic Sans MS" w:hAnsi="Comic Sans MS"/>
          <w:sz w:val="26"/>
          <w:szCs w:val="26"/>
          <w:lang w:val="en-US"/>
        </w:rPr>
        <w:t>ed Programming</w:t>
      </w:r>
      <w:r>
        <w:rPr>
          <w:rFonts w:hint="default" w:ascii="Comic Sans MS" w:hAnsi="Comic Sans MS" w:cs="Comic Sans MS"/>
          <w:sz w:val="26"/>
          <w:szCs w:val="26"/>
          <w:lang w:val="en-US"/>
        </w:rPr>
        <w:t xml:space="preserve"> </w:t>
      </w:r>
    </w:p>
    <w:p>
      <w:pPr>
        <w:jc w:val="both"/>
        <w:rPr>
          <w:rFonts w:hint="default" w:ascii="Comic Sans MS" w:hAnsi="Comic Sans MS" w:cs="Comic Sans MS"/>
          <w:sz w:val="26"/>
          <w:szCs w:val="26"/>
          <w:lang w:val="en-US"/>
        </w:rPr>
      </w:pPr>
      <w:r>
        <w:rPr>
          <w:rFonts w:hint="default" w:ascii="Comic Sans MS" w:hAnsi="Comic Sans MS" w:cs="Comic Sans MS"/>
          <w:sz w:val="26"/>
          <w:szCs w:val="26"/>
          <w:lang w:val="en-US"/>
        </w:rPr>
        <w:t>Sub Heading:</w:t>
      </w:r>
      <w:r>
        <w:rPr>
          <w:rFonts w:hint="default" w:ascii="Comic Sans MS" w:hAnsi="Comic Sans MS" w:cs="Comic Sans MS"/>
          <w:sz w:val="26"/>
          <w:szCs w:val="26"/>
          <w:lang w:val="en-US"/>
        </w:rPr>
        <w:tab/>
      </w:r>
    </w:p>
    <w:p>
      <w:pPr>
        <w:ind w:firstLine="420" w:firstLineChars="0"/>
        <w:jc w:val="both"/>
        <w:rPr>
          <w:rFonts w:hint="default" w:ascii="Comic Sans MS" w:hAnsi="Comic Sans MS"/>
          <w:sz w:val="26"/>
          <w:szCs w:val="26"/>
          <w:lang w:val="en-US"/>
        </w:rPr>
      </w:pPr>
      <w:r>
        <w:rPr>
          <w:rFonts w:hint="default" w:ascii="Comic Sans MS" w:hAnsi="Comic Sans MS"/>
          <w:sz w:val="26"/>
          <w:szCs w:val="26"/>
          <w:lang w:val="en-US"/>
        </w:rPr>
        <w:t>Procedural programming is about writing procedures or methods that perform operations on the data, while object-oriented programming is about creating objects that contain both data and methods.</w:t>
      </w:r>
    </w:p>
    <w:p>
      <w:pPr>
        <w:jc w:val="both"/>
        <w:rPr>
          <w:rFonts w:hint="default" w:ascii="Comic Sans MS" w:hAnsi="Comic Sans MS"/>
          <w:sz w:val="26"/>
          <w:szCs w:val="26"/>
          <w:lang w:val="en-US"/>
        </w:rPr>
      </w:pPr>
      <w:r>
        <w:rPr>
          <w:rFonts w:hint="default" w:ascii="Comic Sans MS" w:hAnsi="Comic Sans MS"/>
          <w:sz w:val="26"/>
          <w:szCs w:val="26"/>
          <w:lang w:val="en-US"/>
        </w:rPr>
        <w:t>Description:</w:t>
      </w:r>
    </w:p>
    <w:p>
      <w:pPr>
        <w:ind w:firstLine="420" w:firstLineChars="0"/>
        <w:rPr>
          <w:rFonts w:hint="default" w:ascii="Comic Sans MS" w:hAnsi="Comic Sans MS"/>
          <w:sz w:val="26"/>
          <w:szCs w:val="26"/>
          <w:lang w:val="en-US"/>
        </w:rPr>
      </w:pPr>
      <w:r>
        <w:rPr>
          <w:rFonts w:hint="default" w:ascii="Comic Sans MS" w:hAnsi="Comic Sans MS"/>
          <w:sz w:val="26"/>
          <w:szCs w:val="26"/>
          <w:lang w:val="en-US"/>
        </w:rPr>
        <w:t>In the OOP course, I will share some assignments, including topic, description, illustration, step-by-step, condition on each case, demo, and source code. This assignment is done in detail by Dat sharing something studied in TDTU for everyone who is passionate about information technology.</w:t>
      </w:r>
    </w:p>
    <w:p>
      <w:pPr>
        <w:ind w:firstLine="420" w:firstLineChars="0"/>
        <w:jc w:val="both"/>
        <w:rPr>
          <w:rFonts w:hint="default" w:ascii="Comic Sans MS" w:hAnsi="Comic Sans MS" w:cs="Comic Sans MS"/>
          <w:sz w:val="26"/>
          <w:szCs w:val="26"/>
          <w:lang w:val="en-US"/>
        </w:rPr>
      </w:pPr>
    </w:p>
    <w:p>
      <w:pPr>
        <w:jc w:val="both"/>
        <w:rPr>
          <w:rFonts w:hint="default" w:ascii="Comic Sans MS" w:hAnsi="Comic Sans MS" w:eastAsia="SimSun" w:cs="Comic Sans MS"/>
          <w:i w:val="0"/>
          <w:caps w:val="0"/>
          <w:color w:val="000000"/>
          <w:spacing w:val="0"/>
          <w:sz w:val="26"/>
          <w:szCs w:val="26"/>
          <w:shd w:val="clear" w:fill="FFFFFF"/>
        </w:rPr>
      </w:pPr>
      <w:r>
        <w:rPr>
          <w:rFonts w:hint="default" w:ascii="Comic Sans MS" w:hAnsi="Comic Sans MS" w:cs="Comic Sans MS"/>
          <w:sz w:val="26"/>
          <w:szCs w:val="26"/>
          <w:lang w:val="en-US"/>
        </w:rPr>
        <w:t>PHP:</w:t>
      </w:r>
      <w:r>
        <w:rPr>
          <w:rFonts w:hint="default" w:ascii="Comic Sans MS" w:hAnsi="Comic Sans MS" w:cs="Comic Sans MS"/>
          <w:sz w:val="26"/>
          <w:szCs w:val="26"/>
          <w:lang w:val="en-US"/>
        </w:rPr>
        <w:tab/>
      </w:r>
      <w:r>
        <w:rPr>
          <w:rFonts w:hint="default" w:ascii="Comic Sans MS" w:hAnsi="Comic Sans MS" w:cs="Comic Sans MS"/>
          <w:i w:val="0"/>
          <w:caps w:val="0"/>
          <w:color w:val="000000"/>
          <w:spacing w:val="0"/>
          <w:sz w:val="26"/>
          <w:szCs w:val="26"/>
          <w:shd w:val="clear" w:fill="FFFFFF"/>
        </w:rPr>
        <w:t>PHP (Hypertext Processor)</w:t>
      </w:r>
    </w:p>
    <w:p>
      <w:pPr>
        <w:jc w:val="both"/>
        <w:rPr>
          <w:rFonts w:hint="default" w:ascii="Comic Sans MS" w:hAnsi="Comic Sans MS" w:eastAsia="SimSun" w:cs="Comic Sans MS"/>
          <w:i w:val="0"/>
          <w:caps w:val="0"/>
          <w:color w:val="000000"/>
          <w:spacing w:val="0"/>
          <w:sz w:val="26"/>
          <w:szCs w:val="26"/>
          <w:shd w:val="clear" w:fill="FFFFFF"/>
          <w:lang w:val="en-US"/>
        </w:rPr>
      </w:pPr>
      <w:r>
        <w:rPr>
          <w:rFonts w:hint="default" w:ascii="Comic Sans MS" w:hAnsi="Comic Sans MS" w:eastAsia="SimSun" w:cs="Comic Sans MS"/>
          <w:i w:val="0"/>
          <w:caps w:val="0"/>
          <w:color w:val="000000"/>
          <w:spacing w:val="0"/>
          <w:sz w:val="26"/>
          <w:szCs w:val="26"/>
          <w:shd w:val="clear" w:fill="FFFFFF"/>
          <w:lang w:val="en-US"/>
        </w:rPr>
        <w:t>Sub Heading:</w:t>
      </w:r>
    </w:p>
    <w:p>
      <w:pPr>
        <w:ind w:firstLine="420" w:firstLineChars="0"/>
        <w:jc w:val="both"/>
        <w:rPr>
          <w:rFonts w:hint="default" w:ascii="Comic Sans MS" w:hAnsi="Comic Sans MS" w:cs="Comic Sans MS"/>
          <w:i w:val="0"/>
          <w:caps w:val="0"/>
          <w:color w:val="000000"/>
          <w:spacing w:val="0"/>
          <w:sz w:val="26"/>
          <w:szCs w:val="26"/>
          <w:shd w:val="clear" w:fill="FFFFFF"/>
        </w:rPr>
      </w:pPr>
      <w:r>
        <w:rPr>
          <w:rFonts w:hint="default" w:ascii="Comic Sans MS" w:hAnsi="Comic Sans MS" w:cs="Comic Sans MS"/>
          <w:i w:val="0"/>
          <w:caps w:val="0"/>
          <w:color w:val="000000"/>
          <w:spacing w:val="0"/>
          <w:sz w:val="26"/>
          <w:szCs w:val="26"/>
          <w:shd w:val="clear" w:fill="FFFFFF"/>
        </w:rPr>
        <w:t>PHP is a general-purpose scripting language and interpreter that is freely available and widely used for web development. The language is used primarily for server-side scripting, although it can also be used for command-line scripting and, to a limited degree, desktop applications.</w:t>
      </w:r>
    </w:p>
    <w:p>
      <w:pPr>
        <w:jc w:val="both"/>
        <w:rPr>
          <w:rFonts w:hint="default" w:ascii="Comic Sans MS" w:hAnsi="Comic Sans MS" w:cs="Comic Sans MS"/>
          <w:i w:val="0"/>
          <w:caps w:val="0"/>
          <w:color w:val="000000"/>
          <w:spacing w:val="0"/>
          <w:sz w:val="26"/>
          <w:szCs w:val="26"/>
          <w:shd w:val="clear" w:fill="FFFFFF"/>
          <w:lang w:val="en-US"/>
        </w:rPr>
      </w:pPr>
      <w:r>
        <w:rPr>
          <w:rFonts w:hint="default" w:ascii="Comic Sans MS" w:hAnsi="Comic Sans MS" w:cs="Comic Sans MS"/>
          <w:i w:val="0"/>
          <w:caps w:val="0"/>
          <w:color w:val="000000"/>
          <w:spacing w:val="0"/>
          <w:sz w:val="26"/>
          <w:szCs w:val="26"/>
          <w:shd w:val="clear" w:fill="FFFFFF"/>
          <w:lang w:val="en-US"/>
        </w:rPr>
        <w:t>Description:</w:t>
      </w:r>
    </w:p>
    <w:p>
      <w:pPr>
        <w:ind w:firstLine="420" w:firstLineChars="0"/>
        <w:jc w:val="both"/>
        <w:rPr>
          <w:rFonts w:hint="default" w:ascii="Comic Sans MS" w:hAnsi="Comic Sans MS"/>
          <w:i w:val="0"/>
          <w:caps w:val="0"/>
          <w:color w:val="000000"/>
          <w:spacing w:val="0"/>
          <w:sz w:val="26"/>
          <w:szCs w:val="26"/>
          <w:shd w:val="clear" w:fill="FFFFFF"/>
          <w:lang w:val="en-US"/>
        </w:rPr>
      </w:pPr>
      <w:r>
        <w:rPr>
          <w:rFonts w:hint="default" w:ascii="Comic Sans MS" w:hAnsi="Comic Sans MS"/>
          <w:i w:val="0"/>
          <w:caps w:val="0"/>
          <w:color w:val="000000"/>
          <w:spacing w:val="0"/>
          <w:sz w:val="26"/>
          <w:szCs w:val="26"/>
          <w:shd w:val="clear" w:fill="FFFFFF"/>
          <w:lang w:val="en-US"/>
        </w:rPr>
        <w:t>In the PHP course, I will share some projects, including topic, description, condition on each case, demo, and source code. This project is done in detail through a website existed in the Internet so I only share my ideas for everyone to reference and practice with us.</w:t>
      </w:r>
    </w:p>
    <w:p>
      <w:pPr>
        <w:ind w:firstLine="420" w:firstLineChars="0"/>
        <w:jc w:val="both"/>
        <w:rPr>
          <w:rFonts w:hint="default" w:ascii="Comic Sans MS" w:hAnsi="Comic Sans MS"/>
          <w:i w:val="0"/>
          <w:caps w:val="0"/>
          <w:color w:val="000000"/>
          <w:spacing w:val="0"/>
          <w:sz w:val="26"/>
          <w:szCs w:val="26"/>
          <w:shd w:val="clear" w:fill="FFFFFF"/>
          <w:lang w:val="en-US"/>
        </w:rPr>
      </w:pPr>
    </w:p>
    <w:p>
      <w:pPr>
        <w:jc w:val="both"/>
        <w:rPr>
          <w:rFonts w:hint="default" w:ascii="Comic Sans MS" w:hAnsi="Comic Sans MS"/>
          <w:i w:val="0"/>
          <w:caps w:val="0"/>
          <w:color w:val="000000"/>
          <w:spacing w:val="0"/>
          <w:sz w:val="26"/>
          <w:szCs w:val="26"/>
          <w:shd w:val="clear" w:fill="FFFFFF"/>
          <w:lang w:val="en-US"/>
        </w:rPr>
      </w:pPr>
      <w:r>
        <w:rPr>
          <w:rFonts w:hint="default" w:ascii="Comic Sans MS" w:hAnsi="Comic Sans MS"/>
          <w:i w:val="0"/>
          <w:caps w:val="0"/>
          <w:color w:val="000000"/>
          <w:spacing w:val="0"/>
          <w:sz w:val="26"/>
          <w:szCs w:val="26"/>
          <w:shd w:val="clear" w:fill="FFFFFF"/>
          <w:lang w:val="en-US"/>
        </w:rPr>
        <w:t xml:space="preserve">C#: </w:t>
      </w:r>
    </w:p>
    <w:p>
      <w:pPr>
        <w:jc w:val="both"/>
        <w:rPr>
          <w:rFonts w:hint="default" w:ascii="Comic Sans MS" w:hAnsi="Comic Sans MS" w:cs="Comic Sans MS"/>
          <w:i w:val="0"/>
          <w:caps w:val="0"/>
          <w:color w:val="000000"/>
          <w:spacing w:val="0"/>
          <w:sz w:val="26"/>
          <w:szCs w:val="26"/>
          <w:shd w:val="clear" w:fill="FFFFFF"/>
          <w:lang w:val="en-US"/>
        </w:rPr>
      </w:pPr>
      <w:r>
        <w:rPr>
          <w:rFonts w:hint="default" w:ascii="Comic Sans MS" w:hAnsi="Comic Sans MS" w:cs="Comic Sans MS"/>
          <w:i w:val="0"/>
          <w:caps w:val="0"/>
          <w:color w:val="000000"/>
          <w:spacing w:val="0"/>
          <w:sz w:val="26"/>
          <w:szCs w:val="26"/>
          <w:shd w:val="clear" w:fill="FFFFFF"/>
          <w:lang w:val="en-US"/>
        </w:rPr>
        <w:t>Sub Heading:</w:t>
      </w:r>
    </w:p>
    <w:p>
      <w:pPr>
        <w:ind w:firstLine="420" w:firstLineChars="0"/>
        <w:jc w:val="both"/>
        <w:rPr>
          <w:rFonts w:hint="default" w:ascii="Comic Sans MS" w:hAnsi="Comic Sans MS" w:eastAsia="Segoe UI" w:cs="Comic Sans MS"/>
          <w:i w:val="0"/>
          <w:caps w:val="0"/>
          <w:color w:val="161616"/>
          <w:spacing w:val="0"/>
          <w:sz w:val="26"/>
          <w:szCs w:val="26"/>
          <w:shd w:val="clear" w:fill="FFFFFF"/>
        </w:rPr>
      </w:pPr>
      <w:r>
        <w:rPr>
          <w:rFonts w:hint="default" w:ascii="Comic Sans MS" w:hAnsi="Comic Sans MS" w:eastAsia="Segoe UI" w:cs="Comic Sans MS"/>
          <w:i w:val="0"/>
          <w:caps w:val="0"/>
          <w:color w:val="161616"/>
          <w:spacing w:val="0"/>
          <w:sz w:val="26"/>
          <w:szCs w:val="26"/>
          <w:shd w:val="clear" w:fill="FFFFFF"/>
        </w:rPr>
        <w:t>C# (pronounced "See Sharp") is a modern, object-oriented, and type-safe programming language. C# enables developers to build many types of secure and robust applications that run in .NET.</w:t>
      </w:r>
    </w:p>
    <w:p>
      <w:pPr>
        <w:jc w:val="both"/>
        <w:rPr>
          <w:rFonts w:hint="default" w:ascii="Comic Sans MS" w:hAnsi="Comic Sans MS" w:eastAsia="Segoe UI" w:cs="Comic Sans MS"/>
          <w:i w:val="0"/>
          <w:caps w:val="0"/>
          <w:color w:val="161616"/>
          <w:spacing w:val="0"/>
          <w:sz w:val="26"/>
          <w:szCs w:val="26"/>
          <w:shd w:val="clear" w:fill="FFFFFF"/>
          <w:lang w:val="en-US"/>
        </w:rPr>
      </w:pPr>
      <w:r>
        <w:rPr>
          <w:rFonts w:hint="default" w:ascii="Comic Sans MS" w:hAnsi="Comic Sans MS" w:eastAsia="Segoe UI" w:cs="Comic Sans MS"/>
          <w:i w:val="0"/>
          <w:caps w:val="0"/>
          <w:color w:val="161616"/>
          <w:spacing w:val="0"/>
          <w:sz w:val="26"/>
          <w:szCs w:val="26"/>
          <w:shd w:val="clear" w:fill="FFFFFF"/>
          <w:lang w:val="en-US"/>
        </w:rPr>
        <w:t>Description:</w:t>
      </w:r>
    </w:p>
    <w:p>
      <w:pPr>
        <w:ind w:firstLine="420" w:firstLineChars="0"/>
        <w:jc w:val="both"/>
        <w:rPr>
          <w:rFonts w:hint="default" w:ascii="Comic Sans MS" w:hAnsi="Comic Sans MS"/>
          <w:sz w:val="26"/>
          <w:szCs w:val="26"/>
          <w:lang w:val="en-US"/>
        </w:rPr>
      </w:pPr>
      <w:r>
        <w:rPr>
          <w:rFonts w:hint="default" w:ascii="Comic Sans MS" w:hAnsi="Comic Sans MS"/>
          <w:i w:val="0"/>
          <w:caps w:val="0"/>
          <w:color w:val="000000"/>
          <w:spacing w:val="0"/>
          <w:sz w:val="26"/>
          <w:szCs w:val="26"/>
          <w:shd w:val="clear" w:fill="FFFFFF"/>
          <w:lang w:val="en-US"/>
        </w:rPr>
        <w:t>In the C# course, I will share some projects, including topic, description, condition on each case, demo, and source code. This project is done in detail by Dat sharing something studied in TDTU for everyone who is passionate about the application Winform, and Webform.</w:t>
      </w:r>
    </w:p>
    <w:p>
      <w:pPr>
        <w:ind w:firstLine="420" w:firstLineChars="0"/>
        <w:jc w:val="both"/>
        <w:rPr>
          <w:rFonts w:hint="default" w:ascii="Comic Sans MS" w:hAnsi="Comic Sans MS"/>
          <w:i w:val="0"/>
          <w:caps w:val="0"/>
          <w:color w:val="000000"/>
          <w:spacing w:val="0"/>
          <w:sz w:val="26"/>
          <w:szCs w:val="26"/>
          <w:shd w:val="clear" w:fill="FFFFFF"/>
          <w:lang w:val="en-US"/>
        </w:rPr>
      </w:pPr>
    </w:p>
    <w:p>
      <w:pPr>
        <w:ind w:firstLine="420" w:firstLineChars="0"/>
        <w:jc w:val="both"/>
        <w:rPr>
          <w:rFonts w:hint="default" w:ascii="Comic Sans MS" w:hAnsi="Comic Sans MS" w:eastAsia="Segoe UI" w:cs="Comic Sans MS"/>
          <w:i w:val="0"/>
          <w:caps w:val="0"/>
          <w:color w:val="161616"/>
          <w:spacing w:val="0"/>
          <w:sz w:val="26"/>
          <w:szCs w:val="26"/>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8B7A79"/>
    <w:rsid w:val="2A602E84"/>
    <w:rsid w:val="4F8B7A79"/>
    <w:rsid w:val="5F135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2023-05-20T17:55:00Z</dcterms:created>
  <dc:creator>PC</dc:creator>
  <cp:lastModifiedBy>PC</cp:lastModifiedBy>
  <dcterms:modified xsi:type="dcterms:W3CDTF">2023-05-20T19:14:08Z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