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4E0B" w14:textId="27C3262D" w:rsidR="00412657" w:rsidRDefault="00DF6ED9">
      <w:r>
        <w:t xml:space="preserve">Chức năng </w:t>
      </w:r>
      <w:r w:rsidR="00420D6D">
        <w:t>d</w:t>
      </w:r>
      <w:r>
        <w:t>ành cho Gu</w:t>
      </w:r>
      <w:r w:rsidR="00420D6D">
        <w:t>e</w:t>
      </w:r>
      <w:r>
        <w:t>st</w:t>
      </w:r>
      <w:r w:rsidR="00420D6D">
        <w:t xml:space="preserve"> </w:t>
      </w:r>
    </w:p>
    <w:tbl>
      <w:tblPr>
        <w:tblW w:w="921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8560"/>
      </w:tblGrid>
      <w:tr w:rsidR="00DF6ED9" w:rsidRPr="00D52966" w14:paraId="587D43CB" w14:textId="77777777" w:rsidTr="00420D6D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7D8EBC2D" w14:textId="77777777" w:rsidR="00DF6ED9" w:rsidRPr="00D52966" w:rsidRDefault="00DF6ED9" w:rsidP="007D4488">
            <w:pPr>
              <w:spacing w:before="75" w:after="75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D52966">
              <w:rPr>
                <w:rFonts w:ascii="Arial" w:eastAsia="Times New Roman" w:hAnsi="Arial" w:cs="Arial"/>
                <w:sz w:val="18"/>
                <w:szCs w:val="18"/>
              </w:rPr>
              <w:t>2.1.</w:t>
            </w:r>
          </w:p>
        </w:tc>
        <w:tc>
          <w:tcPr>
            <w:tcW w:w="8515" w:type="dxa"/>
            <w:vAlign w:val="center"/>
            <w:hideMark/>
          </w:tcPr>
          <w:p w14:paraId="67D614BD" w14:textId="5CEE3B93" w:rsidR="00DF6ED9" w:rsidRPr="00927F53" w:rsidRDefault="00DF6ED9" w:rsidP="007D4488">
            <w:pPr>
              <w:spacing w:after="90" w:line="270" w:lineRule="atLeast"/>
              <w:ind w:left="225" w:right="225"/>
            </w:pPr>
            <w:r w:rsidRPr="00927F53">
              <w:t>Xem và tìm kiếm thông tin về sản phẩm.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775"/>
            </w:tblGrid>
            <w:tr w:rsidR="00311815" w:rsidRPr="00927F53" w14:paraId="12A19DD3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1AE68362" w14:textId="77777777" w:rsidR="00311815" w:rsidRPr="00927F53" w:rsidRDefault="00311815" w:rsidP="00311815">
                  <w:pPr>
                    <w:spacing w:before="75" w:after="75" w:line="270" w:lineRule="atLeast"/>
                  </w:pPr>
                  <w:r w:rsidRPr="00927F53">
                    <w:t>2.1.1.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184B0F96" w14:textId="6719233C" w:rsidR="00311815" w:rsidRPr="00927F53" w:rsidRDefault="00311815" w:rsidP="00311815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</w:t>
                  </w:r>
                  <w:r>
                    <w:t>danh sách</w:t>
                  </w:r>
                  <w:r w:rsidRPr="00927F53">
                    <w:t xml:space="preserve"> các </w:t>
                  </w:r>
                  <w:r>
                    <w:t>loại cá</w:t>
                  </w:r>
                  <w:r w:rsidRPr="00927F53">
                    <w:t xml:space="preserve"> mới cập nhật</w:t>
                  </w:r>
                </w:p>
              </w:tc>
            </w:tr>
            <w:tr w:rsidR="00DF6ED9" w:rsidRPr="00927F53" w14:paraId="3AF9F7EE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D306132" w14:textId="77777777" w:rsidR="00DF6ED9" w:rsidRPr="00927F53" w:rsidRDefault="00DF6ED9" w:rsidP="007D4488">
                  <w:pPr>
                    <w:spacing w:after="0" w:line="270" w:lineRule="atLeast"/>
                  </w:pPr>
                  <w:r w:rsidRPr="00927F53">
                    <w:t>2.1.2.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240DA830" w14:textId="2B9C0A92" w:rsidR="00DF6ED9" w:rsidRPr="00927F53" w:rsidRDefault="00311815" w:rsidP="007D4488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danh sách </w:t>
                  </w:r>
                  <w:r>
                    <w:t>cá</w:t>
                  </w:r>
                  <w:r w:rsidRPr="00927F53">
                    <w:t xml:space="preserve"> theo từng danh mục</w:t>
                  </w:r>
                </w:p>
              </w:tc>
            </w:tr>
            <w:tr w:rsidR="00DF6ED9" w:rsidRPr="00927F53" w14:paraId="5FD5B9FA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2A92BAC" w14:textId="77777777" w:rsidR="00DF6ED9" w:rsidRPr="00927F53" w:rsidRDefault="00DF6ED9" w:rsidP="007D4488">
                  <w:pPr>
                    <w:spacing w:after="0" w:line="270" w:lineRule="atLeast"/>
                  </w:pPr>
                  <w:r w:rsidRPr="00927F53">
                    <w:t>2.1.3.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4EFD2087" w14:textId="33889E42" w:rsidR="00DF6ED9" w:rsidRPr="00927F53" w:rsidRDefault="00383420" w:rsidP="00383420">
                  <w:pPr>
                    <w:spacing w:after="90" w:line="270" w:lineRule="atLeast"/>
                    <w:ind w:right="225"/>
                  </w:pPr>
                  <w:r>
                    <w:t xml:space="preserve">   </w:t>
                  </w:r>
                  <w:r w:rsidR="00311815" w:rsidRPr="00927F53">
                    <w:t>Xem chi tiết</w:t>
                  </w:r>
                  <w:r w:rsidR="00341635">
                    <w:t xml:space="preserve"> thông tin</w:t>
                  </w:r>
                  <w:r w:rsidR="00311815" w:rsidRPr="00927F53">
                    <w:t xml:space="preserve"> </w:t>
                  </w:r>
                  <w:r w:rsidR="00311815">
                    <w:t>từng loại cá</w:t>
                  </w:r>
                  <w:r w:rsidR="00311815" w:rsidRPr="00927F53">
                    <w:t xml:space="preserve">, và các </w:t>
                  </w:r>
                  <w:r w:rsidR="00311815">
                    <w:t>loại cá</w:t>
                  </w:r>
                  <w:r w:rsidR="00311815" w:rsidRPr="00927F53">
                    <w:t xml:space="preserve"> cùng danh mục.</w:t>
                  </w:r>
                </w:p>
              </w:tc>
            </w:tr>
            <w:tr w:rsidR="00311815" w:rsidRPr="00927F53" w14:paraId="3935A1CE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54C8AFB" w14:textId="77777777" w:rsidR="00311815" w:rsidRPr="00927F53" w:rsidRDefault="00311815" w:rsidP="00311815">
                  <w:pPr>
                    <w:spacing w:after="0" w:line="270" w:lineRule="atLeast"/>
                  </w:pPr>
                  <w:r w:rsidRPr="00927F53">
                    <w:t>2.1.4.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047C8CE3" w14:textId="7D447EA2" w:rsidR="00311815" w:rsidRPr="00927F53" w:rsidRDefault="00311815" w:rsidP="00311815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danh sách các </w:t>
                  </w:r>
                  <w:r>
                    <w:t>loại cá</w:t>
                  </w:r>
                  <w:r w:rsidRPr="00927F53">
                    <w:t xml:space="preserve"> bán chạy (có số lượng mua nhiều nhất)</w:t>
                  </w:r>
                </w:p>
              </w:tc>
            </w:tr>
            <w:tr w:rsidR="00311815" w:rsidRPr="00927F53" w14:paraId="14DF70BF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00D07D40" w14:textId="1D3AFC97" w:rsidR="00311815" w:rsidRPr="00927F53" w:rsidRDefault="00311815" w:rsidP="00311815">
                  <w:pPr>
                    <w:spacing w:after="0" w:line="270" w:lineRule="atLeast"/>
                  </w:pPr>
                  <w:r>
                    <w:t>2.1.5.</w:t>
                  </w:r>
                </w:p>
              </w:tc>
              <w:tc>
                <w:tcPr>
                  <w:tcW w:w="7730" w:type="dxa"/>
                  <w:vAlign w:val="center"/>
                </w:tcPr>
                <w:p w14:paraId="5961B812" w14:textId="35DBED2F" w:rsidR="00311815" w:rsidRDefault="00311815" w:rsidP="00311815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Tìm kiếm </w:t>
                  </w:r>
                  <w:r>
                    <w:t xml:space="preserve">các loại cá </w:t>
                  </w:r>
                  <w:r w:rsidR="000401FF">
                    <w:t>nâng cao theo các tiêu chí</w:t>
                  </w:r>
                  <w:r>
                    <w:t xml:space="preserve"> (thuần chủng nhập khẩu, lai F1, thuần Việt)</w:t>
                  </w:r>
                </w:p>
              </w:tc>
            </w:tr>
            <w:tr w:rsidR="00311815" w:rsidRPr="00927F53" w14:paraId="0D100C08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6DDAACBA" w14:textId="22EA9AA2" w:rsidR="00311815" w:rsidRDefault="00311815" w:rsidP="00311815">
                  <w:pPr>
                    <w:spacing w:after="0" w:line="270" w:lineRule="atLeast"/>
                  </w:pPr>
                  <w:r>
                    <w:t>2.1.6.</w:t>
                  </w:r>
                </w:p>
              </w:tc>
              <w:tc>
                <w:tcPr>
                  <w:tcW w:w="7730" w:type="dxa"/>
                  <w:vAlign w:val="center"/>
                </w:tcPr>
                <w:p w14:paraId="79214990" w14:textId="5772A9E2" w:rsidR="00311815" w:rsidRPr="00927F53" w:rsidRDefault="00311815" w:rsidP="00311815">
                  <w:pPr>
                    <w:spacing w:after="90" w:line="270" w:lineRule="atLeast"/>
                    <w:ind w:left="225" w:right="225"/>
                  </w:pPr>
                  <w:r w:rsidRPr="00927F53">
                    <w:t>Lọc trên kết quả tìm kiếm</w:t>
                  </w:r>
                  <w:r>
                    <w:t xml:space="preserve"> các theo tiêu chí: </w:t>
                  </w:r>
                  <w:r>
                    <w:t>thuần chủng nhập khẩu, lai F1, thuần Việt</w:t>
                  </w:r>
                </w:p>
              </w:tc>
            </w:tr>
            <w:tr w:rsidR="00311815" w:rsidRPr="00927F53" w14:paraId="167CAE9C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468E3A03" w14:textId="12666852" w:rsidR="00311815" w:rsidRDefault="00311815" w:rsidP="00311815">
                  <w:pPr>
                    <w:spacing w:after="0" w:line="270" w:lineRule="atLeast"/>
                  </w:pPr>
                  <w:r>
                    <w:t>2.1.7.</w:t>
                  </w:r>
                </w:p>
              </w:tc>
              <w:tc>
                <w:tcPr>
                  <w:tcW w:w="7730" w:type="dxa"/>
                  <w:vAlign w:val="center"/>
                </w:tcPr>
                <w:p w14:paraId="59546A3E" w14:textId="75D42BB4" w:rsidR="00311815" w:rsidRPr="00927F53" w:rsidRDefault="00311815" w:rsidP="00311815">
                  <w:pPr>
                    <w:spacing w:after="90" w:line="270" w:lineRule="atLeast"/>
                    <w:ind w:left="225" w:right="225"/>
                  </w:pPr>
                  <w:r>
                    <w:t>Tạo tài khoảng để mua cá</w:t>
                  </w:r>
                </w:p>
              </w:tc>
            </w:tr>
            <w:tr w:rsidR="00311815" w:rsidRPr="00927F53" w14:paraId="50BC8A9E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6B7A0601" w14:textId="4B2E149F" w:rsidR="00311815" w:rsidRDefault="00251D15" w:rsidP="00311815">
                  <w:pPr>
                    <w:spacing w:after="0" w:line="270" w:lineRule="atLeast"/>
                  </w:pPr>
                  <w:r>
                    <w:t>2.1.8.</w:t>
                  </w:r>
                </w:p>
              </w:tc>
              <w:tc>
                <w:tcPr>
                  <w:tcW w:w="7730" w:type="dxa"/>
                  <w:vAlign w:val="center"/>
                </w:tcPr>
                <w:p w14:paraId="434532D9" w14:textId="7DE71B58" w:rsidR="00311815" w:rsidRDefault="00251D15" w:rsidP="00311815">
                  <w:pPr>
                    <w:spacing w:after="90" w:line="270" w:lineRule="atLeast"/>
                    <w:ind w:left="225" w:right="225"/>
                  </w:pPr>
                  <w:r>
                    <w:t>Tìm kiếm các loại cá theo tên</w:t>
                  </w:r>
                </w:p>
              </w:tc>
            </w:tr>
          </w:tbl>
          <w:p w14:paraId="03C5DB5D" w14:textId="77777777" w:rsidR="00DF6ED9" w:rsidRPr="00D52966" w:rsidRDefault="00DF6ED9" w:rsidP="007D4488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1A3615B" w14:textId="6B9BD696" w:rsidR="00420D6D" w:rsidRDefault="00251D15" w:rsidP="00420D6D">
      <w:r>
        <w:t>Biểu đồ u</w:t>
      </w:r>
      <w:r w:rsidR="000401FF">
        <w:t>s</w:t>
      </w:r>
      <w:r>
        <w:t xml:space="preserve">e-case biểu diễn sự tương tác của </w:t>
      </w:r>
      <w:r w:rsidRPr="00420D6D">
        <w:t>Guest</w:t>
      </w:r>
      <w:r>
        <w:rPr>
          <w:b/>
          <w:bCs/>
        </w:rPr>
        <w:t xml:space="preserve"> </w:t>
      </w:r>
      <w:r>
        <w:t>với hệ thống:</w:t>
      </w:r>
    </w:p>
    <w:p w14:paraId="314D4CF9" w14:textId="30D6E172" w:rsidR="00DF6ED9" w:rsidRDefault="000401FF" w:rsidP="00420D6D">
      <w:r>
        <w:rPr>
          <w:noProof/>
        </w:rPr>
        <w:drawing>
          <wp:inline distT="0" distB="0" distL="0" distR="0" wp14:anchorId="3E93ABF4" wp14:editId="16EFCBE9">
            <wp:extent cx="5163305" cy="4303486"/>
            <wp:effectExtent l="0" t="0" r="0" b="1905"/>
            <wp:docPr id="61304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44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305" cy="43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D9" w:rsidSect="00D431C9">
      <w:type w:val="continuous"/>
      <w:pgSz w:w="11910" w:h="16840"/>
      <w:pgMar w:top="1360" w:right="1320" w:bottom="280" w:left="1180" w:header="726" w:footer="119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D9"/>
    <w:rsid w:val="000401FF"/>
    <w:rsid w:val="00251D15"/>
    <w:rsid w:val="00311815"/>
    <w:rsid w:val="00341635"/>
    <w:rsid w:val="00383420"/>
    <w:rsid w:val="00412657"/>
    <w:rsid w:val="00420D6D"/>
    <w:rsid w:val="00437E67"/>
    <w:rsid w:val="007665BD"/>
    <w:rsid w:val="0078376D"/>
    <w:rsid w:val="007851EB"/>
    <w:rsid w:val="00D431C9"/>
    <w:rsid w:val="00DF6ED9"/>
    <w:rsid w:val="00E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B146"/>
  <w15:chartTrackingRefBased/>
  <w15:docId w15:val="{79816904-9A38-422D-9258-A36C0A18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Tấn</dc:creator>
  <cp:keywords/>
  <dc:description/>
  <cp:lastModifiedBy>Dũng Nguyễn Tấn</cp:lastModifiedBy>
  <cp:revision>4</cp:revision>
  <dcterms:created xsi:type="dcterms:W3CDTF">2024-10-10T08:47:00Z</dcterms:created>
  <dcterms:modified xsi:type="dcterms:W3CDTF">2024-10-11T04:22:00Z</dcterms:modified>
</cp:coreProperties>
</file>