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Ngoại Ngữ Anh</w:t>
        <w:br/>
        <w:t>Thời gian làm bài: 120 phút</w:t>
      </w:r>
    </w:p>
    <w:p>
      <w:pPr>
        <w:jc w:val="center"/>
      </w:pPr>
      <w:r>
        <w:rPr>
          <w:i/>
          <w:sz w:val="22"/>
        </w:rPr>
        <w:t>(Thí sinh không được phép sử dụng tài liệu)</w:t>
      </w:r>
    </w:p>
    <w:p/>
    <w:p>
      <w:r>
        <w:t>Câu 1: Đọc lại khái niệm về hệ điều hành và dán nhãn các mục tiêu của nó. (0 điểm)</w:t>
      </w:r>
    </w:p>
    <w:p>
      <w:r>
        <w:t>Câu 2: Gọi tên các loại hệ điều hành được phân loại trong tài liệu giảng dạy. (0 điểm)</w:t>
      </w:r>
    </w:p>
    <w:p>
      <w:r>
        <w:t>Câu 3: Giải thích khái niệm hệ điều hành và nêu rõ mục tiêu của nó trong hệ thống máy tính. (1 điểm)</w:t>
      </w:r>
    </w:p>
    <w:p>
      <w:r>
        <w:t>Câu 4: So sánh các loại hệ điều hành được phân loại trong tài liệu và nêu rõ điểm khác biệt giữa hệ thống xử lý theo lô đơn giản và hệ thống xử lý theo lô đa chương. (1 điểm)</w:t>
      </w:r>
    </w:p>
    <w:p>
      <w:r>
        <w:t>Câu 5: Áp dụng các chức năng của hệ điều hành đã học để giải thích cách mà một hệ thống máy tính quản lý tài nguyên trong một môi trường đa người dùng. (1 điểm)</w:t>
      </w:r>
    </w:p>
    <w:p>
      <w:r>
        <w:t>Câu 6: Minh họa sự khác biệt giữa hệ thống chia sẻ thời gian và hệ thống xử lý theo lô đơn giản thông qua một ví dụ thực tế trong việc quản lý các tác vụ trên máy tính. (1 điểm)</w:t>
      </w:r>
    </w:p>
    <w:p>
      <w:r>
        <w:t>Câu 7: Phân tích và đánh giá mối quan hệ giữa các chức năng của hệ điều hành và mục tiêu của nó trong việc quản lý tài nguyên hệ thống. (1 điểm)</w:t>
      </w:r>
    </w:p>
    <w:p>
      <w:r>
        <w:t>Câu 8: Xác định và phân loại các loại hệ điều hành dựa trên các tiêu chí như phương thức xử lý và mục đích sử dụng, đồng thời phân tích mối liên hệ giữa từng loại hệ điều hành với các ứng dụng thực tế hiện nay. (1 điểm)</w:t>
      </w:r>
    </w:p>
    <w:p>
      <w:r>
        <w:t>Câu 9: Đánh giá tính hiệu quả của các chức năng của hệ điều hành trong việc đáp ứng nhu cầu của người dùng hiện đại, và phê bình những điểm còn hạn chế mà các hệ điều hành hiện nay cần cải thiện. (1 điểm)</w:t>
      </w:r>
    </w:p>
    <w:p>
      <w:r>
        <w:t>Câu 10: Biện minh cho việc phân loại hệ điều hành thành các loại khác nhau và bảo vệ quan điểm của bạn về loại hệ điều hành nào là phù hợp nhất trong bối cảnh phát triển công nghệ thông tin hiện nay. (1 điểm)</w:t>
      </w:r>
    </w:p>
    <w:p>
      <w:r>
        <w:t>Câu 11: Hãy thiết kế một hệ điều hành mới cho các thiết bị nhúng, đảm bảo tính hiệu quả và tiết kiệm năng lượng, đồng thời sáng tạo ra các tính năng nổi bật so với các hệ điều hành hiện có. (1 điểm)</w:t>
      </w:r>
    </w:p>
    <w:p>
      <w:r>
        <w:t>Câu 12: Xây dựng một giải pháp hệ điều hành cho hệ thống phân tán, trong đó phát triển các cơ chế đồng bộ hóa và quản lý tài nguyên một cách sáng tạo nhằm nâng cao hiệu suất và độ tin cậy của hệ thống. (1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