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Liệt kê các nhiệm vụ của tâm lý học được nêu trong đoạn văn 1.</w:t>
      </w:r>
      <w:r>
        <w:rPr>
          <w:b/>
        </w:rPr>
        <w:t xml:space="preserve"> (0.25 điểm)</w:t>
      </w:r>
    </w:p>
    <w:p>
      <w:r>
        <w:rPr>
          <w:b/>
        </w:rPr>
        <w:t xml:space="preserve">Trả lời: </w:t>
      </w:r>
    </w:p>
    <w:p>
      <w:r>
        <w:t>Các nhiệm vụ của tâm lý học được nêu trong đoạn văn 1 là:</w:t>
        <w:br/>
        <w:t>1. Nghiên cứu bản chất của hoạt động tâm lý cả về mặt số lượng và chất lượng.</w:t>
        <w:br/>
        <w:t>2. Phát hiện các quy luật hình thành, phát triển tâm lý.</w:t>
        <w:br/>
        <w:t>3. Tìm ra cơ chế của các hiện tượng tâm lý.</w:t>
      </w:r>
    </w:p>
    <w:p>
      <w:r>
        <w:rPr>
          <w:b/>
        </w:rPr>
        <w:t xml:space="preserve">Câu 2: </w:t>
      </w:r>
      <w:r>
        <w:rPr>
          <w:b w:val="0"/>
        </w:rPr>
        <w:t>Trình bày định nghĩa của tâm lý học theo đoạn văn 1.</w:t>
      </w:r>
      <w:r>
        <w:rPr>
          <w:b/>
        </w:rPr>
        <w:t xml:space="preserve"> (0.25 điểm)</w:t>
      </w:r>
    </w:p>
    <w:p>
      <w:r>
        <w:rPr>
          <w:b/>
        </w:rPr>
        <w:t xml:space="preserve">Trả lời: </w:t>
      </w:r>
    </w:p>
    <w:p>
      <w:r>
        <w:t>Tâm lý học là khoa học nghiên cứu về các hiện tượng tâm lý của con người.</w:t>
      </w:r>
    </w:p>
    <w:p>
      <w:pPr>
        <w:pStyle w:val="Heading2"/>
      </w:pPr>
      <w:r>
        <w:t>Cấp độ 2 - Hiểu</w:t>
      </w:r>
    </w:p>
    <w:p>
      <w:r>
        <w:rPr>
          <w:b/>
        </w:rPr>
        <w:t xml:space="preserve">Câu 3: </w:t>
      </w:r>
      <w:r>
        <w:rPr>
          <w:b w:val="0"/>
        </w:rPr>
        <w:t>Giải thích bản chất của tâm lý theo quan điểm của chủ nghĩa duy vật biện chứng.</w:t>
      </w:r>
      <w:r>
        <w:rPr>
          <w:b/>
        </w:rPr>
        <w:t xml:space="preserve"> (0.5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Tâm lý mang bản chất xã hội và có tính lịch sử. Sự phản ánh này diễn ra từ đơn giản đến phức tạp, tạo ra "hình ảnh tâm lý" về thế giới, mang tính sinh động, sáng tạo và chủ thể, phụ thuộc vào từng cá nhân và hoàn cảnh cụ thể. Tâm lý con người khác xa với tâm lý của các loài động vật cao cấp ở chỗ nó có bản chất xã hội và mang tính lịch sử.</w:t>
      </w:r>
    </w:p>
    <w:p>
      <w:r>
        <w:rPr>
          <w:b/>
        </w:rPr>
        <w:t xml:space="preserve">Câu 4: </w:t>
      </w:r>
      <w:r>
        <w:rPr>
          <w:b w:val="0"/>
        </w:rPr>
        <w:t>So sánh sự phản ánh tâm lý với các hình thức phản ánh khác như phản ánh cơ học và phản ánh sinh vật.</w:t>
      </w:r>
      <w:r>
        <w:rPr>
          <w:b/>
        </w:rPr>
        <w:t xml:space="preserve"> (0.5 điểm)</w:t>
      </w:r>
    </w:p>
    <w:p>
      <w:r>
        <w:rPr>
          <w:b/>
        </w:rPr>
        <w:t xml:space="preserve">Trả lời: </w:t>
      </w:r>
    </w:p>
    <w:p>
      <w:r>
        <w:t>Sự phản ánh tâm lý khác với các hình thức phản ánh khác như phản ánh cơ học và phản ánh sinh vật ở những điểm sau:</w:t>
        <w:br/>
        <w:br/>
        <w:t>1. **Phản ánh tâm lý** là sự tác động của hiện thực khách quan vào hệ thần kinh, tạo ra "hình ảnh tâm lý" về thế giới, mang tính sinh động, sáng tạo và chủ thể. Nó phụ thuộc vào lăng kính chủ quan của từng cá nhân.</w:t>
        <w:br/>
        <w:br/>
        <w:t>2. **Phản ánh cơ học** và **phản ánh sinh vật** là những hình thức phản ánh đơn giản hơn, không có tính chất sinh động và sáng tạo như phản ánh tâm lý. Chúng diễn ra một cách thụ động, không chịu ảnh hưởng của chủ thể.</w:t>
        <w:br/>
        <w:br/>
        <w:t>Tóm lại, phản ánh tâm lý có tính chất phức tạp, chủ thể và sáng tạo, trong khi phản ánh cơ học và sinh vật mang tính thụ động và đơn giản hơn.</w:t>
      </w:r>
    </w:p>
    <w:p>
      <w:pPr>
        <w:pStyle w:val="Heading2"/>
      </w:pPr>
      <w:r>
        <w:t>Cấp độ 3 - Áp dụng</w:t>
      </w:r>
    </w:p>
    <w:p>
      <w:r>
        <w:rPr>
          <w:b/>
        </w:rPr>
        <w:t xml:space="preserve">Câu 5: </w:t>
      </w:r>
      <w:r>
        <w:rPr>
          <w:b w:val="0"/>
        </w:rPr>
        <w:t>Vận dụng khái niệm về sự phản ánh tâm lý để giải thích cách mà một cá nhân có thể hình thành hình ảnh tâm lý về một sự kiện quan trọng trong cuộc sống của họ.</w:t>
      </w:r>
      <w:r>
        <w:rPr>
          <w:b/>
        </w:rPr>
        <w:t xml:space="preserve"> (0.75 điểm)</w:t>
      </w:r>
    </w:p>
    <w:p>
      <w:r>
        <w:rPr>
          <w:b/>
        </w:rPr>
        <w:t xml:space="preserve">Trả lời: </w:t>
      </w:r>
    </w:p>
    <w:p>
      <w:r>
        <w:t>Một cá nhân hình thành hình ảnh tâm lý về một sự kiện quan trọng trong cuộc sống của họ thông qua sự phản ánh hiện thực khách quan vào não bộ. Quá trình này diễn ra khi sự kiện tác động vào hệ thần kinh, tạo ra "hình ảnh tâm lý" (bản sao chép) về sự kiện đó. Hình ảnh tâm lý này mang tính sinh động và sáng tạo, chịu ảnh hưởng của chủ thể, và có thể khác nhau giữa các cá nhân hoặc trong cùng một cá nhân ở các thời điểm và hoàn cảnh khác nhau. Tính chủ thể này thể hiện ở việc mỗi cá nhân phản ánh sự kiện qua "lăng kính chủ quan" của mình, dẫn đến những sắc thái và mức độ khác nhau trong hình ảnh tâm lý được hình thành.</w:t>
      </w:r>
    </w:p>
    <w:p>
      <w:r>
        <w:rPr>
          <w:b/>
        </w:rPr>
        <w:t xml:space="preserve">Câu 6: </w:t>
      </w:r>
      <w:r>
        <w:rPr>
          <w:b w:val="0"/>
        </w:rPr>
        <w:t>Liên hệ kiến thức về bản chất và chức năng của tâm lý học để phân loại các hiện tượng tâm lý mà bạn đã từng trải nghiệm trong cuộc sống hàng ngày.</w:t>
      </w:r>
      <w:r>
        <w:rPr>
          <w:b/>
        </w:rPr>
        <w:t xml:space="preserve"> (0.75 điểm)</w:t>
      </w:r>
    </w:p>
    <w:p>
      <w:r>
        <w:rPr>
          <w:b/>
        </w:rPr>
        <w:t xml:space="preserve">Trả lời: </w:t>
      </w:r>
    </w:p>
    <w:p>
      <w:r>
        <w:t xml:space="preserve">Trong cuộc sống hàng ngày, tôi đã trải nghiệm nhiều hiện tượng tâm lý có thể phân loại theo bản chất và chức năng của tâm lý học. </w:t>
        <w:br/>
        <w:br/>
        <w:t>1. **Các quá trình tâm lý**:</w:t>
        <w:br/>
        <w:t xml:space="preserve">   - **Quá trình nhận thức**: Khi tôi học bài hoặc đọc sách, tôi nhận biết và hiểu thông tin mới.</w:t>
        <w:br/>
        <w:t xml:space="preserve">   - **Quá trình xúc cảm**: Khi xem một bộ phim cảm động, tôi cảm thấy buồn hoặc xúc động.</w:t>
        <w:br/>
        <w:t xml:space="preserve">   - **Quá trình ý chí**: Khi tôi cố gắng hoàn thành một dự án dù gặp khó khăn, tôi nỗ lực để đạt được mục tiêu.</w:t>
        <w:br/>
        <w:br/>
        <w:t xml:space="preserve">2. **Các trạng thái tâm lý**: </w:t>
        <w:br/>
        <w:t xml:space="preserve">   - Tôi có thể trải qua trạng thái lo âu trước một kỳ thi, kéo dài trong suốt thời gian ôn tập.</w:t>
        <w:br/>
        <w:br/>
        <w:t xml:space="preserve">3. **Các thuộc tính tâm lý**: </w:t>
        <w:br/>
        <w:t xml:space="preserve">   - Tôi có tính kiên nhẫn, điều này thể hiện qua cách tôi xử lý các tình huống khó khăn trong công việc.</w:t>
        <w:br/>
        <w:br/>
        <w:t>Những trải nghiệm này cho thấy bản chất và chức năng của tâm lý học trong việc định hướng, điều khiển và điều chỉnh hành vi của con người.</w:t>
      </w:r>
    </w:p>
    <w:p>
      <w:pPr>
        <w:pStyle w:val="Heading2"/>
      </w:pPr>
      <w:r>
        <w:t>Cấp độ 4 - Phân tích</w:t>
      </w:r>
    </w:p>
    <w:p>
      <w:r>
        <w:rPr>
          <w:b/>
        </w:rPr>
        <w:t xml:space="preserve">Câu 7: </w:t>
      </w:r>
      <w:r>
        <w:rPr>
          <w:b w:val="0"/>
        </w:rPr>
        <w:t>Phân tích và đánh giá mối quan hệ giữa bản chất của tâm lý và các hiện tượng tâm lý trong đời sống con người, từ đó xác định ý nghĩa của tâm lý học trong sự phát triển của xã hội.</w:t>
      </w:r>
      <w:r>
        <w:rPr>
          <w:b/>
        </w:rPr>
        <w:t xml:space="preserve"> (1.0 điểm)</w:t>
      </w:r>
    </w:p>
    <w:p>
      <w:r>
        <w:rPr>
          <w:b/>
        </w:rPr>
        <w:t xml:space="preserve">Trả lời: </w:t>
      </w:r>
    </w:p>
    <w:p>
      <w:r>
        <w:t>Bản chất của tâm lý con người được xác định là sự phản ánh hiện thực khách quan vào não người thông qua chủ thể, mang tính xã hội và lịch sử. Các hiện tượng tâm lý trong đời sống con người, bao gồm các quá trình tâm lý, trạng thái tâm lý và thuộc tính tâm lý, phản ánh sự tương tác giữa con người với môi trường xã hội và tự nhiên.</w:t>
        <w:br/>
        <w:br/>
        <w:t>Mối quan hệ giữa bản chất của tâm lý và các hiện tượng tâm lý thể hiện ở chỗ: tâm lý là sản phẩm của hoạt động giao tiếp và các mối quan hệ xã hội, đồng thời các hiện tượng tâm lý cũng phản ánh sự phát triển của cá nhân trong bối cảnh xã hội. Tâm lý con người không chỉ là kết quả của các tác động bên ngoài mà còn là sự tích lũy kinh nghiệm xã hội qua thời gian.</w:t>
        <w:br/>
        <w:br/>
        <w:t>Ý nghĩa của tâm lý học trong sự phát triển của xã hội rất quan trọng. Tâm lý học giúp giải thích các hiện tượng tâm lý của con người, phục vụ cho giáo dục và đấu tranh chống lại các quan điểm phản khoa học. Nó cũng có ý nghĩa thực tiễn trong việc tổ chức hoạt động và giao tiếp, từ đó góp phần vào sự phát triển toàn diện của cá nhân và xã hội.</w:t>
      </w:r>
    </w:p>
    <w:p>
      <w:r>
        <w:rPr>
          <w:b/>
        </w:rPr>
        <w:t xml:space="preserve">Câu 8: </w:t>
      </w:r>
      <w:r>
        <w:rPr>
          <w:b w:val="0"/>
        </w:rPr>
        <w:t>So sánh chi tiết giữa phản ánh tâm lý và các hình thức phản ánh khác như phản ánh cơ học và phản ánh sinh vật, đồng thời chỉ ra sự khác biệt về tính chất và chức năng của chúng trong quá trình nhận thức.</w:t>
      </w:r>
      <w:r>
        <w:rPr>
          <w:b/>
        </w:rPr>
        <w:t xml:space="preserve"> (1.0 điểm)</w:t>
      </w:r>
    </w:p>
    <w:p>
      <w:r>
        <w:rPr>
          <w:b/>
        </w:rPr>
        <w:t xml:space="preserve">Trả lời: </w:t>
      </w:r>
    </w:p>
    <w:p>
      <w:r>
        <w:t>Phản ánh tâm lý khác với các hình thức phản ánh khác như phản ánh cơ học và phản ánh sinh vật ở một số điểm quan trọng:</w:t>
        <w:br/>
        <w:br/>
        <w:t>1. **Tính chất**:</w:t>
        <w:br/>
        <w:t xml:space="preserve">   - **Phản ánh tâm lý**: Là sự tác động của hiện thực khách quan vào hệ thần kinh, tạo ra "hình ảnh tâm lý" về thế giới. Hình ảnh này mang tính sinh động, sáng tạo và chủ thể, chịu ảnh hưởng của chủ thể.</w:t>
        <w:br/>
        <w:t xml:space="preserve">   - **Phản ánh cơ học**: Là sự tương tác giữa các vật chất mà không có sự tham gia của ý thức hay cảm xúc. Ví dụ, nước chảy làm mòn đá.</w:t>
        <w:br/>
        <w:t xml:space="preserve">   - **Phản ánh sinh vật**: Là phản ánh của các sinh vật về môi trường sống của chúng, nhưng không mang tính chủ thể như phản ánh tâm lý.</w:t>
        <w:br/>
        <w:br/>
        <w:t>2. **Chức năng**:</w:t>
        <w:br/>
        <w:t xml:space="preserve">   - **Phản ánh tâm lý**: Giúp con người nhận thức, hiểu biết và tương tác với thế giới xung quanh thông qua các hình ảnh tâm lý, đồng thời tạo ra các phản ứng cảm xúc và ý chí.</w:t>
        <w:br/>
        <w:t xml:space="preserve">   - **Phản ánh cơ học**: Chỉ đơn thuần là sự thay đổi vật lý giữa các vật thể mà không có sự hiểu biết hay cảm xúc.</w:t>
        <w:br/>
        <w:t xml:space="preserve">   - **Phản ánh sinh vật**: Giúp sinh vật thích nghi với môi trường, nhưng không có sự sáng tạo hay chủ động như trong phản ánh tâm lý.</w:t>
        <w:br/>
        <w:br/>
        <w:t>Tóm lại, phản ánh tâm lý là một quá trình phức tạp, mang tính chủ thể và sáng tạo, đóng vai trò quan trọng trong nhận thức của con người, trong khi phản ánh cơ học và sinh vật chủ yếu là những phản ứng vật lý và sinh lý đơn giản.</w:t>
      </w:r>
    </w:p>
    <w:p>
      <w:pPr>
        <w:pStyle w:val="Heading2"/>
      </w:pPr>
      <w:r>
        <w:t>Cấp độ 5 - Đánh giá</w:t>
      </w:r>
    </w:p>
    <w:p>
      <w:r>
        <w:rPr>
          <w:b/>
        </w:rPr>
        <w:t xml:space="preserve">Câu 9: </w:t>
      </w:r>
      <w:r>
        <w:rPr>
          <w:b w:val="0"/>
        </w:rPr>
        <w:t>Đánh giá vai trò của tâm lý học trong việc giải thích các hiện tượng tâm lý của con người, và phê bình những quan điểm phản khoa học liên quan đến lĩnh vực này.</w:t>
      </w:r>
      <w:r>
        <w:rPr>
          <w:b/>
        </w:rPr>
        <w:t xml:space="preserve"> (1.25 điểm)</w:t>
      </w:r>
    </w:p>
    <w:p>
      <w:r>
        <w:rPr>
          <w:b/>
        </w:rPr>
        <w:t xml:space="preserve">Trả lời: </w:t>
      </w:r>
    </w:p>
    <w:p>
      <w:r>
        <w:t>Tâm lý học đóng vai trò quan trọng trong việc giải thích các hiện tượng tâm lý của con người bằng cách nghiên cứu bản chất, cơ chế và quy luật hình thành, phát triển của các hoạt động tâm lý. Nó giúp hiểu rõ hơn về sự phản ánh hiện thực khách quan vào não con người, từ đó tạo ra các hình ảnh tâm lý sinh động và sáng tạo.</w:t>
        <w:br/>
        <w:br/>
        <w:t>Ngoài ra, tâm lý học còn góp phần đấu tranh chống lại các quan điểm phản khoa học về tâm lý con người, phục vụ cho sự nghiệp giáo dục và có ý nghĩa thực tiễn đối với nhiều lĩnh vực trong đời sống. Việc nghiên cứu tâm lý cần phải chú ý đến môi trường xã hội và các quan hệ xã hội, nhằm đảm bảo tính chính xác và hiệu quả trong việc hình thành và phát triển tâm lý con người.</w:t>
      </w:r>
    </w:p>
    <w:p>
      <w:r>
        <w:rPr>
          <w:b/>
        </w:rPr>
        <w:t xml:space="preserve">Câu 10: </w:t>
      </w:r>
      <w:r>
        <w:rPr>
          <w:b w:val="0"/>
        </w:rPr>
        <w:t>Xét đoán mối quan hệ giữa tâm lý học và các ngành khoa học khác, và đưa ra ý kiến về sự cần thiết của việc kết nối các kiến thức tâm lý học với thực tiễn trong giáo dục và đời sống xã hội.</w:t>
      </w:r>
      <w:r>
        <w:rPr>
          <w:b/>
        </w:rPr>
        <w:t xml:space="preserve"> (1.25 điểm)</w:t>
      </w:r>
    </w:p>
    <w:p>
      <w:r>
        <w:rPr>
          <w:b/>
        </w:rPr>
        <w:t xml:space="preserve">Trả lời: </w:t>
      </w:r>
    </w:p>
    <w:p>
      <w:r>
        <w:t>Tâm lý học có mối quan hệ chặt chẽ với triết học, các ngành khoa học tự nhiên, cũng như các khoa học xã hội và nhân văn. Tâm lý học không chỉ nghiên cứu các hiện tượng tâm lý mà còn góp phần đấu tranh chống lại các quan điểm phản khoa học, phục vụ cho giáo dục và giải thích các hiện tượng tâm lý một cách khoa học.</w:t>
        <w:br/>
        <w:br/>
        <w:t>Việc kết nối kiến thức tâm lý học với thực tiễn trong giáo dục và đời sống xã hội là cần thiết. Điều này giúp hình thành và phát triển tâm lý con người, đồng thời tổ chức các hoạt động và quan hệ giao tiếp hiệu quả, từ đó nâng cao chất lượng giáo dục và cải thiện các mối quan hệ xã hội.</w:t>
      </w:r>
    </w:p>
    <w:p>
      <w:pPr>
        <w:pStyle w:val="Heading2"/>
      </w:pPr>
      <w:r>
        <w:t>Cấp độ 6 - Sáng tạo</w:t>
      </w:r>
    </w:p>
    <w:p>
      <w:r>
        <w:rPr>
          <w:b/>
        </w:rPr>
        <w:t xml:space="preserve">Câu 11: </w:t>
      </w:r>
      <w:r>
        <w:rPr>
          <w:b w:val="0"/>
        </w:rPr>
        <w:t>Bạn có thể thiết kế một chương trình giáo dục tích hợp các nguyên lý của tâm lý học vào các hoạt động giáo dục để nâng cao hiệu quả học tập và phát triển nhân cách của học sinh không? Hãy lập kế hoạch chi tiết cho chương trình này.</w:t>
      </w:r>
      <w:r>
        <w:rPr>
          <w:b/>
        </w:rPr>
        <w:t xml:space="preserve"> (1.5 điểm)</w:t>
      </w:r>
    </w:p>
    <w:p>
      <w:r>
        <w:rPr>
          <w:b/>
        </w:rPr>
        <w:t xml:space="preserve">Trả lời: </w:t>
      </w:r>
    </w:p>
    <w:p>
      <w:r>
        <w:t>Có thể thiết kế một chương trình giáo dục tích hợp các nguyên lý của tâm lý học vào các hoạt động giáo dục nhằm nâng cao hiệu quả học tập và phát triển nhân cách của học sinh. Dưới đây là kế hoạch chi tiết cho chương trình này:</w:t>
        <w:br/>
        <w:br/>
        <w:t>### Kế hoạch chương trình giáo dục tích hợp</w:t>
        <w:br/>
        <w:br/>
        <w:t>**1. Mục tiêu chương trình:**</w:t>
        <w:br/>
        <w:t>- Nâng cao hiệu quả học tập thông qua việc áp dụng các nguyên lý tâm lý học.</w:t>
        <w:br/>
        <w:t>- Phát triển nhân cách toàn diện cho học sinh.</w:t>
        <w:br/>
        <w:br/>
        <w:t>**2. Nội dung chương trình:**</w:t>
        <w:br/>
        <w:t xml:space="preserve">- **Giáo dục nhận thức:** </w:t>
        <w:br/>
        <w:t xml:space="preserve">  - Tích hợp các quá trình nhận thức vào giảng dạy (nhận biết, phân tích, tổng hợp thông tin).</w:t>
        <w:br/>
        <w:t xml:space="preserve">  - Sử dụng phương pháp quan sát và thực nghiệm để học sinh tự khám phá kiến thức.</w:t>
        <w:br/>
        <w:t xml:space="preserve">  </w:t>
        <w:br/>
        <w:t>- **Giáo dục xúc cảm:**</w:t>
        <w:br/>
        <w:t xml:space="preserve">  - Tạo môi trường học tập tích cực, khuyến khích học sinh thể hiện cảm xúc và thái độ.</w:t>
        <w:br/>
        <w:t xml:space="preserve">  - Tổ chức các hoạt động nhóm để phát triển kỹ năng giao tiếp và cảm thông.</w:t>
        <w:br/>
        <w:br/>
        <w:t>- **Giáo dục ý chí:**</w:t>
        <w:br/>
        <w:t xml:space="preserve">  - Đặt ra mục tiêu học tập rõ ràng và giúp học sinh lập kế hoạch để đạt được mục tiêu.</w:t>
        <w:br/>
        <w:t xml:space="preserve">  - Khuyến khích học sinh nỗ lực vượt qua khó khăn và thử thách.</w:t>
        <w:br/>
        <w:br/>
        <w:t>**3. Phương pháp giảng dạy:**</w:t>
        <w:br/>
        <w:t>- **Phương pháp thực nghiệm:** Tổ chức các hoạt động thực hành, thí nghiệm để học sinh trải nghiệm và rút ra bài học.</w:t>
        <w:br/>
        <w:t>- **Phương pháp đàm thoại:** Khuyến khích học sinh tham gia thảo luận, đặt câu hỏi và chia sẻ ý kiến.</w:t>
        <w:br/>
        <w:t>- **Phương pháp điều tra:** Sử dụng khảo sát để thu thập ý kiến của học sinh về các vấn đề học tập và phát triển bản thân.</w:t>
        <w:br/>
        <w:br/>
        <w:t>**4. Đánh giá chương trình:**</w:t>
        <w:br/>
        <w:t>- Theo dõi sự tiến bộ của học sinh qua các bài kiểm tra, dự án nhóm và phản hồi cá nhân.</w:t>
        <w:br/>
        <w:t>- Đánh giá sự phát triển nhân cách thông qua các hoạt động ngoại khóa và giao tiếp xã hội.</w:t>
        <w:br/>
        <w:br/>
        <w:t>**5. Thời gian thực hiện:**</w:t>
        <w:br/>
        <w:t>- Chương trình sẽ được triển khai trong suốt năm học với các hoạt động định kỳ hàng tháng.</w:t>
        <w:br/>
        <w:br/>
        <w:t>### Kết luận</w:t>
        <w:br/>
        <w:t>Chương trình giáo dục tích hợp các nguyên lý tâm lý</w:t>
      </w:r>
    </w:p>
    <w:p>
      <w:r>
        <w:rPr>
          <w:b/>
        </w:rPr>
        <w:t xml:space="preserve">Câu 12: </w:t>
      </w:r>
      <w:r>
        <w:rPr>
          <w:b w:val="0"/>
        </w:rPr>
        <w:t>Hãy đề xuất một phương pháp nghiên cứu mới nhằm phát hiện và phân tích các quy luật hình thành và phát triển tâm lý trong bối cảnh xã hội hiện đại, đồng thời thảo luận về khả năng áp dụng phương pháp này trong thực tiễn.</w:t>
      </w:r>
      <w:r>
        <w:rPr>
          <w:b/>
        </w:rPr>
        <w:t xml:space="preserve"> (1.25 điểm)</w:t>
      </w:r>
    </w:p>
    <w:p>
      <w:r>
        <w:rPr>
          <w:b/>
        </w:rPr>
        <w:t xml:space="preserve">Trả lời: </w:t>
      </w:r>
    </w:p>
    <w:p>
      <w:r>
        <w:t>Không có thông tin trong tài liệu.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