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ra định nghĩa của tâm lý học theo tài liệu Tâm lý học đại cương.</w:t>
      </w:r>
      <w:r>
        <w:rPr>
          <w:b/>
        </w:rPr>
        <w:t xml:space="preserve"> (1.0 điểm)</w:t>
      </w:r>
    </w:p>
    <w:p>
      <w:r>
        <w:rPr>
          <w:b/>
        </w:rPr>
        <w:t xml:space="preserve">Trả lời: </w:t>
      </w:r>
    </w:p>
    <w:p>
      <w:r>
        <w:t>Tâm lý học là "khoa học nghiên cứu về các hiện tượng tâm lí của con người." Trích từ tài liệu: Tâm lý học đại cương.</w:t>
      </w:r>
    </w:p>
    <w:p>
      <w:pPr>
        <w:pStyle w:val="Heading2"/>
      </w:pPr>
      <w:r>
        <w:t>Cấp độ 2 - Hiểu</w:t>
      </w:r>
    </w:p>
    <w:p>
      <w:r>
        <w:rPr>
          <w:b/>
        </w:rPr>
        <w:t xml:space="preserve">Câu 2: </w:t>
      </w:r>
      <w:r>
        <w:rPr>
          <w:b w:val="0"/>
        </w:rPr>
        <w:t>Giải thích vai trò và nhiệm vụ của tâm lý học trong việc nghiên cứu các hiện tượng tâm lý của con người.</w:t>
      </w:r>
      <w:r>
        <w:rPr>
          <w:b/>
        </w:rPr>
        <w:t xml:space="preserve"> (1.5 điểm)</w:t>
      </w:r>
    </w:p>
    <w:p>
      <w:r>
        <w:rPr>
          <w:b/>
        </w:rPr>
        <w:t xml:space="preserve">Trả lời: </w:t>
      </w:r>
    </w:p>
    <w:p>
      <w:r>
        <w:t xml:space="preserve">Tâm lý học đóng vai trò quan trọng trong việc nghiên cứu các hiện tượng tâm lý của con người thông qua việc tìm hiểu bản chất, quy luật và cơ chế của các hoạt động tâm lý. Nhiệm vụ của tâm lý học bao gồm nghiên cứu bản chất của hoạt động tâm lý, phát hiện các quy luật hình thành và phát triển tâm lý, cũng như tìm ra cơ chế của các hiện tượng tâm lý. Cụ thể, tài liệu nêu rõ: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 </w:t>
        <w:br/>
        <w:br/>
        <w:t>'Trích từ tài liệu: Tâm lý học đại cương'.</w:t>
      </w:r>
    </w:p>
    <w:p>
      <w:pPr>
        <w:pStyle w:val="Heading2"/>
      </w:pPr>
      <w:r>
        <w:t>Cấp độ 3 - Áp dụng</w:t>
      </w:r>
    </w:p>
    <w:p>
      <w:r>
        <w:rPr>
          <w:b/>
        </w:rPr>
        <w:t xml:space="preserve">Câu 3: </w:t>
      </w:r>
      <w:r>
        <w:rPr>
          <w:b w:val="0"/>
        </w:rPr>
        <w:t>Hãy nêu ra một tình huống cụ thể trong cuộc sống hàng ngày mà bạn có thể áp dụng các quy luật hình thành và phát triển tâm lý để giải thích hành vi của con người.</w:t>
      </w:r>
      <w:r>
        <w:rPr>
          <w:b/>
        </w:rPr>
        <w:t xml:space="preserve"> (2.0 điểm)</w:t>
      </w:r>
    </w:p>
    <w:p>
      <w:r>
        <w:rPr>
          <w:b/>
        </w:rPr>
        <w:t xml:space="preserve">Trả lời: </w:t>
      </w:r>
    </w:p>
    <w:p>
      <w:r>
        <w:t xml:space="preserve">Một tình huống cụ thể trong cuộc sống hàng ngày mà chúng ta có thể áp dụng các quy luật hình thành và phát triển tâm lý để giải thích hành vi của con người là khi một học sinh học bài và ghi nhớ thông tin. Hành vi này có thể được giải thích qua việc nghiên cứu "quy luật hình thành, phát triển tâm lý như quy luật hình thành và phát triển nhân cách, quy luật tư duy." </w:t>
        <w:br/>
        <w:br/>
        <w:t xml:space="preserve">Trích từ tài liệu: "Nhiệm vụ của tâm lý học: + Nghiên cứu bản chất của hoạt động tâm lý cả về mặt số lượng và chất lượng. Chẳng hạn, chất lượng tri giác của con người phụ thuộc vào độ chiếu sáng như thế nào, thời gian ghi nhớ một bài học." </w:t>
        <w:br/>
        <w:br/>
        <w:t>Điều này cho thấy rằng các yếu tố như điều kiện học tập và thời gian sẽ ảnh hưởng đến khả năng ghi nhớ của học sinh.</w:t>
      </w:r>
    </w:p>
    <w:p>
      <w:pPr>
        <w:pStyle w:val="Heading2"/>
      </w:pPr>
      <w:r>
        <w:t>Cấp độ 4 - Phân tích</w:t>
      </w:r>
    </w:p>
    <w:p>
      <w:r>
        <w:rPr>
          <w:b/>
        </w:rPr>
        <w:t xml:space="preserve">Câu 4: </w:t>
      </w:r>
      <w:r>
        <w:rPr>
          <w:b w:val="0"/>
        </w:rPr>
        <w:t>Phân tích và so sánh mối quan hệ giữa tâm lý học với triết học và các khoa học tự nhiên trong việc nghiên cứu các hiện tượng tâm lý của con người.</w:t>
      </w:r>
      <w:r>
        <w:rPr>
          <w:b/>
        </w:rPr>
        <w:t xml:space="preserve"> (2.0 điểm)</w:t>
      </w:r>
    </w:p>
    <w:p>
      <w:r>
        <w:rPr>
          <w:b/>
        </w:rPr>
        <w:t xml:space="preserve">Trả lời: </w:t>
      </w:r>
    </w:p>
    <w:p>
      <w:r>
        <w:t>Tâm lý học có mối quan hệ chặt chẽ với triết học và các khoa học tự nhiên trong việc nghiên cứu các hiện tượng tâm lý của con người. Cụ thể, tâm lý học được xem là một khoa học nghiên cứu các hiện tượng tâm lý, trong khi triết học cung cấp nền tảng lý thuyết và phương pháp luận cho việc hiểu biết về tâm lý con người. Đồng thời, tâm lý học cũng liên kết với các khoa học tự nhiên để nghiên cứu các cơ chế sinh lý và sinh học liên quan đến hoạt động tâm lý.</w:t>
        <w:br/>
        <w:br/>
        <w:t xml:space="preserve">Cụ thể, tài liệu nêu rõ: "Tâm lý học có quan hệ chặt chẽ với Triết học. Tâm lý học có quan hệ chặt chẽ với các ngành khoa học tự nhiên." (Trích từ tài liệu: Tâm lý học đại cương). </w:t>
        <w:br/>
        <w:br/>
        <w:t>Mối quan hệ này cho phép tâm lý học không chỉ giải thích các hiện tượng tâm lý từ góc độ triết học mà còn từ các yếu tố sinh lý, sinh học, tạo ra một cái nhìn toàn diện hơn về tâm lý con người.</w:t>
      </w:r>
    </w:p>
    <w:p>
      <w:pPr>
        <w:pStyle w:val="Heading2"/>
      </w:pPr>
      <w:r>
        <w:t>Cấp độ 5 - Đánh giá</w:t>
      </w:r>
    </w:p>
    <w:p>
      <w:r>
        <w:rPr>
          <w:b/>
        </w:rPr>
        <w:t xml:space="preserve">Câu 5: </w:t>
      </w:r>
      <w:r>
        <w:rPr>
          <w:b w:val="0"/>
        </w:rPr>
        <w:t>Đánh giá vai trò của tâm lý học trong việc giải thích và điều chỉnh các hiện tượng tâm lý của con người trong đời sống xã hội hiện đại.</w:t>
      </w:r>
      <w:r>
        <w:rPr>
          <w:b/>
        </w:rPr>
        <w:t xml:space="preserve"> (2.0 điểm)</w:t>
      </w:r>
    </w:p>
    <w:p>
      <w:r>
        <w:rPr>
          <w:b/>
        </w:rPr>
        <w:t xml:space="preserve">Trả lời: </w:t>
      </w:r>
    </w:p>
    <w:p>
      <w:r>
        <w:t xml:space="preserve">Tâm lý học đóng vai trò quan trọng trong việc giải thích và điều chỉnh các hiện tượng tâm lý của con người trong đời sống xã hội hiện đại. Nó giúp chúng ta hiểu rõ bản chất và cơ chế của các hiện tượng tâm lý, từ đó có thể áp dụng vào thực tiễn. Tài liệu chỉ ra rằng tâm lý học "giải thích một cách khoa học các hiện tượng tâm lý của con người" và "có ý nghĩa thực tiễn đối với nhiều lĩnh vực của đời sống." (Trích từ tài liệu: Tâm lý học đại cương). </w:t>
        <w:br/>
        <w:br/>
        <w:t>Ngoài ra, tâm lý học cũng giúp "phục vụ trực tiếp cho sự nghiệp giáo dục" và "góp phần đấu tranh chống lại các quan điểm phản khoa học về tâm lý con người." (Trích từ tài liệu: Tâm lý học đại cương). Điều này cho thấy tâm lý học không chỉ là một lĩnh vực nghiên cứu mà còn là một công cụ thiết yếu trong việc cải thiện chất lượng cuộc sống và phát triển xã hội.</w:t>
      </w:r>
    </w:p>
    <w:p>
      <w:pPr>
        <w:pStyle w:val="Heading2"/>
      </w:pPr>
      <w:r>
        <w:t>Cấp độ 6 - Sáng tạo</w:t>
      </w:r>
    </w:p>
    <w:p>
      <w:r>
        <w:rPr>
          <w:b/>
        </w:rPr>
        <w:t xml:space="preserve">Câu 6: </w:t>
      </w:r>
      <w:r>
        <w:rPr>
          <w:b w:val="0"/>
        </w:rPr>
        <w:t>Làm thế nào để thiết kế một chương trình giáo dục tích hợp tâm lý học vào các môn học khác nhằm phát triển toàn diện kỹ năng xã hội cho học sinh?</w:t>
      </w:r>
      <w:r>
        <w:rPr>
          <w:b/>
        </w:rPr>
        <w:t xml:space="preserve"> (1.5 điểm)</w:t>
      </w:r>
    </w:p>
    <w:p>
      <w:r>
        <w:rPr>
          <w:b/>
        </w:rPr>
        <w:t xml:space="preserve">Trả lời: </w:t>
      </w:r>
    </w:p>
    <w:p>
      <w:r>
        <w:t xml:space="preserve">Để thiết kế một chương trình giáo dục tích hợp tâm lý học vào các môn học khác nhằm phát triển toàn diện kỹ năng xã hội cho học sinh, cần chú ý đến việc tổ chức hoạt động và các quan hệ giao tiếp. Cụ thể, cần "tổ chức có hiệu quả hoạt động dạy và học trong giáo dục cũng như các hoạt động chủ đạo ở từng giai đoạn, lứa tuổi khác nhau để hình thành, phát triển TL con người." </w:t>
        <w:br/>
        <w:br/>
        <w:t>Trích từ tài liệu: "Kết luận : TL người có nguồn gốc XH, vì thế phải nghiên cứu môi trường XH, nền văn hoá XH, các quan hệ XH trong đó con người sống và hoạt động."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