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rõ định nghĩa của tâm lý học theo tài liệu Tâm lý học đại cương. (1.0 điểm)</w:t>
      </w:r>
    </w:p>
    <w:p>
      <w:r>
        <w:t>Câu 2: Giải thích bản chất của tâm lý theo chủ nghĩa duy vật biện chứng và nêu rõ mối liên hệ giữa tâm lý con người với thế giới khách quan. (1.5 điểm)</w:t>
      </w:r>
    </w:p>
    <w:p>
      <w:r>
        <w:t>Câu 3: Hãy áp dụng các quy luật hình thành và phát triển tâm lý để minh họa cách mà một giáo viên có thể điều chỉnh phương pháp giảng dạy nhằm nâng cao chất lượng tri giác của học sinh trong lớp học. (2.0 điểm)</w:t>
      </w:r>
    </w:p>
    <w:p>
      <w:r>
        <w:t>Câu 4: Phân tích và so sánh chi tiết mối quan hệ giữa tâm lý học và các ngành khoa học tự nhiên cũng như khoa học xã hội và nhân văn, từ đó xác định vị trí và ý nghĩa của tâm lý học trong nghiên cứu tâm lý con người. (2.0 điểm)</w:t>
      </w:r>
    </w:p>
    <w:p>
      <w:r>
        <w:t>Câu 5: Đánh giá và phê bình vai trò của tâm lý học trong việc giải thích các hiện tượng tâm lý của con người trong bối cảnh xã hội hiện đại. (2.0 điểm)</w:t>
      </w:r>
    </w:p>
    <w:p>
      <w:r>
        <w:t>Câu 6: Làm thế nào để thiết kế một chương trình giáo dục tích hợp tâm lý học vào chương trình học hiện tại nhằm phát triển tư duy phê phán và sáng tạo của học sinh?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