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và tâm lý học theo tài liệu "Tâm lý học đại cương" là gì?** (1.0 điểm)</w:t>
      </w:r>
    </w:p>
    <w:p>
      <w:r>
        <w:t>Câu 2: **Giải thích** sự khác biệt giữa "tâm lý" và "tâm lý học". Tại sao tâm lý học lại được coi là một khoa học nghiên cứu các hiện tượng tâm lý của con người? (1.5 điểm)</w:t>
      </w:r>
    </w:p>
    <w:p>
      <w:r>
        <w:t>Câu 3: **Áp dụng** kiến thức về đối tượng nghiên cứu của tâm lý học, hãy **minh họa** một ví dụ cụ thể về một hiện tượng tâm lý mà bạn đã trải nghiệm trong cuộc sống hàng ngày. Bạn có thể **giải thích** cách mà hiện tượng này được hình thành và phát triển như thế nào. (2.0 điểm)</w:t>
      </w:r>
    </w:p>
    <w:p>
      <w:r>
        <w:t>Câu 4: **Phân tích sự liên kết giữa tâm lý và tâm lý học:** Từ những định nghĩa trong tài liệu, hãy giải thích cách mà tâm lý học nghiên cứu các hiện tượng tâm lý và mối quan hệ giữa chúng với hành vi, hành động của con người.  (2.0 điểm)</w:t>
      </w:r>
    </w:p>
    <w:p>
      <w:r>
        <w:t>Câu 5: **Đánh giá** ý nghĩa và vị trí của tâm lý học trong mối quan hệ với triết học và các ngành khoa học khác. Bạn có thể **phê bình** một số quan điểm cho rằng tâm lý học không cần thiết trong khoa học tự nhiên. (2.0 điểm)</w:t>
      </w:r>
    </w:p>
    <w:p>
      <w:r>
        <w:t>Câu 6: **Đề xuất một mô hình nghiên cứu mới** để phân tích các hiện tượng tâm lý trong bối cảnh xã hội hiện đại. Bạn sẽ tích hợp những yếu tố nào vào mô hình này và lý do tại sao?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