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— KẾ HOẠCH TRIỂN KHAI THEO PHASE</w:t>
      </w:r>
    </w:p>
    <w:p>
      <w:pPr>
        <w:pStyle w:val="IntenseQuote"/>
      </w:pPr>
      <w:r>
        <w:rPr>
          <w:b/>
        </w:rPr>
        <w:t>File điều phối chính cho agent code.</w:t>
      </w:r>
      <w:r>
        <w:t xml:space="preserve"> Làm tuần tự P0→P6; mỗi phase chỉ bắt đầu khi phase trước tick đủ DoD. P7 là stretch. Deadline neo theo checkpoint Slot của thầy (Slot 4: Literature+Method + prototype v1 · Slot 6: Findings+PAAL · Slot 8: Showcase).</w:t>
      </w:r>
    </w:p>
    <w:p>
      <w:pPr>
        <w:pStyle w:val="Heading2"/>
      </w:pPr>
      <w:r>
        <w:t>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Tên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Phụ thuộc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Người chính</w:t>
            </w:r>
          </w:p>
        </w:tc>
      </w:tr>
      <w:tr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Scaffold &amp; khung sườn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trước Slot 4</w:t>
            </w:r>
          </w:p>
        </w:tc>
        <w:tc>
          <w:tcPr>
            <w:tcW w:type="dxa" w:w="1728"/>
          </w:tcPr>
          <w:p>
            <w:r>
              <w:t>Quốc Đạt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 xml:space="preserve">F1 Khoảng dừng (YouTube) — </w:t>
            </w:r>
            <w:r>
              <w:rPr>
                <w:b/>
              </w:rPr>
              <w:t>must-demo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Slot 4 (prototype v1)</w:t>
            </w:r>
          </w:p>
        </w:tc>
        <w:tc>
          <w:tcPr>
            <w:tcW w:type="dxa" w:w="1728"/>
          </w:tcPr>
          <w:p>
            <w:r>
              <w:t>Quốc Đạt + Mai Vỹ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F3 Nhật ký chủ thể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Slot 4→6</w:t>
            </w:r>
          </w:p>
        </w:tc>
        <w:tc>
          <w:tcPr>
            <w:tcW w:type="dxa" w:w="1728"/>
          </w:tcPr>
          <w:p>
            <w:r>
              <w:t>Mai Vỹ</w:t>
            </w:r>
          </w:p>
        </w:tc>
      </w:tr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F2 Gương bong bóng (YouTube)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Slot 4→6</w:t>
            </w:r>
          </w:p>
        </w:tc>
        <w:tc>
          <w:tcPr>
            <w:tcW w:type="dxa" w:w="1728"/>
          </w:tcPr>
          <w:p>
            <w:r>
              <w:t>Quốc Đạt</w:t>
            </w:r>
          </w:p>
        </w:tc>
      </w:tr>
      <w:tr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Facebook adapter + onboarding/consent/export</w:t>
            </w:r>
          </w:p>
        </w:tc>
        <w:tc>
          <w:tcPr>
            <w:tcW w:type="dxa" w:w="1728"/>
          </w:tcPr>
          <w:p>
            <w:r>
              <w:t>P1–P3</w:t>
            </w:r>
          </w:p>
        </w:tc>
        <w:tc>
          <w:tcPr>
            <w:tcW w:type="dxa" w:w="1728"/>
          </w:tcPr>
          <w:p>
            <w:r>
              <w:t>trước pilot</w:t>
            </w:r>
          </w:p>
        </w:tc>
        <w:tc>
          <w:tcPr>
            <w:tcW w:type="dxa" w:w="1728"/>
          </w:tcPr>
          <w:p>
            <w:r>
              <w:t>Quốc Đạt + Mai Vỹ</w:t>
            </w:r>
          </w:p>
        </w:tc>
      </w:tr>
      <w:tr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Pilot ≥5 người + fix</w:t>
            </w:r>
          </w:p>
        </w:tc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Slot 6</w:t>
            </w:r>
          </w:p>
        </w:tc>
        <w:tc>
          <w:tcPr>
            <w:tcW w:type="dxa" w:w="1728"/>
          </w:tcPr>
          <w:p>
            <w:r>
              <w:t>Công Thành</w:t>
            </w:r>
          </w:p>
        </w:tc>
      </w:tr>
      <w:tr>
        <w:tc>
          <w:tcPr>
            <w:tcW w:type="dxa" w:w="1728"/>
          </w:tcPr>
          <w:p>
            <w:r>
              <w:t>P6</w:t>
            </w:r>
          </w:p>
        </w:tc>
        <w:tc>
          <w:tcPr>
            <w:tcW w:type="dxa" w:w="1728"/>
          </w:tcPr>
          <w:p>
            <w:r>
              <w:t>Trial ≥10 người + thu dữ liệu</w:t>
            </w:r>
          </w:p>
        </w:tc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trước Slot 8</w:t>
            </w:r>
          </w:p>
        </w:tc>
        <w:tc>
          <w:tcPr>
            <w:tcW w:type="dxa" w:w="1728"/>
          </w:tcPr>
          <w:p>
            <w:r>
              <w:t>Công Thành + Trung Hiếu</w:t>
            </w:r>
          </w:p>
        </w:tc>
      </w:tr>
      <w:tr>
        <w:tc>
          <w:tcPr>
            <w:tcW w:type="dxa" w:w="1728"/>
          </w:tcPr>
          <w:p>
            <w:r>
              <w:t>P7</w:t>
            </w:r>
          </w:p>
        </w:tc>
        <w:tc>
          <w:tcPr>
            <w:tcW w:type="dxa" w:w="1728"/>
          </w:tcPr>
          <w:p>
            <w:r>
              <w:t>(stretch) TikTok web adapter</w:t>
            </w:r>
          </w:p>
        </w:tc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nếu kịp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jc w:val="both"/>
      </w:pPr>
      <w:r>
        <w:t xml:space="preserve">Song song code: </w:t>
      </w:r>
      <w:r>
        <w:rPr>
          <w:b/>
        </w:rPr>
        <w:t>Tấn Đạt</w:t>
      </w:r>
      <w:r>
        <w:t xml:space="preserve"> rà checklist đạo đức mỗi UI mới; </w:t>
      </w:r>
      <w:r>
        <w:rPr>
          <w:b/>
        </w:rPr>
        <w:t>Trung Hiếu</w:t>
      </w:r>
      <w:r>
        <w:t xml:space="preserve"> chuẩn bị Google Forms (07 §5) từ P4.</w:t>
      </w:r>
    </w:p>
    <w:p>
      <w:pPr>
        <w:pStyle w:val="Heading2"/>
      </w:pPr>
      <w:r>
        <w:t>P0 — Scaffold &amp; khung sườn</w:t>
      </w:r>
    </w:p>
    <w:p>
      <w:pPr>
        <w:jc w:val="both"/>
      </w:pPr>
      <w:r>
        <w:rPr>
          <w:b/>
        </w:rPr>
        <w:t>Việc:</w:t>
      </w:r>
    </w:p>
    <w:p>
      <w:pPr>
        <w:pStyle w:val="ListNumber"/>
      </w:pPr>
      <w:r>
        <w:rPr>
          <w:rFonts w:ascii="Consolas" w:hAnsi="Consolas"/>
        </w:rPr>
        <w:t>npm create vite</w:t>
      </w:r>
      <w:r>
        <w:t xml:space="preserve"> + cài </w:t>
      </w:r>
      <w:r>
        <w:rPr>
          <w:rFonts w:ascii="Consolas" w:hAnsi="Consolas"/>
        </w:rPr>
        <w:t>@crxjs/vite-plugin</w:t>
      </w:r>
      <w:r>
        <w:t>, React 18, TypeScript strict, Vitest, ESLint/Prettier — pin version.</w:t>
      </w:r>
    </w:p>
    <w:p>
      <w:pPr>
        <w:pStyle w:val="ListNumber"/>
      </w:pPr>
      <w:r>
        <w:t xml:space="preserve">Tạo đúng cây thư mục </w:t>
      </w:r>
      <w:r>
        <w:rPr>
          <w:rFonts w:ascii="Consolas" w:hAnsi="Consolas"/>
        </w:rPr>
        <w:t>03 §1</w:t>
      </w:r>
      <w:r>
        <w:t xml:space="preserve">; viết </w:t>
      </w:r>
      <w:r>
        <w:rPr>
          <w:rFonts w:ascii="Consolas" w:hAnsi="Consolas"/>
        </w:rPr>
        <w:t>src/manifest.ts</w:t>
      </w:r>
      <w:r>
        <w:t xml:space="preserve"> (name "Tỉnh", permissions: </w:t>
      </w:r>
      <w:r>
        <w:rPr>
          <w:rFonts w:ascii="Consolas" w:hAnsi="Consolas"/>
        </w:rPr>
        <w:t>storage</w:t>
      </w:r>
      <w:r>
        <w:t xml:space="preserve">, </w:t>
      </w:r>
      <w:r>
        <w:rPr>
          <w:rFonts w:ascii="Consolas" w:hAnsi="Consolas"/>
        </w:rPr>
        <w:t>alarms</w:t>
      </w:r>
      <w:r>
        <w:t xml:space="preserve">, </w:t>
      </w:r>
      <w:r>
        <w:rPr>
          <w:rFonts w:ascii="Consolas" w:hAnsi="Consolas"/>
        </w:rPr>
        <w:t>tabs</w:t>
      </w:r>
      <w:r>
        <w:t xml:space="preserve">, </w:t>
      </w:r>
      <w:r>
        <w:rPr>
          <w:rFonts w:ascii="Consolas" w:hAnsi="Consolas"/>
        </w:rPr>
        <w:t>notifications</w:t>
      </w:r>
      <w:r>
        <w:t xml:space="preserve">; content_scripts matches: </w:t>
      </w:r>
      <w:r>
        <w:rPr>
          <w:rFonts w:ascii="Consolas" w:hAnsi="Consolas"/>
        </w:rPr>
        <w:t>*://*.youtube.com/*</w:t>
      </w:r>
      <w:r>
        <w:t xml:space="preserve">, </w:t>
      </w:r>
      <w:r>
        <w:rPr>
          <w:rFonts w:ascii="Consolas" w:hAnsi="Consolas"/>
        </w:rPr>
        <w:t>*://*.facebook.com/*</w:t>
      </w:r>
      <w:r>
        <w:t>).</w:t>
      </w:r>
    </w:p>
    <w:p>
      <w:pPr>
        <w:pStyle w:val="ListNumber"/>
      </w:pPr>
      <w:r>
        <w:t>Skeleton: service worker log "alive"; content script log platform; popup React "Hello Tỉnh" 4 tab rỗng; options rỗng.</w:t>
      </w:r>
    </w:p>
    <w:p>
      <w:pPr>
        <w:pStyle w:val="ListNumber"/>
      </w:pPr>
      <w:r>
        <w:rPr>
          <w:rFonts w:ascii="Consolas" w:hAnsi="Consolas"/>
        </w:rPr>
        <w:t>shared/</w:t>
      </w:r>
      <w:r>
        <w:t>: types.ts + messages.ts (copy từ 02/07), storage.ts wrapper, i18n/vi.ts.</w:t>
      </w:r>
    </w:p>
    <w:p>
      <w:pPr>
        <w:pStyle w:val="ListNumber"/>
      </w:pPr>
      <w:r>
        <w:t xml:space="preserve">Scripts npm đủ (03 §3); </w:t>
      </w:r>
      <w:r>
        <w:rPr>
          <w:rFonts w:ascii="Consolas" w:hAnsi="Consolas"/>
        </w:rPr>
        <w:t>npm run zip</w:t>
      </w:r>
      <w:r>
        <w:t xml:space="preserve"> ra file cài được.</w:t>
      </w:r>
    </w:p>
    <w:p>
      <w:pPr>
        <w:pStyle w:val="ListNumber"/>
      </w:pPr>
      <w:r>
        <w:t>README: hướng dẫn dev + load unpacked (chụp màn hình).</w:t>
      </w:r>
    </w:p>
    <w:p>
      <w:pPr>
        <w:jc w:val="both"/>
      </w:pPr>
      <w:r>
        <w:rPr>
          <w:b/>
        </w:rPr>
        <w:t>DoD:</w:t>
      </w:r>
    </w:p>
    <w:p>
      <w:pPr>
        <w:pStyle w:val="ListBullet"/>
      </w:pPr>
      <w:r>
        <w:t xml:space="preserve">[ ] </w:t>
      </w:r>
      <w:r>
        <w:rPr>
          <w:rFonts w:ascii="Consolas" w:hAnsi="Consolas"/>
        </w:rPr>
        <w:t>npm run dev</w:t>
      </w:r>
      <w:r>
        <w:t xml:space="preserve"> → load unpacked → icon hiện, popup mở, console content script log đúng trên youtube.com và facebook.com.</w:t>
      </w:r>
    </w:p>
    <w:p>
      <w:pPr>
        <w:pStyle w:val="ListBullet"/>
      </w:pPr>
      <w:r>
        <w:t xml:space="preserve">[ ] </w:t>
      </w:r>
      <w:r>
        <w:rPr>
          <w:rFonts w:ascii="Consolas" w:hAnsi="Consolas"/>
        </w:rPr>
        <w:t>npm run test</w:t>
      </w:r>
      <w:r>
        <w:t xml:space="preserve"> chạy (1 test placeholder pass), lint sạch.</w:t>
      </w:r>
    </w:p>
    <w:p>
      <w:pPr>
        <w:pStyle w:val="ListBullet"/>
      </w:pPr>
      <w:r>
        <w:t xml:space="preserve">[ ] </w:t>
      </w:r>
      <w:r>
        <w:rPr>
          <w:rFonts w:ascii="Consolas" w:hAnsi="Consolas"/>
        </w:rPr>
        <w:t>npm run zip</w:t>
      </w:r>
      <w:r>
        <w:t xml:space="preserve"> ra zip; người khác cài được theo README.</w:t>
      </w:r>
    </w:p>
    <w:p>
      <w:pPr>
        <w:pStyle w:val="Heading2"/>
      </w:pPr>
      <w:r>
        <w:t xml:space="preserve">P1 — F1 Khoảng dừng trên YouTube (spec: </w:t>
      </w:r>
      <w:r>
        <w:rPr>
          <w:rFonts w:ascii="Consolas" w:hAnsi="Consolas"/>
        </w:rPr>
        <w:t>04</w:t>
      </w:r>
      <w:r>
        <w:t>)</w:t>
      </w:r>
    </w:p>
    <w:p>
      <w:pPr>
        <w:jc w:val="both"/>
      </w:pPr>
      <w:r>
        <w:rPr>
          <w:b/>
        </w:rPr>
        <w:t>Việc:</w:t>
      </w:r>
    </w:p>
    <w:p>
      <w:pPr>
        <w:pStyle w:val="ListNumber"/>
      </w:pPr>
      <w:r>
        <w:rPr>
          <w:rFonts w:ascii="Consolas" w:hAnsi="Consolas"/>
        </w:rPr>
        <w:t>YouTubeAdapter.observeScrollActivity</w:t>
      </w:r>
      <w:r>
        <w:t xml:space="preserve"> + </w:t>
      </w:r>
      <w:r>
        <w:rPr>
          <w:rFonts w:ascii="Consolas" w:hAnsi="Consolas"/>
        </w:rPr>
        <w:t>getOverlayRoot</w:t>
      </w:r>
      <w:r>
        <w:t xml:space="preserve"> (xử lý SPA </w:t>
      </w:r>
      <w:r>
        <w:rPr>
          <w:rFonts w:ascii="Consolas" w:hAnsi="Consolas"/>
        </w:rPr>
        <w:t>yt-navigate-finish</w:t>
      </w:r>
      <w:r>
        <w:t>).</w:t>
      </w:r>
    </w:p>
    <w:p>
      <w:pPr>
        <w:pStyle w:val="ListNumber"/>
      </w:pPr>
      <w:r>
        <w:t>SessionTracker trong worker: đếm scrolledSeconds, ngưỡng, cooldown, persist 30s/lần (04 §2).</w:t>
      </w:r>
    </w:p>
    <w:p>
      <w:pPr>
        <w:pStyle w:val="ListNumber"/>
      </w:pPr>
      <w:r>
        <w:t>Overlay Shadow DOM đúng mockup 04 §3 (2 nút ngang hàng + link "Vì sao?" + ESC).</w:t>
      </w:r>
    </w:p>
    <w:p>
      <w:pPr>
        <w:pStyle w:val="ListNumber"/>
      </w:pPr>
      <w:r>
        <w:t>Ghi PauseEvent; Settings popup chỉnh N phút (5–60) áp dụng nóng.</w:t>
      </w:r>
    </w:p>
    <w:p>
      <w:pPr>
        <w:pStyle w:val="ListNumber"/>
      </w:pPr>
      <w:r>
        <w:t>Unit test trigger logic (mô phỏng chuỗi activity timestamps).</w:t>
      </w:r>
    </w:p>
    <w:p>
      <w:pPr>
        <w:jc w:val="both"/>
      </w:pPr>
      <w:r>
        <w:rPr>
          <w:b/>
        </w:rPr>
        <w:t>DoD:</w:t>
      </w:r>
      <w:r>
        <w:t xml:space="preserve"> AC-1 → AC-8 của </w:t>
      </w:r>
      <w:r>
        <w:rPr>
          <w:rFonts w:ascii="Consolas" w:hAnsi="Consolas"/>
        </w:rPr>
        <w:t>04 §6</w:t>
      </w:r>
      <w:r>
        <w:t xml:space="preserve"> tick đủ. </w:t>
      </w:r>
      <w:r>
        <w:rPr>
          <w:b/>
        </w:rPr>
        <w:t>Đây là bản demo Slot 4</w:t>
      </w:r>
      <w:r>
        <w:t xml:space="preserve"> — quay video demo 1 phút làm minh chứng.</w:t>
      </w:r>
    </w:p>
    <w:p>
      <w:pPr>
        <w:pStyle w:val="Heading2"/>
      </w:pPr>
      <w:r>
        <w:t xml:space="preserve">P2 — F3 Nhật ký chủ thể (spec: </w:t>
      </w:r>
      <w:r>
        <w:rPr>
          <w:rFonts w:ascii="Consolas" w:hAnsi="Consolas"/>
        </w:rPr>
        <w:t>06</w:t>
      </w:r>
      <w:r>
        <w:t>)</w:t>
      </w:r>
    </w:p>
    <w:p>
      <w:pPr>
        <w:jc w:val="both"/>
      </w:pPr>
      <w:r>
        <w:rPr>
          <w:b/>
        </w:rPr>
        <w:t>Việc:</w:t>
      </w:r>
    </w:p>
    <w:p>
      <w:pPr>
        <w:pStyle w:val="ListNumber"/>
      </w:pPr>
      <w:r>
        <w:t>Banner ý định (content, Shadow DOM) + trigger phiên đầu ngày/sau 2h idle.</w:t>
      </w:r>
    </w:p>
    <w:p>
      <w:pPr>
        <w:pStyle w:val="ListNumber"/>
      </w:pPr>
      <w:r>
        <w:t>Đối chiếu qua popup + notification (tắt được); SessionRecord đầy đủ.</w:t>
      </w:r>
    </w:p>
    <w:p>
      <w:pPr>
        <w:pStyle w:val="ListNumber"/>
      </w:pPr>
      <w:r>
        <w:t xml:space="preserve">Tab Nhật ký: lịch chấm, streak, danh sách phiên; </w:t>
      </w:r>
      <w:r>
        <w:rPr>
          <w:rFonts w:ascii="Consolas" w:hAnsi="Consolas"/>
        </w:rPr>
        <w:t>metrics.ts</w:t>
      </w:r>
      <w:r>
        <w:t>: streak + micro-win (unit test fixture 10 ngày).</w:t>
      </w:r>
    </w:p>
    <w:p>
      <w:pPr>
        <w:pStyle w:val="ListNumber"/>
      </w:pPr>
      <w:r>
        <w:t xml:space="preserve">Tích hợp F1: nút "Dừng phiên" → đối chiếu ngay, </w:t>
      </w:r>
      <w:r>
        <w:rPr>
          <w:rFonts w:ascii="Consolas" w:hAnsi="Consolas"/>
        </w:rPr>
        <w:t>viaF1Stop: true</w:t>
      </w:r>
      <w:r>
        <w:t>.</w:t>
      </w:r>
    </w:p>
    <w:p>
      <w:pPr>
        <w:jc w:val="both"/>
      </w:pPr>
      <w:r>
        <w:rPr>
          <w:b/>
        </w:rPr>
        <w:t>DoD:</w:t>
      </w:r>
      <w:r>
        <w:t xml:space="preserve"> AC-1 → AC-7 của </w:t>
      </w:r>
      <w:r>
        <w:rPr>
          <w:rFonts w:ascii="Consolas" w:hAnsi="Consolas"/>
        </w:rPr>
        <w:t>06 §5</w:t>
      </w:r>
      <w:r>
        <w:t xml:space="preserve"> tick đủ.</w:t>
      </w:r>
    </w:p>
    <w:p>
      <w:pPr>
        <w:pStyle w:val="Heading2"/>
      </w:pPr>
      <w:r>
        <w:t xml:space="preserve">P3 — F2 Gương bong bóng trên YouTube (spec: </w:t>
      </w:r>
      <w:r>
        <w:rPr>
          <w:rFonts w:ascii="Consolas" w:hAnsi="Consolas"/>
        </w:rPr>
        <w:t>05</w:t>
      </w:r>
      <w:r>
        <w:t>)</w:t>
      </w:r>
    </w:p>
    <w:p>
      <w:pPr>
        <w:jc w:val="both"/>
      </w:pPr>
      <w:r>
        <w:rPr>
          <w:b/>
        </w:rPr>
        <w:t>Việc:</w:t>
      </w:r>
    </w:p>
    <w:p>
      <w:pPr>
        <w:pStyle w:val="ListNumber"/>
      </w:pPr>
      <w:r>
        <w:rPr>
          <w:rFonts w:ascii="Consolas" w:hAnsi="Consolas"/>
        </w:rPr>
        <w:t>YouTubeAdapter.observeFeedItems</w:t>
      </w:r>
      <w:r>
        <w:t>: watch ≥15s / Shorts ≥5s; phân origin subscription vs recommended.</w:t>
      </w:r>
    </w:p>
    <w:p>
      <w:pPr>
        <w:pStyle w:val="ListNumber"/>
      </w:pPr>
      <w:r>
        <w:t>Worker cộng dồn DaySourceLog; hash nguồn cá nhân.</w:t>
      </w:r>
    </w:p>
    <w:p>
      <w:pPr>
        <w:pStyle w:val="ListNumber"/>
      </w:pPr>
      <w:r>
        <w:rPr>
          <w:rFonts w:ascii="Consolas" w:hAnsi="Consolas"/>
        </w:rPr>
        <w:t>metrics.ts</w:t>
      </w:r>
      <w:r>
        <w:t>: USR + Shannon entropy chuẩn hóa + RR (PURE, unit test trước).</w:t>
      </w:r>
    </w:p>
    <w:p>
      <w:pPr>
        <w:pStyle w:val="ListNumber"/>
      </w:pPr>
      <w:r>
        <w:t>Tab Gương đúng mockup 05 §4 (chart CSS/SVG thuần, filter nền tảng, gợi ý có điều kiện).</w:t>
      </w:r>
    </w:p>
    <w:p>
      <w:pPr>
        <w:jc w:val="both"/>
      </w:pPr>
      <w:r>
        <w:rPr>
          <w:b/>
        </w:rPr>
        <w:t>DoD:</w:t>
      </w:r>
      <w:r>
        <w:t xml:space="preserve"> AC-1 → AC-6 của </w:t>
      </w:r>
      <w:r>
        <w:rPr>
          <w:rFonts w:ascii="Consolas" w:hAnsi="Consolas"/>
        </w:rPr>
        <w:t>05 §6</w:t>
      </w:r>
      <w:r>
        <w:t xml:space="preserve"> tick đủ (AC-7 dời sang P4).</w:t>
      </w:r>
    </w:p>
    <w:p>
      <w:pPr>
        <w:pStyle w:val="Heading2"/>
      </w:pPr>
      <w:r>
        <w:t>P4 — Facebook + onboarding/consent/export</w:t>
      </w:r>
    </w:p>
    <w:p>
      <w:pPr>
        <w:jc w:val="both"/>
      </w:pPr>
      <w:r>
        <w:rPr>
          <w:b/>
        </w:rPr>
        <w:t>Việc:</w:t>
      </w:r>
    </w:p>
    <w:p>
      <w:pPr>
        <w:pStyle w:val="ListNumber"/>
      </w:pPr>
      <w:r>
        <w:rPr>
          <w:rFonts w:ascii="Consolas" w:hAnsi="Consolas"/>
        </w:rPr>
        <w:t>FacebookAdapter</w:t>
      </w:r>
      <w:r>
        <w:t>: observeScrollActivity + observeFeedItems (IntersectionObserver ≥3s; attribute/role-based selectors — 02 §6); F1+F2+F3 chạy trên Facebook.</w:t>
      </w:r>
    </w:p>
    <w:p>
      <w:pPr>
        <w:pStyle w:val="ListNumber"/>
      </w:pPr>
      <w:r>
        <w:t>Options: onboarding 3 bước + consent gate (chưa đồng ý = mọi tính năng tắt) + trang "Vì sao?" cho F1/F2.</w:t>
      </w:r>
    </w:p>
    <w:p>
      <w:pPr>
        <w:pStyle w:val="ListNumber"/>
      </w:pPr>
      <w:r>
        <w:t xml:space="preserve">Export JSON/CSV + preview đúng </w:t>
      </w:r>
      <w:r>
        <w:rPr>
          <w:rFonts w:ascii="Consolas" w:hAnsi="Consolas"/>
        </w:rPr>
        <w:t>07 §4</w:t>
      </w:r>
      <w:r>
        <w:t>; participantCode trong Settings.</w:t>
      </w:r>
    </w:p>
    <w:p>
      <w:pPr>
        <w:pStyle w:val="ListNumber"/>
      </w:pPr>
      <w:r>
        <w:t>Fixture tests cho FacebookAdapter.</w:t>
      </w:r>
    </w:p>
    <w:p>
      <w:pPr>
        <w:jc w:val="both"/>
      </w:pPr>
      <w:r>
        <w:rPr>
          <w:b/>
        </w:rPr>
        <w:t>DoD:</w:t>
      </w:r>
      <w:r>
        <w:t xml:space="preserve"> AC-7 của 05; AC export 07 §6; checklist 4 ràng buộc đạo đức pass trên cả 2 nền tảng; tiêu chí nghiệm thu tổng thể </w:t>
      </w:r>
      <w:r>
        <w:rPr>
          <w:rFonts w:ascii="Consolas" w:hAnsi="Consolas"/>
        </w:rPr>
        <w:t>01 §5</w:t>
      </w:r>
      <w:r>
        <w:t xml:space="preserve"> pass → </w:t>
      </w:r>
      <w:r>
        <w:rPr>
          <w:b/>
        </w:rPr>
        <w:t>tag `phase-4-done` = bản pilot</w:t>
      </w:r>
      <w:r>
        <w:t>.</w:t>
      </w:r>
    </w:p>
    <w:p>
      <w:pPr>
        <w:pStyle w:val="Heading2"/>
      </w:pPr>
      <w:r>
        <w:t xml:space="preserve">P5 — Pilot ≥5 người (protocol: </w:t>
      </w:r>
      <w:r>
        <w:rPr>
          <w:rFonts w:ascii="Consolas" w:hAnsi="Consolas"/>
        </w:rPr>
        <w:t>09 §3</w:t>
      </w:r>
      <w:r>
        <w:t>)</w:t>
      </w:r>
    </w:p>
    <w:p>
      <w:pPr>
        <w:jc w:val="both"/>
      </w:pPr>
      <w:r>
        <w:rPr>
          <w:b/>
        </w:rPr>
        <w:t>Việc:</w:t>
      </w:r>
      <w:r>
        <w:t xml:space="preserve"> tuyển 5 người (lớp/CLB đối tác), cài từ zip, dùng 3–5 ngày; thu phản hồi nhanh + quan sát lỗi; fix critical bugs; ghi PAAL đầy đủ (thử–sai–học).</w:t>
      </w:r>
    </w:p>
    <w:p>
      <w:pPr>
        <w:jc w:val="both"/>
      </w:pPr>
      <w:r>
        <w:rPr>
          <w:b/>
        </w:rPr>
        <w:t>DoD:</w:t>
      </w:r>
    </w:p>
    <w:p>
      <w:pPr>
        <w:pStyle w:val="ListBullet"/>
      </w:pPr>
      <w:r>
        <w:t>[ ] ≥5 người cài &amp; dùng ≥3 ngày; ≥5 phản hồi ghi nhận (đủ minh chứng Slot 6).</w:t>
      </w:r>
    </w:p>
    <w:p>
      <w:pPr>
        <w:pStyle w:val="ListBullet"/>
      </w:pPr>
      <w:r>
        <w:t>[ ] Không còn bug crash/mất dữ liệu; danh sách known-issues cập nhật.</w:t>
      </w:r>
    </w:p>
    <w:p>
      <w:pPr>
        <w:pStyle w:val="ListBullet"/>
      </w:pPr>
      <w:r>
        <w:t xml:space="preserve">[ ] Điền findings sơ bộ vào </w:t>
      </w:r>
      <w:r>
        <w:rPr>
          <w:rFonts w:ascii="Consolas" w:hAnsi="Consolas"/>
        </w:rPr>
        <w:t>RBL_Nop_Nhom07_SUM26/Nhom07_Slot6_Findings_PAAL.docx</w:t>
      </w:r>
      <w:r>
        <w:t xml:space="preserve"> (các ô 🔲).</w:t>
      </w:r>
    </w:p>
    <w:p>
      <w:pPr>
        <w:pStyle w:val="Heading2"/>
      </w:pPr>
      <w:r>
        <w:t xml:space="preserve">P6 — Trial ≥10 người + thu dữ liệu (protocol: </w:t>
      </w:r>
      <w:r>
        <w:rPr>
          <w:rFonts w:ascii="Consolas" w:hAnsi="Consolas"/>
        </w:rPr>
        <w:t>09 §4</w:t>
      </w:r>
      <w:r>
        <w:t xml:space="preserve"> + </w:t>
      </w:r>
      <w:r>
        <w:rPr>
          <w:rFonts w:ascii="Consolas" w:hAnsi="Consolas"/>
        </w:rPr>
        <w:t>07 §5</w:t>
      </w:r>
      <w:r>
        <w:t>)</w:t>
      </w:r>
    </w:p>
    <w:p>
      <w:pPr>
        <w:jc w:val="both"/>
      </w:pPr>
      <w:r>
        <w:rPr>
          <w:b/>
        </w:rPr>
        <w:t>Việc:</w:t>
      </w:r>
      <w:r>
        <w:t xml:space="preserve"> PRE Forms → cài → 1–2 tuần → POST Forms + export + phỏng vấn G; nhập bảng H; Trung Hiếu tổng hợp mô tả (pre/post, SUS, trích phỏng vấn theo P1–P3).</w:t>
      </w:r>
    </w:p>
    <w:p>
      <w:pPr>
        <w:jc w:val="both"/>
      </w:pPr>
      <w:r>
        <w:rPr>
          <w:b/>
        </w:rPr>
        <w:t>DoD:</w:t>
      </w:r>
    </w:p>
    <w:p>
      <w:pPr>
        <w:pStyle w:val="ListBullet"/>
      </w:pPr>
      <w:r>
        <w:t>[ ] ≥10 bộ dữ liệu đầy đủ (pre + post + export; phỏng vấn ≥6 người).</w:t>
      </w:r>
    </w:p>
    <w:p>
      <w:pPr>
        <w:pStyle w:val="ListBullet"/>
      </w:pPr>
      <w:r>
        <w:t>[ ] Bảng H hoàn chỉnh; SUS trung bình tính xong; agency pre/post tính xong.</w:t>
      </w:r>
    </w:p>
    <w:p>
      <w:pPr>
        <w:pStyle w:val="ListBullet"/>
      </w:pPr>
      <w:r>
        <w:t xml:space="preserve">[ ] Dữ liệu đủ điền chương VI của paper → chuyển sang </w:t>
      </w:r>
      <w:r>
        <w:rPr>
          <w:rFonts w:ascii="Consolas" w:hAnsi="Consolas"/>
        </w:rPr>
        <w:t>10_HuongDan_VietPaper.md</w:t>
      </w:r>
      <w:r>
        <w:t>.</w:t>
      </w:r>
    </w:p>
    <w:p>
      <w:pPr>
        <w:pStyle w:val="Heading2"/>
      </w:pPr>
      <w:r>
        <w:t>P7 — (stretch) TikTok web</w:t>
      </w:r>
    </w:p>
    <w:p>
      <w:pPr>
        <w:jc w:val="both"/>
      </w:pPr>
      <w:r>
        <w:t xml:space="preserve">Chỉ làm khi P0–P6 xong và còn thời gian: </w:t>
      </w:r>
      <w:r>
        <w:rPr>
          <w:rFonts w:ascii="Consolas" w:hAnsi="Consolas"/>
        </w:rPr>
        <w:t>TikTokAdapter</w:t>
      </w:r>
      <w:r>
        <w:t xml:space="preserve"> cho F1 (+F2 nếu kịp). Không cam kết trong báo cáo.</w:t>
      </w:r>
    </w:p>
    <w:p>
      <w:pPr>
        <w:pStyle w:val="Heading2"/>
      </w:pPr>
      <w:r>
        <w:t>Luật chung khi thực thi</w:t>
      </w:r>
    </w:p>
    <w:p>
      <w:pPr>
        <w:pStyle w:val="ListNumber"/>
      </w:pPr>
      <w:r>
        <w:rPr>
          <w:b/>
        </w:rPr>
        <w:t>Không bắt đầu phase khi phase phụ thuộc chưa tick đủ DoD.</w:t>
      </w:r>
      <w:r>
        <w:t xml:space="preserve"> Nếu kẹt &gt;1 ngày ở một AC: ghi vào PAAL, hỏi nhóm, có thể degrade (ví dụ bỏ Shorts, chỉ làm watch page) nhưng phải ghi rõ vào known-issues + mục Hạn chế của paper.</w:t>
      </w:r>
    </w:p>
    <w:p>
      <w:pPr>
        <w:pStyle w:val="ListNumber"/>
      </w:pPr>
      <w:r>
        <w:t xml:space="preserve">Mỗi phase xong: tag git </w:t>
      </w:r>
      <w:r>
        <w:rPr>
          <w:rFonts w:ascii="Consolas" w:hAnsi="Consolas"/>
        </w:rPr>
        <w:t>phase-N-done</w:t>
      </w:r>
      <w:r>
        <w:t xml:space="preserve"> + 1 dòng PAAL (Plan/Action/AI use/Learning) — làm minh chứng checkpoint.</w:t>
      </w:r>
    </w:p>
    <w:p>
      <w:pPr>
        <w:pStyle w:val="ListNumber"/>
      </w:pPr>
      <w:r>
        <w:t>Mọi UI mới phải qua checklist đạo đức (00 §5) trước khi merge.</w:t>
      </w:r>
    </w:p>
    <w:p>
      <w:pPr>
        <w:pStyle w:val="ListNumber"/>
      </w:pPr>
      <w:r>
        <w:t>AI dùng để sinh code phải khai trong AI Declaration (bảng 5 cột) — giữ kỷ luật liêm chính như đã cam kết Slot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