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B65" w:rsidRDefault="00C77DE0">
      <w:pPr>
        <w:pBdr>
          <w:top w:val="nil"/>
          <w:left w:val="nil"/>
          <w:bottom w:val="nil"/>
          <w:right w:val="nil"/>
          <w:between w:val="nil"/>
        </w:pBdr>
        <w:spacing w:after="40"/>
        <w:rPr>
          <w:rFonts w:ascii="Open Sans" w:eastAsia="Open Sans" w:hAnsi="Open Sans" w:cs="Open Sans"/>
          <w:b/>
          <w:bCs/>
          <w:color w:val="003057"/>
          <w:sz w:val="36"/>
          <w:szCs w:val="36"/>
        </w:rPr>
      </w:pPr>
      <w:bookmarkStart w:id="0" w:name="bookmark=id.30j0zll" w:colFirst="0" w:colLast="0"/>
      <w:bookmarkStart w:id="1" w:name="bookmark=id.1fob9te" w:colFirst="0" w:colLast="0"/>
      <w:bookmarkStart w:id="2" w:name="_heading=h.gjdgxs" w:colFirst="0" w:colLast="0"/>
      <w:bookmarkEnd w:id="0"/>
      <w:bookmarkEnd w:id="1"/>
      <w:bookmarkEnd w:id="2"/>
      <w:r>
        <w:rPr>
          <w:rFonts w:ascii="Open Sans" w:eastAsia="Open Sans" w:hAnsi="Open Sans" w:cs="Open Sans"/>
          <w:b/>
          <w:bCs/>
          <w:color w:val="003057"/>
          <w:sz w:val="36"/>
          <w:szCs w:val="36"/>
        </w:rPr>
        <w:t>Unit 22: Application Development</w:t>
      </w:r>
    </w:p>
    <w:p w:rsidR="00102B65" w:rsidRDefault="00C77DE0">
      <w:pPr>
        <w:pBdr>
          <w:top w:val="nil"/>
          <w:left w:val="nil"/>
          <w:bottom w:val="nil"/>
          <w:right w:val="nil"/>
          <w:between w:val="nil"/>
        </w:pBdr>
        <w:spacing w:before="360" w:after="120"/>
        <w:ind w:left="567" w:hanging="567"/>
        <w:rPr>
          <w:rFonts w:ascii="Open Sans" w:eastAsia="Open Sans" w:hAnsi="Open Sans" w:cs="Open Sans"/>
          <w:b/>
          <w:bCs/>
          <w:color w:val="000000"/>
          <w:sz w:val="26"/>
          <w:szCs w:val="26"/>
        </w:rPr>
      </w:pPr>
      <w:r>
        <w:rPr>
          <w:rFonts w:ascii="Open Sans" w:eastAsia="Open Sans" w:hAnsi="Open Sans" w:cs="Open Sans"/>
          <w:b/>
          <w:bCs/>
          <w:color w:val="000000"/>
          <w:sz w:val="26"/>
          <w:szCs w:val="26"/>
        </w:rPr>
        <w:t>Assignment part 1 Brief</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6305"/>
      </w:tblGrid>
      <w:tr w:rsidR="00C77DE0">
        <w:tc>
          <w:tcPr>
            <w:tcW w:w="2711" w:type="dxa"/>
          </w:tcPr>
          <w:p w:rsidR="00C77DE0" w:rsidRPr="008335B7" w:rsidRDefault="00C77DE0" w:rsidP="00C77DE0">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8335B7">
              <w:rPr>
                <w:rFonts w:ascii="Times New Roman" w:eastAsia="Times New Roman" w:hAnsi="Times New Roman" w:cs="Times New Roman"/>
                <w:b/>
                <w:bCs/>
                <w:color w:val="000000"/>
                <w:sz w:val="24"/>
                <w:szCs w:val="24"/>
              </w:rPr>
              <w:t>Programme Title</w:t>
            </w:r>
          </w:p>
        </w:tc>
        <w:tc>
          <w:tcPr>
            <w:tcW w:w="6305" w:type="dxa"/>
          </w:tcPr>
          <w:p w:rsidR="00C77DE0" w:rsidRPr="008335B7" w:rsidRDefault="00C77DE0" w:rsidP="00C77DE0">
            <w:pPr>
              <w:rPr>
                <w:rFonts w:ascii="Times New Roman" w:eastAsia="Times New Roman" w:hAnsi="Times New Roman" w:cs="Times New Roman"/>
                <w:sz w:val="24"/>
                <w:szCs w:val="24"/>
              </w:rPr>
            </w:pPr>
            <w:r w:rsidRPr="008335B7">
              <w:rPr>
                <w:rFonts w:ascii="Times New Roman" w:eastAsia="Times New Roman" w:hAnsi="Times New Roman" w:cs="Times New Roman"/>
                <w:b/>
                <w:bCs/>
                <w:sz w:val="24"/>
                <w:szCs w:val="24"/>
              </w:rPr>
              <w:t>Pearson BTEC Level 5 Higher National Diploma in Computing</w:t>
            </w:r>
          </w:p>
        </w:tc>
      </w:tr>
      <w:tr w:rsidR="00C77DE0">
        <w:tc>
          <w:tcPr>
            <w:tcW w:w="2711" w:type="dxa"/>
          </w:tcPr>
          <w:p w:rsidR="00C77DE0" w:rsidRDefault="00C77DE0" w:rsidP="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color w:val="000000"/>
                <w:sz w:val="22"/>
                <w:szCs w:val="22"/>
              </w:rPr>
              <w:t>Student Name/ID Number</w:t>
            </w:r>
          </w:p>
        </w:tc>
        <w:tc>
          <w:tcPr>
            <w:tcW w:w="6305" w:type="dxa"/>
          </w:tcPr>
          <w:p w:rsidR="00C77DE0" w:rsidRDefault="00C77DE0" w:rsidP="00C77DE0">
            <w:pPr>
              <w:rPr>
                <w:rFonts w:ascii="Open Sans" w:eastAsia="Open Sans" w:hAnsi="Open Sans" w:cs="Open Sans"/>
                <w:sz w:val="24"/>
                <w:szCs w:val="24"/>
              </w:rPr>
            </w:pPr>
          </w:p>
        </w:tc>
      </w:tr>
      <w:tr w:rsidR="00C77DE0">
        <w:trPr>
          <w:trHeight w:val="179"/>
        </w:trPr>
        <w:tc>
          <w:tcPr>
            <w:tcW w:w="2711" w:type="dxa"/>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Unit Number and Title</w:t>
            </w:r>
          </w:p>
        </w:tc>
        <w:tc>
          <w:tcPr>
            <w:tcW w:w="6305" w:type="dxa"/>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Unit 22: Application Development</w:t>
            </w:r>
          </w:p>
        </w:tc>
      </w:tr>
      <w:tr w:rsidR="00C77DE0">
        <w:tc>
          <w:tcPr>
            <w:tcW w:w="2711" w:type="dxa"/>
          </w:tcPr>
          <w:p w:rsidR="00C77DE0" w:rsidRDefault="00C77DE0" w:rsidP="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color w:val="000000"/>
                <w:sz w:val="22"/>
                <w:szCs w:val="22"/>
              </w:rPr>
              <w:t>Academic Year</w:t>
            </w:r>
          </w:p>
        </w:tc>
        <w:tc>
          <w:tcPr>
            <w:tcW w:w="6305" w:type="dxa"/>
          </w:tcPr>
          <w:p w:rsidR="00C77DE0" w:rsidRDefault="00C77DE0" w:rsidP="00C77DE0">
            <w:pPr>
              <w:rPr>
                <w:rFonts w:ascii="Open Sans" w:eastAsia="Open Sans" w:hAnsi="Open Sans" w:cs="Open Sans"/>
                <w:sz w:val="24"/>
                <w:szCs w:val="24"/>
              </w:rPr>
            </w:pPr>
            <w:bookmarkStart w:id="3" w:name="_heading=h.8s5lrm7ilvhy" w:colFirst="0" w:colLast="0"/>
            <w:bookmarkEnd w:id="3"/>
            <w:r>
              <w:rPr>
                <w:rFonts w:ascii="Open Sans" w:eastAsia="Open Sans" w:hAnsi="Open Sans" w:cs="Open Sans"/>
                <w:sz w:val="24"/>
                <w:szCs w:val="24"/>
              </w:rPr>
              <w:t>2025-2026</w:t>
            </w:r>
          </w:p>
        </w:tc>
      </w:tr>
      <w:tr w:rsidR="00C77DE0">
        <w:tc>
          <w:tcPr>
            <w:tcW w:w="2711" w:type="dxa"/>
          </w:tcPr>
          <w:p w:rsidR="00C77DE0" w:rsidRDefault="00C77DE0" w:rsidP="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color w:val="000000"/>
                <w:sz w:val="22"/>
                <w:szCs w:val="22"/>
              </w:rPr>
              <w:t>Unit Tutor</w:t>
            </w:r>
          </w:p>
        </w:tc>
        <w:tc>
          <w:tcPr>
            <w:tcW w:w="6305" w:type="dxa"/>
          </w:tcPr>
          <w:p w:rsidR="00C77DE0" w:rsidRDefault="00C77DE0" w:rsidP="00C77DE0">
            <w:pPr>
              <w:rPr>
                <w:rFonts w:ascii="Open Sans" w:eastAsia="Open Sans" w:hAnsi="Open Sans" w:cs="Open Sans"/>
                <w:sz w:val="24"/>
                <w:szCs w:val="24"/>
              </w:rPr>
            </w:pPr>
            <w:bookmarkStart w:id="4" w:name="_GoBack"/>
            <w:r>
              <w:rPr>
                <w:rFonts w:ascii="Open Sans" w:eastAsia="Open Sans" w:hAnsi="Open Sans" w:cs="Open Sans"/>
                <w:sz w:val="24"/>
                <w:szCs w:val="24"/>
              </w:rPr>
              <w:t>Đinh Văn Đông</w:t>
            </w:r>
            <w:bookmarkEnd w:id="4"/>
          </w:p>
        </w:tc>
      </w:tr>
      <w:tr w:rsidR="00C77DE0">
        <w:tc>
          <w:tcPr>
            <w:tcW w:w="2711" w:type="dxa"/>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Assignment Title</w:t>
            </w:r>
          </w:p>
        </w:tc>
        <w:tc>
          <w:tcPr>
            <w:tcW w:w="6305" w:type="dxa"/>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Produce a software design document and research design and development tools for the creation of a business application</w:t>
            </w:r>
          </w:p>
        </w:tc>
      </w:tr>
      <w:tr w:rsidR="00C77DE0">
        <w:trPr>
          <w:trHeight w:val="426"/>
        </w:trPr>
        <w:tc>
          <w:tcPr>
            <w:tcW w:w="2711" w:type="dxa"/>
          </w:tcPr>
          <w:p w:rsidR="00C77DE0" w:rsidRDefault="00C77DE0" w:rsidP="00C77DE0">
            <w:pPr>
              <w:pBdr>
                <w:top w:val="nil"/>
                <w:left w:val="nil"/>
                <w:bottom w:val="nil"/>
                <w:right w:val="nil"/>
                <w:between w:val="nil"/>
              </w:pBdr>
              <w:spacing w:before="120" w:after="60"/>
              <w:rPr>
                <w:rFonts w:ascii="Open Sans" w:eastAsia="Open Sans" w:hAnsi="Open Sans" w:cs="Open Sans"/>
                <w:color w:val="000000"/>
                <w:sz w:val="22"/>
                <w:szCs w:val="22"/>
              </w:rPr>
            </w:pPr>
            <w:r>
              <w:rPr>
                <w:rFonts w:ascii="Open Sans" w:eastAsia="Open Sans" w:hAnsi="Open Sans" w:cs="Open Sans"/>
                <w:color w:val="000000"/>
                <w:sz w:val="22"/>
                <w:szCs w:val="22"/>
              </w:rPr>
              <w:t>Issue Date</w:t>
            </w:r>
          </w:p>
        </w:tc>
        <w:tc>
          <w:tcPr>
            <w:tcW w:w="6305" w:type="dxa"/>
          </w:tcPr>
          <w:p w:rsidR="00C77DE0" w:rsidRDefault="00C77DE0" w:rsidP="00C77DE0">
            <w:pPr>
              <w:rPr>
                <w:rFonts w:ascii="Open Sans" w:eastAsia="Open Sans" w:hAnsi="Open Sans" w:cs="Open Sans"/>
                <w:sz w:val="24"/>
                <w:szCs w:val="24"/>
              </w:rPr>
            </w:pPr>
            <w:r>
              <w:rPr>
                <w:rFonts w:ascii="Open Sans" w:eastAsia="Open Sans" w:hAnsi="Open Sans" w:cs="Open Sans"/>
                <w:sz w:val="24"/>
                <w:szCs w:val="24"/>
              </w:rPr>
              <w:t>1/12/2025</w:t>
            </w:r>
          </w:p>
        </w:tc>
      </w:tr>
      <w:tr w:rsidR="00C77DE0">
        <w:tc>
          <w:tcPr>
            <w:tcW w:w="2711" w:type="dxa"/>
          </w:tcPr>
          <w:p w:rsidR="00C77DE0" w:rsidRDefault="00C77DE0" w:rsidP="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color w:val="000000"/>
                <w:sz w:val="22"/>
                <w:szCs w:val="22"/>
              </w:rPr>
              <w:t>Submission Date</w:t>
            </w:r>
          </w:p>
        </w:tc>
        <w:tc>
          <w:tcPr>
            <w:tcW w:w="6305" w:type="dxa"/>
          </w:tcPr>
          <w:p w:rsidR="00C77DE0" w:rsidRDefault="00C77DE0" w:rsidP="00C77DE0">
            <w:pPr>
              <w:rPr>
                <w:rFonts w:ascii="Open Sans" w:eastAsia="Open Sans" w:hAnsi="Open Sans" w:cs="Open Sans"/>
                <w:sz w:val="24"/>
                <w:szCs w:val="24"/>
              </w:rPr>
            </w:pPr>
          </w:p>
        </w:tc>
      </w:tr>
      <w:tr w:rsidR="00C77DE0">
        <w:tc>
          <w:tcPr>
            <w:tcW w:w="9016" w:type="dxa"/>
            <w:gridSpan w:val="2"/>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Submission Format</w:t>
            </w:r>
          </w:p>
        </w:tc>
      </w:tr>
      <w:tr w:rsidR="00C77DE0">
        <w:tc>
          <w:tcPr>
            <w:tcW w:w="9016" w:type="dxa"/>
            <w:gridSpan w:val="2"/>
          </w:tcPr>
          <w:p w:rsidR="00C77DE0" w:rsidRDefault="00C77DE0" w:rsidP="00C77DE0">
            <w:pPr>
              <w:spacing w:before="120" w:line="312" w:lineRule="auto"/>
              <w:jc w:val="both"/>
              <w:rPr>
                <w:rFonts w:ascii="Open Sans" w:eastAsia="Open Sans" w:hAnsi="Open Sans" w:cs="Open Sans"/>
                <w:i/>
                <w:iCs/>
                <w:color w:val="000000"/>
              </w:rPr>
            </w:pPr>
            <w:r>
              <w:rPr>
                <w:rFonts w:ascii="Open Sans" w:eastAsia="Open Sans" w:hAnsi="Open Sans" w:cs="Open Sans"/>
                <w:i/>
                <w:iCs/>
                <w:color w:val="000000"/>
              </w:rPr>
              <w:t>Format:</w:t>
            </w:r>
          </w:p>
          <w:p w:rsidR="00C77DE0" w:rsidRDefault="00C77DE0" w:rsidP="00C77DE0">
            <w:pPr>
              <w:numPr>
                <w:ilvl w:val="0"/>
                <w:numId w:val="14"/>
              </w:numPr>
              <w:pBdr>
                <w:top w:val="nil"/>
                <w:left w:val="nil"/>
                <w:bottom w:val="nil"/>
                <w:right w:val="nil"/>
                <w:between w:val="nil"/>
              </w:pBdr>
              <w:spacing w:before="120" w:line="312" w:lineRule="auto"/>
              <w:jc w:val="both"/>
              <w:rPr>
                <w:rFonts w:ascii="Open Sans" w:eastAsia="Open Sans" w:hAnsi="Open Sans" w:cs="Open Sans"/>
                <w:color w:val="000000"/>
              </w:rPr>
            </w:pPr>
            <w:r>
              <w:rPr>
                <w:rFonts w:ascii="Open Sans" w:eastAsia="Open Sans" w:hAnsi="Open Sans" w:cs="Open Sans"/>
                <w:b/>
                <w:bCs/>
                <w:color w:val="000000"/>
              </w:rPr>
              <w:t>This assignment is group assignment. However, there are some sections that have to be done individually</w:t>
            </w:r>
            <w:r>
              <w:rPr>
                <w:rFonts w:ascii="Open Sans" w:eastAsia="Open Sans" w:hAnsi="Open Sans" w:cs="Open Sans"/>
                <w:color w:val="000000"/>
              </w:rPr>
              <w:t xml:space="preserve">. </w:t>
            </w:r>
          </w:p>
          <w:p w:rsidR="00C77DE0" w:rsidRDefault="00C77DE0" w:rsidP="00C77DE0">
            <w:pPr>
              <w:numPr>
                <w:ilvl w:val="0"/>
                <w:numId w:val="14"/>
              </w:numPr>
              <w:pBdr>
                <w:top w:val="nil"/>
                <w:left w:val="nil"/>
                <w:bottom w:val="nil"/>
                <w:right w:val="nil"/>
                <w:between w:val="nil"/>
              </w:pBdr>
              <w:spacing w:before="120" w:line="312" w:lineRule="auto"/>
              <w:jc w:val="both"/>
              <w:rPr>
                <w:rFonts w:ascii="Open Sans" w:eastAsia="Open Sans" w:hAnsi="Open Sans" w:cs="Open Sans"/>
                <w:b/>
                <w:bCs/>
                <w:color w:val="000000"/>
              </w:rPr>
            </w:pPr>
            <w:r>
              <w:rPr>
                <w:rFonts w:ascii="Open Sans" w:eastAsia="Open Sans" w:hAnsi="Open Sans" w:cs="Open Sans"/>
                <w:b/>
                <w:bCs/>
                <w:color w:val="000000"/>
              </w:rPr>
              <w:t>A presentation specified in Activity 1</w:t>
            </w:r>
          </w:p>
          <w:p w:rsidR="00C77DE0" w:rsidRDefault="00C77DE0" w:rsidP="00C77DE0">
            <w:pPr>
              <w:numPr>
                <w:ilvl w:val="0"/>
                <w:numId w:val="14"/>
              </w:numPr>
              <w:pBdr>
                <w:top w:val="nil"/>
                <w:left w:val="nil"/>
                <w:bottom w:val="nil"/>
                <w:right w:val="nil"/>
                <w:between w:val="nil"/>
              </w:pBdr>
              <w:spacing w:before="120" w:line="312" w:lineRule="auto"/>
              <w:jc w:val="both"/>
              <w:rPr>
                <w:rFonts w:ascii="Open Sans" w:eastAsia="Open Sans" w:hAnsi="Open Sans" w:cs="Open Sans"/>
                <w:b/>
                <w:bCs/>
                <w:color w:val="000000"/>
              </w:rPr>
            </w:pPr>
            <w:r>
              <w:rPr>
                <w:rFonts w:ascii="Open Sans" w:eastAsia="Open Sans" w:hAnsi="Open Sans" w:cs="Open Sans"/>
                <w:b/>
                <w:bCs/>
                <w:color w:val="000000"/>
              </w:rPr>
              <w:t>A report specified in Activity 2, 3 and 4</w:t>
            </w:r>
          </w:p>
          <w:p w:rsidR="00C77DE0" w:rsidRDefault="00C77DE0" w:rsidP="00C77DE0">
            <w:pPr>
              <w:numPr>
                <w:ilvl w:val="0"/>
                <w:numId w:val="17"/>
              </w:numPr>
              <w:pBdr>
                <w:top w:val="nil"/>
                <w:left w:val="nil"/>
                <w:bottom w:val="nil"/>
                <w:right w:val="nil"/>
                <w:between w:val="nil"/>
              </w:pBdr>
              <w:spacing w:line="312" w:lineRule="auto"/>
              <w:jc w:val="both"/>
              <w:rPr>
                <w:rFonts w:ascii="Open Sans" w:eastAsia="Open Sans" w:hAnsi="Open Sans" w:cs="Open Sans"/>
                <w:i/>
                <w:iCs/>
                <w:color w:val="000000"/>
              </w:rPr>
            </w:pPr>
            <w:r>
              <w:rPr>
                <w:rFonts w:ascii="Open Sans" w:eastAsia="Open Sans" w:hAnsi="Open Sans" w:cs="Open Sans"/>
                <w:color w:val="000000"/>
              </w:rPr>
              <w:t xml:space="preserve">You must use font </w:t>
            </w:r>
            <w:r>
              <w:rPr>
                <w:rFonts w:ascii="Open Sans" w:eastAsia="Open Sans" w:hAnsi="Open Sans" w:cs="Open Sans"/>
                <w:i/>
                <w:iCs/>
                <w:color w:val="000000"/>
              </w:rPr>
              <w:t>Calibri size 12, set number of the pages and use multiple line spacing at 1.5. Margins must be: left: 1.25 cm; right: 1 cm; top: 1 cm and bottom: 1 cm.</w:t>
            </w:r>
            <w:r>
              <w:rPr>
                <w:rFonts w:ascii="Open Sans" w:eastAsia="Open Sans" w:hAnsi="Open Sans" w:cs="Open Sans"/>
                <w:color w:val="000000"/>
              </w:rPr>
              <w:t xml:space="preserve"> </w:t>
            </w:r>
          </w:p>
          <w:p w:rsidR="00C77DE0" w:rsidRDefault="00C77DE0" w:rsidP="00C77DE0">
            <w:pPr>
              <w:numPr>
                <w:ilvl w:val="0"/>
                <w:numId w:val="17"/>
              </w:numPr>
              <w:pBdr>
                <w:top w:val="nil"/>
                <w:left w:val="nil"/>
                <w:bottom w:val="nil"/>
                <w:right w:val="nil"/>
                <w:between w:val="nil"/>
              </w:pBdr>
              <w:spacing w:line="312" w:lineRule="auto"/>
              <w:jc w:val="both"/>
              <w:rPr>
                <w:rFonts w:ascii="Open Sans" w:eastAsia="Open Sans" w:hAnsi="Open Sans" w:cs="Open Sans"/>
                <w:i/>
                <w:iCs/>
                <w:color w:val="000000"/>
              </w:rPr>
            </w:pPr>
            <w:r>
              <w:rPr>
                <w:rFonts w:ascii="Open Sans" w:eastAsia="Open Sans" w:hAnsi="Open Sans" w:cs="Open Sans"/>
                <w:color w:val="000000"/>
              </w:rPr>
              <w:t>You should use in text references and a list of all cited sources at the end of the essay by applying Harvard referencing style.</w:t>
            </w:r>
          </w:p>
          <w:p w:rsidR="00C77DE0" w:rsidRDefault="00C77DE0" w:rsidP="00C77DE0">
            <w:pPr>
              <w:numPr>
                <w:ilvl w:val="0"/>
                <w:numId w:val="17"/>
              </w:numPr>
              <w:pBdr>
                <w:top w:val="nil"/>
                <w:left w:val="nil"/>
                <w:bottom w:val="nil"/>
                <w:right w:val="nil"/>
                <w:between w:val="nil"/>
              </w:pBdr>
              <w:spacing w:line="312" w:lineRule="auto"/>
              <w:jc w:val="both"/>
              <w:rPr>
                <w:rFonts w:ascii="Open Sans" w:eastAsia="Open Sans" w:hAnsi="Open Sans" w:cs="Open Sans"/>
                <w:i/>
                <w:iCs/>
                <w:color w:val="000000"/>
              </w:rPr>
            </w:pPr>
            <w:r>
              <w:rPr>
                <w:rFonts w:ascii="Open Sans" w:eastAsia="Open Sans" w:hAnsi="Open Sans" w:cs="Open Sans"/>
                <w:color w:val="000000"/>
              </w:rPr>
              <w:t xml:space="preserve">The recommended word limit is </w:t>
            </w:r>
            <w:r>
              <w:rPr>
                <w:rFonts w:ascii="Open Sans" w:eastAsia="Open Sans" w:hAnsi="Open Sans" w:cs="Open Sans"/>
                <w:i/>
                <w:iCs/>
                <w:color w:val="000000"/>
              </w:rPr>
              <w:t>1500-2000 words (+/-10%)</w:t>
            </w:r>
            <w:r>
              <w:rPr>
                <w:rFonts w:ascii="Open Sans" w:eastAsia="Open Sans" w:hAnsi="Open Sans" w:cs="Open Sans"/>
                <w:color w:val="000000"/>
              </w:rPr>
              <w:t xml:space="preserve">, excluding the tables, graphs, diagrams, appendixes and references. You will not be penalized for exceeding the total word limit. </w:t>
            </w:r>
          </w:p>
          <w:p w:rsidR="00C77DE0" w:rsidRDefault="00C77DE0" w:rsidP="00C77DE0">
            <w:pPr>
              <w:numPr>
                <w:ilvl w:val="0"/>
                <w:numId w:val="17"/>
              </w:numPr>
              <w:pBdr>
                <w:top w:val="nil"/>
                <w:left w:val="nil"/>
                <w:bottom w:val="nil"/>
                <w:right w:val="nil"/>
                <w:between w:val="nil"/>
              </w:pBdr>
              <w:spacing w:after="120" w:line="312" w:lineRule="auto"/>
              <w:jc w:val="both"/>
              <w:rPr>
                <w:rFonts w:ascii="Open Sans" w:eastAsia="Open Sans" w:hAnsi="Open Sans" w:cs="Open Sans"/>
                <w:i/>
                <w:iCs/>
                <w:color w:val="000000"/>
              </w:rPr>
            </w:pPr>
            <w:r>
              <w:rPr>
                <w:rFonts w:ascii="Open Sans" w:eastAsia="Open Sans" w:hAnsi="Open Sans" w:cs="Open Sans"/>
                <w:color w:val="000000"/>
              </w:rPr>
              <w:t>The cover page of the report has to be the Assignment front sheet 1 (to be attached with this assignment brief).</w:t>
            </w:r>
          </w:p>
          <w:p w:rsidR="00C77DE0" w:rsidRDefault="00C77DE0" w:rsidP="00C77DE0">
            <w:pPr>
              <w:spacing w:before="120" w:line="312" w:lineRule="auto"/>
              <w:ind w:left="1197" w:hanging="1259"/>
              <w:rPr>
                <w:rFonts w:ascii="Open Sans" w:eastAsia="Open Sans" w:hAnsi="Open Sans" w:cs="Open Sans"/>
                <w:i/>
                <w:iCs/>
                <w:color w:val="000000"/>
              </w:rPr>
            </w:pPr>
            <w:r>
              <w:rPr>
                <w:rFonts w:ascii="Open Sans" w:eastAsia="Open Sans" w:hAnsi="Open Sans" w:cs="Open Sans"/>
                <w:i/>
                <w:iCs/>
                <w:color w:val="000000"/>
              </w:rPr>
              <w:t xml:space="preserve">Submission:  </w:t>
            </w:r>
          </w:p>
          <w:p w:rsidR="00C77DE0" w:rsidRDefault="00C77DE0" w:rsidP="00C77DE0">
            <w:pPr>
              <w:numPr>
                <w:ilvl w:val="0"/>
                <w:numId w:val="15"/>
              </w:numPr>
              <w:pBdr>
                <w:top w:val="nil"/>
                <w:left w:val="nil"/>
                <w:bottom w:val="nil"/>
                <w:right w:val="nil"/>
                <w:between w:val="nil"/>
              </w:pBdr>
              <w:spacing w:before="120" w:line="312" w:lineRule="auto"/>
              <w:rPr>
                <w:rFonts w:ascii="Open Sans" w:eastAsia="Open Sans" w:hAnsi="Open Sans" w:cs="Open Sans"/>
                <w:color w:val="000000"/>
              </w:rPr>
            </w:pPr>
            <w:r>
              <w:rPr>
                <w:rFonts w:ascii="Open Sans" w:eastAsia="Open Sans" w:hAnsi="Open Sans" w:cs="Open Sans"/>
                <w:color w:val="000000"/>
              </w:rPr>
              <w:lastRenderedPageBreak/>
              <w:t xml:space="preserve">Students are compulsory to submit the assignment in due date and in a way requested by the Tutor. </w:t>
            </w:r>
          </w:p>
          <w:p w:rsidR="00C77DE0" w:rsidRDefault="00C77DE0" w:rsidP="00C77DE0">
            <w:pPr>
              <w:numPr>
                <w:ilvl w:val="0"/>
                <w:numId w:val="15"/>
              </w:numPr>
              <w:pBdr>
                <w:top w:val="nil"/>
                <w:left w:val="nil"/>
                <w:bottom w:val="nil"/>
                <w:right w:val="nil"/>
                <w:between w:val="nil"/>
              </w:pBdr>
              <w:spacing w:line="312" w:lineRule="auto"/>
              <w:rPr>
                <w:rFonts w:ascii="Open Sans" w:eastAsia="Open Sans" w:hAnsi="Open Sans" w:cs="Open Sans"/>
                <w:color w:val="000000"/>
              </w:rPr>
            </w:pPr>
            <w:r>
              <w:rPr>
                <w:rFonts w:ascii="Open Sans" w:eastAsia="Open Sans" w:hAnsi="Open Sans" w:cs="Open Sans"/>
                <w:color w:val="000000"/>
              </w:rPr>
              <w:t xml:space="preserve">The form of submission will be a soft copy posted on </w:t>
            </w:r>
            <w:hyperlink r:id="rId6">
              <w:r>
                <w:rPr>
                  <w:rFonts w:ascii="Open Sans" w:eastAsia="Open Sans" w:hAnsi="Open Sans" w:cs="Open Sans"/>
                  <w:color w:val="000000"/>
                  <w:sz w:val="21"/>
                  <w:szCs w:val="21"/>
                  <w:u w:val="single"/>
                </w:rPr>
                <w:t>http://cms.btec.edu.vn/</w:t>
              </w:r>
            </w:hyperlink>
            <w:r>
              <w:rPr>
                <w:rFonts w:ascii="Open Sans" w:eastAsia="Open Sans" w:hAnsi="Open Sans" w:cs="Open Sans"/>
                <w:color w:val="000000"/>
                <w:sz w:val="21"/>
                <w:szCs w:val="21"/>
                <w:u w:val="single"/>
              </w:rPr>
              <w:t>.</w:t>
            </w:r>
          </w:p>
          <w:p w:rsidR="00C77DE0" w:rsidRDefault="00C77DE0" w:rsidP="00C77DE0">
            <w:pPr>
              <w:numPr>
                <w:ilvl w:val="0"/>
                <w:numId w:val="15"/>
              </w:numPr>
              <w:pBdr>
                <w:top w:val="nil"/>
                <w:left w:val="nil"/>
                <w:bottom w:val="nil"/>
                <w:right w:val="nil"/>
                <w:between w:val="nil"/>
              </w:pBdr>
              <w:spacing w:line="312" w:lineRule="auto"/>
              <w:ind w:left="731" w:hanging="357"/>
              <w:rPr>
                <w:rFonts w:ascii="Open Sans" w:eastAsia="Open Sans" w:hAnsi="Open Sans" w:cs="Open Sans"/>
                <w:color w:val="000000"/>
              </w:rPr>
            </w:pPr>
            <w:r>
              <w:rPr>
                <w:rFonts w:ascii="Open Sans" w:eastAsia="Open Sans" w:hAnsi="Open Sans" w:cs="Open Sans"/>
                <w:color w:val="000000"/>
              </w:rPr>
              <w:t>Remember to convert the Word file into PDF file before the submission on CMS. Students are advised to use latex to write the assignment.</w:t>
            </w:r>
          </w:p>
          <w:p w:rsidR="00C77DE0" w:rsidRDefault="00C77DE0" w:rsidP="00C77DE0">
            <w:pPr>
              <w:spacing w:before="120" w:line="312" w:lineRule="auto"/>
              <w:ind w:left="1197" w:hanging="1259"/>
              <w:rPr>
                <w:rFonts w:ascii="Open Sans" w:eastAsia="Open Sans" w:hAnsi="Open Sans" w:cs="Open Sans"/>
                <w:i/>
                <w:iCs/>
                <w:color w:val="000000"/>
              </w:rPr>
            </w:pPr>
            <w:r>
              <w:rPr>
                <w:rFonts w:ascii="Open Sans" w:eastAsia="Open Sans" w:hAnsi="Open Sans" w:cs="Open Sans"/>
                <w:i/>
                <w:iCs/>
                <w:color w:val="000000"/>
              </w:rPr>
              <w:t xml:space="preserve">Note: </w:t>
            </w:r>
            <w:r>
              <w:rPr>
                <w:rFonts w:ascii="Open Sans" w:eastAsia="Open Sans" w:hAnsi="Open Sans" w:cs="Open Sans"/>
                <w:i/>
                <w:iCs/>
                <w:color w:val="000000"/>
              </w:rPr>
              <w:tab/>
            </w:r>
          </w:p>
          <w:p w:rsidR="00C77DE0" w:rsidRDefault="00C77DE0" w:rsidP="00C77DE0">
            <w:pPr>
              <w:numPr>
                <w:ilvl w:val="0"/>
                <w:numId w:val="16"/>
              </w:numPr>
              <w:pBdr>
                <w:top w:val="nil"/>
                <w:left w:val="nil"/>
                <w:bottom w:val="nil"/>
                <w:right w:val="nil"/>
                <w:between w:val="nil"/>
              </w:pBdr>
              <w:spacing w:before="120" w:line="312" w:lineRule="auto"/>
              <w:rPr>
                <w:rFonts w:ascii="Open Sans" w:eastAsia="Open Sans" w:hAnsi="Open Sans" w:cs="Open Sans"/>
                <w:i/>
                <w:iCs/>
                <w:color w:val="000000"/>
              </w:rPr>
            </w:pPr>
            <w:r>
              <w:rPr>
                <w:rFonts w:ascii="Open Sans" w:eastAsia="Open Sans" w:hAnsi="Open Sans" w:cs="Open Sans"/>
                <w:color w:val="000000"/>
              </w:rPr>
              <w:t xml:space="preserve">The individual Assignment </w:t>
            </w:r>
            <w:r>
              <w:rPr>
                <w:rFonts w:ascii="Open Sans" w:eastAsia="Open Sans" w:hAnsi="Open Sans" w:cs="Open Sans"/>
                <w:i/>
                <w:iCs/>
                <w:color w:val="000000"/>
              </w:rPr>
              <w:t xml:space="preserve">must </w:t>
            </w:r>
            <w:r>
              <w:rPr>
                <w:rFonts w:ascii="Open Sans" w:eastAsia="Open Sans" w:hAnsi="Open Sans" w:cs="Open Sans"/>
                <w:color w:val="000000"/>
              </w:rPr>
              <w:t>be your own work, and not copied by or from another student or from anywhere.</w:t>
            </w:r>
          </w:p>
          <w:p w:rsidR="00C77DE0" w:rsidRDefault="00C77DE0" w:rsidP="00C77DE0">
            <w:pPr>
              <w:numPr>
                <w:ilvl w:val="0"/>
                <w:numId w:val="16"/>
              </w:numPr>
              <w:pBdr>
                <w:top w:val="nil"/>
                <w:left w:val="nil"/>
                <w:bottom w:val="nil"/>
                <w:right w:val="nil"/>
                <w:between w:val="nil"/>
              </w:pBdr>
              <w:spacing w:line="312" w:lineRule="auto"/>
              <w:rPr>
                <w:rFonts w:ascii="Open Sans" w:eastAsia="Open Sans" w:hAnsi="Open Sans" w:cs="Open Sans"/>
                <w:i/>
                <w:iCs/>
                <w:color w:val="000000"/>
              </w:rPr>
            </w:pPr>
            <w:r>
              <w:rPr>
                <w:rFonts w:ascii="Open Sans" w:eastAsia="Open Sans" w:hAnsi="Open Sans" w:cs="Open Sans"/>
                <w:color w:val="000000"/>
              </w:rPr>
              <w:t xml:space="preserve"> If you use ideas, quotes or data (such as diagrams) from books, journals or other sources, you must reference your sources, using the Harvard style. </w:t>
            </w:r>
          </w:p>
          <w:p w:rsidR="00C77DE0" w:rsidRDefault="00C77DE0" w:rsidP="00C77DE0">
            <w:pPr>
              <w:pBdr>
                <w:top w:val="nil"/>
                <w:left w:val="nil"/>
                <w:bottom w:val="nil"/>
                <w:right w:val="nil"/>
                <w:between w:val="nil"/>
              </w:pBdr>
              <w:rPr>
                <w:rFonts w:ascii="Open Sans" w:eastAsia="Open Sans" w:hAnsi="Open Sans" w:cs="Open Sans"/>
                <w:color w:val="000000"/>
                <w:sz w:val="22"/>
                <w:szCs w:val="22"/>
              </w:rPr>
            </w:pPr>
            <w:r>
              <w:rPr>
                <w:rFonts w:ascii="Open Sans" w:eastAsia="Open Sans" w:hAnsi="Open Sans" w:cs="Open Sans"/>
                <w:color w:val="000000"/>
              </w:rPr>
              <w:t>Make sure that you understand and follow the guidelines to avoid plagiarism. Failure to comply this requirement will result in a failed assignment.</w:t>
            </w:r>
          </w:p>
          <w:p w:rsidR="00C77DE0" w:rsidRDefault="00C77DE0" w:rsidP="00C77DE0">
            <w:pPr>
              <w:pBdr>
                <w:top w:val="nil"/>
                <w:left w:val="nil"/>
                <w:bottom w:val="nil"/>
                <w:right w:val="nil"/>
                <w:between w:val="nil"/>
              </w:pBdr>
              <w:rPr>
                <w:rFonts w:ascii="Open Sans" w:eastAsia="Open Sans" w:hAnsi="Open Sans" w:cs="Open Sans"/>
                <w:color w:val="000000"/>
                <w:sz w:val="22"/>
                <w:szCs w:val="22"/>
              </w:rPr>
            </w:pPr>
          </w:p>
        </w:tc>
      </w:tr>
      <w:tr w:rsidR="00C77DE0">
        <w:tc>
          <w:tcPr>
            <w:tcW w:w="9016" w:type="dxa"/>
            <w:gridSpan w:val="2"/>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lastRenderedPageBreak/>
              <w:t>Unit Learning Outcomes</w:t>
            </w:r>
          </w:p>
        </w:tc>
      </w:tr>
      <w:tr w:rsidR="00C77DE0">
        <w:tc>
          <w:tcPr>
            <w:tcW w:w="9016" w:type="dxa"/>
            <w:gridSpan w:val="2"/>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 xml:space="preserve">LO1 </w:t>
            </w:r>
            <w:r>
              <w:rPr>
                <w:rFonts w:ascii="Open Sans" w:eastAsia="Open Sans" w:hAnsi="Open Sans" w:cs="Open Sans"/>
                <w:color w:val="000000"/>
                <w:sz w:val="22"/>
                <w:szCs w:val="22"/>
              </w:rPr>
              <w:t>Produce a software design document for a business-related problem based on requirements</w:t>
            </w:r>
          </w:p>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 xml:space="preserve">LO2 </w:t>
            </w:r>
            <w:r>
              <w:rPr>
                <w:rFonts w:ascii="Open Sans" w:eastAsia="Open Sans" w:hAnsi="Open Sans" w:cs="Open Sans"/>
                <w:color w:val="000000"/>
                <w:sz w:val="22"/>
                <w:szCs w:val="22"/>
              </w:rPr>
              <w:t>Research design and development tools and methodologies for the creation of a business application</w:t>
            </w:r>
          </w:p>
        </w:tc>
      </w:tr>
      <w:tr w:rsidR="00C77DE0">
        <w:tc>
          <w:tcPr>
            <w:tcW w:w="9016" w:type="dxa"/>
            <w:gridSpan w:val="2"/>
            <w:shd w:val="clear" w:color="auto" w:fill="D4EAE4"/>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Transferable skills and competencies developed</w:t>
            </w:r>
          </w:p>
        </w:tc>
      </w:tr>
      <w:tr w:rsidR="00C77DE0">
        <w:tc>
          <w:tcPr>
            <w:tcW w:w="9016" w:type="dxa"/>
            <w:gridSpan w:val="2"/>
          </w:tcPr>
          <w:p w:rsidR="00C77DE0" w:rsidRDefault="00C77DE0" w:rsidP="00C77DE0">
            <w:pPr>
              <w:pBdr>
                <w:top w:val="nil"/>
                <w:left w:val="nil"/>
                <w:bottom w:val="nil"/>
                <w:right w:val="nil"/>
                <w:between w:val="nil"/>
              </w:pBdr>
              <w:rPr>
                <w:rFonts w:ascii="Times New Roman" w:eastAsia="Times New Roman" w:hAnsi="Times New Roman" w:cs="Times New Roman"/>
                <w:color w:val="000000"/>
                <w:sz w:val="24"/>
                <w:szCs w:val="24"/>
              </w:rPr>
            </w:pPr>
            <w:r>
              <w:rPr>
                <w:rFonts w:ascii="Open Sans" w:eastAsia="Open Sans" w:hAnsi="Open Sans" w:cs="Open Sans"/>
                <w:color w:val="000000"/>
                <w:sz w:val="22"/>
                <w:szCs w:val="22"/>
              </w:rPr>
              <w:t xml:space="preserve">Computing-related cognitive skills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Demonstrate knowledge and understanding of essential facts, concepts, principles and theories relating to computing and computer applications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Use such knowledge and understanding in the modelling and design of computer-based systems for the purposes of comprehension, communication, prediction and the understanding of trade-offs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Recognise and analyse criteria and specifications appropriate to specific problems, and plan strategies for their solutions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Analyse the extent to which a computer-based system meets the criteria defined for its current use and future development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Deploy appropriate theory, practices and tools for the design, implementation and evaluation of computer-based systems. </w:t>
            </w:r>
          </w:p>
          <w:p w:rsidR="00C77DE0" w:rsidRDefault="00C77DE0" w:rsidP="00C77DE0">
            <w:pPr>
              <w:pBdr>
                <w:top w:val="nil"/>
                <w:left w:val="nil"/>
                <w:bottom w:val="nil"/>
                <w:right w:val="nil"/>
                <w:between w:val="nil"/>
              </w:pBdr>
              <w:ind w:left="720"/>
              <w:rPr>
                <w:rFonts w:ascii="Times New Roman" w:eastAsia="Times New Roman" w:hAnsi="Times New Roman" w:cs="Times New Roman"/>
                <w:color w:val="000000"/>
                <w:sz w:val="24"/>
                <w:szCs w:val="24"/>
              </w:rPr>
            </w:pPr>
            <w:r>
              <w:rPr>
                <w:rFonts w:ascii="Open Sans" w:eastAsia="Open Sans" w:hAnsi="Open Sans" w:cs="Open Sans"/>
                <w:color w:val="000000"/>
                <w:sz w:val="22"/>
                <w:szCs w:val="22"/>
              </w:rPr>
              <w:t xml:space="preserve">Computing-related practical skills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The ability to evaluate systems in terms of quality attributes and possible trade-offs presented within the given problem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The ability to plan and manage projects to deliver computing systems within constraints of requirements, timescale and budget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lastRenderedPageBreak/>
              <w:t xml:space="preserve">The ability to recognise any risks and safety aspects that may be involved in the deployment of computing systems within a given context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The ability to deploy effectively the tools used for the construction and documentation of computer applications, with particular emphasis on understanding the whole process involved in the effective deployment of computers to solve practical problems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The ability to critically evaluate and analyse complex problems, including those with incomplete information, and devise appropriate solutions, within the constraints of a budget. </w:t>
            </w:r>
          </w:p>
          <w:p w:rsidR="00C77DE0" w:rsidRDefault="00C77DE0" w:rsidP="00C77DE0">
            <w:pPr>
              <w:pBdr>
                <w:top w:val="nil"/>
                <w:left w:val="nil"/>
                <w:bottom w:val="nil"/>
                <w:right w:val="nil"/>
                <w:between w:val="nil"/>
              </w:pBdr>
              <w:rPr>
                <w:rFonts w:ascii="Open Sans" w:eastAsia="Open Sans" w:hAnsi="Open Sans" w:cs="Open Sans"/>
                <w:color w:val="000000"/>
                <w:sz w:val="22"/>
                <w:szCs w:val="22"/>
              </w:rPr>
            </w:pPr>
            <w:r>
              <w:rPr>
                <w:rFonts w:ascii="Open Sans" w:eastAsia="Open Sans" w:hAnsi="Open Sans" w:cs="Open Sans"/>
                <w:color w:val="000000"/>
                <w:sz w:val="22"/>
                <w:szCs w:val="22"/>
              </w:rPr>
              <w:t xml:space="preserve">Generic skills for employability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Intellectual skills: critical thinking; making a case; numeracy and literacy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Self-management: self-awareness and reflection; goal setting and action planning, independence and adaptability; acting on initiative; innovation and creativity </w:t>
            </w:r>
          </w:p>
          <w:p w:rsidR="00C77DE0" w:rsidRDefault="00C77DE0" w:rsidP="00C77DE0">
            <w:pPr>
              <w:numPr>
                <w:ilvl w:val="0"/>
                <w:numId w:val="18"/>
              </w:numPr>
              <w:pBdr>
                <w:top w:val="nil"/>
                <w:left w:val="nil"/>
                <w:bottom w:val="nil"/>
                <w:right w:val="nil"/>
                <w:between w:val="nil"/>
              </w:pBdr>
            </w:pPr>
            <w:r>
              <w:rPr>
                <w:rFonts w:ascii="Open Sans" w:eastAsia="Open Sans" w:hAnsi="Open Sans" w:cs="Open Sans"/>
                <w:color w:val="000000"/>
                <w:sz w:val="22"/>
                <w:szCs w:val="22"/>
              </w:rPr>
              <w:t xml:space="preserve">Contextual awareness, e.g. the ability to understand and meet the needs of individuals, business and the community, and to understand how workplaces and organisations are governed. </w:t>
            </w:r>
          </w:p>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p>
        </w:tc>
      </w:tr>
      <w:tr w:rsidR="00C77DE0">
        <w:tc>
          <w:tcPr>
            <w:tcW w:w="9016" w:type="dxa"/>
            <w:gridSpan w:val="2"/>
            <w:shd w:val="clear" w:color="auto" w:fill="D4EAE4"/>
          </w:tcPr>
          <w:p w:rsidR="00C77DE0" w:rsidRDefault="00C77DE0" w:rsidP="00C77DE0">
            <w:pPr>
              <w:widowControl w:val="0"/>
              <w:rPr>
                <w:rFonts w:ascii="Open Sans" w:eastAsia="Open Sans" w:hAnsi="Open Sans" w:cs="Open Sans"/>
                <w:b/>
                <w:bCs/>
                <w:sz w:val="22"/>
                <w:szCs w:val="22"/>
              </w:rPr>
            </w:pPr>
            <w:r>
              <w:rPr>
                <w:rFonts w:ascii="Open Sans" w:eastAsia="Open Sans" w:hAnsi="Open Sans" w:cs="Open Sans"/>
                <w:b/>
                <w:bCs/>
                <w:sz w:val="22"/>
                <w:szCs w:val="22"/>
              </w:rPr>
              <w:lastRenderedPageBreak/>
              <w:t xml:space="preserve">Vocational scenario </w:t>
            </w:r>
          </w:p>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p>
        </w:tc>
      </w:tr>
      <w:tr w:rsidR="00C77DE0">
        <w:tc>
          <w:tcPr>
            <w:tcW w:w="9016" w:type="dxa"/>
            <w:gridSpan w:val="2"/>
            <w:shd w:val="clear" w:color="auto" w:fill="auto"/>
          </w:tcPr>
          <w:p w:rsidR="00C77DE0" w:rsidRDefault="00C77DE0" w:rsidP="00C77DE0">
            <w:pPr>
              <w:pStyle w:val="Heading1"/>
              <w:keepNext w:val="0"/>
              <w:keepLines w:val="0"/>
              <w:spacing w:line="276" w:lineRule="auto"/>
              <w:jc w:val="both"/>
              <w:rPr>
                <w:rFonts w:ascii="Open Sans" w:eastAsia="Open Sans" w:hAnsi="Open Sans" w:cs="Open Sans"/>
                <w:sz w:val="46"/>
                <w:szCs w:val="46"/>
              </w:rPr>
            </w:pPr>
            <w:bookmarkStart w:id="5" w:name="_heading=h.j62u71kueqz7" w:colFirst="0" w:colLast="0"/>
            <w:bookmarkEnd w:id="5"/>
            <w:r>
              <w:rPr>
                <w:rFonts w:ascii="Open Sans" w:eastAsia="Open Sans" w:hAnsi="Open Sans" w:cs="Open Sans"/>
                <w:sz w:val="46"/>
                <w:szCs w:val="46"/>
              </w:rPr>
              <w:t>The AI Study Mentor Mobile Application</w:t>
            </w:r>
          </w:p>
          <w:p w:rsidR="00C77DE0" w:rsidRDefault="00C77DE0" w:rsidP="00C77DE0">
            <w:pPr>
              <w:pStyle w:val="Heading1"/>
              <w:keepNext w:val="0"/>
              <w:keepLines w:val="0"/>
              <w:spacing w:line="276" w:lineRule="auto"/>
              <w:jc w:val="both"/>
              <w:rPr>
                <w:rFonts w:ascii="Open Sans" w:eastAsia="Open Sans" w:hAnsi="Open Sans" w:cs="Open Sans"/>
                <w:sz w:val="34"/>
                <w:szCs w:val="34"/>
              </w:rPr>
            </w:pPr>
            <w:bookmarkStart w:id="6" w:name="_heading=h.s7e74uzc3gbn" w:colFirst="0" w:colLast="0"/>
            <w:bookmarkEnd w:id="6"/>
            <w:r>
              <w:rPr>
                <w:rFonts w:ascii="Open Sans" w:eastAsia="Open Sans" w:hAnsi="Open Sans" w:cs="Open Sans"/>
                <w:sz w:val="34"/>
                <w:szCs w:val="34"/>
              </w:rPr>
              <w:t>Overview</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 xml:space="preserve">BrightPath Learning is a small development team with limited experience in mobile application development. They are building a mobile app called </w:t>
            </w:r>
            <w:r>
              <w:rPr>
                <w:rFonts w:ascii="Open Sans" w:eastAsia="Open Sans" w:hAnsi="Open Sans" w:cs="Open Sans"/>
                <w:b/>
                <w:bCs/>
                <w:sz w:val="21"/>
                <w:szCs w:val="21"/>
              </w:rPr>
              <w:t>“AI Study Mentor”</w:t>
            </w:r>
            <w:r>
              <w:rPr>
                <w:rFonts w:ascii="Open Sans" w:eastAsia="Open Sans" w:hAnsi="Open Sans" w:cs="Open Sans"/>
                <w:sz w:val="21"/>
                <w:szCs w:val="21"/>
              </w:rPr>
              <w:t xml:space="preserve">, designed exclusively for </w:t>
            </w:r>
            <w:r>
              <w:rPr>
                <w:rFonts w:ascii="Open Sans" w:eastAsia="Open Sans" w:hAnsi="Open Sans" w:cs="Open Sans"/>
                <w:b/>
                <w:bCs/>
                <w:sz w:val="21"/>
                <w:szCs w:val="21"/>
              </w:rPr>
              <w:t>students</w:t>
            </w:r>
            <w:r>
              <w:rPr>
                <w:rFonts w:ascii="Open Sans" w:eastAsia="Open Sans" w:hAnsi="Open Sans" w:cs="Open Sans"/>
                <w:sz w:val="21"/>
                <w:szCs w:val="21"/>
              </w:rPr>
              <w:t xml:space="preserve"> at middle school, high school, and university levels.</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 xml:space="preserve">The core purpose of Study Mentor is to provide an </w:t>
            </w:r>
            <w:r>
              <w:rPr>
                <w:rFonts w:ascii="Open Sans" w:eastAsia="Open Sans" w:hAnsi="Open Sans" w:cs="Open Sans"/>
                <w:b/>
                <w:bCs/>
                <w:sz w:val="21"/>
                <w:szCs w:val="21"/>
              </w:rPr>
              <w:t>AI-powered question-and-answer learning platform</w:t>
            </w:r>
            <w:r>
              <w:rPr>
                <w:rFonts w:ascii="Open Sans" w:eastAsia="Open Sans" w:hAnsi="Open Sans" w:cs="Open Sans"/>
                <w:sz w:val="21"/>
                <w:szCs w:val="21"/>
              </w:rPr>
              <w:t>, where students can directly ask academic questions and receive instant, intelligent answers from AI.</w:t>
            </w:r>
            <w:r>
              <w:rPr>
                <w:rFonts w:ascii="Open Sans" w:eastAsia="Open Sans" w:hAnsi="Open Sans" w:cs="Open Sans"/>
                <w:sz w:val="21"/>
                <w:szCs w:val="21"/>
              </w:rPr>
              <w:br/>
              <w:t xml:space="preserve"> There are </w:t>
            </w:r>
            <w:r>
              <w:rPr>
                <w:rFonts w:ascii="Open Sans" w:eastAsia="Open Sans" w:hAnsi="Open Sans" w:cs="Open Sans"/>
                <w:b/>
                <w:bCs/>
                <w:sz w:val="21"/>
                <w:szCs w:val="21"/>
              </w:rPr>
              <w:t>no teachers or lecturers involved</w:t>
            </w:r>
            <w:r>
              <w:rPr>
                <w:rFonts w:ascii="Open Sans" w:eastAsia="Open Sans" w:hAnsi="Open Sans" w:cs="Open Sans"/>
                <w:sz w:val="21"/>
                <w:szCs w:val="21"/>
              </w:rPr>
              <w:t xml:space="preserve"> in the system. All explanations, solutions, and learning guidance are generated automatically by AI.</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lastRenderedPageBreak/>
              <w:t xml:space="preserve">The application focuses on </w:t>
            </w:r>
            <w:r>
              <w:rPr>
                <w:rFonts w:ascii="Open Sans" w:eastAsia="Open Sans" w:hAnsi="Open Sans" w:cs="Open Sans"/>
                <w:b/>
                <w:bCs/>
                <w:sz w:val="21"/>
                <w:szCs w:val="21"/>
              </w:rPr>
              <w:t>on-demand learning</w:t>
            </w:r>
            <w:r>
              <w:rPr>
                <w:rFonts w:ascii="Open Sans" w:eastAsia="Open Sans" w:hAnsi="Open Sans" w:cs="Open Sans"/>
                <w:sz w:val="21"/>
                <w:szCs w:val="21"/>
              </w:rPr>
              <w:t>, allowing students to solve homework problems, clarify concepts, and improve understanding anytime, anywhere.</w:t>
            </w:r>
          </w:p>
          <w:p w:rsidR="00C77DE0" w:rsidRDefault="00C77DE0" w:rsidP="00C77DE0">
            <w:pPr>
              <w:spacing w:before="240" w:after="240" w:line="276" w:lineRule="auto"/>
              <w:jc w:val="both"/>
              <w:rPr>
                <w:rFonts w:ascii="Open Sans" w:eastAsia="Open Sans" w:hAnsi="Open Sans" w:cs="Open Sans"/>
                <w:sz w:val="21"/>
                <w:szCs w:val="21"/>
              </w:rPr>
            </w:pPr>
            <w:r>
              <w:pict>
                <v:rect id="_x0000_i1067" style="width:0;height:1.5pt" o:hralign="center" o:hrstd="t" o:hr="t" fillcolor="#a0a0a0" stroked="f"/>
              </w:pict>
            </w:r>
          </w:p>
          <w:p w:rsidR="00C77DE0" w:rsidRDefault="00C77DE0" w:rsidP="00C77DE0">
            <w:pPr>
              <w:pStyle w:val="Heading2"/>
              <w:keepNext w:val="0"/>
              <w:keepLines w:val="0"/>
              <w:spacing w:line="276" w:lineRule="auto"/>
              <w:jc w:val="both"/>
              <w:rPr>
                <w:rFonts w:ascii="Open Sans" w:eastAsia="Open Sans" w:hAnsi="Open Sans" w:cs="Open Sans"/>
                <w:sz w:val="34"/>
                <w:szCs w:val="34"/>
              </w:rPr>
            </w:pPr>
            <w:bookmarkStart w:id="7" w:name="_heading=h.mjl0vty8bjv4" w:colFirst="0" w:colLast="0"/>
            <w:bookmarkEnd w:id="7"/>
            <w:r>
              <w:rPr>
                <w:rFonts w:ascii="Open Sans" w:eastAsia="Open Sans" w:hAnsi="Open Sans" w:cs="Open Sans"/>
                <w:sz w:val="34"/>
                <w:szCs w:val="34"/>
              </w:rPr>
              <w:t>Functional Requirements</w: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8" w:name="_heading=h.j09j79933xlp" w:colFirst="0" w:colLast="0"/>
            <w:bookmarkEnd w:id="8"/>
            <w:r>
              <w:rPr>
                <w:rFonts w:ascii="Open Sans" w:eastAsia="Open Sans" w:hAnsi="Open Sans" w:cs="Open Sans"/>
                <w:sz w:val="26"/>
                <w:szCs w:val="26"/>
              </w:rPr>
              <w:t>User Registration and Authentication</w:t>
            </w:r>
          </w:p>
          <w:p w:rsidR="00C77DE0" w:rsidRDefault="00C77DE0" w:rsidP="00C77DE0">
            <w:pPr>
              <w:numPr>
                <w:ilvl w:val="0"/>
                <w:numId w:val="7"/>
              </w:numPr>
              <w:spacing w:before="240" w:line="276" w:lineRule="auto"/>
              <w:rPr>
                <w:rFonts w:ascii="Open Sans" w:eastAsia="Open Sans" w:hAnsi="Open Sans" w:cs="Open Sans"/>
                <w:sz w:val="21"/>
                <w:szCs w:val="21"/>
              </w:rPr>
            </w:pPr>
            <w:r>
              <w:rPr>
                <w:rFonts w:ascii="Open Sans" w:eastAsia="Open Sans" w:hAnsi="Open Sans" w:cs="Open Sans"/>
                <w:sz w:val="21"/>
                <w:szCs w:val="21"/>
              </w:rPr>
              <w:t>Students can register using an email address.</w:t>
            </w:r>
            <w:r>
              <w:rPr>
                <w:rFonts w:ascii="Open Sans" w:eastAsia="Open Sans" w:hAnsi="Open Sans" w:cs="Open Sans"/>
                <w:sz w:val="21"/>
                <w:szCs w:val="21"/>
              </w:rPr>
              <w:br/>
            </w:r>
          </w:p>
          <w:p w:rsidR="00C77DE0" w:rsidRDefault="00C77DE0" w:rsidP="00C77DE0">
            <w:pPr>
              <w:numPr>
                <w:ilvl w:val="0"/>
                <w:numId w:val="7"/>
              </w:numPr>
              <w:spacing w:line="276" w:lineRule="auto"/>
              <w:rPr>
                <w:rFonts w:ascii="Open Sans" w:eastAsia="Open Sans" w:hAnsi="Open Sans" w:cs="Open Sans"/>
                <w:sz w:val="21"/>
                <w:szCs w:val="21"/>
              </w:rPr>
            </w:pPr>
            <w:r>
              <w:rPr>
                <w:rFonts w:ascii="Open Sans" w:eastAsia="Open Sans" w:hAnsi="Open Sans" w:cs="Open Sans"/>
                <w:sz w:val="21"/>
                <w:szCs w:val="21"/>
              </w:rPr>
              <w:t>Secure login is required to access:</w:t>
            </w:r>
            <w:r>
              <w:rPr>
                <w:rFonts w:ascii="Open Sans" w:eastAsia="Open Sans" w:hAnsi="Open Sans" w:cs="Open Sans"/>
                <w:sz w:val="21"/>
                <w:szCs w:val="21"/>
              </w:rPr>
              <w:br/>
            </w:r>
          </w:p>
          <w:p w:rsidR="00C77DE0" w:rsidRDefault="00C77DE0" w:rsidP="00C77DE0">
            <w:pPr>
              <w:numPr>
                <w:ilvl w:val="1"/>
                <w:numId w:val="7"/>
              </w:numPr>
              <w:spacing w:line="276" w:lineRule="auto"/>
              <w:rPr>
                <w:rFonts w:ascii="Open Sans" w:eastAsia="Open Sans" w:hAnsi="Open Sans" w:cs="Open Sans"/>
                <w:sz w:val="21"/>
                <w:szCs w:val="21"/>
              </w:rPr>
            </w:pPr>
            <w:r>
              <w:rPr>
                <w:rFonts w:ascii="Open Sans" w:eastAsia="Open Sans" w:hAnsi="Open Sans" w:cs="Open Sans"/>
                <w:sz w:val="21"/>
                <w:szCs w:val="21"/>
              </w:rPr>
              <w:t>Question history</w:t>
            </w:r>
            <w:r>
              <w:rPr>
                <w:rFonts w:ascii="Open Sans" w:eastAsia="Open Sans" w:hAnsi="Open Sans" w:cs="Open Sans"/>
                <w:sz w:val="21"/>
                <w:szCs w:val="21"/>
              </w:rPr>
              <w:br/>
            </w:r>
          </w:p>
          <w:p w:rsidR="00C77DE0" w:rsidRDefault="00C77DE0" w:rsidP="00C77DE0">
            <w:pPr>
              <w:numPr>
                <w:ilvl w:val="1"/>
                <w:numId w:val="7"/>
              </w:numPr>
              <w:spacing w:line="276" w:lineRule="auto"/>
              <w:rPr>
                <w:rFonts w:ascii="Open Sans" w:eastAsia="Open Sans" w:hAnsi="Open Sans" w:cs="Open Sans"/>
                <w:sz w:val="21"/>
                <w:szCs w:val="21"/>
              </w:rPr>
            </w:pPr>
            <w:r>
              <w:rPr>
                <w:rFonts w:ascii="Open Sans" w:eastAsia="Open Sans" w:hAnsi="Open Sans" w:cs="Open Sans"/>
                <w:sz w:val="21"/>
                <w:szCs w:val="21"/>
              </w:rPr>
              <w:t>Saved answers</w:t>
            </w:r>
            <w:r>
              <w:rPr>
                <w:rFonts w:ascii="Open Sans" w:eastAsia="Open Sans" w:hAnsi="Open Sans" w:cs="Open Sans"/>
                <w:sz w:val="21"/>
                <w:szCs w:val="21"/>
              </w:rPr>
              <w:br/>
            </w:r>
          </w:p>
          <w:p w:rsidR="00C77DE0" w:rsidRDefault="00C77DE0" w:rsidP="00C77DE0">
            <w:pPr>
              <w:numPr>
                <w:ilvl w:val="1"/>
                <w:numId w:val="7"/>
              </w:numPr>
              <w:spacing w:line="276" w:lineRule="auto"/>
              <w:rPr>
                <w:rFonts w:ascii="Open Sans" w:eastAsia="Open Sans" w:hAnsi="Open Sans" w:cs="Open Sans"/>
                <w:sz w:val="21"/>
                <w:szCs w:val="21"/>
              </w:rPr>
            </w:pPr>
            <w:r>
              <w:rPr>
                <w:rFonts w:ascii="Open Sans" w:eastAsia="Open Sans" w:hAnsi="Open Sans" w:cs="Open Sans"/>
                <w:sz w:val="21"/>
                <w:szCs w:val="21"/>
              </w:rPr>
              <w:t>Learning statistics</w:t>
            </w:r>
            <w:r>
              <w:rPr>
                <w:rFonts w:ascii="Open Sans" w:eastAsia="Open Sans" w:hAnsi="Open Sans" w:cs="Open Sans"/>
                <w:sz w:val="21"/>
                <w:szCs w:val="21"/>
              </w:rPr>
              <w:br/>
            </w:r>
          </w:p>
          <w:p w:rsidR="00C77DE0" w:rsidRDefault="00C77DE0" w:rsidP="00C77DE0">
            <w:pPr>
              <w:numPr>
                <w:ilvl w:val="0"/>
                <w:numId w:val="7"/>
              </w:numPr>
              <w:spacing w:line="276" w:lineRule="auto"/>
              <w:rPr>
                <w:rFonts w:ascii="Open Sans" w:eastAsia="Open Sans" w:hAnsi="Open Sans" w:cs="Open Sans"/>
                <w:sz w:val="21"/>
                <w:szCs w:val="21"/>
              </w:rPr>
            </w:pPr>
            <w:r>
              <w:rPr>
                <w:rFonts w:ascii="Open Sans" w:eastAsia="Open Sans" w:hAnsi="Open Sans" w:cs="Open Sans"/>
                <w:sz w:val="21"/>
                <w:szCs w:val="21"/>
              </w:rPr>
              <w:t>On first use, students select:</w:t>
            </w:r>
            <w:r>
              <w:rPr>
                <w:rFonts w:ascii="Open Sans" w:eastAsia="Open Sans" w:hAnsi="Open Sans" w:cs="Open Sans"/>
                <w:sz w:val="21"/>
                <w:szCs w:val="21"/>
              </w:rPr>
              <w:br/>
            </w:r>
          </w:p>
          <w:p w:rsidR="00C77DE0" w:rsidRDefault="00C77DE0" w:rsidP="00C77DE0">
            <w:pPr>
              <w:numPr>
                <w:ilvl w:val="1"/>
                <w:numId w:val="7"/>
              </w:numPr>
              <w:spacing w:line="276" w:lineRule="auto"/>
              <w:rPr>
                <w:rFonts w:ascii="Open Sans" w:eastAsia="Open Sans" w:hAnsi="Open Sans" w:cs="Open Sans"/>
                <w:sz w:val="21"/>
                <w:szCs w:val="21"/>
              </w:rPr>
            </w:pPr>
            <w:r>
              <w:rPr>
                <w:rFonts w:ascii="Open Sans" w:eastAsia="Open Sans" w:hAnsi="Open Sans" w:cs="Open Sans"/>
                <w:sz w:val="21"/>
                <w:szCs w:val="21"/>
              </w:rPr>
              <w:t>Education level (middle school, high school, university)</w:t>
            </w:r>
            <w:r>
              <w:rPr>
                <w:rFonts w:ascii="Open Sans" w:eastAsia="Open Sans" w:hAnsi="Open Sans" w:cs="Open Sans"/>
                <w:sz w:val="21"/>
                <w:szCs w:val="21"/>
              </w:rPr>
              <w:br/>
            </w:r>
          </w:p>
          <w:p w:rsidR="00C77DE0" w:rsidRDefault="00C77DE0" w:rsidP="00C77DE0">
            <w:pPr>
              <w:numPr>
                <w:ilvl w:val="1"/>
                <w:numId w:val="7"/>
              </w:numPr>
              <w:spacing w:line="276" w:lineRule="auto"/>
              <w:rPr>
                <w:rFonts w:ascii="Open Sans" w:eastAsia="Open Sans" w:hAnsi="Open Sans" w:cs="Open Sans"/>
                <w:sz w:val="21"/>
                <w:szCs w:val="21"/>
              </w:rPr>
            </w:pPr>
            <w:r>
              <w:rPr>
                <w:rFonts w:ascii="Open Sans" w:eastAsia="Open Sans" w:hAnsi="Open Sans" w:cs="Open Sans"/>
                <w:sz w:val="21"/>
                <w:szCs w:val="21"/>
              </w:rPr>
              <w:t>Subjects of interest</w:t>
            </w:r>
            <w:r>
              <w:rPr>
                <w:rFonts w:ascii="Open Sans" w:eastAsia="Open Sans" w:hAnsi="Open Sans" w:cs="Open Sans"/>
                <w:sz w:val="21"/>
                <w:szCs w:val="21"/>
              </w:rPr>
              <w:br/>
            </w:r>
          </w:p>
          <w:p w:rsidR="00C77DE0" w:rsidRDefault="00C77DE0" w:rsidP="00C77DE0">
            <w:pPr>
              <w:numPr>
                <w:ilvl w:val="1"/>
                <w:numId w:val="7"/>
              </w:numPr>
              <w:spacing w:after="240" w:line="276" w:lineRule="auto"/>
              <w:rPr>
                <w:rFonts w:ascii="Open Sans" w:eastAsia="Open Sans" w:hAnsi="Open Sans" w:cs="Open Sans"/>
                <w:sz w:val="21"/>
                <w:szCs w:val="21"/>
              </w:rPr>
            </w:pPr>
            <w:r>
              <w:rPr>
                <w:rFonts w:ascii="Open Sans" w:eastAsia="Open Sans" w:hAnsi="Open Sans" w:cs="Open Sans"/>
                <w:sz w:val="21"/>
                <w:szCs w:val="21"/>
              </w:rPr>
              <w:t>Preferred explanation style (short, detailed, step-by-step)</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68"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9" w:name="_heading=h.8qz3r6htfihz" w:colFirst="0" w:colLast="0"/>
            <w:bookmarkEnd w:id="9"/>
            <w:r>
              <w:rPr>
                <w:rFonts w:ascii="Open Sans" w:eastAsia="Open Sans" w:hAnsi="Open Sans" w:cs="Open Sans"/>
                <w:sz w:val="26"/>
                <w:szCs w:val="26"/>
              </w:rPr>
              <w:t>AI Question Submission</w:t>
            </w:r>
          </w:p>
          <w:p w:rsidR="00C77DE0" w:rsidRDefault="00C77DE0" w:rsidP="00C77DE0">
            <w:pPr>
              <w:numPr>
                <w:ilvl w:val="0"/>
                <w:numId w:val="24"/>
              </w:numPr>
              <w:spacing w:before="240" w:line="276" w:lineRule="auto"/>
              <w:rPr>
                <w:rFonts w:ascii="Open Sans" w:eastAsia="Open Sans" w:hAnsi="Open Sans" w:cs="Open Sans"/>
                <w:sz w:val="21"/>
                <w:szCs w:val="21"/>
              </w:rPr>
            </w:pPr>
            <w:r>
              <w:rPr>
                <w:rFonts w:ascii="Open Sans" w:eastAsia="Open Sans" w:hAnsi="Open Sans" w:cs="Open Sans"/>
                <w:sz w:val="21"/>
                <w:szCs w:val="21"/>
              </w:rPr>
              <w:t>Students can submit questions in the following formats:</w:t>
            </w:r>
            <w:r>
              <w:rPr>
                <w:rFonts w:ascii="Open Sans" w:eastAsia="Open Sans" w:hAnsi="Open Sans" w:cs="Open Sans"/>
                <w:sz w:val="21"/>
                <w:szCs w:val="21"/>
              </w:rPr>
              <w:br/>
            </w:r>
          </w:p>
          <w:p w:rsidR="00C77DE0" w:rsidRDefault="00C77DE0" w:rsidP="00C77DE0">
            <w:pPr>
              <w:numPr>
                <w:ilvl w:val="1"/>
                <w:numId w:val="24"/>
              </w:numPr>
              <w:spacing w:line="276" w:lineRule="auto"/>
              <w:rPr>
                <w:rFonts w:ascii="Open Sans" w:eastAsia="Open Sans" w:hAnsi="Open Sans" w:cs="Open Sans"/>
                <w:sz w:val="21"/>
                <w:szCs w:val="21"/>
              </w:rPr>
            </w:pPr>
            <w:r>
              <w:rPr>
                <w:rFonts w:ascii="Open Sans" w:eastAsia="Open Sans" w:hAnsi="Open Sans" w:cs="Open Sans"/>
                <w:sz w:val="21"/>
                <w:szCs w:val="21"/>
              </w:rPr>
              <w:t>Text-based questions</w:t>
            </w:r>
            <w:r>
              <w:rPr>
                <w:rFonts w:ascii="Open Sans" w:eastAsia="Open Sans" w:hAnsi="Open Sans" w:cs="Open Sans"/>
                <w:sz w:val="21"/>
                <w:szCs w:val="21"/>
              </w:rPr>
              <w:br/>
            </w:r>
          </w:p>
          <w:p w:rsidR="00C77DE0" w:rsidRDefault="00C77DE0" w:rsidP="00C77DE0">
            <w:pPr>
              <w:numPr>
                <w:ilvl w:val="1"/>
                <w:numId w:val="24"/>
              </w:numPr>
              <w:spacing w:line="276" w:lineRule="auto"/>
              <w:rPr>
                <w:rFonts w:ascii="Open Sans" w:eastAsia="Open Sans" w:hAnsi="Open Sans" w:cs="Open Sans"/>
                <w:sz w:val="21"/>
                <w:szCs w:val="21"/>
              </w:rPr>
            </w:pPr>
            <w:r>
              <w:rPr>
                <w:rFonts w:ascii="Open Sans" w:eastAsia="Open Sans" w:hAnsi="Open Sans" w:cs="Open Sans"/>
                <w:sz w:val="21"/>
                <w:szCs w:val="21"/>
              </w:rPr>
              <w:t>Image uploads (photos of homework, equations, diagrams)</w:t>
            </w:r>
            <w:r>
              <w:rPr>
                <w:rFonts w:ascii="Open Sans" w:eastAsia="Open Sans" w:hAnsi="Open Sans" w:cs="Open Sans"/>
                <w:sz w:val="21"/>
                <w:szCs w:val="21"/>
              </w:rPr>
              <w:br/>
            </w:r>
          </w:p>
          <w:p w:rsidR="00C77DE0" w:rsidRDefault="00C77DE0" w:rsidP="00C77DE0">
            <w:pPr>
              <w:numPr>
                <w:ilvl w:val="0"/>
                <w:numId w:val="24"/>
              </w:numPr>
              <w:spacing w:line="276" w:lineRule="auto"/>
              <w:rPr>
                <w:rFonts w:ascii="Open Sans" w:eastAsia="Open Sans" w:hAnsi="Open Sans" w:cs="Open Sans"/>
                <w:sz w:val="21"/>
                <w:szCs w:val="21"/>
              </w:rPr>
            </w:pPr>
            <w:r>
              <w:rPr>
                <w:rFonts w:ascii="Open Sans" w:eastAsia="Open Sans" w:hAnsi="Open Sans" w:cs="Open Sans"/>
                <w:sz w:val="21"/>
                <w:szCs w:val="21"/>
              </w:rPr>
              <w:t>Questions may cover multiple subjects such as:</w:t>
            </w:r>
            <w:r>
              <w:rPr>
                <w:rFonts w:ascii="Open Sans" w:eastAsia="Open Sans" w:hAnsi="Open Sans" w:cs="Open Sans"/>
                <w:sz w:val="21"/>
                <w:szCs w:val="21"/>
              </w:rPr>
              <w:br/>
            </w:r>
          </w:p>
          <w:p w:rsidR="00C77DE0" w:rsidRDefault="00C77DE0" w:rsidP="00C77DE0">
            <w:pPr>
              <w:numPr>
                <w:ilvl w:val="1"/>
                <w:numId w:val="24"/>
              </w:numPr>
              <w:spacing w:line="276" w:lineRule="auto"/>
              <w:rPr>
                <w:rFonts w:ascii="Open Sans" w:eastAsia="Open Sans" w:hAnsi="Open Sans" w:cs="Open Sans"/>
                <w:sz w:val="21"/>
                <w:szCs w:val="21"/>
              </w:rPr>
            </w:pPr>
            <w:r>
              <w:rPr>
                <w:rFonts w:ascii="Open Sans" w:eastAsia="Open Sans" w:hAnsi="Open Sans" w:cs="Open Sans"/>
                <w:sz w:val="21"/>
                <w:szCs w:val="21"/>
              </w:rPr>
              <w:t>Mathematics</w:t>
            </w:r>
            <w:r>
              <w:rPr>
                <w:rFonts w:ascii="Open Sans" w:eastAsia="Open Sans" w:hAnsi="Open Sans" w:cs="Open Sans"/>
                <w:sz w:val="21"/>
                <w:szCs w:val="21"/>
              </w:rPr>
              <w:br/>
            </w:r>
          </w:p>
          <w:p w:rsidR="00C77DE0" w:rsidRDefault="00C77DE0" w:rsidP="00C77DE0">
            <w:pPr>
              <w:numPr>
                <w:ilvl w:val="1"/>
                <w:numId w:val="24"/>
              </w:numPr>
              <w:spacing w:line="276" w:lineRule="auto"/>
              <w:rPr>
                <w:rFonts w:ascii="Open Sans" w:eastAsia="Open Sans" w:hAnsi="Open Sans" w:cs="Open Sans"/>
                <w:sz w:val="21"/>
                <w:szCs w:val="21"/>
              </w:rPr>
            </w:pPr>
            <w:r>
              <w:rPr>
                <w:rFonts w:ascii="Open Sans" w:eastAsia="Open Sans" w:hAnsi="Open Sans" w:cs="Open Sans"/>
                <w:sz w:val="21"/>
                <w:szCs w:val="21"/>
              </w:rPr>
              <w:lastRenderedPageBreak/>
              <w:t>Science</w:t>
            </w:r>
            <w:r>
              <w:rPr>
                <w:rFonts w:ascii="Open Sans" w:eastAsia="Open Sans" w:hAnsi="Open Sans" w:cs="Open Sans"/>
                <w:sz w:val="21"/>
                <w:szCs w:val="21"/>
              </w:rPr>
              <w:br/>
            </w:r>
          </w:p>
          <w:p w:rsidR="00C77DE0" w:rsidRDefault="00C77DE0" w:rsidP="00C77DE0">
            <w:pPr>
              <w:numPr>
                <w:ilvl w:val="1"/>
                <w:numId w:val="24"/>
              </w:numPr>
              <w:spacing w:line="276" w:lineRule="auto"/>
              <w:rPr>
                <w:rFonts w:ascii="Open Sans" w:eastAsia="Open Sans" w:hAnsi="Open Sans" w:cs="Open Sans"/>
                <w:sz w:val="21"/>
                <w:szCs w:val="21"/>
              </w:rPr>
            </w:pPr>
            <w:r>
              <w:rPr>
                <w:rFonts w:ascii="Open Sans" w:eastAsia="Open Sans" w:hAnsi="Open Sans" w:cs="Open Sans"/>
                <w:sz w:val="21"/>
                <w:szCs w:val="21"/>
              </w:rPr>
              <w:t>Programming</w:t>
            </w:r>
            <w:r>
              <w:rPr>
                <w:rFonts w:ascii="Open Sans" w:eastAsia="Open Sans" w:hAnsi="Open Sans" w:cs="Open Sans"/>
                <w:sz w:val="21"/>
                <w:szCs w:val="21"/>
              </w:rPr>
              <w:br/>
            </w:r>
          </w:p>
          <w:p w:rsidR="00C77DE0" w:rsidRDefault="00C77DE0" w:rsidP="00C77DE0">
            <w:pPr>
              <w:numPr>
                <w:ilvl w:val="1"/>
                <w:numId w:val="24"/>
              </w:numPr>
              <w:spacing w:line="276" w:lineRule="auto"/>
              <w:rPr>
                <w:rFonts w:ascii="Open Sans" w:eastAsia="Open Sans" w:hAnsi="Open Sans" w:cs="Open Sans"/>
                <w:sz w:val="21"/>
                <w:szCs w:val="21"/>
              </w:rPr>
            </w:pPr>
            <w:r>
              <w:rPr>
                <w:rFonts w:ascii="Open Sans" w:eastAsia="Open Sans" w:hAnsi="Open Sans" w:cs="Open Sans"/>
                <w:sz w:val="21"/>
                <w:szCs w:val="21"/>
              </w:rPr>
              <w:t>History</w:t>
            </w:r>
            <w:r>
              <w:rPr>
                <w:rFonts w:ascii="Open Sans" w:eastAsia="Open Sans" w:hAnsi="Open Sans" w:cs="Open Sans"/>
                <w:sz w:val="21"/>
                <w:szCs w:val="21"/>
              </w:rPr>
              <w:br/>
            </w:r>
          </w:p>
          <w:p w:rsidR="00C77DE0" w:rsidRDefault="00C77DE0" w:rsidP="00C77DE0">
            <w:pPr>
              <w:numPr>
                <w:ilvl w:val="1"/>
                <w:numId w:val="24"/>
              </w:numPr>
              <w:spacing w:after="240" w:line="276" w:lineRule="auto"/>
              <w:rPr>
                <w:rFonts w:ascii="Open Sans" w:eastAsia="Open Sans" w:hAnsi="Open Sans" w:cs="Open Sans"/>
                <w:sz w:val="21"/>
                <w:szCs w:val="21"/>
              </w:rPr>
            </w:pPr>
            <w:r>
              <w:rPr>
                <w:rFonts w:ascii="Open Sans" w:eastAsia="Open Sans" w:hAnsi="Open Sans" w:cs="Open Sans"/>
                <w:sz w:val="21"/>
                <w:szCs w:val="21"/>
              </w:rPr>
              <w:t>Languages</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69"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0" w:name="_heading=h.qvj301fauhbr" w:colFirst="0" w:colLast="0"/>
            <w:bookmarkEnd w:id="10"/>
            <w:r>
              <w:rPr>
                <w:rFonts w:ascii="Open Sans" w:eastAsia="Open Sans" w:hAnsi="Open Sans" w:cs="Open Sans"/>
                <w:sz w:val="26"/>
                <w:szCs w:val="26"/>
              </w:rPr>
              <w:t>AI Answer Generation</w:t>
            </w:r>
          </w:p>
          <w:p w:rsidR="00C77DE0" w:rsidRDefault="00C77DE0" w:rsidP="00C77DE0">
            <w:pPr>
              <w:numPr>
                <w:ilvl w:val="0"/>
                <w:numId w:val="9"/>
              </w:numPr>
              <w:spacing w:before="240" w:line="276" w:lineRule="auto"/>
              <w:rPr>
                <w:rFonts w:ascii="Open Sans" w:eastAsia="Open Sans" w:hAnsi="Open Sans" w:cs="Open Sans"/>
                <w:sz w:val="21"/>
                <w:szCs w:val="21"/>
              </w:rPr>
            </w:pPr>
            <w:r>
              <w:rPr>
                <w:rFonts w:ascii="Open Sans" w:eastAsia="Open Sans" w:hAnsi="Open Sans" w:cs="Open Sans"/>
                <w:sz w:val="21"/>
                <w:szCs w:val="21"/>
              </w:rPr>
              <w:t>The AI system analyzes each question and:</w:t>
            </w:r>
            <w:r>
              <w:rPr>
                <w:rFonts w:ascii="Open Sans" w:eastAsia="Open Sans" w:hAnsi="Open Sans" w:cs="Open Sans"/>
                <w:sz w:val="21"/>
                <w:szCs w:val="21"/>
              </w:rPr>
              <w:br/>
            </w:r>
          </w:p>
          <w:p w:rsidR="00C77DE0" w:rsidRDefault="00C77DE0" w:rsidP="00C77DE0">
            <w:pPr>
              <w:numPr>
                <w:ilvl w:val="1"/>
                <w:numId w:val="9"/>
              </w:numPr>
              <w:spacing w:line="276" w:lineRule="auto"/>
              <w:rPr>
                <w:rFonts w:ascii="Open Sans" w:eastAsia="Open Sans" w:hAnsi="Open Sans" w:cs="Open Sans"/>
                <w:sz w:val="21"/>
                <w:szCs w:val="21"/>
              </w:rPr>
            </w:pPr>
            <w:r>
              <w:rPr>
                <w:rFonts w:ascii="Open Sans" w:eastAsia="Open Sans" w:hAnsi="Open Sans" w:cs="Open Sans"/>
                <w:sz w:val="21"/>
                <w:szCs w:val="21"/>
              </w:rPr>
              <w:t>Identifies the subject and difficulty level</w:t>
            </w:r>
            <w:r>
              <w:rPr>
                <w:rFonts w:ascii="Open Sans" w:eastAsia="Open Sans" w:hAnsi="Open Sans" w:cs="Open Sans"/>
                <w:sz w:val="21"/>
                <w:szCs w:val="21"/>
              </w:rPr>
              <w:br/>
            </w:r>
          </w:p>
          <w:p w:rsidR="00C77DE0" w:rsidRDefault="00C77DE0" w:rsidP="00C77DE0">
            <w:pPr>
              <w:numPr>
                <w:ilvl w:val="1"/>
                <w:numId w:val="9"/>
              </w:numPr>
              <w:spacing w:line="276" w:lineRule="auto"/>
              <w:rPr>
                <w:rFonts w:ascii="Open Sans" w:eastAsia="Open Sans" w:hAnsi="Open Sans" w:cs="Open Sans"/>
                <w:sz w:val="21"/>
                <w:szCs w:val="21"/>
              </w:rPr>
            </w:pPr>
            <w:r>
              <w:rPr>
                <w:rFonts w:ascii="Open Sans" w:eastAsia="Open Sans" w:hAnsi="Open Sans" w:cs="Open Sans"/>
                <w:sz w:val="21"/>
                <w:szCs w:val="21"/>
              </w:rPr>
              <w:t>Generates an accurate answer</w:t>
            </w:r>
            <w:r>
              <w:rPr>
                <w:rFonts w:ascii="Open Sans" w:eastAsia="Open Sans" w:hAnsi="Open Sans" w:cs="Open Sans"/>
                <w:sz w:val="21"/>
                <w:szCs w:val="21"/>
              </w:rPr>
              <w:br/>
            </w:r>
          </w:p>
          <w:p w:rsidR="00C77DE0" w:rsidRDefault="00C77DE0" w:rsidP="00C77DE0">
            <w:pPr>
              <w:numPr>
                <w:ilvl w:val="1"/>
                <w:numId w:val="9"/>
              </w:numPr>
              <w:spacing w:line="276" w:lineRule="auto"/>
              <w:rPr>
                <w:rFonts w:ascii="Open Sans" w:eastAsia="Open Sans" w:hAnsi="Open Sans" w:cs="Open Sans"/>
                <w:sz w:val="21"/>
                <w:szCs w:val="21"/>
              </w:rPr>
            </w:pPr>
            <w:r>
              <w:rPr>
                <w:rFonts w:ascii="Open Sans" w:eastAsia="Open Sans" w:hAnsi="Open Sans" w:cs="Open Sans"/>
                <w:sz w:val="21"/>
                <w:szCs w:val="21"/>
              </w:rPr>
              <w:t>Provides step-by-step explanations when appropriate</w:t>
            </w:r>
            <w:r>
              <w:rPr>
                <w:rFonts w:ascii="Open Sans" w:eastAsia="Open Sans" w:hAnsi="Open Sans" w:cs="Open Sans"/>
                <w:sz w:val="21"/>
                <w:szCs w:val="21"/>
              </w:rPr>
              <w:br/>
            </w:r>
          </w:p>
          <w:p w:rsidR="00C77DE0" w:rsidRDefault="00C77DE0" w:rsidP="00C77DE0">
            <w:pPr>
              <w:numPr>
                <w:ilvl w:val="1"/>
                <w:numId w:val="9"/>
              </w:numPr>
              <w:spacing w:line="276" w:lineRule="auto"/>
              <w:rPr>
                <w:rFonts w:ascii="Open Sans" w:eastAsia="Open Sans" w:hAnsi="Open Sans" w:cs="Open Sans"/>
                <w:sz w:val="21"/>
                <w:szCs w:val="21"/>
              </w:rPr>
            </w:pPr>
            <w:r>
              <w:rPr>
                <w:rFonts w:ascii="Open Sans" w:eastAsia="Open Sans" w:hAnsi="Open Sans" w:cs="Open Sans"/>
                <w:sz w:val="21"/>
                <w:szCs w:val="21"/>
              </w:rPr>
              <w:t>Uses simple language suitable for the student’s level</w:t>
            </w:r>
            <w:r>
              <w:rPr>
                <w:rFonts w:ascii="Open Sans" w:eastAsia="Open Sans" w:hAnsi="Open Sans" w:cs="Open Sans"/>
                <w:sz w:val="21"/>
                <w:szCs w:val="21"/>
              </w:rPr>
              <w:br/>
            </w:r>
          </w:p>
          <w:p w:rsidR="00C77DE0" w:rsidRDefault="00C77DE0" w:rsidP="00C77DE0">
            <w:pPr>
              <w:numPr>
                <w:ilvl w:val="0"/>
                <w:numId w:val="9"/>
              </w:numPr>
              <w:spacing w:line="276" w:lineRule="auto"/>
              <w:rPr>
                <w:rFonts w:ascii="Open Sans" w:eastAsia="Open Sans" w:hAnsi="Open Sans" w:cs="Open Sans"/>
                <w:sz w:val="21"/>
                <w:szCs w:val="21"/>
              </w:rPr>
            </w:pPr>
            <w:r>
              <w:rPr>
                <w:rFonts w:ascii="Open Sans" w:eastAsia="Open Sans" w:hAnsi="Open Sans" w:cs="Open Sans"/>
                <w:sz w:val="21"/>
                <w:szCs w:val="21"/>
              </w:rPr>
              <w:t>For problem-solving questions, the AI should:</w:t>
            </w:r>
            <w:r>
              <w:rPr>
                <w:rFonts w:ascii="Open Sans" w:eastAsia="Open Sans" w:hAnsi="Open Sans" w:cs="Open Sans"/>
                <w:sz w:val="21"/>
                <w:szCs w:val="21"/>
              </w:rPr>
              <w:br/>
            </w:r>
          </w:p>
          <w:p w:rsidR="00C77DE0" w:rsidRDefault="00C77DE0" w:rsidP="00C77DE0">
            <w:pPr>
              <w:numPr>
                <w:ilvl w:val="1"/>
                <w:numId w:val="9"/>
              </w:numPr>
              <w:spacing w:line="276" w:lineRule="auto"/>
              <w:rPr>
                <w:rFonts w:ascii="Open Sans" w:eastAsia="Open Sans" w:hAnsi="Open Sans" w:cs="Open Sans"/>
                <w:sz w:val="21"/>
                <w:szCs w:val="21"/>
              </w:rPr>
            </w:pPr>
            <w:r>
              <w:rPr>
                <w:rFonts w:ascii="Open Sans" w:eastAsia="Open Sans" w:hAnsi="Open Sans" w:cs="Open Sans"/>
                <w:sz w:val="21"/>
                <w:szCs w:val="21"/>
              </w:rPr>
              <w:t>Show logical steps</w:t>
            </w:r>
            <w:r>
              <w:rPr>
                <w:rFonts w:ascii="Open Sans" w:eastAsia="Open Sans" w:hAnsi="Open Sans" w:cs="Open Sans"/>
                <w:sz w:val="21"/>
                <w:szCs w:val="21"/>
              </w:rPr>
              <w:br/>
            </w:r>
          </w:p>
          <w:p w:rsidR="00C77DE0" w:rsidRDefault="00C77DE0" w:rsidP="00C77DE0">
            <w:pPr>
              <w:numPr>
                <w:ilvl w:val="1"/>
                <w:numId w:val="9"/>
              </w:numPr>
              <w:spacing w:line="276" w:lineRule="auto"/>
              <w:rPr>
                <w:rFonts w:ascii="Open Sans" w:eastAsia="Open Sans" w:hAnsi="Open Sans" w:cs="Open Sans"/>
                <w:sz w:val="21"/>
                <w:szCs w:val="21"/>
              </w:rPr>
            </w:pPr>
            <w:r>
              <w:rPr>
                <w:rFonts w:ascii="Open Sans" w:eastAsia="Open Sans" w:hAnsi="Open Sans" w:cs="Open Sans"/>
                <w:sz w:val="21"/>
                <w:szCs w:val="21"/>
              </w:rPr>
              <w:t>Explain formulas or concepts used</w:t>
            </w:r>
            <w:r>
              <w:rPr>
                <w:rFonts w:ascii="Open Sans" w:eastAsia="Open Sans" w:hAnsi="Open Sans" w:cs="Open Sans"/>
                <w:sz w:val="21"/>
                <w:szCs w:val="21"/>
              </w:rPr>
              <w:br/>
            </w:r>
          </w:p>
          <w:p w:rsidR="00C77DE0" w:rsidRDefault="00C77DE0" w:rsidP="00C77DE0">
            <w:pPr>
              <w:numPr>
                <w:ilvl w:val="1"/>
                <w:numId w:val="9"/>
              </w:numPr>
              <w:spacing w:after="240" w:line="276" w:lineRule="auto"/>
              <w:rPr>
                <w:rFonts w:ascii="Open Sans" w:eastAsia="Open Sans" w:hAnsi="Open Sans" w:cs="Open Sans"/>
                <w:sz w:val="21"/>
                <w:szCs w:val="21"/>
              </w:rPr>
            </w:pPr>
            <w:r>
              <w:rPr>
                <w:rFonts w:ascii="Open Sans" w:eastAsia="Open Sans" w:hAnsi="Open Sans" w:cs="Open Sans"/>
                <w:sz w:val="21"/>
                <w:szCs w:val="21"/>
              </w:rPr>
              <w:t>Provide the final answer clearly</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0"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1" w:name="_heading=h.f7z8dlvj3elr" w:colFirst="0" w:colLast="0"/>
            <w:bookmarkEnd w:id="11"/>
            <w:r>
              <w:rPr>
                <w:rFonts w:ascii="Open Sans" w:eastAsia="Open Sans" w:hAnsi="Open Sans" w:cs="Open Sans"/>
                <w:sz w:val="26"/>
                <w:szCs w:val="26"/>
              </w:rPr>
              <w:t>Answer Improvement &amp; Learning Support</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For each answered question, AI may additionally provide:</w:t>
            </w:r>
          </w:p>
          <w:p w:rsidR="00C77DE0" w:rsidRDefault="00C77DE0" w:rsidP="00C77DE0">
            <w:pPr>
              <w:numPr>
                <w:ilvl w:val="0"/>
                <w:numId w:val="20"/>
              </w:numPr>
              <w:spacing w:before="240" w:line="276" w:lineRule="auto"/>
              <w:rPr>
                <w:rFonts w:ascii="Open Sans" w:eastAsia="Open Sans" w:hAnsi="Open Sans" w:cs="Open Sans"/>
                <w:sz w:val="21"/>
                <w:szCs w:val="21"/>
              </w:rPr>
            </w:pPr>
            <w:r>
              <w:rPr>
                <w:rFonts w:ascii="Open Sans" w:eastAsia="Open Sans" w:hAnsi="Open Sans" w:cs="Open Sans"/>
                <w:sz w:val="21"/>
                <w:szCs w:val="21"/>
              </w:rPr>
              <w:t>Simplified explanations</w:t>
            </w:r>
            <w:r>
              <w:rPr>
                <w:rFonts w:ascii="Open Sans" w:eastAsia="Open Sans" w:hAnsi="Open Sans" w:cs="Open Sans"/>
                <w:sz w:val="21"/>
                <w:szCs w:val="21"/>
              </w:rPr>
              <w:br/>
            </w:r>
          </w:p>
          <w:p w:rsidR="00C77DE0" w:rsidRDefault="00C77DE0" w:rsidP="00C77DE0">
            <w:pPr>
              <w:numPr>
                <w:ilvl w:val="0"/>
                <w:numId w:val="20"/>
              </w:numPr>
              <w:spacing w:line="276" w:lineRule="auto"/>
              <w:rPr>
                <w:rFonts w:ascii="Open Sans" w:eastAsia="Open Sans" w:hAnsi="Open Sans" w:cs="Open Sans"/>
                <w:sz w:val="21"/>
                <w:szCs w:val="21"/>
              </w:rPr>
            </w:pPr>
            <w:r>
              <w:rPr>
                <w:rFonts w:ascii="Open Sans" w:eastAsia="Open Sans" w:hAnsi="Open Sans" w:cs="Open Sans"/>
                <w:sz w:val="21"/>
                <w:szCs w:val="21"/>
              </w:rPr>
              <w:t>Alternative solution approaches</w:t>
            </w:r>
            <w:r>
              <w:rPr>
                <w:rFonts w:ascii="Open Sans" w:eastAsia="Open Sans" w:hAnsi="Open Sans" w:cs="Open Sans"/>
                <w:sz w:val="21"/>
                <w:szCs w:val="21"/>
              </w:rPr>
              <w:br/>
            </w:r>
          </w:p>
          <w:p w:rsidR="00C77DE0" w:rsidRDefault="00C77DE0" w:rsidP="00C77DE0">
            <w:pPr>
              <w:numPr>
                <w:ilvl w:val="0"/>
                <w:numId w:val="20"/>
              </w:numPr>
              <w:spacing w:line="276" w:lineRule="auto"/>
              <w:rPr>
                <w:rFonts w:ascii="Open Sans" w:eastAsia="Open Sans" w:hAnsi="Open Sans" w:cs="Open Sans"/>
                <w:sz w:val="21"/>
                <w:szCs w:val="21"/>
              </w:rPr>
            </w:pPr>
            <w:r>
              <w:rPr>
                <w:rFonts w:ascii="Open Sans" w:eastAsia="Open Sans" w:hAnsi="Open Sans" w:cs="Open Sans"/>
                <w:sz w:val="21"/>
                <w:szCs w:val="21"/>
              </w:rPr>
              <w:lastRenderedPageBreak/>
              <w:t>Key concepts summary</w:t>
            </w:r>
            <w:r>
              <w:rPr>
                <w:rFonts w:ascii="Open Sans" w:eastAsia="Open Sans" w:hAnsi="Open Sans" w:cs="Open Sans"/>
                <w:sz w:val="21"/>
                <w:szCs w:val="21"/>
              </w:rPr>
              <w:br/>
            </w:r>
          </w:p>
          <w:p w:rsidR="00C77DE0" w:rsidRDefault="00C77DE0" w:rsidP="00C77DE0">
            <w:pPr>
              <w:numPr>
                <w:ilvl w:val="0"/>
                <w:numId w:val="20"/>
              </w:numPr>
              <w:spacing w:line="276" w:lineRule="auto"/>
              <w:rPr>
                <w:rFonts w:ascii="Open Sans" w:eastAsia="Open Sans" w:hAnsi="Open Sans" w:cs="Open Sans"/>
                <w:sz w:val="21"/>
                <w:szCs w:val="21"/>
              </w:rPr>
            </w:pPr>
            <w:r>
              <w:rPr>
                <w:rFonts w:ascii="Open Sans" w:eastAsia="Open Sans" w:hAnsi="Open Sans" w:cs="Open Sans"/>
                <w:sz w:val="21"/>
                <w:szCs w:val="21"/>
              </w:rPr>
              <w:t>Common mistakes to avoid</w:t>
            </w:r>
            <w:r>
              <w:rPr>
                <w:rFonts w:ascii="Open Sans" w:eastAsia="Open Sans" w:hAnsi="Open Sans" w:cs="Open Sans"/>
                <w:sz w:val="21"/>
                <w:szCs w:val="21"/>
              </w:rPr>
              <w:br/>
            </w:r>
          </w:p>
          <w:p w:rsidR="00C77DE0" w:rsidRDefault="00C77DE0" w:rsidP="00C77DE0">
            <w:pPr>
              <w:numPr>
                <w:ilvl w:val="0"/>
                <w:numId w:val="20"/>
              </w:numPr>
              <w:spacing w:after="240" w:line="276" w:lineRule="auto"/>
              <w:rPr>
                <w:rFonts w:ascii="Open Sans" w:eastAsia="Open Sans" w:hAnsi="Open Sans" w:cs="Open Sans"/>
                <w:sz w:val="21"/>
                <w:szCs w:val="21"/>
              </w:rPr>
            </w:pPr>
            <w:r>
              <w:rPr>
                <w:rFonts w:ascii="Open Sans" w:eastAsia="Open Sans" w:hAnsi="Open Sans" w:cs="Open Sans"/>
                <w:sz w:val="21"/>
                <w:szCs w:val="21"/>
              </w:rPr>
              <w:t>Suggested follow-up questions for practice</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1"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2" w:name="_heading=h.9dnz4yrrnv7p" w:colFirst="0" w:colLast="0"/>
            <w:bookmarkEnd w:id="12"/>
            <w:r>
              <w:rPr>
                <w:rFonts w:ascii="Open Sans" w:eastAsia="Open Sans" w:hAnsi="Open Sans" w:cs="Open Sans"/>
                <w:sz w:val="26"/>
                <w:szCs w:val="26"/>
              </w:rPr>
              <w:t>Question History &amp; Personal Library</w:t>
            </w:r>
          </w:p>
          <w:p w:rsidR="00C77DE0" w:rsidRDefault="00C77DE0" w:rsidP="00C77DE0">
            <w:pPr>
              <w:numPr>
                <w:ilvl w:val="0"/>
                <w:numId w:val="10"/>
              </w:numPr>
              <w:spacing w:before="240" w:line="276" w:lineRule="auto"/>
              <w:rPr>
                <w:rFonts w:ascii="Open Sans" w:eastAsia="Open Sans" w:hAnsi="Open Sans" w:cs="Open Sans"/>
                <w:sz w:val="21"/>
                <w:szCs w:val="21"/>
              </w:rPr>
            </w:pPr>
            <w:r>
              <w:rPr>
                <w:rFonts w:ascii="Open Sans" w:eastAsia="Open Sans" w:hAnsi="Open Sans" w:cs="Open Sans"/>
                <w:sz w:val="21"/>
                <w:szCs w:val="21"/>
              </w:rPr>
              <w:t>All questions and AI answers are automatically saved.</w:t>
            </w:r>
            <w:r>
              <w:rPr>
                <w:rFonts w:ascii="Open Sans" w:eastAsia="Open Sans" w:hAnsi="Open Sans" w:cs="Open Sans"/>
                <w:sz w:val="21"/>
                <w:szCs w:val="21"/>
              </w:rPr>
              <w:br/>
            </w:r>
          </w:p>
          <w:p w:rsidR="00C77DE0" w:rsidRDefault="00C77DE0" w:rsidP="00C77DE0">
            <w:pPr>
              <w:numPr>
                <w:ilvl w:val="0"/>
                <w:numId w:val="10"/>
              </w:numPr>
              <w:spacing w:line="276" w:lineRule="auto"/>
              <w:rPr>
                <w:rFonts w:ascii="Open Sans" w:eastAsia="Open Sans" w:hAnsi="Open Sans" w:cs="Open Sans"/>
                <w:sz w:val="21"/>
                <w:szCs w:val="21"/>
              </w:rPr>
            </w:pPr>
            <w:r>
              <w:rPr>
                <w:rFonts w:ascii="Open Sans" w:eastAsia="Open Sans" w:hAnsi="Open Sans" w:cs="Open Sans"/>
                <w:sz w:val="21"/>
                <w:szCs w:val="21"/>
              </w:rPr>
              <w:t>Students can:</w:t>
            </w:r>
            <w:r>
              <w:rPr>
                <w:rFonts w:ascii="Open Sans" w:eastAsia="Open Sans" w:hAnsi="Open Sans" w:cs="Open Sans"/>
                <w:sz w:val="21"/>
                <w:szCs w:val="21"/>
              </w:rPr>
              <w:br/>
            </w:r>
          </w:p>
          <w:p w:rsidR="00C77DE0" w:rsidRDefault="00C77DE0" w:rsidP="00C77DE0">
            <w:pPr>
              <w:numPr>
                <w:ilvl w:val="1"/>
                <w:numId w:val="10"/>
              </w:numPr>
              <w:spacing w:line="276" w:lineRule="auto"/>
              <w:rPr>
                <w:rFonts w:ascii="Open Sans" w:eastAsia="Open Sans" w:hAnsi="Open Sans" w:cs="Open Sans"/>
                <w:sz w:val="21"/>
                <w:szCs w:val="21"/>
              </w:rPr>
            </w:pPr>
            <w:r>
              <w:rPr>
                <w:rFonts w:ascii="Open Sans" w:eastAsia="Open Sans" w:hAnsi="Open Sans" w:cs="Open Sans"/>
                <w:sz w:val="21"/>
                <w:szCs w:val="21"/>
              </w:rPr>
              <w:t>Search past questions</w:t>
            </w:r>
            <w:r>
              <w:rPr>
                <w:rFonts w:ascii="Open Sans" w:eastAsia="Open Sans" w:hAnsi="Open Sans" w:cs="Open Sans"/>
                <w:sz w:val="21"/>
                <w:szCs w:val="21"/>
              </w:rPr>
              <w:br/>
            </w:r>
          </w:p>
          <w:p w:rsidR="00C77DE0" w:rsidRDefault="00C77DE0" w:rsidP="00C77DE0">
            <w:pPr>
              <w:numPr>
                <w:ilvl w:val="1"/>
                <w:numId w:val="10"/>
              </w:numPr>
              <w:spacing w:line="276" w:lineRule="auto"/>
              <w:rPr>
                <w:rFonts w:ascii="Open Sans" w:eastAsia="Open Sans" w:hAnsi="Open Sans" w:cs="Open Sans"/>
                <w:sz w:val="21"/>
                <w:szCs w:val="21"/>
              </w:rPr>
            </w:pPr>
            <w:r>
              <w:rPr>
                <w:rFonts w:ascii="Open Sans" w:eastAsia="Open Sans" w:hAnsi="Open Sans" w:cs="Open Sans"/>
                <w:sz w:val="21"/>
                <w:szCs w:val="21"/>
              </w:rPr>
              <w:t>Bookmark important answers</w:t>
            </w:r>
            <w:r>
              <w:rPr>
                <w:rFonts w:ascii="Open Sans" w:eastAsia="Open Sans" w:hAnsi="Open Sans" w:cs="Open Sans"/>
                <w:sz w:val="21"/>
                <w:szCs w:val="21"/>
              </w:rPr>
              <w:br/>
            </w:r>
          </w:p>
          <w:p w:rsidR="00C77DE0" w:rsidRDefault="00C77DE0" w:rsidP="00C77DE0">
            <w:pPr>
              <w:numPr>
                <w:ilvl w:val="1"/>
                <w:numId w:val="10"/>
              </w:numPr>
              <w:spacing w:line="276" w:lineRule="auto"/>
              <w:rPr>
                <w:rFonts w:ascii="Open Sans" w:eastAsia="Open Sans" w:hAnsi="Open Sans" w:cs="Open Sans"/>
                <w:sz w:val="21"/>
                <w:szCs w:val="21"/>
              </w:rPr>
            </w:pPr>
            <w:r>
              <w:rPr>
                <w:rFonts w:ascii="Open Sans" w:eastAsia="Open Sans" w:hAnsi="Open Sans" w:cs="Open Sans"/>
                <w:sz w:val="21"/>
                <w:szCs w:val="21"/>
              </w:rPr>
              <w:t>Organize questions by subject</w:t>
            </w:r>
            <w:r>
              <w:rPr>
                <w:rFonts w:ascii="Open Sans" w:eastAsia="Open Sans" w:hAnsi="Open Sans" w:cs="Open Sans"/>
                <w:sz w:val="21"/>
                <w:szCs w:val="21"/>
              </w:rPr>
              <w:br/>
            </w:r>
          </w:p>
          <w:p w:rsidR="00C77DE0" w:rsidRDefault="00C77DE0" w:rsidP="00C77DE0">
            <w:pPr>
              <w:numPr>
                <w:ilvl w:val="0"/>
                <w:numId w:val="10"/>
              </w:numPr>
              <w:spacing w:after="240" w:line="276" w:lineRule="auto"/>
              <w:rPr>
                <w:rFonts w:ascii="Open Sans" w:eastAsia="Open Sans" w:hAnsi="Open Sans" w:cs="Open Sans"/>
                <w:sz w:val="21"/>
                <w:szCs w:val="21"/>
              </w:rPr>
            </w:pPr>
            <w:r>
              <w:rPr>
                <w:rFonts w:ascii="Open Sans" w:eastAsia="Open Sans" w:hAnsi="Open Sans" w:cs="Open Sans"/>
                <w:sz w:val="21"/>
                <w:szCs w:val="21"/>
              </w:rPr>
              <w:t>The system should recognize frequently asked topics and suggest review.</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2"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3" w:name="_heading=h.4s4w4bgtegxo" w:colFirst="0" w:colLast="0"/>
            <w:bookmarkEnd w:id="13"/>
            <w:r>
              <w:rPr>
                <w:rFonts w:ascii="Open Sans" w:eastAsia="Open Sans" w:hAnsi="Open Sans" w:cs="Open Sans"/>
                <w:sz w:val="26"/>
                <w:szCs w:val="26"/>
              </w:rPr>
              <w:t>AI-Generated Practice Questions</w:t>
            </w:r>
          </w:p>
          <w:p w:rsidR="00C77DE0" w:rsidRDefault="00C77DE0" w:rsidP="00C77DE0">
            <w:pPr>
              <w:numPr>
                <w:ilvl w:val="0"/>
                <w:numId w:val="23"/>
              </w:numPr>
              <w:spacing w:before="240" w:line="276" w:lineRule="auto"/>
              <w:rPr>
                <w:rFonts w:ascii="Open Sans" w:eastAsia="Open Sans" w:hAnsi="Open Sans" w:cs="Open Sans"/>
                <w:sz w:val="21"/>
                <w:szCs w:val="21"/>
              </w:rPr>
            </w:pPr>
            <w:r>
              <w:rPr>
                <w:rFonts w:ascii="Open Sans" w:eastAsia="Open Sans" w:hAnsi="Open Sans" w:cs="Open Sans"/>
                <w:sz w:val="21"/>
                <w:szCs w:val="21"/>
              </w:rPr>
              <w:t>Based on previously asked questions, the AI can generate:</w:t>
            </w:r>
            <w:r>
              <w:rPr>
                <w:rFonts w:ascii="Open Sans" w:eastAsia="Open Sans" w:hAnsi="Open Sans" w:cs="Open Sans"/>
                <w:sz w:val="21"/>
                <w:szCs w:val="21"/>
              </w:rPr>
              <w:br/>
            </w:r>
          </w:p>
          <w:p w:rsidR="00C77DE0" w:rsidRDefault="00C77DE0" w:rsidP="00C77DE0">
            <w:pPr>
              <w:numPr>
                <w:ilvl w:val="1"/>
                <w:numId w:val="23"/>
              </w:numPr>
              <w:spacing w:line="276" w:lineRule="auto"/>
              <w:rPr>
                <w:rFonts w:ascii="Open Sans" w:eastAsia="Open Sans" w:hAnsi="Open Sans" w:cs="Open Sans"/>
                <w:sz w:val="21"/>
                <w:szCs w:val="21"/>
              </w:rPr>
            </w:pPr>
            <w:r>
              <w:rPr>
                <w:rFonts w:ascii="Open Sans" w:eastAsia="Open Sans" w:hAnsi="Open Sans" w:cs="Open Sans"/>
                <w:sz w:val="21"/>
                <w:szCs w:val="21"/>
              </w:rPr>
              <w:t>Practice problems</w:t>
            </w:r>
            <w:r>
              <w:rPr>
                <w:rFonts w:ascii="Open Sans" w:eastAsia="Open Sans" w:hAnsi="Open Sans" w:cs="Open Sans"/>
                <w:sz w:val="21"/>
                <w:szCs w:val="21"/>
              </w:rPr>
              <w:br/>
            </w:r>
          </w:p>
          <w:p w:rsidR="00C77DE0" w:rsidRDefault="00C77DE0" w:rsidP="00C77DE0">
            <w:pPr>
              <w:numPr>
                <w:ilvl w:val="1"/>
                <w:numId w:val="23"/>
              </w:numPr>
              <w:spacing w:line="276" w:lineRule="auto"/>
              <w:rPr>
                <w:rFonts w:ascii="Open Sans" w:eastAsia="Open Sans" w:hAnsi="Open Sans" w:cs="Open Sans"/>
                <w:sz w:val="21"/>
                <w:szCs w:val="21"/>
              </w:rPr>
            </w:pPr>
            <w:r>
              <w:rPr>
                <w:rFonts w:ascii="Open Sans" w:eastAsia="Open Sans" w:hAnsi="Open Sans" w:cs="Open Sans"/>
                <w:sz w:val="21"/>
                <w:szCs w:val="21"/>
              </w:rPr>
              <w:t>Short quizzes</w:t>
            </w:r>
            <w:r>
              <w:rPr>
                <w:rFonts w:ascii="Open Sans" w:eastAsia="Open Sans" w:hAnsi="Open Sans" w:cs="Open Sans"/>
                <w:sz w:val="21"/>
                <w:szCs w:val="21"/>
              </w:rPr>
              <w:br/>
            </w:r>
          </w:p>
          <w:p w:rsidR="00C77DE0" w:rsidRDefault="00C77DE0" w:rsidP="00C77DE0">
            <w:pPr>
              <w:numPr>
                <w:ilvl w:val="1"/>
                <w:numId w:val="23"/>
              </w:numPr>
              <w:spacing w:line="276" w:lineRule="auto"/>
              <w:rPr>
                <w:rFonts w:ascii="Open Sans" w:eastAsia="Open Sans" w:hAnsi="Open Sans" w:cs="Open Sans"/>
                <w:sz w:val="21"/>
                <w:szCs w:val="21"/>
              </w:rPr>
            </w:pPr>
            <w:r>
              <w:rPr>
                <w:rFonts w:ascii="Open Sans" w:eastAsia="Open Sans" w:hAnsi="Open Sans" w:cs="Open Sans"/>
                <w:sz w:val="21"/>
                <w:szCs w:val="21"/>
              </w:rPr>
              <w:t>Review exercises</w:t>
            </w:r>
            <w:r>
              <w:rPr>
                <w:rFonts w:ascii="Open Sans" w:eastAsia="Open Sans" w:hAnsi="Open Sans" w:cs="Open Sans"/>
                <w:sz w:val="21"/>
                <w:szCs w:val="21"/>
              </w:rPr>
              <w:br/>
            </w:r>
          </w:p>
          <w:p w:rsidR="00C77DE0" w:rsidRDefault="00C77DE0" w:rsidP="00C77DE0">
            <w:pPr>
              <w:numPr>
                <w:ilvl w:val="0"/>
                <w:numId w:val="23"/>
              </w:numPr>
              <w:spacing w:line="276" w:lineRule="auto"/>
              <w:rPr>
                <w:rFonts w:ascii="Open Sans" w:eastAsia="Open Sans" w:hAnsi="Open Sans" w:cs="Open Sans"/>
                <w:sz w:val="21"/>
                <w:szCs w:val="21"/>
              </w:rPr>
            </w:pPr>
            <w:r>
              <w:rPr>
                <w:rFonts w:ascii="Open Sans" w:eastAsia="Open Sans" w:hAnsi="Open Sans" w:cs="Open Sans"/>
                <w:sz w:val="21"/>
                <w:szCs w:val="21"/>
              </w:rPr>
              <w:t>Question types include:</w:t>
            </w:r>
            <w:r>
              <w:rPr>
                <w:rFonts w:ascii="Open Sans" w:eastAsia="Open Sans" w:hAnsi="Open Sans" w:cs="Open Sans"/>
                <w:sz w:val="21"/>
                <w:szCs w:val="21"/>
              </w:rPr>
              <w:br/>
            </w:r>
          </w:p>
          <w:p w:rsidR="00C77DE0" w:rsidRDefault="00C77DE0" w:rsidP="00C77DE0">
            <w:pPr>
              <w:numPr>
                <w:ilvl w:val="1"/>
                <w:numId w:val="23"/>
              </w:numPr>
              <w:spacing w:line="276" w:lineRule="auto"/>
              <w:rPr>
                <w:rFonts w:ascii="Open Sans" w:eastAsia="Open Sans" w:hAnsi="Open Sans" w:cs="Open Sans"/>
                <w:sz w:val="21"/>
                <w:szCs w:val="21"/>
              </w:rPr>
            </w:pPr>
            <w:r>
              <w:rPr>
                <w:rFonts w:ascii="Open Sans" w:eastAsia="Open Sans" w:hAnsi="Open Sans" w:cs="Open Sans"/>
                <w:sz w:val="21"/>
                <w:szCs w:val="21"/>
              </w:rPr>
              <w:t>Multiple choice</w:t>
            </w:r>
            <w:r>
              <w:rPr>
                <w:rFonts w:ascii="Open Sans" w:eastAsia="Open Sans" w:hAnsi="Open Sans" w:cs="Open Sans"/>
                <w:sz w:val="21"/>
                <w:szCs w:val="21"/>
              </w:rPr>
              <w:br/>
            </w:r>
          </w:p>
          <w:p w:rsidR="00C77DE0" w:rsidRDefault="00C77DE0" w:rsidP="00C77DE0">
            <w:pPr>
              <w:numPr>
                <w:ilvl w:val="1"/>
                <w:numId w:val="23"/>
              </w:numPr>
              <w:spacing w:line="276" w:lineRule="auto"/>
              <w:rPr>
                <w:rFonts w:ascii="Open Sans" w:eastAsia="Open Sans" w:hAnsi="Open Sans" w:cs="Open Sans"/>
                <w:sz w:val="21"/>
                <w:szCs w:val="21"/>
              </w:rPr>
            </w:pPr>
            <w:r>
              <w:rPr>
                <w:rFonts w:ascii="Open Sans" w:eastAsia="Open Sans" w:hAnsi="Open Sans" w:cs="Open Sans"/>
                <w:sz w:val="21"/>
                <w:szCs w:val="21"/>
              </w:rPr>
              <w:t>Short answer</w:t>
            </w:r>
            <w:r>
              <w:rPr>
                <w:rFonts w:ascii="Open Sans" w:eastAsia="Open Sans" w:hAnsi="Open Sans" w:cs="Open Sans"/>
                <w:sz w:val="21"/>
                <w:szCs w:val="21"/>
              </w:rPr>
              <w:br/>
            </w:r>
          </w:p>
          <w:p w:rsidR="00C77DE0" w:rsidRDefault="00C77DE0" w:rsidP="00C77DE0">
            <w:pPr>
              <w:numPr>
                <w:ilvl w:val="1"/>
                <w:numId w:val="23"/>
              </w:numPr>
              <w:spacing w:line="276" w:lineRule="auto"/>
              <w:rPr>
                <w:rFonts w:ascii="Open Sans" w:eastAsia="Open Sans" w:hAnsi="Open Sans" w:cs="Open Sans"/>
                <w:sz w:val="21"/>
                <w:szCs w:val="21"/>
              </w:rPr>
            </w:pPr>
            <w:r>
              <w:rPr>
                <w:rFonts w:ascii="Open Sans" w:eastAsia="Open Sans" w:hAnsi="Open Sans" w:cs="Open Sans"/>
                <w:sz w:val="21"/>
                <w:szCs w:val="21"/>
              </w:rPr>
              <w:lastRenderedPageBreak/>
              <w:t>Fill-in-the-blank</w:t>
            </w:r>
            <w:r>
              <w:rPr>
                <w:rFonts w:ascii="Open Sans" w:eastAsia="Open Sans" w:hAnsi="Open Sans" w:cs="Open Sans"/>
                <w:sz w:val="21"/>
                <w:szCs w:val="21"/>
              </w:rPr>
              <w:br/>
            </w:r>
          </w:p>
          <w:p w:rsidR="00C77DE0" w:rsidRDefault="00C77DE0" w:rsidP="00C77DE0">
            <w:pPr>
              <w:numPr>
                <w:ilvl w:val="0"/>
                <w:numId w:val="23"/>
              </w:numPr>
              <w:spacing w:after="240" w:line="276" w:lineRule="auto"/>
              <w:rPr>
                <w:rFonts w:ascii="Open Sans" w:eastAsia="Open Sans" w:hAnsi="Open Sans" w:cs="Open Sans"/>
                <w:sz w:val="21"/>
                <w:szCs w:val="21"/>
              </w:rPr>
            </w:pPr>
            <w:r>
              <w:rPr>
                <w:rFonts w:ascii="Open Sans" w:eastAsia="Open Sans" w:hAnsi="Open Sans" w:cs="Open Sans"/>
                <w:sz w:val="21"/>
                <w:szCs w:val="21"/>
              </w:rPr>
              <w:t>Instant feedback is provided after each attempt.</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3"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4" w:name="_heading=h.gdp1b7ht4bm9" w:colFirst="0" w:colLast="0"/>
            <w:bookmarkEnd w:id="14"/>
            <w:r>
              <w:rPr>
                <w:rFonts w:ascii="Open Sans" w:eastAsia="Open Sans" w:hAnsi="Open Sans" w:cs="Open Sans"/>
                <w:sz w:val="26"/>
                <w:szCs w:val="26"/>
              </w:rPr>
              <w:t>Progress Tracking</w:t>
            </w:r>
          </w:p>
          <w:p w:rsidR="00C77DE0" w:rsidRDefault="00C77DE0" w:rsidP="00C77DE0">
            <w:pPr>
              <w:numPr>
                <w:ilvl w:val="0"/>
                <w:numId w:val="26"/>
              </w:numPr>
              <w:spacing w:before="240" w:line="276" w:lineRule="auto"/>
              <w:rPr>
                <w:rFonts w:ascii="Open Sans" w:eastAsia="Open Sans" w:hAnsi="Open Sans" w:cs="Open Sans"/>
                <w:sz w:val="21"/>
                <w:szCs w:val="21"/>
              </w:rPr>
            </w:pPr>
            <w:r>
              <w:rPr>
                <w:rFonts w:ascii="Open Sans" w:eastAsia="Open Sans" w:hAnsi="Open Sans" w:cs="Open Sans"/>
                <w:sz w:val="21"/>
                <w:szCs w:val="21"/>
              </w:rPr>
              <w:t>The dashboard shows:</w:t>
            </w:r>
            <w:r>
              <w:rPr>
                <w:rFonts w:ascii="Open Sans" w:eastAsia="Open Sans" w:hAnsi="Open Sans" w:cs="Open Sans"/>
                <w:sz w:val="21"/>
                <w:szCs w:val="21"/>
              </w:rPr>
              <w:br/>
            </w:r>
          </w:p>
          <w:p w:rsidR="00C77DE0" w:rsidRDefault="00C77DE0" w:rsidP="00C77DE0">
            <w:pPr>
              <w:numPr>
                <w:ilvl w:val="1"/>
                <w:numId w:val="26"/>
              </w:numPr>
              <w:spacing w:line="276" w:lineRule="auto"/>
              <w:rPr>
                <w:rFonts w:ascii="Open Sans" w:eastAsia="Open Sans" w:hAnsi="Open Sans" w:cs="Open Sans"/>
                <w:sz w:val="21"/>
                <w:szCs w:val="21"/>
              </w:rPr>
            </w:pPr>
            <w:r>
              <w:rPr>
                <w:rFonts w:ascii="Open Sans" w:eastAsia="Open Sans" w:hAnsi="Open Sans" w:cs="Open Sans"/>
                <w:sz w:val="21"/>
                <w:szCs w:val="21"/>
              </w:rPr>
              <w:t>Total questions asked</w:t>
            </w:r>
            <w:r>
              <w:rPr>
                <w:rFonts w:ascii="Open Sans" w:eastAsia="Open Sans" w:hAnsi="Open Sans" w:cs="Open Sans"/>
                <w:sz w:val="21"/>
                <w:szCs w:val="21"/>
              </w:rPr>
              <w:br/>
            </w:r>
          </w:p>
          <w:p w:rsidR="00C77DE0" w:rsidRDefault="00C77DE0" w:rsidP="00C77DE0">
            <w:pPr>
              <w:numPr>
                <w:ilvl w:val="1"/>
                <w:numId w:val="26"/>
              </w:numPr>
              <w:spacing w:line="276" w:lineRule="auto"/>
              <w:rPr>
                <w:rFonts w:ascii="Open Sans" w:eastAsia="Open Sans" w:hAnsi="Open Sans" w:cs="Open Sans"/>
                <w:sz w:val="21"/>
                <w:szCs w:val="21"/>
              </w:rPr>
            </w:pPr>
            <w:r>
              <w:rPr>
                <w:rFonts w:ascii="Open Sans" w:eastAsia="Open Sans" w:hAnsi="Open Sans" w:cs="Open Sans"/>
                <w:sz w:val="21"/>
                <w:szCs w:val="21"/>
              </w:rPr>
              <w:t>Subjects most frequently studied</w:t>
            </w:r>
            <w:r>
              <w:rPr>
                <w:rFonts w:ascii="Open Sans" w:eastAsia="Open Sans" w:hAnsi="Open Sans" w:cs="Open Sans"/>
                <w:sz w:val="21"/>
                <w:szCs w:val="21"/>
              </w:rPr>
              <w:br/>
            </w:r>
          </w:p>
          <w:p w:rsidR="00C77DE0" w:rsidRDefault="00C77DE0" w:rsidP="00C77DE0">
            <w:pPr>
              <w:numPr>
                <w:ilvl w:val="1"/>
                <w:numId w:val="26"/>
              </w:numPr>
              <w:spacing w:line="276" w:lineRule="auto"/>
              <w:rPr>
                <w:rFonts w:ascii="Open Sans" w:eastAsia="Open Sans" w:hAnsi="Open Sans" w:cs="Open Sans"/>
                <w:sz w:val="21"/>
                <w:szCs w:val="21"/>
              </w:rPr>
            </w:pPr>
            <w:r>
              <w:rPr>
                <w:rFonts w:ascii="Open Sans" w:eastAsia="Open Sans" w:hAnsi="Open Sans" w:cs="Open Sans"/>
                <w:sz w:val="21"/>
                <w:szCs w:val="21"/>
              </w:rPr>
              <w:t>Quiz accuracy rate</w:t>
            </w:r>
            <w:r>
              <w:rPr>
                <w:rFonts w:ascii="Open Sans" w:eastAsia="Open Sans" w:hAnsi="Open Sans" w:cs="Open Sans"/>
                <w:sz w:val="21"/>
                <w:szCs w:val="21"/>
              </w:rPr>
              <w:br/>
            </w:r>
          </w:p>
          <w:p w:rsidR="00C77DE0" w:rsidRDefault="00C77DE0" w:rsidP="00C77DE0">
            <w:pPr>
              <w:numPr>
                <w:ilvl w:val="1"/>
                <w:numId w:val="26"/>
              </w:numPr>
              <w:spacing w:line="276" w:lineRule="auto"/>
              <w:rPr>
                <w:rFonts w:ascii="Open Sans" w:eastAsia="Open Sans" w:hAnsi="Open Sans" w:cs="Open Sans"/>
                <w:sz w:val="21"/>
                <w:szCs w:val="21"/>
              </w:rPr>
            </w:pPr>
            <w:r>
              <w:rPr>
                <w:rFonts w:ascii="Open Sans" w:eastAsia="Open Sans" w:hAnsi="Open Sans" w:cs="Open Sans"/>
                <w:sz w:val="21"/>
                <w:szCs w:val="21"/>
              </w:rPr>
              <w:t>Time spent reviewing answers</w:t>
            </w:r>
            <w:r>
              <w:rPr>
                <w:rFonts w:ascii="Open Sans" w:eastAsia="Open Sans" w:hAnsi="Open Sans" w:cs="Open Sans"/>
                <w:sz w:val="21"/>
                <w:szCs w:val="21"/>
              </w:rPr>
              <w:br/>
            </w:r>
          </w:p>
          <w:p w:rsidR="00C77DE0" w:rsidRDefault="00C77DE0" w:rsidP="00C77DE0">
            <w:pPr>
              <w:numPr>
                <w:ilvl w:val="0"/>
                <w:numId w:val="26"/>
              </w:numPr>
              <w:spacing w:line="276" w:lineRule="auto"/>
              <w:rPr>
                <w:rFonts w:ascii="Open Sans" w:eastAsia="Open Sans" w:hAnsi="Open Sans" w:cs="Open Sans"/>
                <w:sz w:val="21"/>
                <w:szCs w:val="21"/>
              </w:rPr>
            </w:pPr>
            <w:r>
              <w:rPr>
                <w:rFonts w:ascii="Open Sans" w:eastAsia="Open Sans" w:hAnsi="Open Sans" w:cs="Open Sans"/>
                <w:sz w:val="21"/>
                <w:szCs w:val="21"/>
              </w:rPr>
              <w:t>AI-generated insights may include:</w:t>
            </w:r>
            <w:r>
              <w:rPr>
                <w:rFonts w:ascii="Open Sans" w:eastAsia="Open Sans" w:hAnsi="Open Sans" w:cs="Open Sans"/>
                <w:sz w:val="21"/>
                <w:szCs w:val="21"/>
              </w:rPr>
              <w:br/>
            </w:r>
          </w:p>
          <w:p w:rsidR="00C77DE0" w:rsidRDefault="00C77DE0" w:rsidP="00C77DE0">
            <w:pPr>
              <w:numPr>
                <w:ilvl w:val="1"/>
                <w:numId w:val="26"/>
              </w:numPr>
              <w:spacing w:line="276" w:lineRule="auto"/>
              <w:rPr>
                <w:rFonts w:ascii="Open Sans" w:eastAsia="Open Sans" w:hAnsi="Open Sans" w:cs="Open Sans"/>
                <w:sz w:val="21"/>
                <w:szCs w:val="21"/>
              </w:rPr>
            </w:pPr>
            <w:r>
              <w:rPr>
                <w:rFonts w:ascii="Open Sans" w:eastAsia="Open Sans" w:hAnsi="Open Sans" w:cs="Open Sans"/>
                <w:sz w:val="21"/>
                <w:szCs w:val="21"/>
              </w:rPr>
              <w:t>“You frequently ask questions about algebra equations.”</w:t>
            </w:r>
            <w:r>
              <w:rPr>
                <w:rFonts w:ascii="Open Sans" w:eastAsia="Open Sans" w:hAnsi="Open Sans" w:cs="Open Sans"/>
                <w:sz w:val="21"/>
                <w:szCs w:val="21"/>
              </w:rPr>
              <w:br/>
            </w:r>
          </w:p>
          <w:p w:rsidR="00C77DE0" w:rsidRDefault="00C77DE0" w:rsidP="00C77DE0">
            <w:pPr>
              <w:numPr>
                <w:ilvl w:val="1"/>
                <w:numId w:val="26"/>
              </w:numPr>
              <w:spacing w:after="240" w:line="276" w:lineRule="auto"/>
              <w:rPr>
                <w:rFonts w:ascii="Open Sans" w:eastAsia="Open Sans" w:hAnsi="Open Sans" w:cs="Open Sans"/>
                <w:sz w:val="21"/>
                <w:szCs w:val="21"/>
              </w:rPr>
            </w:pPr>
            <w:r>
              <w:rPr>
                <w:rFonts w:ascii="Open Sans" w:eastAsia="Open Sans" w:hAnsi="Open Sans" w:cs="Open Sans"/>
                <w:sz w:val="21"/>
                <w:szCs w:val="21"/>
              </w:rPr>
              <w:t>“Your accuracy in physics questions has improved this month.”</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4"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5" w:name="_heading=h.f45w83ypeplo" w:colFirst="0" w:colLast="0"/>
            <w:bookmarkEnd w:id="15"/>
            <w:r>
              <w:rPr>
                <w:rFonts w:ascii="Open Sans" w:eastAsia="Open Sans" w:hAnsi="Open Sans" w:cs="Open Sans"/>
                <w:sz w:val="26"/>
                <w:szCs w:val="26"/>
              </w:rPr>
              <w:t>Gamification</w:t>
            </w:r>
          </w:p>
          <w:p w:rsidR="00C77DE0" w:rsidRDefault="00C77DE0" w:rsidP="00C77DE0">
            <w:pPr>
              <w:numPr>
                <w:ilvl w:val="0"/>
                <w:numId w:val="2"/>
              </w:numPr>
              <w:spacing w:before="240" w:line="276" w:lineRule="auto"/>
              <w:rPr>
                <w:rFonts w:ascii="Open Sans" w:eastAsia="Open Sans" w:hAnsi="Open Sans" w:cs="Open Sans"/>
                <w:sz w:val="21"/>
                <w:szCs w:val="21"/>
              </w:rPr>
            </w:pPr>
            <w:r>
              <w:rPr>
                <w:rFonts w:ascii="Open Sans" w:eastAsia="Open Sans" w:hAnsi="Open Sans" w:cs="Open Sans"/>
                <w:sz w:val="21"/>
                <w:szCs w:val="21"/>
              </w:rPr>
              <w:t>Students earn experience points (XP) for:</w:t>
            </w:r>
            <w:r>
              <w:rPr>
                <w:rFonts w:ascii="Open Sans" w:eastAsia="Open Sans" w:hAnsi="Open Sans" w:cs="Open Sans"/>
                <w:sz w:val="21"/>
                <w:szCs w:val="21"/>
              </w:rPr>
              <w:br/>
            </w:r>
          </w:p>
          <w:p w:rsidR="00C77DE0" w:rsidRDefault="00C77DE0" w:rsidP="00C77DE0">
            <w:pPr>
              <w:numPr>
                <w:ilvl w:val="1"/>
                <w:numId w:val="2"/>
              </w:numPr>
              <w:spacing w:line="276" w:lineRule="auto"/>
              <w:rPr>
                <w:rFonts w:ascii="Open Sans" w:eastAsia="Open Sans" w:hAnsi="Open Sans" w:cs="Open Sans"/>
                <w:sz w:val="21"/>
                <w:szCs w:val="21"/>
              </w:rPr>
            </w:pPr>
            <w:r>
              <w:rPr>
                <w:rFonts w:ascii="Open Sans" w:eastAsia="Open Sans" w:hAnsi="Open Sans" w:cs="Open Sans"/>
                <w:sz w:val="21"/>
                <w:szCs w:val="21"/>
              </w:rPr>
              <w:t>Asking questions</w:t>
            </w:r>
            <w:r>
              <w:rPr>
                <w:rFonts w:ascii="Open Sans" w:eastAsia="Open Sans" w:hAnsi="Open Sans" w:cs="Open Sans"/>
                <w:sz w:val="21"/>
                <w:szCs w:val="21"/>
              </w:rPr>
              <w:br/>
            </w:r>
          </w:p>
          <w:p w:rsidR="00C77DE0" w:rsidRDefault="00C77DE0" w:rsidP="00C77DE0">
            <w:pPr>
              <w:numPr>
                <w:ilvl w:val="1"/>
                <w:numId w:val="2"/>
              </w:numPr>
              <w:spacing w:line="276" w:lineRule="auto"/>
              <w:rPr>
                <w:rFonts w:ascii="Open Sans" w:eastAsia="Open Sans" w:hAnsi="Open Sans" w:cs="Open Sans"/>
                <w:sz w:val="21"/>
                <w:szCs w:val="21"/>
              </w:rPr>
            </w:pPr>
            <w:r>
              <w:rPr>
                <w:rFonts w:ascii="Open Sans" w:eastAsia="Open Sans" w:hAnsi="Open Sans" w:cs="Open Sans"/>
                <w:sz w:val="21"/>
                <w:szCs w:val="21"/>
              </w:rPr>
              <w:t>Reviewing AI answers</w:t>
            </w:r>
            <w:r>
              <w:rPr>
                <w:rFonts w:ascii="Open Sans" w:eastAsia="Open Sans" w:hAnsi="Open Sans" w:cs="Open Sans"/>
                <w:sz w:val="21"/>
                <w:szCs w:val="21"/>
              </w:rPr>
              <w:br/>
            </w:r>
          </w:p>
          <w:p w:rsidR="00C77DE0" w:rsidRDefault="00C77DE0" w:rsidP="00C77DE0">
            <w:pPr>
              <w:numPr>
                <w:ilvl w:val="1"/>
                <w:numId w:val="2"/>
              </w:numPr>
              <w:spacing w:line="276" w:lineRule="auto"/>
              <w:rPr>
                <w:rFonts w:ascii="Open Sans" w:eastAsia="Open Sans" w:hAnsi="Open Sans" w:cs="Open Sans"/>
                <w:sz w:val="21"/>
                <w:szCs w:val="21"/>
              </w:rPr>
            </w:pPr>
            <w:r>
              <w:rPr>
                <w:rFonts w:ascii="Open Sans" w:eastAsia="Open Sans" w:hAnsi="Open Sans" w:cs="Open Sans"/>
                <w:sz w:val="21"/>
                <w:szCs w:val="21"/>
              </w:rPr>
              <w:t>Completing practice quizzes</w:t>
            </w:r>
            <w:r>
              <w:rPr>
                <w:rFonts w:ascii="Open Sans" w:eastAsia="Open Sans" w:hAnsi="Open Sans" w:cs="Open Sans"/>
                <w:sz w:val="21"/>
                <w:szCs w:val="21"/>
              </w:rPr>
              <w:br/>
            </w:r>
          </w:p>
          <w:p w:rsidR="00C77DE0" w:rsidRDefault="00C77DE0" w:rsidP="00C77DE0">
            <w:pPr>
              <w:numPr>
                <w:ilvl w:val="0"/>
                <w:numId w:val="2"/>
              </w:numPr>
              <w:spacing w:line="276" w:lineRule="auto"/>
              <w:rPr>
                <w:rFonts w:ascii="Open Sans" w:eastAsia="Open Sans" w:hAnsi="Open Sans" w:cs="Open Sans"/>
                <w:sz w:val="21"/>
                <w:szCs w:val="21"/>
              </w:rPr>
            </w:pPr>
            <w:r>
              <w:rPr>
                <w:rFonts w:ascii="Open Sans" w:eastAsia="Open Sans" w:hAnsi="Open Sans" w:cs="Open Sans"/>
                <w:sz w:val="21"/>
                <w:szCs w:val="21"/>
              </w:rPr>
              <w:t>XP allows students to:</w:t>
            </w:r>
            <w:r>
              <w:rPr>
                <w:rFonts w:ascii="Open Sans" w:eastAsia="Open Sans" w:hAnsi="Open Sans" w:cs="Open Sans"/>
                <w:sz w:val="21"/>
                <w:szCs w:val="21"/>
              </w:rPr>
              <w:br/>
            </w:r>
          </w:p>
          <w:p w:rsidR="00C77DE0" w:rsidRDefault="00C77DE0" w:rsidP="00C77DE0">
            <w:pPr>
              <w:numPr>
                <w:ilvl w:val="1"/>
                <w:numId w:val="2"/>
              </w:numPr>
              <w:spacing w:line="276" w:lineRule="auto"/>
              <w:rPr>
                <w:rFonts w:ascii="Open Sans" w:eastAsia="Open Sans" w:hAnsi="Open Sans" w:cs="Open Sans"/>
                <w:sz w:val="21"/>
                <w:szCs w:val="21"/>
              </w:rPr>
            </w:pPr>
            <w:r>
              <w:rPr>
                <w:rFonts w:ascii="Open Sans" w:eastAsia="Open Sans" w:hAnsi="Open Sans" w:cs="Open Sans"/>
                <w:sz w:val="21"/>
                <w:szCs w:val="21"/>
              </w:rPr>
              <w:t>Level up</w:t>
            </w:r>
            <w:r>
              <w:rPr>
                <w:rFonts w:ascii="Open Sans" w:eastAsia="Open Sans" w:hAnsi="Open Sans" w:cs="Open Sans"/>
                <w:sz w:val="21"/>
                <w:szCs w:val="21"/>
              </w:rPr>
              <w:br/>
            </w:r>
          </w:p>
          <w:p w:rsidR="00C77DE0" w:rsidRDefault="00C77DE0" w:rsidP="00C77DE0">
            <w:pPr>
              <w:numPr>
                <w:ilvl w:val="1"/>
                <w:numId w:val="2"/>
              </w:numPr>
              <w:spacing w:line="276" w:lineRule="auto"/>
              <w:rPr>
                <w:rFonts w:ascii="Open Sans" w:eastAsia="Open Sans" w:hAnsi="Open Sans" w:cs="Open Sans"/>
                <w:sz w:val="21"/>
                <w:szCs w:val="21"/>
              </w:rPr>
            </w:pPr>
            <w:r>
              <w:rPr>
                <w:rFonts w:ascii="Open Sans" w:eastAsia="Open Sans" w:hAnsi="Open Sans" w:cs="Open Sans"/>
                <w:sz w:val="21"/>
                <w:szCs w:val="21"/>
              </w:rPr>
              <w:lastRenderedPageBreak/>
              <w:t>Unlock avatars and themes</w:t>
            </w:r>
            <w:r>
              <w:rPr>
                <w:rFonts w:ascii="Open Sans" w:eastAsia="Open Sans" w:hAnsi="Open Sans" w:cs="Open Sans"/>
                <w:sz w:val="21"/>
                <w:szCs w:val="21"/>
              </w:rPr>
              <w:br/>
            </w:r>
          </w:p>
          <w:p w:rsidR="00C77DE0" w:rsidRDefault="00C77DE0" w:rsidP="00C77DE0">
            <w:pPr>
              <w:numPr>
                <w:ilvl w:val="1"/>
                <w:numId w:val="2"/>
              </w:numPr>
              <w:spacing w:line="276" w:lineRule="auto"/>
              <w:rPr>
                <w:rFonts w:ascii="Open Sans" w:eastAsia="Open Sans" w:hAnsi="Open Sans" w:cs="Open Sans"/>
                <w:sz w:val="21"/>
                <w:szCs w:val="21"/>
              </w:rPr>
            </w:pPr>
            <w:r>
              <w:rPr>
                <w:rFonts w:ascii="Open Sans" w:eastAsia="Open Sans" w:hAnsi="Open Sans" w:cs="Open Sans"/>
                <w:sz w:val="21"/>
                <w:szCs w:val="21"/>
              </w:rPr>
              <w:t>Earn achievement badges</w:t>
            </w:r>
            <w:r>
              <w:rPr>
                <w:rFonts w:ascii="Open Sans" w:eastAsia="Open Sans" w:hAnsi="Open Sans" w:cs="Open Sans"/>
                <w:sz w:val="21"/>
                <w:szCs w:val="21"/>
              </w:rPr>
              <w:br/>
            </w:r>
          </w:p>
          <w:p w:rsidR="00C77DE0" w:rsidRDefault="00C77DE0" w:rsidP="00C77DE0">
            <w:pPr>
              <w:numPr>
                <w:ilvl w:val="0"/>
                <w:numId w:val="2"/>
              </w:numPr>
              <w:spacing w:after="240" w:line="276" w:lineRule="auto"/>
              <w:rPr>
                <w:rFonts w:ascii="Open Sans" w:eastAsia="Open Sans" w:hAnsi="Open Sans" w:cs="Open Sans"/>
                <w:sz w:val="21"/>
                <w:szCs w:val="21"/>
              </w:rPr>
            </w:pPr>
            <w:r>
              <w:rPr>
                <w:rFonts w:ascii="Open Sans" w:eastAsia="Open Sans" w:hAnsi="Open Sans" w:cs="Open Sans"/>
                <w:sz w:val="21"/>
                <w:szCs w:val="21"/>
              </w:rPr>
              <w:t>A global or friends-based leaderboard shows activity levels.</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5"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6" w:name="_heading=h.gfugpeb20y92" w:colFirst="0" w:colLast="0"/>
            <w:bookmarkEnd w:id="16"/>
            <w:r>
              <w:rPr>
                <w:rFonts w:ascii="Open Sans" w:eastAsia="Open Sans" w:hAnsi="Open Sans" w:cs="Open Sans"/>
                <w:sz w:val="26"/>
                <w:szCs w:val="26"/>
              </w:rPr>
              <w:t>Notifications</w:t>
            </w:r>
          </w:p>
          <w:p w:rsidR="00C77DE0" w:rsidRDefault="00C77DE0" w:rsidP="00C77DE0">
            <w:pPr>
              <w:numPr>
                <w:ilvl w:val="0"/>
                <w:numId w:val="1"/>
              </w:numPr>
              <w:spacing w:before="240" w:line="276" w:lineRule="auto"/>
              <w:rPr>
                <w:rFonts w:ascii="Open Sans" w:eastAsia="Open Sans" w:hAnsi="Open Sans" w:cs="Open Sans"/>
                <w:sz w:val="21"/>
                <w:szCs w:val="21"/>
              </w:rPr>
            </w:pPr>
            <w:r>
              <w:rPr>
                <w:rFonts w:ascii="Open Sans" w:eastAsia="Open Sans" w:hAnsi="Open Sans" w:cs="Open Sans"/>
                <w:sz w:val="21"/>
                <w:szCs w:val="21"/>
              </w:rPr>
              <w:t>Reminders to review bookmarked answers</w:t>
            </w:r>
            <w:r>
              <w:rPr>
                <w:rFonts w:ascii="Open Sans" w:eastAsia="Open Sans" w:hAnsi="Open Sans" w:cs="Open Sans"/>
                <w:sz w:val="21"/>
                <w:szCs w:val="21"/>
              </w:rPr>
              <w:br/>
            </w:r>
          </w:p>
          <w:p w:rsidR="00C77DE0" w:rsidRDefault="00C77DE0" w:rsidP="00C77DE0">
            <w:pPr>
              <w:numPr>
                <w:ilvl w:val="0"/>
                <w:numId w:val="1"/>
              </w:numPr>
              <w:spacing w:line="276" w:lineRule="auto"/>
              <w:rPr>
                <w:rFonts w:ascii="Open Sans" w:eastAsia="Open Sans" w:hAnsi="Open Sans" w:cs="Open Sans"/>
                <w:sz w:val="21"/>
                <w:szCs w:val="21"/>
              </w:rPr>
            </w:pPr>
            <w:r>
              <w:rPr>
                <w:rFonts w:ascii="Open Sans" w:eastAsia="Open Sans" w:hAnsi="Open Sans" w:cs="Open Sans"/>
                <w:sz w:val="21"/>
                <w:szCs w:val="21"/>
              </w:rPr>
              <w:t>Alerts for repeated mistakes in similar questions</w:t>
            </w:r>
            <w:r>
              <w:rPr>
                <w:rFonts w:ascii="Open Sans" w:eastAsia="Open Sans" w:hAnsi="Open Sans" w:cs="Open Sans"/>
                <w:sz w:val="21"/>
                <w:szCs w:val="21"/>
              </w:rPr>
              <w:br/>
            </w:r>
          </w:p>
          <w:p w:rsidR="00C77DE0" w:rsidRDefault="00C77DE0" w:rsidP="00C77DE0">
            <w:pPr>
              <w:numPr>
                <w:ilvl w:val="0"/>
                <w:numId w:val="1"/>
              </w:numPr>
              <w:spacing w:line="276" w:lineRule="auto"/>
              <w:rPr>
                <w:rFonts w:ascii="Open Sans" w:eastAsia="Open Sans" w:hAnsi="Open Sans" w:cs="Open Sans"/>
                <w:sz w:val="21"/>
                <w:szCs w:val="21"/>
              </w:rPr>
            </w:pPr>
            <w:r>
              <w:rPr>
                <w:rFonts w:ascii="Open Sans" w:eastAsia="Open Sans" w:hAnsi="Open Sans" w:cs="Open Sans"/>
                <w:sz w:val="21"/>
                <w:szCs w:val="21"/>
              </w:rPr>
              <w:t>Motivational messages based on learning activity</w:t>
            </w:r>
            <w:r>
              <w:rPr>
                <w:rFonts w:ascii="Open Sans" w:eastAsia="Open Sans" w:hAnsi="Open Sans" w:cs="Open Sans"/>
                <w:sz w:val="21"/>
                <w:szCs w:val="21"/>
              </w:rPr>
              <w:br/>
            </w:r>
          </w:p>
          <w:p w:rsidR="00C77DE0" w:rsidRDefault="00C77DE0" w:rsidP="00C77DE0">
            <w:pPr>
              <w:numPr>
                <w:ilvl w:val="0"/>
                <w:numId w:val="1"/>
              </w:numPr>
              <w:spacing w:after="240" w:line="276" w:lineRule="auto"/>
              <w:rPr>
                <w:rFonts w:ascii="Open Sans" w:eastAsia="Open Sans" w:hAnsi="Open Sans" w:cs="Open Sans"/>
                <w:sz w:val="21"/>
                <w:szCs w:val="21"/>
              </w:rPr>
            </w:pPr>
            <w:r>
              <w:rPr>
                <w:rFonts w:ascii="Open Sans" w:eastAsia="Open Sans" w:hAnsi="Open Sans" w:cs="Open Sans"/>
                <w:sz w:val="21"/>
                <w:szCs w:val="21"/>
              </w:rPr>
              <w:t>Daily or weekly learning summaries</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6"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7" w:name="_heading=h.hdrr72g50yxb" w:colFirst="0" w:colLast="0"/>
            <w:bookmarkEnd w:id="17"/>
            <w:r>
              <w:rPr>
                <w:rFonts w:ascii="Open Sans" w:eastAsia="Open Sans" w:hAnsi="Open Sans" w:cs="Open Sans"/>
                <w:sz w:val="26"/>
                <w:szCs w:val="26"/>
              </w:rPr>
              <w:t>Security &amp; Safety</w:t>
            </w:r>
          </w:p>
          <w:p w:rsidR="00C77DE0" w:rsidRDefault="00C77DE0" w:rsidP="00C77DE0">
            <w:pPr>
              <w:numPr>
                <w:ilvl w:val="0"/>
                <w:numId w:val="8"/>
              </w:numPr>
              <w:spacing w:before="240" w:line="276" w:lineRule="auto"/>
              <w:rPr>
                <w:rFonts w:ascii="Open Sans" w:eastAsia="Open Sans" w:hAnsi="Open Sans" w:cs="Open Sans"/>
                <w:sz w:val="21"/>
                <w:szCs w:val="21"/>
              </w:rPr>
            </w:pPr>
            <w:r>
              <w:rPr>
                <w:rFonts w:ascii="Open Sans" w:eastAsia="Open Sans" w:hAnsi="Open Sans" w:cs="Open Sans"/>
                <w:sz w:val="21"/>
                <w:szCs w:val="21"/>
              </w:rPr>
              <w:t>Password strength validation</w:t>
            </w:r>
            <w:r>
              <w:rPr>
                <w:rFonts w:ascii="Open Sans" w:eastAsia="Open Sans" w:hAnsi="Open Sans" w:cs="Open Sans"/>
                <w:sz w:val="21"/>
                <w:szCs w:val="21"/>
              </w:rPr>
              <w:br/>
            </w:r>
          </w:p>
          <w:p w:rsidR="00C77DE0" w:rsidRDefault="00C77DE0" w:rsidP="00C77DE0">
            <w:pPr>
              <w:numPr>
                <w:ilvl w:val="0"/>
                <w:numId w:val="8"/>
              </w:numPr>
              <w:spacing w:line="276" w:lineRule="auto"/>
              <w:rPr>
                <w:rFonts w:ascii="Open Sans" w:eastAsia="Open Sans" w:hAnsi="Open Sans" w:cs="Open Sans"/>
                <w:sz w:val="21"/>
                <w:szCs w:val="21"/>
              </w:rPr>
            </w:pPr>
            <w:r>
              <w:rPr>
                <w:rFonts w:ascii="Open Sans" w:eastAsia="Open Sans" w:hAnsi="Open Sans" w:cs="Open Sans"/>
                <w:sz w:val="21"/>
                <w:szCs w:val="21"/>
              </w:rPr>
              <w:t>Optional two-factor authentication (2FA)</w:t>
            </w:r>
            <w:r>
              <w:rPr>
                <w:rFonts w:ascii="Open Sans" w:eastAsia="Open Sans" w:hAnsi="Open Sans" w:cs="Open Sans"/>
                <w:sz w:val="21"/>
                <w:szCs w:val="21"/>
              </w:rPr>
              <w:br/>
            </w:r>
          </w:p>
          <w:p w:rsidR="00C77DE0" w:rsidRDefault="00C77DE0" w:rsidP="00C77DE0">
            <w:pPr>
              <w:numPr>
                <w:ilvl w:val="0"/>
                <w:numId w:val="8"/>
              </w:numPr>
              <w:spacing w:line="276" w:lineRule="auto"/>
              <w:rPr>
                <w:rFonts w:ascii="Open Sans" w:eastAsia="Open Sans" w:hAnsi="Open Sans" w:cs="Open Sans"/>
                <w:sz w:val="21"/>
                <w:szCs w:val="21"/>
              </w:rPr>
            </w:pPr>
            <w:r>
              <w:rPr>
                <w:rFonts w:ascii="Open Sans" w:eastAsia="Open Sans" w:hAnsi="Open Sans" w:cs="Open Sans"/>
                <w:sz w:val="21"/>
                <w:szCs w:val="21"/>
              </w:rPr>
              <w:t>Encrypted storage for:</w:t>
            </w:r>
            <w:r>
              <w:rPr>
                <w:rFonts w:ascii="Open Sans" w:eastAsia="Open Sans" w:hAnsi="Open Sans" w:cs="Open Sans"/>
                <w:sz w:val="21"/>
                <w:szCs w:val="21"/>
              </w:rPr>
              <w:br/>
            </w:r>
          </w:p>
          <w:p w:rsidR="00C77DE0" w:rsidRDefault="00C77DE0" w:rsidP="00C77DE0">
            <w:pPr>
              <w:numPr>
                <w:ilvl w:val="1"/>
                <w:numId w:val="8"/>
              </w:numPr>
              <w:spacing w:line="276" w:lineRule="auto"/>
              <w:rPr>
                <w:rFonts w:ascii="Open Sans" w:eastAsia="Open Sans" w:hAnsi="Open Sans" w:cs="Open Sans"/>
                <w:sz w:val="21"/>
                <w:szCs w:val="21"/>
              </w:rPr>
            </w:pPr>
            <w:r>
              <w:rPr>
                <w:rFonts w:ascii="Open Sans" w:eastAsia="Open Sans" w:hAnsi="Open Sans" w:cs="Open Sans"/>
                <w:sz w:val="21"/>
                <w:szCs w:val="21"/>
              </w:rPr>
              <w:t>User data</w:t>
            </w:r>
            <w:r>
              <w:rPr>
                <w:rFonts w:ascii="Open Sans" w:eastAsia="Open Sans" w:hAnsi="Open Sans" w:cs="Open Sans"/>
                <w:sz w:val="21"/>
                <w:szCs w:val="21"/>
              </w:rPr>
              <w:br/>
            </w:r>
          </w:p>
          <w:p w:rsidR="00C77DE0" w:rsidRDefault="00C77DE0" w:rsidP="00C77DE0">
            <w:pPr>
              <w:numPr>
                <w:ilvl w:val="1"/>
                <w:numId w:val="8"/>
              </w:numPr>
              <w:spacing w:line="276" w:lineRule="auto"/>
              <w:rPr>
                <w:rFonts w:ascii="Open Sans" w:eastAsia="Open Sans" w:hAnsi="Open Sans" w:cs="Open Sans"/>
                <w:sz w:val="21"/>
                <w:szCs w:val="21"/>
              </w:rPr>
            </w:pPr>
            <w:r>
              <w:rPr>
                <w:rFonts w:ascii="Open Sans" w:eastAsia="Open Sans" w:hAnsi="Open Sans" w:cs="Open Sans"/>
                <w:sz w:val="21"/>
                <w:szCs w:val="21"/>
              </w:rPr>
              <w:t>Question history</w:t>
            </w:r>
            <w:r>
              <w:rPr>
                <w:rFonts w:ascii="Open Sans" w:eastAsia="Open Sans" w:hAnsi="Open Sans" w:cs="Open Sans"/>
                <w:sz w:val="21"/>
                <w:szCs w:val="21"/>
              </w:rPr>
              <w:br/>
            </w:r>
          </w:p>
          <w:p w:rsidR="00C77DE0" w:rsidRDefault="00C77DE0" w:rsidP="00C77DE0">
            <w:pPr>
              <w:numPr>
                <w:ilvl w:val="1"/>
                <w:numId w:val="8"/>
              </w:numPr>
              <w:spacing w:line="276" w:lineRule="auto"/>
              <w:rPr>
                <w:rFonts w:ascii="Open Sans" w:eastAsia="Open Sans" w:hAnsi="Open Sans" w:cs="Open Sans"/>
                <w:sz w:val="21"/>
                <w:szCs w:val="21"/>
              </w:rPr>
            </w:pPr>
            <w:r>
              <w:rPr>
                <w:rFonts w:ascii="Open Sans" w:eastAsia="Open Sans" w:hAnsi="Open Sans" w:cs="Open Sans"/>
                <w:sz w:val="21"/>
                <w:szCs w:val="21"/>
              </w:rPr>
              <w:t>Uploaded images</w:t>
            </w:r>
            <w:r>
              <w:rPr>
                <w:rFonts w:ascii="Open Sans" w:eastAsia="Open Sans" w:hAnsi="Open Sans" w:cs="Open Sans"/>
                <w:sz w:val="21"/>
                <w:szCs w:val="21"/>
              </w:rPr>
              <w:br/>
            </w:r>
          </w:p>
          <w:p w:rsidR="00C77DE0" w:rsidRDefault="00C77DE0" w:rsidP="00C77DE0">
            <w:pPr>
              <w:numPr>
                <w:ilvl w:val="0"/>
                <w:numId w:val="8"/>
              </w:numPr>
              <w:spacing w:after="240" w:line="276" w:lineRule="auto"/>
              <w:rPr>
                <w:rFonts w:ascii="Open Sans" w:eastAsia="Open Sans" w:hAnsi="Open Sans" w:cs="Open Sans"/>
                <w:sz w:val="21"/>
                <w:szCs w:val="21"/>
              </w:rPr>
            </w:pPr>
            <w:r>
              <w:rPr>
                <w:rFonts w:ascii="Open Sans" w:eastAsia="Open Sans" w:hAnsi="Open Sans" w:cs="Open Sans"/>
                <w:sz w:val="21"/>
                <w:szCs w:val="21"/>
              </w:rPr>
              <w:t>Abuse detection to prevent spam or inappropriate content</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7" style="width:0;height:1.5pt" o:hralign="center" o:hrstd="t" o:hr="t" fillcolor="#a0a0a0" stroked="f"/>
              </w:pict>
            </w:r>
          </w:p>
          <w:p w:rsidR="00C77DE0" w:rsidRDefault="00C77DE0" w:rsidP="00C77DE0">
            <w:pPr>
              <w:pStyle w:val="Heading2"/>
              <w:keepNext w:val="0"/>
              <w:keepLines w:val="0"/>
              <w:spacing w:line="276" w:lineRule="auto"/>
              <w:jc w:val="both"/>
              <w:rPr>
                <w:rFonts w:ascii="Open Sans" w:eastAsia="Open Sans" w:hAnsi="Open Sans" w:cs="Open Sans"/>
                <w:sz w:val="34"/>
                <w:szCs w:val="34"/>
              </w:rPr>
            </w:pPr>
            <w:bookmarkStart w:id="18" w:name="_heading=h.smfqnsgjuymi" w:colFirst="0" w:colLast="0"/>
            <w:bookmarkEnd w:id="18"/>
            <w:r>
              <w:rPr>
                <w:rFonts w:ascii="Open Sans" w:eastAsia="Open Sans" w:hAnsi="Open Sans" w:cs="Open Sans"/>
                <w:sz w:val="34"/>
                <w:szCs w:val="34"/>
              </w:rPr>
              <w:t>Non-Functional Requirements</w: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19" w:name="_heading=h.vboc1cusp19u" w:colFirst="0" w:colLast="0"/>
            <w:bookmarkEnd w:id="19"/>
            <w:r>
              <w:rPr>
                <w:rFonts w:ascii="Open Sans" w:eastAsia="Open Sans" w:hAnsi="Open Sans" w:cs="Open Sans"/>
                <w:sz w:val="26"/>
                <w:szCs w:val="26"/>
              </w:rPr>
              <w:lastRenderedPageBreak/>
              <w:t>Performance</w:t>
            </w:r>
          </w:p>
          <w:p w:rsidR="00C77DE0" w:rsidRDefault="00C77DE0" w:rsidP="00C77DE0">
            <w:pPr>
              <w:numPr>
                <w:ilvl w:val="0"/>
                <w:numId w:val="19"/>
              </w:numPr>
              <w:spacing w:before="240" w:line="276" w:lineRule="auto"/>
              <w:rPr>
                <w:rFonts w:ascii="Open Sans" w:eastAsia="Open Sans" w:hAnsi="Open Sans" w:cs="Open Sans"/>
                <w:sz w:val="21"/>
                <w:szCs w:val="21"/>
              </w:rPr>
            </w:pPr>
            <w:r>
              <w:rPr>
                <w:rFonts w:ascii="Open Sans" w:eastAsia="Open Sans" w:hAnsi="Open Sans" w:cs="Open Sans"/>
                <w:sz w:val="21"/>
                <w:szCs w:val="21"/>
              </w:rPr>
              <w:t>The system must handle a large number of questions concurrently.</w:t>
            </w:r>
            <w:r>
              <w:rPr>
                <w:rFonts w:ascii="Open Sans" w:eastAsia="Open Sans" w:hAnsi="Open Sans" w:cs="Open Sans"/>
                <w:sz w:val="21"/>
                <w:szCs w:val="21"/>
              </w:rPr>
              <w:br/>
            </w:r>
          </w:p>
          <w:p w:rsidR="00C77DE0" w:rsidRDefault="00C77DE0" w:rsidP="00C77DE0">
            <w:pPr>
              <w:numPr>
                <w:ilvl w:val="0"/>
                <w:numId w:val="19"/>
              </w:numPr>
              <w:spacing w:after="240" w:line="276" w:lineRule="auto"/>
              <w:rPr>
                <w:rFonts w:ascii="Open Sans" w:eastAsia="Open Sans" w:hAnsi="Open Sans" w:cs="Open Sans"/>
                <w:sz w:val="21"/>
                <w:szCs w:val="21"/>
              </w:rPr>
            </w:pPr>
            <w:r>
              <w:rPr>
                <w:rFonts w:ascii="Open Sans" w:eastAsia="Open Sans" w:hAnsi="Open Sans" w:cs="Open Sans"/>
                <w:sz w:val="21"/>
                <w:szCs w:val="21"/>
              </w:rPr>
              <w:t>AI response time should be fast and optimized.</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8"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0" w:name="_heading=h.6pt58wyiig12" w:colFirst="0" w:colLast="0"/>
            <w:bookmarkEnd w:id="20"/>
            <w:r>
              <w:rPr>
                <w:rFonts w:ascii="Open Sans" w:eastAsia="Open Sans" w:hAnsi="Open Sans" w:cs="Open Sans"/>
                <w:sz w:val="26"/>
                <w:szCs w:val="26"/>
              </w:rPr>
              <w:t>Usability</w:t>
            </w:r>
          </w:p>
          <w:p w:rsidR="00C77DE0" w:rsidRDefault="00C77DE0" w:rsidP="00C77DE0">
            <w:pPr>
              <w:numPr>
                <w:ilvl w:val="0"/>
                <w:numId w:val="6"/>
              </w:numPr>
              <w:spacing w:before="240" w:line="276" w:lineRule="auto"/>
              <w:rPr>
                <w:rFonts w:ascii="Open Sans" w:eastAsia="Open Sans" w:hAnsi="Open Sans" w:cs="Open Sans"/>
                <w:sz w:val="21"/>
                <w:szCs w:val="21"/>
              </w:rPr>
            </w:pPr>
            <w:r>
              <w:rPr>
                <w:rFonts w:ascii="Open Sans" w:eastAsia="Open Sans" w:hAnsi="Open Sans" w:cs="Open Sans"/>
                <w:sz w:val="21"/>
                <w:szCs w:val="21"/>
              </w:rPr>
              <w:t>The interface must be simple and intuitive.</w:t>
            </w:r>
            <w:r>
              <w:rPr>
                <w:rFonts w:ascii="Open Sans" w:eastAsia="Open Sans" w:hAnsi="Open Sans" w:cs="Open Sans"/>
                <w:sz w:val="21"/>
                <w:szCs w:val="21"/>
              </w:rPr>
              <w:br/>
            </w:r>
          </w:p>
          <w:p w:rsidR="00C77DE0" w:rsidRDefault="00C77DE0" w:rsidP="00C77DE0">
            <w:pPr>
              <w:numPr>
                <w:ilvl w:val="0"/>
                <w:numId w:val="6"/>
              </w:numPr>
              <w:spacing w:line="276" w:lineRule="auto"/>
              <w:rPr>
                <w:rFonts w:ascii="Open Sans" w:eastAsia="Open Sans" w:hAnsi="Open Sans" w:cs="Open Sans"/>
                <w:sz w:val="21"/>
                <w:szCs w:val="21"/>
              </w:rPr>
            </w:pPr>
            <w:r>
              <w:rPr>
                <w:rFonts w:ascii="Open Sans" w:eastAsia="Open Sans" w:hAnsi="Open Sans" w:cs="Open Sans"/>
                <w:sz w:val="21"/>
                <w:szCs w:val="21"/>
              </w:rPr>
              <w:t>Question submission should require minimal steps.</w:t>
            </w:r>
            <w:r>
              <w:rPr>
                <w:rFonts w:ascii="Open Sans" w:eastAsia="Open Sans" w:hAnsi="Open Sans" w:cs="Open Sans"/>
                <w:sz w:val="21"/>
                <w:szCs w:val="21"/>
              </w:rPr>
              <w:br/>
            </w:r>
          </w:p>
          <w:p w:rsidR="00C77DE0" w:rsidRDefault="00C77DE0" w:rsidP="00C77DE0">
            <w:pPr>
              <w:numPr>
                <w:ilvl w:val="0"/>
                <w:numId w:val="6"/>
              </w:numPr>
              <w:spacing w:after="240" w:line="276" w:lineRule="auto"/>
              <w:rPr>
                <w:rFonts w:ascii="Open Sans" w:eastAsia="Open Sans" w:hAnsi="Open Sans" w:cs="Open Sans"/>
                <w:sz w:val="21"/>
                <w:szCs w:val="21"/>
              </w:rPr>
            </w:pPr>
            <w:r>
              <w:rPr>
                <w:rFonts w:ascii="Open Sans" w:eastAsia="Open Sans" w:hAnsi="Open Sans" w:cs="Open Sans"/>
                <w:sz w:val="21"/>
                <w:szCs w:val="21"/>
              </w:rPr>
              <w:t>Answers should be easy to read and well-structured.</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79"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1" w:name="_heading=h.mvf7lr9gvj0l" w:colFirst="0" w:colLast="0"/>
            <w:bookmarkEnd w:id="21"/>
            <w:r>
              <w:rPr>
                <w:rFonts w:ascii="Open Sans" w:eastAsia="Open Sans" w:hAnsi="Open Sans" w:cs="Open Sans"/>
                <w:sz w:val="26"/>
                <w:szCs w:val="26"/>
              </w:rPr>
              <w:t>Platform Compatibility</w:t>
            </w:r>
          </w:p>
          <w:p w:rsidR="00C77DE0" w:rsidRDefault="00C77DE0" w:rsidP="00C77DE0">
            <w:pPr>
              <w:numPr>
                <w:ilvl w:val="0"/>
                <w:numId w:val="28"/>
              </w:numPr>
              <w:spacing w:before="240" w:line="276" w:lineRule="auto"/>
              <w:rPr>
                <w:rFonts w:ascii="Open Sans" w:eastAsia="Open Sans" w:hAnsi="Open Sans" w:cs="Open Sans"/>
                <w:sz w:val="21"/>
                <w:szCs w:val="21"/>
              </w:rPr>
            </w:pPr>
            <w:r>
              <w:rPr>
                <w:rFonts w:ascii="Open Sans" w:eastAsia="Open Sans" w:hAnsi="Open Sans" w:cs="Open Sans"/>
                <w:sz w:val="21"/>
                <w:szCs w:val="21"/>
              </w:rPr>
              <w:t>The app must support both:</w:t>
            </w:r>
            <w:r>
              <w:rPr>
                <w:rFonts w:ascii="Open Sans" w:eastAsia="Open Sans" w:hAnsi="Open Sans" w:cs="Open Sans"/>
                <w:sz w:val="21"/>
                <w:szCs w:val="21"/>
              </w:rPr>
              <w:br/>
            </w:r>
          </w:p>
          <w:p w:rsidR="00C77DE0" w:rsidRDefault="00C77DE0" w:rsidP="00C77DE0">
            <w:pPr>
              <w:numPr>
                <w:ilvl w:val="1"/>
                <w:numId w:val="28"/>
              </w:numPr>
              <w:spacing w:line="276" w:lineRule="auto"/>
              <w:rPr>
                <w:rFonts w:ascii="Open Sans" w:eastAsia="Open Sans" w:hAnsi="Open Sans" w:cs="Open Sans"/>
                <w:sz w:val="21"/>
                <w:szCs w:val="21"/>
              </w:rPr>
            </w:pPr>
            <w:r>
              <w:rPr>
                <w:rFonts w:ascii="Open Sans" w:eastAsia="Open Sans" w:hAnsi="Open Sans" w:cs="Open Sans"/>
                <w:sz w:val="21"/>
                <w:szCs w:val="21"/>
              </w:rPr>
              <w:t>Android</w:t>
            </w:r>
            <w:r>
              <w:rPr>
                <w:rFonts w:ascii="Open Sans" w:eastAsia="Open Sans" w:hAnsi="Open Sans" w:cs="Open Sans"/>
                <w:sz w:val="21"/>
                <w:szCs w:val="21"/>
              </w:rPr>
              <w:br/>
            </w:r>
          </w:p>
          <w:p w:rsidR="00C77DE0" w:rsidRDefault="00C77DE0" w:rsidP="00C77DE0">
            <w:pPr>
              <w:numPr>
                <w:ilvl w:val="1"/>
                <w:numId w:val="28"/>
              </w:numPr>
              <w:spacing w:after="240" w:line="276" w:lineRule="auto"/>
              <w:rPr>
                <w:rFonts w:ascii="Open Sans" w:eastAsia="Open Sans" w:hAnsi="Open Sans" w:cs="Open Sans"/>
                <w:sz w:val="21"/>
                <w:szCs w:val="21"/>
              </w:rPr>
            </w:pPr>
            <w:r>
              <w:rPr>
                <w:rFonts w:ascii="Open Sans" w:eastAsia="Open Sans" w:hAnsi="Open Sans" w:cs="Open Sans"/>
                <w:sz w:val="21"/>
                <w:szCs w:val="21"/>
              </w:rPr>
              <w:t>iOS (optional)</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80"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2" w:name="_heading=h.5b3s3o7uyrda" w:colFirst="0" w:colLast="0"/>
            <w:bookmarkEnd w:id="22"/>
            <w:r>
              <w:rPr>
                <w:rFonts w:ascii="Open Sans" w:eastAsia="Open Sans" w:hAnsi="Open Sans" w:cs="Open Sans"/>
                <w:sz w:val="26"/>
                <w:szCs w:val="26"/>
              </w:rPr>
              <w:t>Data Privacy</w:t>
            </w:r>
          </w:p>
          <w:p w:rsidR="00C77DE0" w:rsidRDefault="00C77DE0" w:rsidP="00C77DE0">
            <w:pPr>
              <w:numPr>
                <w:ilvl w:val="0"/>
                <w:numId w:val="4"/>
              </w:numPr>
              <w:spacing w:before="240" w:line="276" w:lineRule="auto"/>
              <w:rPr>
                <w:rFonts w:ascii="Open Sans" w:eastAsia="Open Sans" w:hAnsi="Open Sans" w:cs="Open Sans"/>
                <w:sz w:val="21"/>
                <w:szCs w:val="21"/>
              </w:rPr>
            </w:pPr>
            <w:r>
              <w:rPr>
                <w:rFonts w:ascii="Open Sans" w:eastAsia="Open Sans" w:hAnsi="Open Sans" w:cs="Open Sans"/>
                <w:sz w:val="21"/>
                <w:szCs w:val="21"/>
              </w:rPr>
              <w:t>All user data must be securely encrypted.</w:t>
            </w:r>
            <w:r>
              <w:rPr>
                <w:rFonts w:ascii="Open Sans" w:eastAsia="Open Sans" w:hAnsi="Open Sans" w:cs="Open Sans"/>
                <w:sz w:val="21"/>
                <w:szCs w:val="21"/>
              </w:rPr>
              <w:br/>
            </w:r>
          </w:p>
          <w:p w:rsidR="00C77DE0" w:rsidRDefault="00C77DE0" w:rsidP="00C77DE0">
            <w:pPr>
              <w:numPr>
                <w:ilvl w:val="0"/>
                <w:numId w:val="4"/>
              </w:numPr>
              <w:spacing w:line="276" w:lineRule="auto"/>
              <w:rPr>
                <w:rFonts w:ascii="Open Sans" w:eastAsia="Open Sans" w:hAnsi="Open Sans" w:cs="Open Sans"/>
                <w:sz w:val="21"/>
                <w:szCs w:val="21"/>
              </w:rPr>
            </w:pPr>
            <w:r>
              <w:rPr>
                <w:rFonts w:ascii="Open Sans" w:eastAsia="Open Sans" w:hAnsi="Open Sans" w:cs="Open Sans"/>
                <w:sz w:val="21"/>
                <w:szCs w:val="21"/>
              </w:rPr>
              <w:t>Compliance with privacy regulations such as:</w:t>
            </w:r>
            <w:r>
              <w:rPr>
                <w:rFonts w:ascii="Open Sans" w:eastAsia="Open Sans" w:hAnsi="Open Sans" w:cs="Open Sans"/>
                <w:sz w:val="21"/>
                <w:szCs w:val="21"/>
              </w:rPr>
              <w:br/>
            </w:r>
          </w:p>
          <w:p w:rsidR="00C77DE0" w:rsidRDefault="00C77DE0" w:rsidP="00C77DE0">
            <w:pPr>
              <w:numPr>
                <w:ilvl w:val="1"/>
                <w:numId w:val="4"/>
              </w:numPr>
              <w:spacing w:line="276" w:lineRule="auto"/>
              <w:rPr>
                <w:rFonts w:ascii="Open Sans" w:eastAsia="Open Sans" w:hAnsi="Open Sans" w:cs="Open Sans"/>
                <w:sz w:val="21"/>
                <w:szCs w:val="21"/>
              </w:rPr>
            </w:pPr>
            <w:r>
              <w:rPr>
                <w:rFonts w:ascii="Open Sans" w:eastAsia="Open Sans" w:hAnsi="Open Sans" w:cs="Open Sans"/>
                <w:sz w:val="21"/>
                <w:szCs w:val="21"/>
              </w:rPr>
              <w:t>GDPR</w:t>
            </w:r>
            <w:r>
              <w:rPr>
                <w:rFonts w:ascii="Open Sans" w:eastAsia="Open Sans" w:hAnsi="Open Sans" w:cs="Open Sans"/>
                <w:sz w:val="21"/>
                <w:szCs w:val="21"/>
              </w:rPr>
              <w:br/>
            </w:r>
          </w:p>
          <w:p w:rsidR="00C77DE0" w:rsidRDefault="00C77DE0" w:rsidP="00C77DE0">
            <w:pPr>
              <w:numPr>
                <w:ilvl w:val="1"/>
                <w:numId w:val="4"/>
              </w:numPr>
              <w:spacing w:after="240" w:line="276" w:lineRule="auto"/>
              <w:rPr>
                <w:rFonts w:ascii="Open Sans" w:eastAsia="Open Sans" w:hAnsi="Open Sans" w:cs="Open Sans"/>
                <w:sz w:val="21"/>
                <w:szCs w:val="21"/>
              </w:rPr>
            </w:pPr>
            <w:r>
              <w:rPr>
                <w:rFonts w:ascii="Open Sans" w:eastAsia="Open Sans" w:hAnsi="Open Sans" w:cs="Open Sans"/>
                <w:sz w:val="21"/>
                <w:szCs w:val="21"/>
              </w:rPr>
              <w:t>COPPA (for underage students)</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81"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3" w:name="_heading=h.h0n13e35uz6d" w:colFirst="0" w:colLast="0"/>
            <w:bookmarkEnd w:id="23"/>
            <w:r>
              <w:rPr>
                <w:rFonts w:ascii="Open Sans" w:eastAsia="Open Sans" w:hAnsi="Open Sans" w:cs="Open Sans"/>
                <w:sz w:val="26"/>
                <w:szCs w:val="26"/>
              </w:rPr>
              <w:lastRenderedPageBreak/>
              <w:t>Offline Access</w:t>
            </w:r>
          </w:p>
          <w:p w:rsidR="00C77DE0" w:rsidRDefault="00C77DE0" w:rsidP="00C77DE0">
            <w:pPr>
              <w:numPr>
                <w:ilvl w:val="0"/>
                <w:numId w:val="27"/>
              </w:numPr>
              <w:spacing w:before="240" w:line="276" w:lineRule="auto"/>
              <w:rPr>
                <w:rFonts w:ascii="Open Sans" w:eastAsia="Open Sans" w:hAnsi="Open Sans" w:cs="Open Sans"/>
                <w:sz w:val="21"/>
                <w:szCs w:val="21"/>
              </w:rPr>
            </w:pPr>
            <w:r>
              <w:rPr>
                <w:rFonts w:ascii="Open Sans" w:eastAsia="Open Sans" w:hAnsi="Open Sans" w:cs="Open Sans"/>
                <w:sz w:val="21"/>
                <w:szCs w:val="21"/>
              </w:rPr>
              <w:t>Previously answered questions can be viewed offline.</w:t>
            </w:r>
            <w:r>
              <w:rPr>
                <w:rFonts w:ascii="Open Sans" w:eastAsia="Open Sans" w:hAnsi="Open Sans" w:cs="Open Sans"/>
                <w:sz w:val="21"/>
                <w:szCs w:val="21"/>
              </w:rPr>
              <w:br/>
            </w:r>
          </w:p>
          <w:p w:rsidR="00C77DE0" w:rsidRDefault="00C77DE0" w:rsidP="00C77DE0">
            <w:pPr>
              <w:numPr>
                <w:ilvl w:val="0"/>
                <w:numId w:val="27"/>
              </w:numPr>
              <w:spacing w:after="240" w:line="276" w:lineRule="auto"/>
              <w:rPr>
                <w:rFonts w:ascii="Open Sans" w:eastAsia="Open Sans" w:hAnsi="Open Sans" w:cs="Open Sans"/>
                <w:sz w:val="21"/>
                <w:szCs w:val="21"/>
              </w:rPr>
            </w:pPr>
            <w:r>
              <w:rPr>
                <w:rFonts w:ascii="Open Sans" w:eastAsia="Open Sans" w:hAnsi="Open Sans" w:cs="Open Sans"/>
                <w:sz w:val="21"/>
                <w:szCs w:val="21"/>
              </w:rPr>
              <w:t>New questions sync when internet connection is restored.</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82"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4" w:name="_heading=h.svuc21p9rn2i" w:colFirst="0" w:colLast="0"/>
            <w:bookmarkEnd w:id="24"/>
            <w:r>
              <w:rPr>
                <w:rFonts w:ascii="Open Sans" w:eastAsia="Open Sans" w:hAnsi="Open Sans" w:cs="Open Sans"/>
                <w:sz w:val="26"/>
                <w:szCs w:val="26"/>
              </w:rPr>
              <w:t>Monetization (Optional)</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Possible future features:</w:t>
            </w:r>
          </w:p>
          <w:p w:rsidR="00C77DE0" w:rsidRDefault="00C77DE0" w:rsidP="00C77DE0">
            <w:pPr>
              <w:numPr>
                <w:ilvl w:val="0"/>
                <w:numId w:val="22"/>
              </w:numPr>
              <w:spacing w:before="240" w:line="276" w:lineRule="auto"/>
              <w:rPr>
                <w:rFonts w:ascii="Open Sans" w:eastAsia="Open Sans" w:hAnsi="Open Sans" w:cs="Open Sans"/>
                <w:sz w:val="21"/>
                <w:szCs w:val="21"/>
              </w:rPr>
            </w:pPr>
            <w:r>
              <w:rPr>
                <w:rFonts w:ascii="Open Sans" w:eastAsia="Open Sans" w:hAnsi="Open Sans" w:cs="Open Sans"/>
                <w:sz w:val="21"/>
                <w:szCs w:val="21"/>
              </w:rPr>
              <w:t>Premium plans with:</w:t>
            </w:r>
            <w:r>
              <w:rPr>
                <w:rFonts w:ascii="Open Sans" w:eastAsia="Open Sans" w:hAnsi="Open Sans" w:cs="Open Sans"/>
                <w:sz w:val="21"/>
                <w:szCs w:val="21"/>
              </w:rPr>
              <w:br/>
            </w:r>
          </w:p>
          <w:p w:rsidR="00C77DE0" w:rsidRDefault="00C77DE0" w:rsidP="00C77DE0">
            <w:pPr>
              <w:numPr>
                <w:ilvl w:val="1"/>
                <w:numId w:val="22"/>
              </w:numPr>
              <w:spacing w:line="276" w:lineRule="auto"/>
              <w:rPr>
                <w:rFonts w:ascii="Open Sans" w:eastAsia="Open Sans" w:hAnsi="Open Sans" w:cs="Open Sans"/>
                <w:sz w:val="21"/>
                <w:szCs w:val="21"/>
              </w:rPr>
            </w:pPr>
            <w:r>
              <w:rPr>
                <w:rFonts w:ascii="Open Sans" w:eastAsia="Open Sans" w:hAnsi="Open Sans" w:cs="Open Sans"/>
                <w:sz w:val="21"/>
                <w:szCs w:val="21"/>
              </w:rPr>
              <w:t>Unlimited AI questions</w:t>
            </w:r>
            <w:r>
              <w:rPr>
                <w:rFonts w:ascii="Open Sans" w:eastAsia="Open Sans" w:hAnsi="Open Sans" w:cs="Open Sans"/>
                <w:sz w:val="21"/>
                <w:szCs w:val="21"/>
              </w:rPr>
              <w:br/>
            </w:r>
          </w:p>
          <w:p w:rsidR="00C77DE0" w:rsidRDefault="00C77DE0" w:rsidP="00C77DE0">
            <w:pPr>
              <w:numPr>
                <w:ilvl w:val="1"/>
                <w:numId w:val="22"/>
              </w:numPr>
              <w:spacing w:line="276" w:lineRule="auto"/>
              <w:rPr>
                <w:rFonts w:ascii="Open Sans" w:eastAsia="Open Sans" w:hAnsi="Open Sans" w:cs="Open Sans"/>
                <w:sz w:val="21"/>
                <w:szCs w:val="21"/>
              </w:rPr>
            </w:pPr>
            <w:r>
              <w:rPr>
                <w:rFonts w:ascii="Open Sans" w:eastAsia="Open Sans" w:hAnsi="Open Sans" w:cs="Open Sans"/>
                <w:sz w:val="21"/>
                <w:szCs w:val="21"/>
              </w:rPr>
              <w:t>More detailed explanations</w:t>
            </w:r>
            <w:r>
              <w:rPr>
                <w:rFonts w:ascii="Open Sans" w:eastAsia="Open Sans" w:hAnsi="Open Sans" w:cs="Open Sans"/>
                <w:sz w:val="21"/>
                <w:szCs w:val="21"/>
              </w:rPr>
              <w:br/>
            </w:r>
          </w:p>
          <w:p w:rsidR="00C77DE0" w:rsidRDefault="00C77DE0" w:rsidP="00C77DE0">
            <w:pPr>
              <w:numPr>
                <w:ilvl w:val="1"/>
                <w:numId w:val="22"/>
              </w:numPr>
              <w:spacing w:line="276" w:lineRule="auto"/>
              <w:rPr>
                <w:rFonts w:ascii="Open Sans" w:eastAsia="Open Sans" w:hAnsi="Open Sans" w:cs="Open Sans"/>
                <w:sz w:val="21"/>
                <w:szCs w:val="21"/>
              </w:rPr>
            </w:pPr>
            <w:r>
              <w:rPr>
                <w:rFonts w:ascii="Open Sans" w:eastAsia="Open Sans" w:hAnsi="Open Sans" w:cs="Open Sans"/>
                <w:sz w:val="21"/>
                <w:szCs w:val="21"/>
              </w:rPr>
              <w:t>Faster AI responses</w:t>
            </w:r>
            <w:r>
              <w:rPr>
                <w:rFonts w:ascii="Open Sans" w:eastAsia="Open Sans" w:hAnsi="Open Sans" w:cs="Open Sans"/>
                <w:sz w:val="21"/>
                <w:szCs w:val="21"/>
              </w:rPr>
              <w:br/>
            </w:r>
          </w:p>
          <w:p w:rsidR="00C77DE0" w:rsidRDefault="00C77DE0" w:rsidP="00C77DE0">
            <w:pPr>
              <w:numPr>
                <w:ilvl w:val="0"/>
                <w:numId w:val="22"/>
              </w:numPr>
              <w:spacing w:line="276" w:lineRule="auto"/>
              <w:rPr>
                <w:rFonts w:ascii="Open Sans" w:eastAsia="Open Sans" w:hAnsi="Open Sans" w:cs="Open Sans"/>
                <w:sz w:val="21"/>
                <w:szCs w:val="21"/>
              </w:rPr>
            </w:pPr>
            <w:r>
              <w:rPr>
                <w:rFonts w:ascii="Open Sans" w:eastAsia="Open Sans" w:hAnsi="Open Sans" w:cs="Open Sans"/>
                <w:sz w:val="21"/>
                <w:szCs w:val="21"/>
              </w:rPr>
              <w:t>In-app purchases for visual customization</w:t>
            </w:r>
            <w:r>
              <w:rPr>
                <w:rFonts w:ascii="Open Sans" w:eastAsia="Open Sans" w:hAnsi="Open Sans" w:cs="Open Sans"/>
                <w:sz w:val="21"/>
                <w:szCs w:val="21"/>
              </w:rPr>
              <w:br/>
            </w:r>
          </w:p>
          <w:p w:rsidR="00C77DE0" w:rsidRDefault="00C77DE0" w:rsidP="00C77DE0">
            <w:pPr>
              <w:numPr>
                <w:ilvl w:val="0"/>
                <w:numId w:val="22"/>
              </w:numPr>
              <w:spacing w:after="240" w:line="276" w:lineRule="auto"/>
              <w:rPr>
                <w:rFonts w:ascii="Open Sans" w:eastAsia="Open Sans" w:hAnsi="Open Sans" w:cs="Open Sans"/>
                <w:sz w:val="21"/>
                <w:szCs w:val="21"/>
              </w:rPr>
            </w:pPr>
            <w:r>
              <w:rPr>
                <w:rFonts w:ascii="Open Sans" w:eastAsia="Open Sans" w:hAnsi="Open Sans" w:cs="Open Sans"/>
                <w:sz w:val="21"/>
                <w:szCs w:val="21"/>
              </w:rPr>
              <w:t>Ads disabled for younger users</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83" style="width:0;height:1.5pt" o:hralign="center" o:hrstd="t" o:hr="t" fillcolor="#a0a0a0" stroked="f"/>
              </w:pict>
            </w:r>
          </w:p>
          <w:p w:rsidR="00C77DE0" w:rsidRDefault="00C77DE0" w:rsidP="00C77DE0">
            <w:pPr>
              <w:pStyle w:val="Heading2"/>
              <w:keepNext w:val="0"/>
              <w:keepLines w:val="0"/>
              <w:spacing w:line="276" w:lineRule="auto"/>
              <w:jc w:val="both"/>
              <w:rPr>
                <w:rFonts w:ascii="Open Sans" w:eastAsia="Open Sans" w:hAnsi="Open Sans" w:cs="Open Sans"/>
                <w:sz w:val="34"/>
                <w:szCs w:val="34"/>
              </w:rPr>
            </w:pPr>
            <w:bookmarkStart w:id="25" w:name="_heading=h.wmydbzho53h2" w:colFirst="0" w:colLast="0"/>
            <w:bookmarkEnd w:id="25"/>
            <w:r>
              <w:rPr>
                <w:rFonts w:ascii="Open Sans" w:eastAsia="Open Sans" w:hAnsi="Open Sans" w:cs="Open Sans"/>
                <w:sz w:val="34"/>
                <w:szCs w:val="34"/>
              </w:rPr>
              <w:t>Stakeholders</w: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6" w:name="_heading=h.r3kr9b6rvib6" w:colFirst="0" w:colLast="0"/>
            <w:bookmarkEnd w:id="26"/>
            <w:r>
              <w:rPr>
                <w:rFonts w:ascii="Open Sans" w:eastAsia="Open Sans" w:hAnsi="Open Sans" w:cs="Open Sans"/>
                <w:sz w:val="26"/>
                <w:szCs w:val="26"/>
              </w:rPr>
              <w:t>Students</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The only end users of the application. They use the app to ask questions, understand concepts, solve homework, and improve learning efficiency.</w: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7" w:name="_heading=h.pa7lylkmt4h8" w:colFirst="0" w:colLast="0"/>
            <w:bookmarkEnd w:id="27"/>
            <w:r>
              <w:rPr>
                <w:rFonts w:ascii="Open Sans" w:eastAsia="Open Sans" w:hAnsi="Open Sans" w:cs="Open Sans"/>
                <w:sz w:val="26"/>
                <w:szCs w:val="26"/>
              </w:rPr>
              <w:t>BrightPath Learning Team</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Responsible for developing, deploying, and maintaining the AI Study Mentor application.</w:t>
            </w:r>
          </w:p>
          <w:p w:rsidR="00C77DE0" w:rsidRDefault="00C77DE0" w:rsidP="00C77DE0">
            <w:pPr>
              <w:spacing w:before="240" w:after="240" w:line="276" w:lineRule="auto"/>
              <w:jc w:val="both"/>
              <w:rPr>
                <w:rFonts w:ascii="Open Sans" w:eastAsia="Open Sans" w:hAnsi="Open Sans" w:cs="Open Sans"/>
                <w:sz w:val="21"/>
                <w:szCs w:val="21"/>
              </w:rPr>
            </w:pPr>
            <w:r>
              <w:pict>
                <v:rect id="_x0000_i1084" style="width:0;height:1.5pt" o:hralign="center" o:hrstd="t" o:hr="t" fillcolor="#a0a0a0" stroked="f"/>
              </w:pict>
            </w:r>
          </w:p>
          <w:p w:rsidR="00C77DE0" w:rsidRDefault="00C77DE0" w:rsidP="00C77DE0">
            <w:pPr>
              <w:pStyle w:val="Heading2"/>
              <w:keepNext w:val="0"/>
              <w:keepLines w:val="0"/>
              <w:spacing w:line="276" w:lineRule="auto"/>
              <w:jc w:val="both"/>
              <w:rPr>
                <w:rFonts w:ascii="Open Sans" w:eastAsia="Open Sans" w:hAnsi="Open Sans" w:cs="Open Sans"/>
                <w:sz w:val="34"/>
                <w:szCs w:val="34"/>
              </w:rPr>
            </w:pPr>
            <w:bookmarkStart w:id="28" w:name="_heading=h.43a8ifqlnfm1" w:colFirst="0" w:colLast="0"/>
            <w:bookmarkEnd w:id="28"/>
            <w:r>
              <w:rPr>
                <w:rFonts w:ascii="Open Sans" w:eastAsia="Open Sans" w:hAnsi="Open Sans" w:cs="Open Sans"/>
                <w:sz w:val="34"/>
                <w:szCs w:val="34"/>
              </w:rPr>
              <w:t>Project Constraints</w: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29" w:name="_heading=h.kln1r2o1x6d5" w:colFirst="0" w:colLast="0"/>
            <w:bookmarkEnd w:id="29"/>
            <w:r>
              <w:rPr>
                <w:rFonts w:ascii="Open Sans" w:eastAsia="Open Sans" w:hAnsi="Open Sans" w:cs="Open Sans"/>
                <w:sz w:val="26"/>
                <w:szCs w:val="26"/>
              </w:rPr>
              <w:lastRenderedPageBreak/>
              <w:t>Timeline</w:t>
            </w:r>
          </w:p>
          <w:p w:rsidR="00C77DE0" w:rsidRDefault="00C77DE0" w:rsidP="00C77DE0">
            <w:pPr>
              <w:numPr>
                <w:ilvl w:val="0"/>
                <w:numId w:val="5"/>
              </w:numPr>
              <w:spacing w:before="240" w:line="276" w:lineRule="auto"/>
              <w:rPr>
                <w:rFonts w:ascii="Open Sans" w:eastAsia="Open Sans" w:hAnsi="Open Sans" w:cs="Open Sans"/>
                <w:sz w:val="21"/>
                <w:szCs w:val="21"/>
              </w:rPr>
            </w:pPr>
            <w:r>
              <w:rPr>
                <w:rFonts w:ascii="Open Sans" w:eastAsia="Open Sans" w:hAnsi="Open Sans" w:cs="Open Sans"/>
                <w:sz w:val="21"/>
                <w:szCs w:val="21"/>
              </w:rPr>
              <w:t xml:space="preserve">MVP must be completed within </w:t>
            </w:r>
            <w:r>
              <w:rPr>
                <w:rFonts w:ascii="Open Sans" w:eastAsia="Open Sans" w:hAnsi="Open Sans" w:cs="Open Sans"/>
                <w:b/>
                <w:bCs/>
                <w:sz w:val="21"/>
                <w:szCs w:val="21"/>
              </w:rPr>
              <w:t>14 weeks</w:t>
            </w:r>
            <w:r>
              <w:rPr>
                <w:rFonts w:ascii="Open Sans" w:eastAsia="Open Sans" w:hAnsi="Open Sans" w:cs="Open Sans"/>
                <w:b/>
                <w:bCs/>
                <w:sz w:val="21"/>
                <w:szCs w:val="21"/>
              </w:rPr>
              <w:br/>
            </w:r>
          </w:p>
          <w:p w:rsidR="00C77DE0" w:rsidRDefault="00C77DE0" w:rsidP="00C77DE0">
            <w:pPr>
              <w:numPr>
                <w:ilvl w:val="0"/>
                <w:numId w:val="5"/>
              </w:numPr>
              <w:spacing w:line="276" w:lineRule="auto"/>
              <w:rPr>
                <w:rFonts w:ascii="Open Sans" w:eastAsia="Open Sans" w:hAnsi="Open Sans" w:cs="Open Sans"/>
                <w:sz w:val="21"/>
                <w:szCs w:val="21"/>
              </w:rPr>
            </w:pPr>
            <w:r>
              <w:rPr>
                <w:rFonts w:ascii="Open Sans" w:eastAsia="Open Sans" w:hAnsi="Open Sans" w:cs="Open Sans"/>
                <w:sz w:val="21"/>
                <w:szCs w:val="21"/>
              </w:rPr>
              <w:t>Core features:</w:t>
            </w:r>
            <w:r>
              <w:rPr>
                <w:rFonts w:ascii="Open Sans" w:eastAsia="Open Sans" w:hAnsi="Open Sans" w:cs="Open Sans"/>
                <w:sz w:val="21"/>
                <w:szCs w:val="21"/>
              </w:rPr>
              <w:br/>
            </w:r>
          </w:p>
          <w:p w:rsidR="00C77DE0" w:rsidRDefault="00C77DE0" w:rsidP="00C77DE0">
            <w:pPr>
              <w:numPr>
                <w:ilvl w:val="1"/>
                <w:numId w:val="5"/>
              </w:numPr>
              <w:spacing w:line="276" w:lineRule="auto"/>
              <w:rPr>
                <w:rFonts w:ascii="Open Sans" w:eastAsia="Open Sans" w:hAnsi="Open Sans" w:cs="Open Sans"/>
                <w:sz w:val="21"/>
                <w:szCs w:val="21"/>
              </w:rPr>
            </w:pPr>
            <w:r>
              <w:rPr>
                <w:rFonts w:ascii="Open Sans" w:eastAsia="Open Sans" w:hAnsi="Open Sans" w:cs="Open Sans"/>
                <w:sz w:val="21"/>
                <w:szCs w:val="21"/>
              </w:rPr>
              <w:t>AI question submission</w:t>
            </w:r>
            <w:r>
              <w:rPr>
                <w:rFonts w:ascii="Open Sans" w:eastAsia="Open Sans" w:hAnsi="Open Sans" w:cs="Open Sans"/>
                <w:sz w:val="21"/>
                <w:szCs w:val="21"/>
              </w:rPr>
              <w:br/>
            </w:r>
          </w:p>
          <w:p w:rsidR="00C77DE0" w:rsidRDefault="00C77DE0" w:rsidP="00C77DE0">
            <w:pPr>
              <w:numPr>
                <w:ilvl w:val="1"/>
                <w:numId w:val="5"/>
              </w:numPr>
              <w:spacing w:line="276" w:lineRule="auto"/>
              <w:rPr>
                <w:rFonts w:ascii="Open Sans" w:eastAsia="Open Sans" w:hAnsi="Open Sans" w:cs="Open Sans"/>
                <w:sz w:val="21"/>
                <w:szCs w:val="21"/>
              </w:rPr>
            </w:pPr>
            <w:r>
              <w:rPr>
                <w:rFonts w:ascii="Open Sans" w:eastAsia="Open Sans" w:hAnsi="Open Sans" w:cs="Open Sans"/>
                <w:sz w:val="21"/>
                <w:szCs w:val="21"/>
              </w:rPr>
              <w:t>AI answer generation</w:t>
            </w:r>
            <w:r>
              <w:rPr>
                <w:rFonts w:ascii="Open Sans" w:eastAsia="Open Sans" w:hAnsi="Open Sans" w:cs="Open Sans"/>
                <w:sz w:val="21"/>
                <w:szCs w:val="21"/>
              </w:rPr>
              <w:br/>
            </w:r>
          </w:p>
          <w:p w:rsidR="00C77DE0" w:rsidRDefault="00C77DE0" w:rsidP="00C77DE0">
            <w:pPr>
              <w:numPr>
                <w:ilvl w:val="1"/>
                <w:numId w:val="5"/>
              </w:numPr>
              <w:spacing w:line="276" w:lineRule="auto"/>
              <w:rPr>
                <w:rFonts w:ascii="Open Sans" w:eastAsia="Open Sans" w:hAnsi="Open Sans" w:cs="Open Sans"/>
                <w:sz w:val="21"/>
                <w:szCs w:val="21"/>
              </w:rPr>
            </w:pPr>
            <w:r>
              <w:rPr>
                <w:rFonts w:ascii="Open Sans" w:eastAsia="Open Sans" w:hAnsi="Open Sans" w:cs="Open Sans"/>
                <w:sz w:val="21"/>
                <w:szCs w:val="21"/>
              </w:rPr>
              <w:t>Question history</w:t>
            </w:r>
            <w:r>
              <w:rPr>
                <w:rFonts w:ascii="Open Sans" w:eastAsia="Open Sans" w:hAnsi="Open Sans" w:cs="Open Sans"/>
                <w:sz w:val="21"/>
                <w:szCs w:val="21"/>
              </w:rPr>
              <w:br/>
            </w:r>
          </w:p>
          <w:p w:rsidR="00C77DE0" w:rsidRDefault="00C77DE0" w:rsidP="00C77DE0">
            <w:pPr>
              <w:numPr>
                <w:ilvl w:val="1"/>
                <w:numId w:val="5"/>
              </w:numPr>
              <w:spacing w:after="240" w:line="276" w:lineRule="auto"/>
              <w:rPr>
                <w:rFonts w:ascii="Open Sans" w:eastAsia="Open Sans" w:hAnsi="Open Sans" w:cs="Open Sans"/>
                <w:sz w:val="21"/>
                <w:szCs w:val="21"/>
              </w:rPr>
            </w:pPr>
            <w:r>
              <w:rPr>
                <w:rFonts w:ascii="Open Sans" w:eastAsia="Open Sans" w:hAnsi="Open Sans" w:cs="Open Sans"/>
                <w:sz w:val="21"/>
                <w:szCs w:val="21"/>
              </w:rPr>
              <w:t>Basic progress tracking</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85"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30" w:name="_heading=h.bt3wsewnujwq" w:colFirst="0" w:colLast="0"/>
            <w:bookmarkEnd w:id="30"/>
            <w:r>
              <w:rPr>
                <w:rFonts w:ascii="Open Sans" w:eastAsia="Open Sans" w:hAnsi="Open Sans" w:cs="Open Sans"/>
                <w:sz w:val="26"/>
                <w:szCs w:val="26"/>
              </w:rPr>
              <w:t>Budget</w:t>
            </w:r>
          </w:p>
          <w:p w:rsidR="00C77DE0" w:rsidRDefault="00C77DE0" w:rsidP="00C77DE0">
            <w:pPr>
              <w:numPr>
                <w:ilvl w:val="0"/>
                <w:numId w:val="21"/>
              </w:numPr>
              <w:spacing w:before="240" w:line="276" w:lineRule="auto"/>
              <w:rPr>
                <w:rFonts w:ascii="Open Sans" w:eastAsia="Open Sans" w:hAnsi="Open Sans" w:cs="Open Sans"/>
                <w:sz w:val="21"/>
                <w:szCs w:val="21"/>
              </w:rPr>
            </w:pPr>
            <w:r>
              <w:rPr>
                <w:rFonts w:ascii="Open Sans" w:eastAsia="Open Sans" w:hAnsi="Open Sans" w:cs="Open Sans"/>
                <w:sz w:val="21"/>
                <w:szCs w:val="21"/>
              </w:rPr>
              <w:t>Limited development and AI usage budget</w:t>
            </w:r>
            <w:r>
              <w:rPr>
                <w:rFonts w:ascii="Open Sans" w:eastAsia="Open Sans" w:hAnsi="Open Sans" w:cs="Open Sans"/>
                <w:sz w:val="21"/>
                <w:szCs w:val="21"/>
              </w:rPr>
              <w:br/>
            </w:r>
          </w:p>
          <w:p w:rsidR="00C77DE0" w:rsidRDefault="00C77DE0" w:rsidP="00C77DE0">
            <w:pPr>
              <w:numPr>
                <w:ilvl w:val="0"/>
                <w:numId w:val="21"/>
              </w:numPr>
              <w:spacing w:after="240" w:line="276" w:lineRule="auto"/>
              <w:rPr>
                <w:rFonts w:ascii="Open Sans" w:eastAsia="Open Sans" w:hAnsi="Open Sans" w:cs="Open Sans"/>
                <w:sz w:val="21"/>
                <w:szCs w:val="21"/>
              </w:rPr>
            </w:pPr>
            <w:r>
              <w:rPr>
                <w:rFonts w:ascii="Open Sans" w:eastAsia="Open Sans" w:hAnsi="Open Sans" w:cs="Open Sans"/>
                <w:sz w:val="21"/>
                <w:szCs w:val="21"/>
              </w:rPr>
              <w:t>Optimization of API calls is required</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pict>
                <v:rect id="_x0000_i1086"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31" w:name="_heading=h.27dwp0xtasn6" w:colFirst="0" w:colLast="0"/>
            <w:bookmarkEnd w:id="31"/>
            <w:r>
              <w:rPr>
                <w:rFonts w:ascii="Open Sans" w:eastAsia="Open Sans" w:hAnsi="Open Sans" w:cs="Open Sans"/>
                <w:sz w:val="26"/>
                <w:szCs w:val="26"/>
              </w:rPr>
              <w:t>Team Skill Level</w:t>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The development team consists of junior developers who need training in:</w:t>
            </w:r>
          </w:p>
          <w:p w:rsidR="00C77DE0" w:rsidRDefault="00C77DE0" w:rsidP="00C77DE0">
            <w:pPr>
              <w:numPr>
                <w:ilvl w:val="0"/>
                <w:numId w:val="25"/>
              </w:numPr>
              <w:spacing w:before="240" w:line="276" w:lineRule="auto"/>
              <w:rPr>
                <w:rFonts w:ascii="Open Sans" w:eastAsia="Open Sans" w:hAnsi="Open Sans" w:cs="Open Sans"/>
                <w:sz w:val="21"/>
                <w:szCs w:val="21"/>
              </w:rPr>
            </w:pPr>
            <w:r>
              <w:rPr>
                <w:rFonts w:ascii="Open Sans" w:eastAsia="Open Sans" w:hAnsi="Open Sans" w:cs="Open Sans"/>
                <w:sz w:val="21"/>
                <w:szCs w:val="21"/>
              </w:rPr>
              <w:t>AI integration (ChatGPT, Google Gemini)</w:t>
            </w:r>
            <w:r>
              <w:rPr>
                <w:rFonts w:ascii="Open Sans" w:eastAsia="Open Sans" w:hAnsi="Open Sans" w:cs="Open Sans"/>
                <w:sz w:val="21"/>
                <w:szCs w:val="21"/>
              </w:rPr>
              <w:br/>
            </w:r>
          </w:p>
          <w:p w:rsidR="00C77DE0" w:rsidRDefault="00C77DE0" w:rsidP="00C77DE0">
            <w:pPr>
              <w:numPr>
                <w:ilvl w:val="0"/>
                <w:numId w:val="25"/>
              </w:numPr>
              <w:spacing w:line="276" w:lineRule="auto"/>
              <w:rPr>
                <w:rFonts w:ascii="Open Sans" w:eastAsia="Open Sans" w:hAnsi="Open Sans" w:cs="Open Sans"/>
                <w:sz w:val="21"/>
                <w:szCs w:val="21"/>
              </w:rPr>
            </w:pPr>
            <w:r>
              <w:rPr>
                <w:rFonts w:ascii="Open Sans" w:eastAsia="Open Sans" w:hAnsi="Open Sans" w:cs="Open Sans"/>
                <w:sz w:val="21"/>
                <w:szCs w:val="21"/>
              </w:rPr>
              <w:t>Mobile UI frameworks</w:t>
            </w:r>
            <w:r>
              <w:rPr>
                <w:rFonts w:ascii="Open Sans" w:eastAsia="Open Sans" w:hAnsi="Open Sans" w:cs="Open Sans"/>
                <w:sz w:val="21"/>
                <w:szCs w:val="21"/>
              </w:rPr>
              <w:br/>
            </w:r>
          </w:p>
          <w:p w:rsidR="00C77DE0" w:rsidRDefault="00C77DE0" w:rsidP="00C77DE0">
            <w:pPr>
              <w:numPr>
                <w:ilvl w:val="0"/>
                <w:numId w:val="25"/>
              </w:numPr>
              <w:spacing w:after="240" w:line="276" w:lineRule="auto"/>
              <w:rPr>
                <w:rFonts w:ascii="Open Sans" w:eastAsia="Open Sans" w:hAnsi="Open Sans" w:cs="Open Sans"/>
                <w:sz w:val="21"/>
                <w:szCs w:val="21"/>
              </w:rPr>
            </w:pPr>
            <w:r>
              <w:rPr>
                <w:rFonts w:ascii="Open Sans" w:eastAsia="Open Sans" w:hAnsi="Open Sans" w:cs="Open Sans"/>
                <w:sz w:val="21"/>
                <w:szCs w:val="21"/>
              </w:rPr>
              <w:t>Secure data handling</w:t>
            </w:r>
            <w:r>
              <w:rPr>
                <w:rFonts w:ascii="Open Sans" w:eastAsia="Open Sans" w:hAnsi="Open Sans" w:cs="Open Sans"/>
                <w:sz w:val="21"/>
                <w:szCs w:val="21"/>
              </w:rPr>
              <w:br/>
            </w:r>
          </w:p>
          <w:p w:rsidR="00C77DE0" w:rsidRDefault="00C77DE0" w:rsidP="00C77DE0">
            <w:pPr>
              <w:spacing w:before="240" w:after="240" w:line="276" w:lineRule="auto"/>
              <w:jc w:val="both"/>
              <w:rPr>
                <w:rFonts w:ascii="Open Sans" w:eastAsia="Open Sans" w:hAnsi="Open Sans" w:cs="Open Sans"/>
                <w:sz w:val="21"/>
                <w:szCs w:val="21"/>
              </w:rPr>
            </w:pPr>
            <w:r>
              <w:rPr>
                <w:rFonts w:ascii="Open Sans" w:eastAsia="Open Sans" w:hAnsi="Open Sans" w:cs="Open Sans"/>
                <w:sz w:val="21"/>
                <w:szCs w:val="21"/>
              </w:rPr>
              <w:t>Training time must be included in the project plan.</w:t>
            </w:r>
          </w:p>
          <w:p w:rsidR="00C77DE0" w:rsidRDefault="00C77DE0" w:rsidP="00C77DE0">
            <w:pPr>
              <w:spacing w:before="240" w:after="240" w:line="276" w:lineRule="auto"/>
              <w:jc w:val="both"/>
              <w:rPr>
                <w:rFonts w:ascii="Open Sans" w:eastAsia="Open Sans" w:hAnsi="Open Sans" w:cs="Open Sans"/>
                <w:sz w:val="21"/>
                <w:szCs w:val="21"/>
              </w:rPr>
            </w:pPr>
            <w:r>
              <w:pict>
                <v:rect id="_x0000_i1087" style="width:0;height:1.5pt" o:hralign="center" o:hrstd="t" o:hr="t" fillcolor="#a0a0a0" stroked="f"/>
              </w:pict>
            </w:r>
          </w:p>
          <w:p w:rsidR="00C77DE0" w:rsidRDefault="00C77DE0" w:rsidP="00C77DE0">
            <w:pPr>
              <w:pStyle w:val="Heading3"/>
              <w:keepNext w:val="0"/>
              <w:keepLines w:val="0"/>
              <w:spacing w:line="276" w:lineRule="auto"/>
              <w:jc w:val="both"/>
              <w:rPr>
                <w:rFonts w:ascii="Open Sans" w:eastAsia="Open Sans" w:hAnsi="Open Sans" w:cs="Open Sans"/>
                <w:sz w:val="26"/>
                <w:szCs w:val="26"/>
              </w:rPr>
            </w:pPr>
            <w:bookmarkStart w:id="32" w:name="_heading=h.52dk5ztp3ddw" w:colFirst="0" w:colLast="0"/>
            <w:bookmarkEnd w:id="32"/>
            <w:r>
              <w:rPr>
                <w:rFonts w:ascii="Open Sans" w:eastAsia="Open Sans" w:hAnsi="Open Sans" w:cs="Open Sans"/>
                <w:sz w:val="26"/>
                <w:szCs w:val="26"/>
              </w:rPr>
              <w:t>AI Cost Management</w:t>
            </w:r>
          </w:p>
          <w:p w:rsidR="00C77DE0" w:rsidRDefault="00C77DE0" w:rsidP="00C77DE0">
            <w:pPr>
              <w:numPr>
                <w:ilvl w:val="0"/>
                <w:numId w:val="3"/>
              </w:numPr>
              <w:spacing w:before="240" w:line="276" w:lineRule="auto"/>
              <w:rPr>
                <w:rFonts w:ascii="Open Sans" w:eastAsia="Open Sans" w:hAnsi="Open Sans" w:cs="Open Sans"/>
                <w:sz w:val="21"/>
                <w:szCs w:val="21"/>
              </w:rPr>
            </w:pPr>
            <w:r>
              <w:rPr>
                <w:rFonts w:ascii="Open Sans" w:eastAsia="Open Sans" w:hAnsi="Open Sans" w:cs="Open Sans"/>
                <w:sz w:val="21"/>
                <w:szCs w:val="21"/>
              </w:rPr>
              <w:lastRenderedPageBreak/>
              <w:t>Reduce repeated AI calls through caching</w:t>
            </w:r>
            <w:r>
              <w:rPr>
                <w:rFonts w:ascii="Open Sans" w:eastAsia="Open Sans" w:hAnsi="Open Sans" w:cs="Open Sans"/>
                <w:sz w:val="21"/>
                <w:szCs w:val="21"/>
              </w:rPr>
              <w:br/>
            </w:r>
          </w:p>
          <w:p w:rsidR="00C77DE0" w:rsidRDefault="00C77DE0" w:rsidP="00C77DE0">
            <w:pPr>
              <w:numPr>
                <w:ilvl w:val="0"/>
                <w:numId w:val="3"/>
              </w:numPr>
              <w:spacing w:line="276" w:lineRule="auto"/>
              <w:rPr>
                <w:rFonts w:ascii="Open Sans" w:eastAsia="Open Sans" w:hAnsi="Open Sans" w:cs="Open Sans"/>
                <w:sz w:val="21"/>
                <w:szCs w:val="21"/>
              </w:rPr>
            </w:pPr>
            <w:r>
              <w:rPr>
                <w:rFonts w:ascii="Open Sans" w:eastAsia="Open Sans" w:hAnsi="Open Sans" w:cs="Open Sans"/>
                <w:sz w:val="21"/>
                <w:szCs w:val="21"/>
              </w:rPr>
              <w:t>Detect similar questions and reuse answers</w:t>
            </w:r>
            <w:r>
              <w:rPr>
                <w:rFonts w:ascii="Open Sans" w:eastAsia="Open Sans" w:hAnsi="Open Sans" w:cs="Open Sans"/>
                <w:sz w:val="21"/>
                <w:szCs w:val="21"/>
              </w:rPr>
              <w:br/>
            </w:r>
          </w:p>
          <w:p w:rsidR="00C77DE0" w:rsidRDefault="00C77DE0" w:rsidP="00C77DE0">
            <w:pPr>
              <w:numPr>
                <w:ilvl w:val="0"/>
                <w:numId w:val="3"/>
              </w:numPr>
              <w:spacing w:after="240" w:line="276" w:lineRule="auto"/>
              <w:rPr>
                <w:rFonts w:ascii="Open Sans" w:eastAsia="Open Sans" w:hAnsi="Open Sans" w:cs="Open Sans"/>
                <w:sz w:val="21"/>
                <w:szCs w:val="21"/>
              </w:rPr>
            </w:pPr>
            <w:r>
              <w:rPr>
                <w:rFonts w:ascii="Open Sans" w:eastAsia="Open Sans" w:hAnsi="Open Sans" w:cs="Open Sans"/>
                <w:sz w:val="21"/>
                <w:szCs w:val="21"/>
              </w:rPr>
              <w:t>Balance answer quality and operational cost</w:t>
            </w:r>
          </w:p>
          <w:p w:rsidR="00C77DE0" w:rsidRDefault="00C77DE0" w:rsidP="00C77DE0">
            <w:pPr>
              <w:spacing w:before="240" w:after="240" w:line="276" w:lineRule="auto"/>
              <w:jc w:val="both"/>
              <w:rPr>
                <w:rFonts w:ascii="Open Sans" w:eastAsia="Open Sans" w:hAnsi="Open Sans" w:cs="Open Sans"/>
                <w:sz w:val="21"/>
                <w:szCs w:val="21"/>
              </w:rPr>
            </w:pPr>
          </w:p>
          <w:p w:rsidR="00C77DE0" w:rsidRDefault="00C77DE0" w:rsidP="00C77DE0">
            <w:pPr>
              <w:widowControl w:val="0"/>
              <w:rPr>
                <w:rFonts w:ascii="Open Sans" w:eastAsia="Open Sans" w:hAnsi="Open Sans" w:cs="Open Sans"/>
                <w:b/>
                <w:bCs/>
                <w:sz w:val="22"/>
                <w:szCs w:val="22"/>
              </w:rPr>
            </w:pPr>
          </w:p>
          <w:p w:rsidR="00C77DE0" w:rsidRDefault="00C77DE0" w:rsidP="00C77DE0">
            <w:pPr>
              <w:widowControl w:val="0"/>
              <w:rPr>
                <w:rFonts w:ascii="Open Sans" w:eastAsia="Open Sans" w:hAnsi="Open Sans" w:cs="Open Sans"/>
                <w:b/>
                <w:bCs/>
                <w:sz w:val="22"/>
                <w:szCs w:val="22"/>
              </w:rPr>
            </w:pPr>
          </w:p>
        </w:tc>
      </w:tr>
      <w:tr w:rsidR="00C77DE0">
        <w:tc>
          <w:tcPr>
            <w:tcW w:w="9016" w:type="dxa"/>
            <w:gridSpan w:val="2"/>
            <w:shd w:val="clear" w:color="auto" w:fill="D4EAE4"/>
            <w:tcMar>
              <w:top w:w="0" w:type="dxa"/>
              <w:bottom w:w="0" w:type="dxa"/>
            </w:tcMar>
          </w:tcPr>
          <w:p w:rsidR="00C77DE0" w:rsidRDefault="00C77DE0" w:rsidP="00C77DE0">
            <w:pPr>
              <w:pBdr>
                <w:top w:val="nil"/>
                <w:left w:val="nil"/>
                <w:bottom w:val="nil"/>
                <w:right w:val="nil"/>
                <w:between w:val="nil"/>
              </w:pBdr>
              <w:spacing w:before="12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lastRenderedPageBreak/>
              <w:t xml:space="preserve"> Assignment activity and guidance</w:t>
            </w:r>
          </w:p>
        </w:tc>
      </w:tr>
      <w:tr w:rsidR="00C77DE0">
        <w:trPr>
          <w:trHeight w:val="302"/>
        </w:trPr>
        <w:tc>
          <w:tcPr>
            <w:tcW w:w="9016" w:type="dxa"/>
            <w:gridSpan w:val="2"/>
            <w:tcMar>
              <w:top w:w="0" w:type="dxa"/>
              <w:bottom w:w="0" w:type="dxa"/>
            </w:tcMar>
          </w:tcPr>
          <w:p w:rsidR="00C77DE0" w:rsidRDefault="00C77DE0" w:rsidP="00C77DE0">
            <w:pPr>
              <w:pBdr>
                <w:top w:val="nil"/>
                <w:left w:val="nil"/>
                <w:bottom w:val="nil"/>
                <w:right w:val="nil"/>
                <w:between w:val="nil"/>
              </w:pBdr>
              <w:rPr>
                <w:rFonts w:ascii="Times New Roman" w:eastAsia="Times New Roman" w:hAnsi="Times New Roman" w:cs="Times New Roman"/>
                <w:b/>
                <w:bCs/>
                <w:color w:val="000000"/>
                <w:sz w:val="24"/>
                <w:szCs w:val="24"/>
              </w:rPr>
            </w:pPr>
            <w:r>
              <w:rPr>
                <w:rFonts w:ascii="Open Sans" w:eastAsia="Open Sans" w:hAnsi="Open Sans" w:cs="Open Sans"/>
                <w:b/>
                <w:bCs/>
                <w:color w:val="000000"/>
                <w:sz w:val="22"/>
                <w:szCs w:val="22"/>
              </w:rPr>
              <w:t>Activity 1 (</w:t>
            </w:r>
            <w:r>
              <w:rPr>
                <w:rFonts w:ascii="Open Sans" w:eastAsia="Open Sans" w:hAnsi="Open Sans" w:cs="Open Sans"/>
                <w:b/>
                <w:bCs/>
                <w:sz w:val="22"/>
                <w:szCs w:val="22"/>
              </w:rPr>
              <w:t>P1+P2)</w:t>
            </w:r>
          </w:p>
          <w:p w:rsidR="00C77DE0" w:rsidRDefault="00C77DE0" w:rsidP="00C77DE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Open Sans" w:eastAsia="Open Sans" w:hAnsi="Open Sans" w:cs="Open Sans"/>
                <w:b/>
                <w:bCs/>
                <w:color w:val="000000"/>
                <w:sz w:val="22"/>
                <w:szCs w:val="22"/>
              </w:rPr>
              <w:t>Produce a presentation</w:t>
            </w:r>
            <w:r>
              <w:rPr>
                <w:rFonts w:ascii="Open Sans" w:eastAsia="Open Sans" w:hAnsi="Open Sans" w:cs="Open Sans"/>
                <w:color w:val="000000"/>
                <w:sz w:val="22"/>
                <w:szCs w:val="22"/>
              </w:rPr>
              <w:t xml:space="preserve"> that </w:t>
            </w:r>
            <w:r>
              <w:rPr>
                <w:rFonts w:ascii="Open Sans" w:eastAsia="Open Sans" w:hAnsi="Open Sans" w:cs="Open Sans"/>
                <w:sz w:val="22"/>
                <w:szCs w:val="22"/>
              </w:rPr>
              <w:t>explores the</w:t>
            </w:r>
            <w:r>
              <w:rPr>
                <w:rFonts w:ascii="Open Sans" w:eastAsia="Open Sans" w:hAnsi="Open Sans" w:cs="Open Sans"/>
                <w:color w:val="000000"/>
                <w:sz w:val="22"/>
                <w:szCs w:val="22"/>
              </w:rPr>
              <w:t xml:space="preserve"> needs of </w:t>
            </w:r>
            <w:r>
              <w:rPr>
                <w:b/>
                <w:bCs/>
                <w:sz w:val="21"/>
                <w:szCs w:val="21"/>
              </w:rPr>
              <w:t>BrightPath Learning</w:t>
            </w:r>
            <w:r>
              <w:rPr>
                <w:rFonts w:ascii="Open Sans" w:eastAsia="Open Sans" w:hAnsi="Open Sans" w:cs="Open Sans"/>
                <w:color w:val="000000"/>
                <w:sz w:val="22"/>
                <w:szCs w:val="22"/>
              </w:rPr>
              <w:t xml:space="preserve">, through the development of a mobile application. </w:t>
            </w:r>
          </w:p>
          <w:p w:rsidR="00C77DE0" w:rsidRDefault="00C77DE0" w:rsidP="00C77DE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Open Sans" w:eastAsia="Open Sans" w:hAnsi="Open Sans" w:cs="Open Sans"/>
                <w:color w:val="000000"/>
                <w:sz w:val="22"/>
                <w:szCs w:val="22"/>
              </w:rPr>
              <w:t xml:space="preserve">Your presentation should include the following. </w:t>
            </w:r>
          </w:p>
          <w:p w:rsidR="00C77DE0" w:rsidRDefault="00C77DE0" w:rsidP="00C77DE0">
            <w:pPr>
              <w:numPr>
                <w:ilvl w:val="0"/>
                <w:numId w:val="11"/>
              </w:numPr>
              <w:pBdr>
                <w:top w:val="nil"/>
                <w:left w:val="nil"/>
                <w:bottom w:val="nil"/>
                <w:right w:val="nil"/>
                <w:between w:val="nil"/>
              </w:pBdr>
              <w:spacing w:before="280" w:line="276" w:lineRule="auto"/>
              <w:jc w:val="both"/>
              <w:rPr>
                <w:rFonts w:ascii="Times New Roman" w:eastAsia="Times New Roman" w:hAnsi="Times New Roman" w:cs="Times New Roman"/>
                <w:sz w:val="24"/>
                <w:szCs w:val="24"/>
              </w:rPr>
            </w:pPr>
            <w:r>
              <w:rPr>
                <w:rFonts w:ascii="Open Sans" w:eastAsia="Open Sans" w:hAnsi="Open Sans" w:cs="Open Sans"/>
                <w:sz w:val="22"/>
                <w:szCs w:val="22"/>
              </w:rPr>
              <w:t xml:space="preserve">P1. </w:t>
            </w:r>
            <w:bookmarkStart w:id="33" w:name="bookmark=id.2s8eyo1" w:colFirst="0" w:colLast="0"/>
            <w:bookmarkStart w:id="34" w:name="bookmark=id.17dp8vu" w:colFirst="0" w:colLast="0"/>
            <w:bookmarkEnd w:id="33"/>
            <w:bookmarkEnd w:id="34"/>
            <w:r>
              <w:rPr>
                <w:rFonts w:ascii="Open Sans" w:eastAsia="Open Sans" w:hAnsi="Open Sans" w:cs="Open Sans"/>
                <w:sz w:val="22"/>
                <w:szCs w:val="22"/>
              </w:rPr>
              <w:t xml:space="preserve">Produce a well-defined problem statement that outlines the user and system requirements that must be met </w:t>
            </w:r>
            <w:bookmarkStart w:id="35" w:name="bookmark=id.26in1rg" w:colFirst="0" w:colLast="0"/>
            <w:bookmarkStart w:id="36" w:name="bookmark=id.3rdcrjn" w:colFirst="0" w:colLast="0"/>
            <w:bookmarkEnd w:id="35"/>
            <w:bookmarkEnd w:id="36"/>
            <w:r>
              <w:rPr>
                <w:rFonts w:ascii="Open Sans" w:eastAsia="Open Sans" w:hAnsi="Open Sans" w:cs="Open Sans"/>
                <w:sz w:val="22"/>
                <w:szCs w:val="22"/>
              </w:rPr>
              <w:t>(</w:t>
            </w:r>
            <w:bookmarkStart w:id="37" w:name="bookmark=id.35nkun2" w:colFirst="0" w:colLast="0"/>
            <w:bookmarkStart w:id="38" w:name="bookmark=id.lnxbz9" w:colFirst="0" w:colLast="0"/>
            <w:bookmarkEnd w:id="37"/>
            <w:bookmarkEnd w:id="38"/>
            <w:r>
              <w:rPr>
                <w:rFonts w:ascii="Open Sans" w:eastAsia="Open Sans" w:hAnsi="Open Sans" w:cs="Open Sans"/>
                <w:sz w:val="22"/>
                <w:szCs w:val="22"/>
              </w:rPr>
              <w:t>Approximately 25 slides)</w:t>
            </w:r>
          </w:p>
          <w:p w:rsidR="00C77DE0" w:rsidRDefault="00C77DE0" w:rsidP="00C77DE0">
            <w:pPr>
              <w:numPr>
                <w:ilvl w:val="1"/>
                <w:numId w:val="11"/>
              </w:numPr>
              <w:pBdr>
                <w:top w:val="nil"/>
                <w:left w:val="nil"/>
                <w:bottom w:val="nil"/>
                <w:right w:val="nil"/>
                <w:between w:val="nil"/>
              </w:pBdr>
              <w:spacing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Identify stakeholders and what they want in this scenario.</w:t>
            </w:r>
          </w:p>
          <w:p w:rsidR="00C77DE0" w:rsidRDefault="00C77DE0" w:rsidP="00C77DE0">
            <w:pPr>
              <w:numPr>
                <w:ilvl w:val="1"/>
                <w:numId w:val="11"/>
              </w:numPr>
              <w:pBdr>
                <w:top w:val="nil"/>
                <w:left w:val="nil"/>
                <w:bottom w:val="nil"/>
                <w:right w:val="nil"/>
                <w:between w:val="nil"/>
              </w:pBdr>
              <w:spacing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Provide information about the difficulties that </w:t>
            </w:r>
            <w:r>
              <w:rPr>
                <w:b/>
                <w:bCs/>
                <w:sz w:val="21"/>
                <w:szCs w:val="21"/>
              </w:rPr>
              <w:t xml:space="preserve">BrightPath Learning </w:t>
            </w:r>
            <w:r>
              <w:rPr>
                <w:rFonts w:ascii="Open Sans" w:eastAsia="Open Sans" w:hAnsi="Open Sans" w:cs="Open Sans"/>
                <w:color w:val="000000"/>
                <w:sz w:val="22"/>
                <w:szCs w:val="22"/>
              </w:rPr>
              <w:t>might encounter when it starts the project</w:t>
            </w:r>
          </w:p>
          <w:p w:rsidR="00C77DE0" w:rsidRDefault="00C77DE0" w:rsidP="00C77DE0">
            <w:pPr>
              <w:numPr>
                <w:ilvl w:val="1"/>
                <w:numId w:val="11"/>
              </w:numPr>
              <w:pBdr>
                <w:top w:val="nil"/>
                <w:left w:val="nil"/>
                <w:bottom w:val="nil"/>
                <w:right w:val="nil"/>
                <w:between w:val="nil"/>
              </w:pBdr>
              <w:spacing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Highlighting and describing the issues that need to be addressed in the given scenario.</w:t>
            </w:r>
          </w:p>
          <w:p w:rsidR="00C77DE0" w:rsidRDefault="00C77DE0" w:rsidP="00C77DE0">
            <w:pPr>
              <w:numPr>
                <w:ilvl w:val="1"/>
                <w:numId w:val="11"/>
              </w:numPr>
              <w:pBdr>
                <w:top w:val="nil"/>
                <w:left w:val="nil"/>
                <w:bottom w:val="nil"/>
                <w:right w:val="nil"/>
                <w:between w:val="nil"/>
              </w:pBdr>
              <w:spacing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Consider possible business application solutions which address </w:t>
            </w:r>
            <w:r>
              <w:rPr>
                <w:rFonts w:ascii="Open Sans" w:eastAsia="Open Sans" w:hAnsi="Open Sans" w:cs="Open Sans"/>
                <w:sz w:val="22"/>
                <w:szCs w:val="22"/>
              </w:rPr>
              <w:t>problems</w:t>
            </w:r>
            <w:r>
              <w:rPr>
                <w:rFonts w:ascii="Open Sans" w:eastAsia="Open Sans" w:hAnsi="Open Sans" w:cs="Open Sans"/>
                <w:color w:val="000000"/>
                <w:sz w:val="22"/>
                <w:szCs w:val="22"/>
              </w:rPr>
              <w:t xml:space="preserve">. For example, a desktop app or a mobile application. </w:t>
            </w:r>
          </w:p>
          <w:p w:rsidR="00C77DE0" w:rsidRDefault="00C77DE0" w:rsidP="00C77DE0">
            <w:pPr>
              <w:numPr>
                <w:ilvl w:val="0"/>
                <w:numId w:val="11"/>
              </w:numPr>
              <w:pBdr>
                <w:top w:val="nil"/>
                <w:left w:val="nil"/>
                <w:bottom w:val="nil"/>
                <w:right w:val="nil"/>
                <w:between w:val="nil"/>
              </w:pBdr>
              <w:spacing w:after="280" w:line="276" w:lineRule="auto"/>
              <w:jc w:val="both"/>
            </w:pPr>
            <w:r>
              <w:rPr>
                <w:rFonts w:ascii="Open Sans" w:eastAsia="Open Sans" w:hAnsi="Open Sans" w:cs="Open Sans"/>
                <w:sz w:val="22"/>
                <w:szCs w:val="22"/>
              </w:rPr>
              <w:t xml:space="preserve">P2. </w:t>
            </w:r>
            <w:bookmarkStart w:id="39" w:name="bookmark=id.1ksv4uv" w:colFirst="0" w:colLast="0"/>
            <w:bookmarkStart w:id="40" w:name="bookmark=id.44sinio" w:colFirst="0" w:colLast="0"/>
            <w:bookmarkEnd w:id="39"/>
            <w:bookmarkEnd w:id="40"/>
            <w:r>
              <w:rPr>
                <w:rFonts w:ascii="Open Sans" w:eastAsia="Open Sans" w:hAnsi="Open Sans" w:cs="Open Sans"/>
                <w:color w:val="000000"/>
                <w:sz w:val="22"/>
                <w:szCs w:val="22"/>
              </w:rPr>
              <w:t>Preview areas of risk pertaining to this software project, and explore strategies for managing these risks.  (Approximately 5 slides)</w:t>
            </w:r>
          </w:p>
          <w:p w:rsidR="00C77DE0" w:rsidRDefault="00C77DE0" w:rsidP="00C77DE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Activity 2 (</w:t>
            </w:r>
            <w:r>
              <w:rPr>
                <w:rFonts w:ascii="Times New Roman" w:eastAsia="Times New Roman" w:hAnsi="Times New Roman" w:cs="Times New Roman"/>
                <w:b/>
                <w:bCs/>
                <w:sz w:val="24"/>
                <w:szCs w:val="24"/>
              </w:rPr>
              <w:t>P3 + M2)</w:t>
            </w:r>
          </w:p>
          <w:p w:rsidR="00C77DE0" w:rsidRDefault="00C77DE0" w:rsidP="00C77DE0">
            <w:pPr>
              <w:numPr>
                <w:ilvl w:val="0"/>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Open Sans" w:eastAsia="Open Sans" w:hAnsi="Open Sans" w:cs="Open Sans"/>
                <w:sz w:val="22"/>
                <w:szCs w:val="22"/>
              </w:rPr>
              <w:t xml:space="preserve">P3. </w:t>
            </w:r>
            <w:r>
              <w:rPr>
                <w:rFonts w:ascii="Open Sans" w:eastAsia="Open Sans" w:hAnsi="Open Sans" w:cs="Open Sans"/>
                <w:color w:val="000000"/>
                <w:sz w:val="22"/>
                <w:szCs w:val="22"/>
              </w:rPr>
              <w:t>Have research on software development tools and techniques would be suitable to implement the solution  (Approximately 400 words)</w:t>
            </w:r>
          </w:p>
          <w:p w:rsidR="00C77DE0" w:rsidRDefault="00C77DE0" w:rsidP="00C77DE0">
            <w:pPr>
              <w:numPr>
                <w:ilvl w:val="1"/>
                <w:numId w:val="1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Open Sans" w:eastAsia="Open Sans" w:hAnsi="Open Sans" w:cs="Open Sans"/>
                <w:color w:val="000000"/>
                <w:sz w:val="22"/>
                <w:szCs w:val="22"/>
              </w:rPr>
              <w:t xml:space="preserve">Discovering SDLC models with their strengths and weaknesses could be applicable to developing the </w:t>
            </w:r>
            <w:r>
              <w:rPr>
                <w:b/>
                <w:bCs/>
                <w:sz w:val="21"/>
                <w:szCs w:val="21"/>
              </w:rPr>
              <w:t>“AI Study Mentor,”</w:t>
            </w:r>
            <w:r>
              <w:rPr>
                <w:rFonts w:ascii="Open Sans" w:eastAsia="Open Sans" w:hAnsi="Open Sans" w:cs="Open Sans"/>
                <w:color w:val="000000"/>
                <w:sz w:val="22"/>
                <w:szCs w:val="22"/>
              </w:rPr>
              <w:t xml:space="preserve"> app.</w:t>
            </w:r>
          </w:p>
          <w:p w:rsidR="00C77DE0" w:rsidRDefault="00C77DE0" w:rsidP="00C77DE0">
            <w:pPr>
              <w:numPr>
                <w:ilvl w:val="1"/>
                <w:numId w:val="11"/>
              </w:numPr>
              <w:pBdr>
                <w:top w:val="nil"/>
                <w:left w:val="nil"/>
                <w:bottom w:val="nil"/>
                <w:right w:val="nil"/>
                <w:between w:val="nil"/>
              </w:pBdr>
              <w:jc w:val="both"/>
              <w:rPr>
                <w:rFonts w:ascii="Open Sans" w:eastAsia="Open Sans" w:hAnsi="Open Sans" w:cs="Open Sans"/>
                <w:color w:val="000000"/>
                <w:sz w:val="22"/>
                <w:szCs w:val="22"/>
              </w:rPr>
            </w:pPr>
            <w:r>
              <w:rPr>
                <w:rFonts w:ascii="Open Sans" w:eastAsia="Open Sans" w:hAnsi="Open Sans" w:cs="Open Sans"/>
                <w:color w:val="000000"/>
                <w:sz w:val="22"/>
                <w:szCs w:val="22"/>
              </w:rPr>
              <w:t>Identifying development tools for executing the project, such as Android Studio, Microsoft Project, etc.</w:t>
            </w:r>
          </w:p>
          <w:p w:rsidR="00C77DE0" w:rsidRDefault="00C77DE0" w:rsidP="00C77DE0">
            <w:pPr>
              <w:pBdr>
                <w:top w:val="nil"/>
                <w:left w:val="nil"/>
                <w:bottom w:val="nil"/>
                <w:right w:val="nil"/>
                <w:between w:val="nil"/>
              </w:pBdr>
              <w:jc w:val="both"/>
              <w:rPr>
                <w:rFonts w:ascii="Open Sans" w:eastAsia="Open Sans" w:hAnsi="Open Sans" w:cs="Open Sans"/>
                <w:color w:val="000000"/>
                <w:sz w:val="22"/>
                <w:szCs w:val="22"/>
              </w:rPr>
            </w:pPr>
            <w:r>
              <w:rPr>
                <w:rFonts w:ascii="Open Sans" w:eastAsia="Open Sans" w:hAnsi="Open Sans" w:cs="Open Sans"/>
                <w:sz w:val="22"/>
                <w:szCs w:val="22"/>
              </w:rPr>
              <w:t xml:space="preserve">M2. </w:t>
            </w:r>
            <w:r>
              <w:rPr>
                <w:rFonts w:ascii="Open Sans" w:eastAsia="Open Sans" w:hAnsi="Open Sans" w:cs="Open Sans"/>
                <w:color w:val="000000"/>
                <w:sz w:val="22"/>
                <w:szCs w:val="22"/>
              </w:rPr>
              <w:t>Justifying development tools and development methodology selected</w:t>
            </w:r>
          </w:p>
          <w:p w:rsidR="00C77DE0" w:rsidRDefault="00C77DE0" w:rsidP="00C77DE0">
            <w:pPr>
              <w:pBdr>
                <w:top w:val="nil"/>
                <w:left w:val="nil"/>
                <w:bottom w:val="nil"/>
                <w:right w:val="nil"/>
                <w:between w:val="nil"/>
              </w:pBdr>
              <w:ind w:left="720"/>
              <w:jc w:val="both"/>
              <w:rPr>
                <w:rFonts w:ascii="Open Sans" w:eastAsia="Open Sans" w:hAnsi="Open Sans" w:cs="Open Sans"/>
                <w:b/>
                <w:bCs/>
                <w:sz w:val="22"/>
                <w:szCs w:val="22"/>
              </w:rPr>
            </w:pPr>
          </w:p>
          <w:p w:rsidR="00C77DE0" w:rsidRDefault="00C77DE0" w:rsidP="00C77DE0">
            <w:pPr>
              <w:pBdr>
                <w:top w:val="nil"/>
                <w:left w:val="nil"/>
                <w:bottom w:val="nil"/>
                <w:right w:val="nil"/>
                <w:between w:val="nil"/>
              </w:pBdr>
              <w:rPr>
                <w:rFonts w:ascii="Open Sans" w:eastAsia="Open Sans" w:hAnsi="Open Sans" w:cs="Open Sans"/>
                <w:b/>
                <w:bCs/>
                <w:color w:val="000000"/>
                <w:sz w:val="22"/>
                <w:szCs w:val="22"/>
              </w:rPr>
            </w:pPr>
            <w:r>
              <w:rPr>
                <w:rFonts w:ascii="Open Sans" w:eastAsia="Open Sans" w:hAnsi="Open Sans" w:cs="Open Sans"/>
                <w:b/>
                <w:bCs/>
                <w:color w:val="000000"/>
                <w:sz w:val="22"/>
                <w:szCs w:val="22"/>
              </w:rPr>
              <w:t>Activity 3 (</w:t>
            </w:r>
            <w:r>
              <w:rPr>
                <w:rFonts w:ascii="Open Sans" w:eastAsia="Open Sans" w:hAnsi="Open Sans" w:cs="Open Sans"/>
                <w:b/>
                <w:bCs/>
                <w:sz w:val="22"/>
                <w:szCs w:val="22"/>
              </w:rPr>
              <w:t xml:space="preserve">M1) </w:t>
            </w:r>
          </w:p>
          <w:p w:rsidR="00C77DE0" w:rsidRDefault="00C77DE0" w:rsidP="00C77DE0">
            <w:pPr>
              <w:pBdr>
                <w:top w:val="nil"/>
                <w:left w:val="nil"/>
                <w:bottom w:val="nil"/>
                <w:right w:val="nil"/>
                <w:between w:val="nil"/>
              </w:pBdr>
              <w:spacing w:before="280" w:after="280" w:line="276" w:lineRule="auto"/>
              <w:ind w:left="360"/>
              <w:jc w:val="both"/>
              <w:rPr>
                <w:rFonts w:ascii="Open Sans" w:eastAsia="Open Sans" w:hAnsi="Open Sans" w:cs="Open Sans"/>
                <w:color w:val="000000"/>
                <w:sz w:val="22"/>
                <w:szCs w:val="22"/>
              </w:rPr>
            </w:pPr>
            <w:r>
              <w:rPr>
                <w:rFonts w:ascii="Open Sans" w:eastAsia="Open Sans" w:hAnsi="Open Sans" w:cs="Open Sans"/>
                <w:color w:val="000000"/>
                <w:sz w:val="22"/>
                <w:szCs w:val="22"/>
              </w:rPr>
              <w:lastRenderedPageBreak/>
              <w:t xml:space="preserve">Analyze the business problem to </w:t>
            </w:r>
            <w:r>
              <w:rPr>
                <w:rFonts w:ascii="Open Sans" w:eastAsia="Open Sans" w:hAnsi="Open Sans" w:cs="Open Sans"/>
                <w:sz w:val="22"/>
                <w:szCs w:val="22"/>
              </w:rPr>
              <w:t>propose a</w:t>
            </w:r>
            <w:r>
              <w:rPr>
                <w:rFonts w:ascii="Open Sans" w:eastAsia="Open Sans" w:hAnsi="Open Sans" w:cs="Open Sans"/>
                <w:color w:val="000000"/>
                <w:sz w:val="22"/>
                <w:szCs w:val="22"/>
              </w:rPr>
              <w:t xml:space="preserve"> solution including relevant details on requirements, system analysis, system design, coding, testing and implementation (</w:t>
            </w:r>
            <w:bookmarkStart w:id="41" w:name="bookmark=id.1y810tw" w:colFirst="0" w:colLast="0"/>
            <w:bookmarkStart w:id="42" w:name="bookmark=id.3j2qqm3" w:colFirst="0" w:colLast="0"/>
            <w:bookmarkEnd w:id="41"/>
            <w:bookmarkEnd w:id="42"/>
            <w:r>
              <w:rPr>
                <w:rFonts w:ascii="Open Sans" w:eastAsia="Open Sans" w:hAnsi="Open Sans" w:cs="Open Sans"/>
                <w:color w:val="000000"/>
                <w:sz w:val="22"/>
                <w:szCs w:val="22"/>
              </w:rPr>
              <w:t xml:space="preserve">Approximately 400 words not including diagrams). </w:t>
            </w:r>
          </w:p>
          <w:p w:rsidR="00C77DE0" w:rsidRDefault="00C77DE0" w:rsidP="00C77DE0">
            <w:pPr>
              <w:numPr>
                <w:ilvl w:val="0"/>
                <w:numId w:val="12"/>
              </w:numPr>
              <w:pBdr>
                <w:top w:val="nil"/>
                <w:left w:val="nil"/>
                <w:bottom w:val="nil"/>
                <w:right w:val="nil"/>
                <w:between w:val="nil"/>
              </w:pBdr>
              <w:spacing w:before="280"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Utilizing OOAD approach to produce a software design document for the given scenario including some UML diagrams, such as use case diagrams, class diagrams, etc.</w:t>
            </w:r>
          </w:p>
          <w:p w:rsidR="00C77DE0" w:rsidRDefault="00C77DE0" w:rsidP="00C77DE0">
            <w:pPr>
              <w:numPr>
                <w:ilvl w:val="0"/>
                <w:numId w:val="12"/>
              </w:numPr>
              <w:pBdr>
                <w:top w:val="nil"/>
                <w:left w:val="nil"/>
                <w:bottom w:val="nil"/>
                <w:right w:val="nil"/>
                <w:between w:val="nil"/>
              </w:pBdr>
              <w:spacing w:after="280"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Create a test plan for the </w:t>
            </w:r>
            <w:r>
              <w:rPr>
                <w:b/>
                <w:bCs/>
                <w:sz w:val="21"/>
                <w:szCs w:val="21"/>
              </w:rPr>
              <w:t>“AI Study Mentor,”</w:t>
            </w:r>
            <w:r>
              <w:rPr>
                <w:rFonts w:ascii="Open Sans" w:eastAsia="Open Sans" w:hAnsi="Open Sans" w:cs="Open Sans"/>
                <w:color w:val="000000"/>
                <w:sz w:val="22"/>
                <w:szCs w:val="22"/>
              </w:rPr>
              <w:t xml:space="preserve">. </w:t>
            </w:r>
          </w:p>
          <w:p w:rsidR="00C77DE0" w:rsidRDefault="00C77DE0" w:rsidP="00C77DE0">
            <w:pPr>
              <w:pBdr>
                <w:top w:val="nil"/>
                <w:left w:val="nil"/>
                <w:bottom w:val="nil"/>
                <w:right w:val="nil"/>
                <w:between w:val="nil"/>
              </w:pBdr>
              <w:spacing w:before="280" w:after="280" w:line="276" w:lineRule="auto"/>
              <w:ind w:left="360"/>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t>The following part each team member must be done individually</w:t>
            </w:r>
          </w:p>
          <w:p w:rsidR="00C77DE0" w:rsidRDefault="00C77DE0" w:rsidP="00C77DE0">
            <w:pPr>
              <w:pBdr>
                <w:top w:val="nil"/>
                <w:left w:val="nil"/>
                <w:bottom w:val="nil"/>
                <w:right w:val="nil"/>
                <w:between w:val="nil"/>
              </w:pBdr>
              <w:spacing w:before="280" w:after="280" w:line="276" w:lineRule="auto"/>
              <w:ind w:left="36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With the previous design as a team member, debate why this design will work well for the project </w:t>
            </w:r>
            <w:r>
              <w:rPr>
                <w:b/>
                <w:bCs/>
                <w:sz w:val="21"/>
                <w:szCs w:val="21"/>
              </w:rPr>
              <w:t>“AI Study Mentor,”</w:t>
            </w:r>
            <w:r>
              <w:rPr>
                <w:rFonts w:ascii="Open Sans" w:eastAsia="Open Sans" w:hAnsi="Open Sans" w:cs="Open Sans"/>
                <w:color w:val="000000"/>
                <w:sz w:val="22"/>
                <w:szCs w:val="22"/>
              </w:rPr>
              <w:t>.</w:t>
            </w:r>
          </w:p>
          <w:p w:rsidR="00C77DE0" w:rsidRDefault="00C77DE0" w:rsidP="00C77DE0">
            <w:pPr>
              <w:pBdr>
                <w:top w:val="nil"/>
                <w:left w:val="nil"/>
                <w:bottom w:val="nil"/>
                <w:right w:val="nil"/>
                <w:between w:val="nil"/>
              </w:pBdr>
              <w:rPr>
                <w:rFonts w:ascii="Open Sans" w:eastAsia="Open Sans" w:hAnsi="Open Sans" w:cs="Open Sans"/>
                <w:b/>
                <w:bCs/>
                <w:color w:val="000000"/>
                <w:sz w:val="22"/>
                <w:szCs w:val="22"/>
              </w:rPr>
            </w:pPr>
            <w:r>
              <w:rPr>
                <w:rFonts w:ascii="Open Sans" w:eastAsia="Open Sans" w:hAnsi="Open Sans" w:cs="Open Sans"/>
                <w:b/>
                <w:bCs/>
                <w:color w:val="000000"/>
                <w:sz w:val="22"/>
                <w:szCs w:val="22"/>
              </w:rPr>
              <w:t>Activity 4 (</w:t>
            </w:r>
            <w:r>
              <w:rPr>
                <w:rFonts w:ascii="Open Sans" w:eastAsia="Open Sans" w:hAnsi="Open Sans" w:cs="Open Sans"/>
                <w:b/>
                <w:bCs/>
                <w:sz w:val="22"/>
                <w:szCs w:val="22"/>
              </w:rPr>
              <w:t>D1)</w:t>
            </w:r>
          </w:p>
          <w:p w:rsidR="00C77DE0" w:rsidRDefault="00C77DE0" w:rsidP="00C77DE0">
            <w:pPr>
              <w:pBdr>
                <w:top w:val="nil"/>
                <w:left w:val="nil"/>
                <w:bottom w:val="nil"/>
                <w:right w:val="nil"/>
                <w:between w:val="nil"/>
              </w:pBdr>
              <w:spacing w:before="280" w:after="280" w:line="276" w:lineRule="auto"/>
              <w:ind w:left="360"/>
              <w:jc w:val="both"/>
              <w:rPr>
                <w:rFonts w:ascii="Open Sans" w:eastAsia="Open Sans" w:hAnsi="Open Sans" w:cs="Open Sans"/>
                <w:b/>
                <w:bCs/>
                <w:color w:val="000000"/>
                <w:sz w:val="22"/>
                <w:szCs w:val="22"/>
              </w:rPr>
            </w:pPr>
            <w:r>
              <w:rPr>
                <w:rFonts w:ascii="Open Sans" w:eastAsia="Open Sans" w:hAnsi="Open Sans" w:cs="Open Sans"/>
                <w:b/>
                <w:bCs/>
                <w:color w:val="000000"/>
                <w:sz w:val="22"/>
                <w:szCs w:val="22"/>
              </w:rPr>
              <w:t>The following part each team member must be done individually</w:t>
            </w:r>
          </w:p>
          <w:p w:rsidR="00C77DE0" w:rsidRDefault="00C77DE0" w:rsidP="00C77DE0">
            <w:pPr>
              <w:pBdr>
                <w:top w:val="nil"/>
                <w:left w:val="nil"/>
                <w:bottom w:val="nil"/>
                <w:right w:val="nil"/>
                <w:between w:val="nil"/>
              </w:pBdr>
              <w:spacing w:before="280" w:after="280" w:line="276" w:lineRule="auto"/>
              <w:ind w:left="360"/>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Evaluate your team's solution by comparing it with other solutions. The evaluation might include (the list is not definitive - Approximately 400 words) : </w:t>
            </w:r>
          </w:p>
          <w:p w:rsidR="00C77DE0" w:rsidRDefault="00C77DE0" w:rsidP="00C77DE0">
            <w:pPr>
              <w:numPr>
                <w:ilvl w:val="0"/>
                <w:numId w:val="13"/>
              </w:numPr>
              <w:pBdr>
                <w:top w:val="nil"/>
                <w:left w:val="nil"/>
                <w:bottom w:val="nil"/>
                <w:right w:val="nil"/>
                <w:between w:val="nil"/>
              </w:pBdr>
              <w:spacing w:before="280"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 xml:space="preserve">The selected </w:t>
            </w:r>
            <w:bookmarkStart w:id="43" w:name="bookmark=id.2xcytpi" w:colFirst="0" w:colLast="0"/>
            <w:bookmarkStart w:id="44" w:name="bookmark=id.4i7ojhp" w:colFirst="0" w:colLast="0"/>
            <w:bookmarkEnd w:id="43"/>
            <w:bookmarkEnd w:id="44"/>
            <w:r>
              <w:rPr>
                <w:rFonts w:ascii="Open Sans" w:eastAsia="Open Sans" w:hAnsi="Open Sans" w:cs="Open Sans"/>
                <w:color w:val="000000"/>
                <w:sz w:val="22"/>
                <w:szCs w:val="22"/>
              </w:rPr>
              <w:t xml:space="preserve">SDLC model </w:t>
            </w:r>
            <w:bookmarkStart w:id="45" w:name="bookmark=id.1ci93xb" w:colFirst="0" w:colLast="0"/>
            <w:bookmarkStart w:id="46" w:name="bookmark=id.3whwml4" w:colFirst="0" w:colLast="0"/>
            <w:bookmarkEnd w:id="45"/>
            <w:bookmarkEnd w:id="46"/>
            <w:r>
              <w:rPr>
                <w:rFonts w:ascii="Open Sans" w:eastAsia="Open Sans" w:hAnsi="Open Sans" w:cs="Open Sans"/>
                <w:color w:val="000000"/>
                <w:sz w:val="22"/>
                <w:szCs w:val="22"/>
              </w:rPr>
              <w:t>versus other SDLC models</w:t>
            </w:r>
          </w:p>
          <w:p w:rsidR="00C77DE0" w:rsidRDefault="00C77DE0" w:rsidP="00C77DE0">
            <w:pPr>
              <w:numPr>
                <w:ilvl w:val="0"/>
                <w:numId w:val="13"/>
              </w:numPr>
              <w:pBdr>
                <w:top w:val="nil"/>
                <w:left w:val="nil"/>
                <w:bottom w:val="nil"/>
                <w:right w:val="nil"/>
                <w:between w:val="nil"/>
              </w:pBdr>
              <w:spacing w:line="276" w:lineRule="auto"/>
              <w:jc w:val="both"/>
              <w:rPr>
                <w:rFonts w:ascii="Open Sans" w:eastAsia="Open Sans" w:hAnsi="Open Sans" w:cs="Open Sans"/>
                <w:color w:val="000000"/>
                <w:sz w:val="22"/>
                <w:szCs w:val="22"/>
              </w:rPr>
            </w:pPr>
            <w:r>
              <w:rPr>
                <w:rFonts w:ascii="Open Sans" w:eastAsia="Open Sans" w:hAnsi="Open Sans" w:cs="Open Sans"/>
                <w:color w:val="000000"/>
                <w:sz w:val="22"/>
                <w:szCs w:val="22"/>
              </w:rPr>
              <w:t>The selected tools versus other development tools</w:t>
            </w:r>
          </w:p>
        </w:tc>
      </w:tr>
      <w:tr w:rsidR="00C77DE0">
        <w:trPr>
          <w:trHeight w:val="302"/>
        </w:trPr>
        <w:tc>
          <w:tcPr>
            <w:tcW w:w="9016" w:type="dxa"/>
            <w:gridSpan w:val="2"/>
            <w:shd w:val="clear" w:color="auto" w:fill="D4EAE4"/>
            <w:tcMar>
              <w:top w:w="0" w:type="dxa"/>
              <w:bottom w:w="0" w:type="dxa"/>
            </w:tcMar>
          </w:tcPr>
          <w:p w:rsidR="00C77DE0" w:rsidRDefault="00C77DE0" w:rsidP="00C77DE0">
            <w:pPr>
              <w:widowControl w:val="0"/>
              <w:spacing w:before="69"/>
              <w:ind w:right="630"/>
              <w:rPr>
                <w:rFonts w:ascii="Open Sans" w:eastAsia="Open Sans" w:hAnsi="Open Sans" w:cs="Open Sans"/>
                <w:b/>
                <w:bCs/>
                <w:sz w:val="22"/>
                <w:szCs w:val="22"/>
              </w:rPr>
            </w:pPr>
            <w:r>
              <w:rPr>
                <w:rFonts w:ascii="Open Sans" w:eastAsia="Open Sans" w:hAnsi="Open Sans" w:cs="Open Sans"/>
                <w:b/>
                <w:bCs/>
                <w:sz w:val="22"/>
                <w:szCs w:val="22"/>
              </w:rPr>
              <w:lastRenderedPageBreak/>
              <w:t xml:space="preserve">Recommended Resources </w:t>
            </w:r>
          </w:p>
          <w:p w:rsidR="00C77DE0" w:rsidRDefault="00C77DE0" w:rsidP="00C77DE0">
            <w:pPr>
              <w:pBdr>
                <w:top w:val="nil"/>
                <w:left w:val="nil"/>
                <w:bottom w:val="nil"/>
                <w:right w:val="nil"/>
                <w:between w:val="nil"/>
              </w:pBdr>
              <w:spacing w:after="120"/>
              <w:rPr>
                <w:rFonts w:ascii="Open Sans" w:eastAsia="Open Sans" w:hAnsi="Open Sans" w:cs="Open Sans"/>
                <w:color w:val="000000"/>
              </w:rPr>
            </w:pPr>
            <w:r>
              <w:rPr>
                <w:rFonts w:ascii="Open Sans" w:eastAsia="Open Sans" w:hAnsi="Open Sans" w:cs="Open Sans"/>
                <w:b/>
                <w:bCs/>
                <w:color w:val="000000"/>
                <w:sz w:val="22"/>
                <w:szCs w:val="22"/>
              </w:rPr>
              <w:t xml:space="preserve">Please note that the resources listed are examples for you to use as a starting point in your research – </w:t>
            </w:r>
            <w:bookmarkStart w:id="47" w:name="bookmark=id.qsh70q" w:colFirst="0" w:colLast="0"/>
            <w:bookmarkStart w:id="48" w:name="bookmark=id.2bn6wsx" w:colFirst="0" w:colLast="0"/>
            <w:bookmarkEnd w:id="47"/>
            <w:bookmarkEnd w:id="48"/>
            <w:r>
              <w:rPr>
                <w:rFonts w:ascii="Open Sans" w:eastAsia="Open Sans" w:hAnsi="Open Sans" w:cs="Open Sans"/>
                <w:b/>
                <w:bCs/>
                <w:color w:val="000000"/>
                <w:sz w:val="22"/>
                <w:szCs w:val="22"/>
              </w:rPr>
              <w:t>the list is not definitive.</w:t>
            </w:r>
          </w:p>
        </w:tc>
      </w:tr>
    </w:tbl>
    <w:p w:rsidR="00102B65" w:rsidRDefault="00102B65">
      <w:pPr>
        <w:rPr>
          <w:rFonts w:ascii="Open Sans" w:eastAsia="Open Sans" w:hAnsi="Open Sans" w:cs="Open Sans"/>
          <w:b/>
          <w:bCs/>
          <w:sz w:val="24"/>
          <w:szCs w:val="24"/>
        </w:rPr>
      </w:pPr>
    </w:p>
    <w:p w:rsidR="00102B65" w:rsidRDefault="00C77DE0">
      <w:pPr>
        <w:rPr>
          <w:rFonts w:ascii="Open Sans" w:eastAsia="Open Sans" w:hAnsi="Open Sans" w:cs="Open Sans"/>
          <w:b/>
          <w:bCs/>
          <w:sz w:val="24"/>
          <w:szCs w:val="24"/>
        </w:rPr>
      </w:pPr>
      <w:r>
        <w:rPr>
          <w:rFonts w:ascii="Open Sans" w:eastAsia="Open Sans" w:hAnsi="Open Sans" w:cs="Open Sans"/>
          <w:b/>
          <w:bCs/>
          <w:sz w:val="24"/>
          <w:szCs w:val="24"/>
        </w:rPr>
        <w:t xml:space="preserve">Learning Outcomes and Assessment Criteria </w:t>
      </w:r>
    </w:p>
    <w:tbl>
      <w:tblPr>
        <w:tblStyle w:val="a2"/>
        <w:tblW w:w="90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3"/>
        <w:gridCol w:w="2860"/>
        <w:gridCol w:w="3343"/>
      </w:tblGrid>
      <w:tr w:rsidR="00102B65">
        <w:tc>
          <w:tcPr>
            <w:tcW w:w="2803" w:type="dxa"/>
            <w:shd w:val="clear" w:color="auto" w:fill="007FA3"/>
            <w:tcMar>
              <w:top w:w="100" w:type="dxa"/>
              <w:left w:w="100" w:type="dxa"/>
              <w:bottom w:w="100" w:type="dxa"/>
              <w:right w:w="100" w:type="dxa"/>
            </w:tcMar>
          </w:tcPr>
          <w:p w:rsidR="00102B65" w:rsidRDefault="00C77DE0">
            <w:pPr>
              <w:pBdr>
                <w:top w:val="nil"/>
                <w:left w:val="nil"/>
                <w:bottom w:val="nil"/>
                <w:right w:val="nil"/>
                <w:between w:val="nil"/>
              </w:pBdr>
              <w:spacing w:before="120" w:after="60"/>
              <w:rPr>
                <w:rFonts w:ascii="Open Sans" w:eastAsia="Open Sans" w:hAnsi="Open Sans" w:cs="Open Sans"/>
                <w:b/>
                <w:bCs/>
                <w:color w:val="FFFFFF"/>
                <w:sz w:val="22"/>
                <w:szCs w:val="22"/>
              </w:rPr>
            </w:pPr>
            <w:r>
              <w:rPr>
                <w:rFonts w:ascii="Open Sans" w:eastAsia="Open Sans" w:hAnsi="Open Sans" w:cs="Open Sans"/>
                <w:b/>
                <w:bCs/>
                <w:color w:val="FFFFFF"/>
                <w:sz w:val="22"/>
                <w:szCs w:val="22"/>
              </w:rPr>
              <w:t>Pass</w:t>
            </w:r>
          </w:p>
        </w:tc>
        <w:tc>
          <w:tcPr>
            <w:tcW w:w="2860" w:type="dxa"/>
            <w:shd w:val="clear" w:color="auto" w:fill="007FA3"/>
            <w:tcMar>
              <w:top w:w="100" w:type="dxa"/>
              <w:left w:w="100" w:type="dxa"/>
              <w:bottom w:w="100" w:type="dxa"/>
              <w:right w:w="100" w:type="dxa"/>
            </w:tcMar>
          </w:tcPr>
          <w:p w:rsidR="00102B65" w:rsidRDefault="00C77DE0">
            <w:pPr>
              <w:pBdr>
                <w:top w:val="nil"/>
                <w:left w:val="nil"/>
                <w:bottom w:val="nil"/>
                <w:right w:val="nil"/>
                <w:between w:val="nil"/>
              </w:pBdr>
              <w:spacing w:before="120" w:after="60"/>
              <w:rPr>
                <w:rFonts w:ascii="Open Sans" w:eastAsia="Open Sans" w:hAnsi="Open Sans" w:cs="Open Sans"/>
                <w:b/>
                <w:bCs/>
                <w:color w:val="FFFFFF"/>
                <w:sz w:val="22"/>
                <w:szCs w:val="22"/>
              </w:rPr>
            </w:pPr>
            <w:r>
              <w:rPr>
                <w:rFonts w:ascii="Open Sans" w:eastAsia="Open Sans" w:hAnsi="Open Sans" w:cs="Open Sans"/>
                <w:b/>
                <w:bCs/>
                <w:color w:val="FFFFFF"/>
                <w:sz w:val="22"/>
                <w:szCs w:val="22"/>
              </w:rPr>
              <w:t>Merit</w:t>
            </w:r>
          </w:p>
        </w:tc>
        <w:tc>
          <w:tcPr>
            <w:tcW w:w="3343" w:type="dxa"/>
            <w:tcBorders>
              <w:bottom w:val="single" w:sz="8" w:space="0" w:color="000000"/>
            </w:tcBorders>
            <w:shd w:val="clear" w:color="auto" w:fill="007FA3"/>
            <w:tcMar>
              <w:top w:w="100" w:type="dxa"/>
              <w:left w:w="100" w:type="dxa"/>
              <w:bottom w:w="100" w:type="dxa"/>
              <w:right w:w="100" w:type="dxa"/>
            </w:tcMar>
          </w:tcPr>
          <w:p w:rsidR="00102B65" w:rsidRDefault="00C77DE0">
            <w:pPr>
              <w:pBdr>
                <w:top w:val="nil"/>
                <w:left w:val="nil"/>
                <w:bottom w:val="nil"/>
                <w:right w:val="nil"/>
                <w:between w:val="nil"/>
              </w:pBdr>
              <w:spacing w:before="120" w:after="60"/>
              <w:rPr>
                <w:rFonts w:ascii="Open Sans" w:eastAsia="Open Sans" w:hAnsi="Open Sans" w:cs="Open Sans"/>
                <w:b/>
                <w:bCs/>
                <w:color w:val="FFFFFF"/>
                <w:sz w:val="22"/>
                <w:szCs w:val="22"/>
              </w:rPr>
            </w:pPr>
            <w:r>
              <w:rPr>
                <w:rFonts w:ascii="Open Sans" w:eastAsia="Open Sans" w:hAnsi="Open Sans" w:cs="Open Sans"/>
                <w:b/>
                <w:bCs/>
                <w:color w:val="FFFFFF"/>
                <w:sz w:val="22"/>
                <w:szCs w:val="22"/>
              </w:rPr>
              <w:t>Distinction</w:t>
            </w:r>
          </w:p>
        </w:tc>
      </w:tr>
      <w:tr w:rsidR="00102B65">
        <w:tc>
          <w:tcPr>
            <w:tcW w:w="5663" w:type="dxa"/>
            <w:gridSpan w:val="2"/>
            <w:shd w:val="clear" w:color="auto" w:fill="EDF6F4"/>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t xml:space="preserve">LO1 </w:t>
            </w:r>
            <w:r>
              <w:rPr>
                <w:rFonts w:ascii="Open Sans" w:eastAsia="Open Sans" w:hAnsi="Open Sans" w:cs="Open Sans"/>
                <w:color w:val="000000"/>
                <w:sz w:val="22"/>
                <w:szCs w:val="22"/>
              </w:rPr>
              <w:t>Produce a software design document for a business-related problem based on requirements</w:t>
            </w:r>
          </w:p>
        </w:tc>
        <w:tc>
          <w:tcPr>
            <w:tcW w:w="3343" w:type="dxa"/>
            <w:tcBorders>
              <w:bottom w:val="nil"/>
            </w:tcBorders>
            <w:shd w:val="clear" w:color="auto" w:fill="D4EAE4"/>
            <w:tcMar>
              <w:top w:w="100" w:type="dxa"/>
              <w:left w:w="100" w:type="dxa"/>
              <w:bottom w:w="100" w:type="dxa"/>
              <w:right w:w="100" w:type="dxa"/>
            </w:tcMar>
          </w:tcPr>
          <w:p w:rsidR="00102B65" w:rsidRDefault="00102B65">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p>
        </w:tc>
      </w:tr>
      <w:tr w:rsidR="00102B65">
        <w:tc>
          <w:tcPr>
            <w:tcW w:w="2803" w:type="dxa"/>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t>P1</w:t>
            </w:r>
            <w:r>
              <w:rPr>
                <w:rFonts w:ascii="Open Sans" w:eastAsia="Open Sans" w:hAnsi="Open Sans" w:cs="Open Sans"/>
                <w:color w:val="000000"/>
                <w:sz w:val="22"/>
                <w:szCs w:val="22"/>
              </w:rPr>
              <w:t xml:space="preserve"> Produce a well-defined problem definition statement, supported by a set of user and system requirements for a business problem.</w:t>
            </w:r>
          </w:p>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lastRenderedPageBreak/>
              <w:t xml:space="preserve">P2 </w:t>
            </w:r>
            <w:r>
              <w:rPr>
                <w:rFonts w:ascii="Open Sans" w:eastAsia="Open Sans" w:hAnsi="Open Sans" w:cs="Open Sans"/>
                <w:color w:val="000000"/>
                <w:sz w:val="22"/>
                <w:szCs w:val="22"/>
              </w:rPr>
              <w:t>Review areas of risk related to the successful development of a proposed application.</w:t>
            </w:r>
          </w:p>
        </w:tc>
        <w:tc>
          <w:tcPr>
            <w:tcW w:w="2860" w:type="dxa"/>
            <w:shd w:val="clear" w:color="auto" w:fill="auto"/>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lastRenderedPageBreak/>
              <w:t>M1</w:t>
            </w:r>
            <w:r>
              <w:rPr>
                <w:rFonts w:ascii="Open Sans" w:eastAsia="Open Sans" w:hAnsi="Open Sans" w:cs="Open Sans"/>
                <w:color w:val="000000"/>
                <w:sz w:val="22"/>
                <w:szCs w:val="22"/>
              </w:rPr>
              <w:t xml:space="preserve"> Analyse a business- related problem using appropriate methods to produce a well-structured software design document.</w:t>
            </w:r>
          </w:p>
        </w:tc>
        <w:tc>
          <w:tcPr>
            <w:tcW w:w="3343" w:type="dxa"/>
            <w:vMerge w:val="restart"/>
            <w:tcBorders>
              <w:top w:val="nil"/>
            </w:tcBorders>
            <w:shd w:val="clear" w:color="auto" w:fill="D4EAE4"/>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b/>
                <w:bCs/>
                <w:color w:val="000000"/>
                <w:sz w:val="22"/>
                <w:szCs w:val="22"/>
              </w:rPr>
            </w:pPr>
            <w:r>
              <w:rPr>
                <w:rFonts w:ascii="Open Sans" w:eastAsia="Open Sans" w:hAnsi="Open Sans" w:cs="Open Sans"/>
                <w:b/>
                <w:bCs/>
                <w:color w:val="000000"/>
                <w:sz w:val="22"/>
                <w:szCs w:val="22"/>
              </w:rPr>
              <w:t>LO1 and LO2</w:t>
            </w:r>
          </w:p>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t>D1</w:t>
            </w:r>
            <w:r>
              <w:rPr>
                <w:rFonts w:ascii="Open Sans" w:eastAsia="Open Sans" w:hAnsi="Open Sans" w:cs="Open Sans"/>
                <w:color w:val="000000"/>
                <w:sz w:val="22"/>
                <w:szCs w:val="22"/>
              </w:rPr>
              <w:t xml:space="preserve"> Evaluate the solution to a business</w:t>
            </w:r>
            <w:r>
              <w:rPr>
                <w:rFonts w:ascii="Open Sans" w:eastAsia="Open Sans" w:hAnsi="Open Sans" w:cs="Open Sans"/>
                <w:color w:val="000000"/>
                <w:sz w:val="22"/>
                <w:szCs w:val="22"/>
              </w:rPr>
              <w:t xml:space="preserve">-related problem and the preferred software development methodology by comparing the various </w:t>
            </w:r>
            <w:r>
              <w:rPr>
                <w:rFonts w:ascii="Open Sans" w:eastAsia="Open Sans" w:hAnsi="Open Sans" w:cs="Open Sans"/>
                <w:color w:val="000000"/>
                <w:sz w:val="22"/>
                <w:szCs w:val="22"/>
              </w:rPr>
              <w:lastRenderedPageBreak/>
              <w:t>software development tools and techniques researched.</w:t>
            </w:r>
          </w:p>
        </w:tc>
      </w:tr>
      <w:tr w:rsidR="00102B65">
        <w:tc>
          <w:tcPr>
            <w:tcW w:w="5663" w:type="dxa"/>
            <w:gridSpan w:val="2"/>
            <w:shd w:val="clear" w:color="auto" w:fill="EDF6F4"/>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lastRenderedPageBreak/>
              <w:t xml:space="preserve">LO2 </w:t>
            </w:r>
            <w:r>
              <w:rPr>
                <w:rFonts w:ascii="Open Sans" w:eastAsia="Open Sans" w:hAnsi="Open Sans" w:cs="Open Sans"/>
                <w:color w:val="000000"/>
                <w:sz w:val="22"/>
                <w:szCs w:val="22"/>
              </w:rPr>
              <w:t>Research design and development tools and methodologies for the creation of a business application</w:t>
            </w:r>
          </w:p>
        </w:tc>
        <w:tc>
          <w:tcPr>
            <w:tcW w:w="3343" w:type="dxa"/>
            <w:vMerge/>
            <w:tcBorders>
              <w:top w:val="nil"/>
            </w:tcBorders>
            <w:shd w:val="clear" w:color="auto" w:fill="D4EAE4"/>
            <w:tcMar>
              <w:top w:w="100" w:type="dxa"/>
              <w:left w:w="100" w:type="dxa"/>
              <w:bottom w:w="100" w:type="dxa"/>
              <w:right w:w="100" w:type="dxa"/>
            </w:tcMar>
          </w:tcPr>
          <w:p w:rsidR="00102B65" w:rsidRDefault="00102B65">
            <w:pPr>
              <w:widowControl w:val="0"/>
              <w:pBdr>
                <w:top w:val="nil"/>
                <w:left w:val="nil"/>
                <w:bottom w:val="nil"/>
                <w:right w:val="nil"/>
                <w:between w:val="nil"/>
              </w:pBdr>
              <w:spacing w:line="276" w:lineRule="auto"/>
              <w:rPr>
                <w:rFonts w:ascii="Open Sans" w:eastAsia="Open Sans" w:hAnsi="Open Sans" w:cs="Open Sans"/>
                <w:color w:val="000000"/>
                <w:sz w:val="22"/>
                <w:szCs w:val="22"/>
              </w:rPr>
            </w:pPr>
          </w:p>
        </w:tc>
      </w:tr>
      <w:tr w:rsidR="00102B65">
        <w:tc>
          <w:tcPr>
            <w:tcW w:w="2803" w:type="dxa"/>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t>P3</w:t>
            </w:r>
            <w:r>
              <w:rPr>
                <w:rFonts w:ascii="Open Sans" w:eastAsia="Open Sans" w:hAnsi="Open Sans" w:cs="Open Sans"/>
                <w:color w:val="000000"/>
                <w:sz w:val="22"/>
                <w:szCs w:val="22"/>
              </w:rPr>
              <w:t xml:space="preserve"> Research the use of software development tools and techniques for the development of a proposed application.</w:t>
            </w:r>
          </w:p>
        </w:tc>
        <w:tc>
          <w:tcPr>
            <w:tcW w:w="2860" w:type="dxa"/>
            <w:shd w:val="clear" w:color="auto" w:fill="auto"/>
            <w:tcMar>
              <w:top w:w="100" w:type="dxa"/>
              <w:left w:w="100" w:type="dxa"/>
              <w:bottom w:w="100" w:type="dxa"/>
              <w:right w:w="100" w:type="dxa"/>
            </w:tcMar>
          </w:tcPr>
          <w:p w:rsidR="00102B65" w:rsidRDefault="00C77DE0">
            <w:pPr>
              <w:pBdr>
                <w:top w:val="nil"/>
                <w:left w:val="nil"/>
                <w:bottom w:val="nil"/>
                <w:right w:val="nil"/>
                <w:between w:val="nil"/>
              </w:pBdr>
              <w:tabs>
                <w:tab w:val="left" w:pos="720"/>
              </w:tabs>
              <w:spacing w:before="60" w:after="60"/>
              <w:rPr>
                <w:rFonts w:ascii="Open Sans" w:eastAsia="Open Sans" w:hAnsi="Open Sans" w:cs="Open Sans"/>
                <w:color w:val="000000"/>
                <w:sz w:val="22"/>
                <w:szCs w:val="22"/>
              </w:rPr>
            </w:pPr>
            <w:r>
              <w:rPr>
                <w:rFonts w:ascii="Open Sans" w:eastAsia="Open Sans" w:hAnsi="Open Sans" w:cs="Open Sans"/>
                <w:b/>
                <w:bCs/>
                <w:color w:val="000000"/>
                <w:sz w:val="22"/>
                <w:szCs w:val="22"/>
              </w:rPr>
              <w:t xml:space="preserve">M2 </w:t>
            </w:r>
            <w:r>
              <w:rPr>
                <w:rFonts w:ascii="Open Sans" w:eastAsia="Open Sans" w:hAnsi="Open Sans" w:cs="Open Sans"/>
                <w:color w:val="000000"/>
                <w:sz w:val="22"/>
                <w:szCs w:val="22"/>
              </w:rPr>
              <w:t>Justify the software development tools and development methodology selected.</w:t>
            </w:r>
          </w:p>
        </w:tc>
        <w:tc>
          <w:tcPr>
            <w:tcW w:w="3343" w:type="dxa"/>
            <w:vMerge/>
            <w:tcBorders>
              <w:top w:val="nil"/>
            </w:tcBorders>
            <w:shd w:val="clear" w:color="auto" w:fill="D4EAE4"/>
            <w:tcMar>
              <w:top w:w="100" w:type="dxa"/>
              <w:left w:w="100" w:type="dxa"/>
              <w:bottom w:w="100" w:type="dxa"/>
              <w:right w:w="100" w:type="dxa"/>
            </w:tcMar>
          </w:tcPr>
          <w:p w:rsidR="00102B65" w:rsidRDefault="00102B65">
            <w:pPr>
              <w:widowControl w:val="0"/>
              <w:pBdr>
                <w:top w:val="nil"/>
                <w:left w:val="nil"/>
                <w:bottom w:val="nil"/>
                <w:right w:val="nil"/>
                <w:between w:val="nil"/>
              </w:pBdr>
              <w:spacing w:line="276" w:lineRule="auto"/>
              <w:rPr>
                <w:rFonts w:ascii="Open Sans" w:eastAsia="Open Sans" w:hAnsi="Open Sans" w:cs="Open Sans"/>
                <w:color w:val="000000"/>
                <w:sz w:val="22"/>
                <w:szCs w:val="22"/>
              </w:rPr>
            </w:pPr>
          </w:p>
        </w:tc>
      </w:tr>
    </w:tbl>
    <w:p w:rsidR="00102B65" w:rsidRDefault="00102B65">
      <w:pPr>
        <w:rPr>
          <w:rFonts w:ascii="Open Sans" w:eastAsia="Open Sans" w:hAnsi="Open Sans" w:cs="Open Sans"/>
        </w:rPr>
      </w:pPr>
    </w:p>
    <w:sectPr w:rsidR="00102B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5B088A4-77EE-4717-991B-9F246D5C3583}"/>
  </w:font>
  <w:font w:name="Verdana">
    <w:panose1 w:val="020B0604030504040204"/>
    <w:charset w:val="00"/>
    <w:family w:val="swiss"/>
    <w:pitch w:val="variable"/>
    <w:sig w:usb0="A00006FF" w:usb1="4000205B" w:usb2="00000010" w:usb3="00000000" w:csb0="0000019F" w:csb1="00000000"/>
    <w:embedRegular r:id="rId2" w:fontKey="{3092F162-8104-424B-8220-84E797833B9A}"/>
    <w:embedBold r:id="rId3" w:fontKey="{DFFDB43B-C539-4485-BDEE-C34A5367399C}"/>
    <w:embedBoldItalic r:id="rId4" w:fontKey="{3D52DC94-4A94-4974-BE60-D076A6F7EB0A}"/>
  </w:font>
  <w:font w:name="Open Sans">
    <w:altName w:val="Times New Roman"/>
    <w:charset w:val="00"/>
    <w:family w:val="auto"/>
    <w:pitch w:val="default"/>
    <w:embedRegular r:id="rId5" w:fontKey="{0E000590-2971-4DC0-AB4C-3DD71D1BD7F2}"/>
    <w:embedBold r:id="rId6" w:fontKey="{607F0F17-6075-4DF1-B13E-29B993503931}"/>
    <w:embedItalic r:id="rId7" w:fontKey="{C34FFE97-466A-46BF-84F3-D738B70534F3}"/>
    <w:embedBoldItalic r:id="rId8" w:fontKey="{54BA9F41-1D2E-452E-955A-F6811EF20DA7}"/>
  </w:font>
  <w:font w:name="Tahoma">
    <w:panose1 w:val="020B0604030504040204"/>
    <w:charset w:val="00"/>
    <w:family w:val="swiss"/>
    <w:pitch w:val="variable"/>
    <w:sig w:usb0="E1002EFF" w:usb1="C000605B" w:usb2="00000029" w:usb3="00000000" w:csb0="000101FF" w:csb1="00000000"/>
    <w:embedRegular r:id="rId9" w:fontKey="{12BC3A2A-3BFA-4C0E-9950-23F84CB9CB9A}"/>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pitch w:val="fixed"/>
    <w:sig w:usb0="00000001" w:usb1="09060000" w:usb2="00000010" w:usb3="00000000" w:csb0="00080000" w:csb1="00000000"/>
  </w:font>
  <w:font w:name="+mn-e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embedRegular r:id="rId10" w:fontKey="{A1868EE0-64CF-4F35-95E8-4C452A375176}"/>
  </w:font>
  <w:font w:name="Cambria Math">
    <w:panose1 w:val="02040503050406030204"/>
    <w:charset w:val="00"/>
    <w:family w:val="roman"/>
    <w:pitch w:val="variable"/>
    <w:sig w:usb0="E00006FF" w:usb1="420024FF" w:usb2="02000000" w:usb3="00000000" w:csb0="0000019F" w:csb1="00000000"/>
    <w:embedRegular r:id="rId11" w:fontKey="{ADC6F027-74C1-4835-BF77-AFF5B440784F}"/>
  </w:font>
  <w:font w:name="Calibri">
    <w:panose1 w:val="020F0502020204030204"/>
    <w:charset w:val="00"/>
    <w:family w:val="swiss"/>
    <w:pitch w:val="variable"/>
    <w:sig w:usb0="E4002EFF" w:usb1="C000247B" w:usb2="00000009" w:usb3="00000000" w:csb0="000001FF" w:csb1="00000000"/>
    <w:embedRegular r:id="rId12" w:fontKey="{D7659FA4-4A2C-4A57-BF62-EDA9E46CCA5E}"/>
  </w:font>
  <w:font w:name="Segoe UI">
    <w:panose1 w:val="020B0502040204020203"/>
    <w:charset w:val="00"/>
    <w:family w:val="swiss"/>
    <w:pitch w:val="variable"/>
    <w:sig w:usb0="E4002EFF" w:usb1="C000E47F" w:usb2="00000009" w:usb3="00000000" w:csb0="000001FF" w:csb1="00000000"/>
    <w:embedRegular r:id="rId13" w:fontKey="{CDDC2449-822F-4BF9-AE73-3D05F465F7D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4" w:fontKey="{8B9A71E5-2788-468F-9F77-527B61110DDB}"/>
  </w:font>
  <w:font w:name="Calibri Light">
    <w:panose1 w:val="020F0302020204030204"/>
    <w:charset w:val="00"/>
    <w:family w:val="swiss"/>
    <w:pitch w:val="variable"/>
    <w:sig w:usb0="E4002EFF" w:usb1="C000247B" w:usb2="00000009" w:usb3="00000000" w:csb0="000001FF" w:csb1="00000000"/>
    <w:embedRegular r:id="rId15" w:fontKey="{39C5BE29-106A-4C80-BCEA-5709076FD48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7563"/>
    <w:multiLevelType w:val="multilevel"/>
    <w:tmpl w:val="765C2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94625"/>
    <w:multiLevelType w:val="multilevel"/>
    <w:tmpl w:val="8744C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012DE"/>
    <w:multiLevelType w:val="multilevel"/>
    <w:tmpl w:val="EE467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A528AA"/>
    <w:multiLevelType w:val="multilevel"/>
    <w:tmpl w:val="5DE0C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174990"/>
    <w:multiLevelType w:val="multilevel"/>
    <w:tmpl w:val="BC967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F31E55"/>
    <w:multiLevelType w:val="multilevel"/>
    <w:tmpl w:val="D2164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0819E1"/>
    <w:multiLevelType w:val="multilevel"/>
    <w:tmpl w:val="E070C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356C2E"/>
    <w:multiLevelType w:val="multilevel"/>
    <w:tmpl w:val="C3F8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D93D23"/>
    <w:multiLevelType w:val="multilevel"/>
    <w:tmpl w:val="730C339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A9B2669"/>
    <w:multiLevelType w:val="multilevel"/>
    <w:tmpl w:val="7280344A"/>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10" w15:restartNumberingAfterBreak="0">
    <w:nsid w:val="2B853AB6"/>
    <w:multiLevelType w:val="multilevel"/>
    <w:tmpl w:val="45B20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E3464F"/>
    <w:multiLevelType w:val="multilevel"/>
    <w:tmpl w:val="14D47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453075"/>
    <w:multiLevelType w:val="multilevel"/>
    <w:tmpl w:val="8D242C5E"/>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13" w15:restartNumberingAfterBreak="0">
    <w:nsid w:val="312F0A44"/>
    <w:multiLevelType w:val="multilevel"/>
    <w:tmpl w:val="13061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5A7AD5"/>
    <w:multiLevelType w:val="multilevel"/>
    <w:tmpl w:val="015EE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B64A23"/>
    <w:multiLevelType w:val="multilevel"/>
    <w:tmpl w:val="CB82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8072CE"/>
    <w:multiLevelType w:val="multilevel"/>
    <w:tmpl w:val="4BBA7220"/>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17" w15:restartNumberingAfterBreak="0">
    <w:nsid w:val="3FD93461"/>
    <w:multiLevelType w:val="multilevel"/>
    <w:tmpl w:val="4DAC1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ED2A03"/>
    <w:multiLevelType w:val="multilevel"/>
    <w:tmpl w:val="FCC0F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5B7B7E"/>
    <w:multiLevelType w:val="multilevel"/>
    <w:tmpl w:val="B8FC3526"/>
    <w:lvl w:ilvl="0">
      <w:start w:val="1"/>
      <w:numFmt w:val="bullet"/>
      <w:lvlText w:val="●"/>
      <w:lvlJc w:val="left"/>
      <w:pPr>
        <w:ind w:left="737" w:hanging="360"/>
      </w:pPr>
      <w:rPr>
        <w:rFonts w:ascii="Noto Sans Symbols" w:eastAsia="Noto Sans Symbols" w:hAnsi="Noto Sans Symbols" w:cs="Noto Sans Symbols"/>
      </w:rPr>
    </w:lvl>
    <w:lvl w:ilvl="1">
      <w:start w:val="1"/>
      <w:numFmt w:val="bullet"/>
      <w:lvlText w:val="o"/>
      <w:lvlJc w:val="left"/>
      <w:pPr>
        <w:ind w:left="1457" w:hanging="360"/>
      </w:pPr>
      <w:rPr>
        <w:rFonts w:ascii="Courier New" w:eastAsia="Courier New" w:hAnsi="Courier New" w:cs="Courier New"/>
      </w:rPr>
    </w:lvl>
    <w:lvl w:ilvl="2">
      <w:start w:val="1"/>
      <w:numFmt w:val="bullet"/>
      <w:lvlText w:val="▪"/>
      <w:lvlJc w:val="left"/>
      <w:pPr>
        <w:ind w:left="2177" w:hanging="360"/>
      </w:pPr>
      <w:rPr>
        <w:rFonts w:ascii="Noto Sans Symbols" w:eastAsia="Noto Sans Symbols" w:hAnsi="Noto Sans Symbols" w:cs="Noto Sans Symbols"/>
      </w:rPr>
    </w:lvl>
    <w:lvl w:ilvl="3">
      <w:start w:val="1"/>
      <w:numFmt w:val="bullet"/>
      <w:lvlText w:val="●"/>
      <w:lvlJc w:val="left"/>
      <w:pPr>
        <w:ind w:left="2897" w:hanging="360"/>
      </w:pPr>
      <w:rPr>
        <w:rFonts w:ascii="Noto Sans Symbols" w:eastAsia="Noto Sans Symbols" w:hAnsi="Noto Sans Symbols" w:cs="Noto Sans Symbols"/>
      </w:rPr>
    </w:lvl>
    <w:lvl w:ilvl="4">
      <w:start w:val="1"/>
      <w:numFmt w:val="bullet"/>
      <w:lvlText w:val="o"/>
      <w:lvlJc w:val="left"/>
      <w:pPr>
        <w:ind w:left="3617" w:hanging="360"/>
      </w:pPr>
      <w:rPr>
        <w:rFonts w:ascii="Courier New" w:eastAsia="Courier New" w:hAnsi="Courier New" w:cs="Courier New"/>
      </w:rPr>
    </w:lvl>
    <w:lvl w:ilvl="5">
      <w:start w:val="1"/>
      <w:numFmt w:val="bullet"/>
      <w:lvlText w:val="▪"/>
      <w:lvlJc w:val="left"/>
      <w:pPr>
        <w:ind w:left="4337" w:hanging="360"/>
      </w:pPr>
      <w:rPr>
        <w:rFonts w:ascii="Noto Sans Symbols" w:eastAsia="Noto Sans Symbols" w:hAnsi="Noto Sans Symbols" w:cs="Noto Sans Symbols"/>
      </w:rPr>
    </w:lvl>
    <w:lvl w:ilvl="6">
      <w:start w:val="1"/>
      <w:numFmt w:val="bullet"/>
      <w:lvlText w:val="●"/>
      <w:lvlJc w:val="left"/>
      <w:pPr>
        <w:ind w:left="5057" w:hanging="360"/>
      </w:pPr>
      <w:rPr>
        <w:rFonts w:ascii="Noto Sans Symbols" w:eastAsia="Noto Sans Symbols" w:hAnsi="Noto Sans Symbols" w:cs="Noto Sans Symbols"/>
      </w:rPr>
    </w:lvl>
    <w:lvl w:ilvl="7">
      <w:start w:val="1"/>
      <w:numFmt w:val="bullet"/>
      <w:lvlText w:val="o"/>
      <w:lvlJc w:val="left"/>
      <w:pPr>
        <w:ind w:left="5777" w:hanging="360"/>
      </w:pPr>
      <w:rPr>
        <w:rFonts w:ascii="Courier New" w:eastAsia="Courier New" w:hAnsi="Courier New" w:cs="Courier New"/>
      </w:rPr>
    </w:lvl>
    <w:lvl w:ilvl="8">
      <w:start w:val="1"/>
      <w:numFmt w:val="bullet"/>
      <w:lvlText w:val="▪"/>
      <w:lvlJc w:val="left"/>
      <w:pPr>
        <w:ind w:left="6497" w:hanging="360"/>
      </w:pPr>
      <w:rPr>
        <w:rFonts w:ascii="Noto Sans Symbols" w:eastAsia="Noto Sans Symbols" w:hAnsi="Noto Sans Symbols" w:cs="Noto Sans Symbols"/>
      </w:rPr>
    </w:lvl>
  </w:abstractNum>
  <w:abstractNum w:abstractNumId="20" w15:restartNumberingAfterBreak="0">
    <w:nsid w:val="4AF012A9"/>
    <w:multiLevelType w:val="multilevel"/>
    <w:tmpl w:val="289646A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532E584C"/>
    <w:multiLevelType w:val="multilevel"/>
    <w:tmpl w:val="59D22F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F063602"/>
    <w:multiLevelType w:val="multilevel"/>
    <w:tmpl w:val="68EA3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1913E5"/>
    <w:multiLevelType w:val="multilevel"/>
    <w:tmpl w:val="D0AC0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E65E3C"/>
    <w:multiLevelType w:val="multilevel"/>
    <w:tmpl w:val="C518C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0316E7"/>
    <w:multiLevelType w:val="multilevel"/>
    <w:tmpl w:val="96164042"/>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
      <w:lvlJc w:val="left"/>
      <w:pPr>
        <w:ind w:left="1440" w:hanging="360"/>
      </w:pPr>
      <w:rPr>
        <w:rFonts w:ascii="Courier New" w:eastAsia="Courier New" w:hAnsi="Courier New" w:cs="Courier New"/>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4151C0F"/>
    <w:multiLevelType w:val="multilevel"/>
    <w:tmpl w:val="1F789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992171"/>
    <w:multiLevelType w:val="multilevel"/>
    <w:tmpl w:val="35184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26"/>
  </w:num>
  <w:num w:numId="3">
    <w:abstractNumId w:val="3"/>
  </w:num>
  <w:num w:numId="4">
    <w:abstractNumId w:val="27"/>
  </w:num>
  <w:num w:numId="5">
    <w:abstractNumId w:val="23"/>
  </w:num>
  <w:num w:numId="6">
    <w:abstractNumId w:val="22"/>
  </w:num>
  <w:num w:numId="7">
    <w:abstractNumId w:val="15"/>
  </w:num>
  <w:num w:numId="8">
    <w:abstractNumId w:val="6"/>
  </w:num>
  <w:num w:numId="9">
    <w:abstractNumId w:val="17"/>
  </w:num>
  <w:num w:numId="10">
    <w:abstractNumId w:val="14"/>
  </w:num>
  <w:num w:numId="11">
    <w:abstractNumId w:val="25"/>
  </w:num>
  <w:num w:numId="12">
    <w:abstractNumId w:val="20"/>
  </w:num>
  <w:num w:numId="13">
    <w:abstractNumId w:val="8"/>
  </w:num>
  <w:num w:numId="14">
    <w:abstractNumId w:val="9"/>
  </w:num>
  <w:num w:numId="15">
    <w:abstractNumId w:val="19"/>
  </w:num>
  <w:num w:numId="16">
    <w:abstractNumId w:val="12"/>
  </w:num>
  <w:num w:numId="17">
    <w:abstractNumId w:val="16"/>
  </w:num>
  <w:num w:numId="18">
    <w:abstractNumId w:val="21"/>
  </w:num>
  <w:num w:numId="19">
    <w:abstractNumId w:val="2"/>
  </w:num>
  <w:num w:numId="20">
    <w:abstractNumId w:val="0"/>
  </w:num>
  <w:num w:numId="21">
    <w:abstractNumId w:val="7"/>
  </w:num>
  <w:num w:numId="22">
    <w:abstractNumId w:val="13"/>
  </w:num>
  <w:num w:numId="23">
    <w:abstractNumId w:val="11"/>
  </w:num>
  <w:num w:numId="24">
    <w:abstractNumId w:val="24"/>
  </w:num>
  <w:num w:numId="25">
    <w:abstractNumId w:val="4"/>
  </w:num>
  <w:num w:numId="26">
    <w:abstractNumId w:val="18"/>
  </w:num>
  <w:num w:numId="27">
    <w:abstractNumId w:val="1"/>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B65"/>
    <w:rsid w:val="00102B65"/>
    <w:rsid w:val="00C77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74733F-726E-4B12-9F62-155E5AC4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customStyle="1" w:styleId="GuideheadCnocontents">
    <w:name w:val="Guide head C no contents"/>
    <w:basedOn w:val="Normal"/>
    <w:rsid w:val="00304E7B"/>
    <w:pPr>
      <w:suppressAutoHyphens/>
      <w:spacing w:before="360" w:after="120" w:line="300" w:lineRule="atLeast"/>
    </w:pPr>
    <w:rPr>
      <w:rFonts w:eastAsia="Courier New"/>
      <w:b/>
      <w:color w:val="D95E00"/>
      <w:szCs w:val="24"/>
    </w:rPr>
  </w:style>
  <w:style w:type="table" w:customStyle="1" w:styleId="106">
    <w:name w:val="106"/>
    <w:basedOn w:val="TableNormal"/>
    <w:rsid w:val="00212BAD"/>
    <w:pPr>
      <w:contextualSpacing/>
    </w:pPr>
    <w:rPr>
      <w:lang w:eastAsia="en-GB"/>
    </w:r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lang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lang w:eastAsia="en-GB"/>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hAnsi="Trebuchet MS"/>
      <w:color w:val="000000"/>
      <w:sz w:val="12"/>
      <w:szCs w:val="12"/>
      <w:lang w:eastAsia="en-GB"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hAnsi="Cambria Math"/>
      <w:color w:val="000000"/>
      <w:sz w:val="24"/>
      <w:szCs w:val="24"/>
    </w:rPr>
  </w:style>
  <w:style w:type="paragraph" w:styleId="EnvelopeReturn">
    <w:name w:val="envelope return"/>
    <w:basedOn w:val="Normal"/>
    <w:uiPriority w:val="99"/>
    <w:semiHidden/>
    <w:rsid w:val="00212BAD"/>
    <w:rPr>
      <w:rFonts w:ascii="Cambria Math" w:hAnsi="Cambria Math"/>
      <w:color w:val="000000"/>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lang w:eastAsia="en-GB"/>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34"/>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lang w:eastAsia="en-GB"/>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 w:type="paragraph" w:styleId="NormalWeb">
    <w:name w:val="Normal (Web)"/>
    <w:basedOn w:val="Normal"/>
    <w:uiPriority w:val="99"/>
    <w:unhideWhenUsed/>
    <w:rsid w:val="001C7EB8"/>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unhideWhenUsed/>
    <w:rsid w:val="009E0C90"/>
    <w:rPr>
      <w:color w:val="0563C1" w:themeColor="hyperlink"/>
      <w:u w:val="single"/>
    </w:rPr>
  </w:style>
  <w:style w:type="table" w:customStyle="1" w:styleId="a">
    <w:basedOn w:val="TableNormal"/>
    <w:tblPr>
      <w:tblStyleRowBandSize w:val="1"/>
      <w:tblStyleColBandSize w:val="1"/>
      <w:tblCellMar>
        <w:top w:w="28" w:type="dxa"/>
        <w:bottom w:w="28"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top w:w="28" w:type="dxa"/>
        <w:bottom w:w="28"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ms.btec.edu.v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8nt8WuZtj9Q6vXTiVgn27UNFg==">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1976</Words>
  <Characters>11269</Characters>
  <Application>Microsoft Office Word</Application>
  <DocSecurity>0</DocSecurity>
  <Lines>93</Lines>
  <Paragraphs>26</Paragraphs>
  <ScaleCrop>false</ScaleCrop>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 Jakir</dc:creator>
  <cp:lastModifiedBy>win</cp:lastModifiedBy>
  <cp:revision>2</cp:revision>
  <dcterms:created xsi:type="dcterms:W3CDTF">2023-09-03T03:30:00Z</dcterms:created>
  <dcterms:modified xsi:type="dcterms:W3CDTF">2025-12-25T08:16:00Z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0x01010024FA5F0D2B91BE44A6DDA5A5F8BE091C</vt:lpwstr>
  </property>
</Properties>
</file>