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9usw06rxbda" w:id="0"/>
      <w:bookmarkEnd w:id="0"/>
      <w:r w:rsidDel="00000000" w:rsidR="00000000" w:rsidRPr="00000000">
        <w:rPr>
          <w:b w:val="1"/>
          <w:bCs w:val="1"/>
          <w:color w:val="1f1f1f"/>
          <w:sz w:val="26"/>
          <w:szCs w:val="26"/>
          <w:rtl w:val="0"/>
        </w:rPr>
        <w:t xml:space="preserve">PRACTICE EXAM 1: LIBRARY MANAGEMENT</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Central City Public Library is a large municipal library with over 200,000 physical assets and 50,000 active patrons. Currently, the library relies on an outdated legacy system that requires patrons to physically visit the library to search the catalog, reserve books, and pay fines. To modernize the experience, the city has approved the development of a cloud-based Library Management System (LMS).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LMS will serve several users. Patrons will use the system to search the digital catalog, reserve physical books, renew borrowed items, and pay late fees online. If a book is currently borrowed, a patron can join a digital hold queue. Librarians will use the system to process physical checkouts and returns, manage inventory, and issue new library cards. System Administrators will manage the cloud infrastructure, handle staff accounts, and run monthly circulation reports.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Technically, the system must support 2,000 concurrent users with search queries returning results in under 2 seconds. Payment processing must comply with PCI-DSS standards, and patron data must be encrypted using AES-256. The system must have a 99.9% uptime and feature a responsive design for both desktop and mobile web browsers.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3: UC Specification (15 points)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'Reserve a Book'.</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00"/>
        <w:tblGridChange w:id="0">
          <w:tblGrid>
            <w:gridCol w:w="3150"/>
            <w:gridCol w:w="570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UC SPECIFICATION TEMPLATE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0B">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C">
            <w:pPr>
              <w:spacing w:after="480" w:lineRule="auto"/>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0D">
            <w:pPr>
              <w:spacing w:after="480" w:lineRule="auto"/>
              <w:rPr>
                <w:color w:val="1f1f1f"/>
              </w:rPr>
            </w:pPr>
            <w:r w:rsidDel="00000000" w:rsidR="00000000" w:rsidRPr="00000000">
              <w:rPr>
                <w:color w:val="1f1f1f"/>
                <w:rtl w:val="0"/>
              </w:rPr>
              <w:t xml:space="preserve">Reserve a Book</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0E">
            <w:pPr>
              <w:spacing w:after="480" w:lineRule="auto"/>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0F">
            <w:pPr>
              <w:spacing w:after="480" w:lineRule="auto"/>
              <w:rPr>
                <w:color w:val="1f1f1f"/>
              </w:rPr>
            </w:pPr>
            <w:r w:rsidDel="00000000" w:rsidR="00000000" w:rsidRPr="00000000">
              <w:rPr>
                <w:color w:val="1f1f1f"/>
                <w:rtl w:val="0"/>
              </w:rPr>
              <w:t xml:space="preserve">UC-Lib-01</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0">
            <w:pPr>
              <w:spacing w:after="480" w:lineRule="auto"/>
              <w:rPr>
                <w:color w:val="1f1f1f"/>
              </w:rPr>
            </w:pPr>
            <w:r w:rsidDel="00000000" w:rsidR="00000000" w:rsidRPr="00000000">
              <w:rPr>
                <w:b w:val="1"/>
                <w:bCs w:val="1"/>
                <w:color w:val="1f1f1f"/>
                <w:rtl w:val="0"/>
              </w:rPr>
              <w:t xml:space="preserve">Actor(s)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1">
            <w:pPr>
              <w:spacing w:after="480" w:lineRule="auto"/>
              <w:rPr>
                <w:color w:val="1f1f1f"/>
              </w:rPr>
            </w:pPr>
            <w:r w:rsidDel="00000000" w:rsidR="00000000" w:rsidRPr="00000000">
              <w:rPr>
                <w:color w:val="1f1f1f"/>
                <w:rtl w:val="0"/>
              </w:rPr>
              <w:t xml:space="preserve">Patron (primary); System (secondary)</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2">
            <w:pPr>
              <w:spacing w:after="480" w:lineRule="auto"/>
              <w:rPr>
                <w:color w:val="1f1f1f"/>
              </w:rPr>
            </w:pPr>
            <w:r w:rsidDel="00000000" w:rsidR="00000000" w:rsidRPr="00000000">
              <w:rPr>
                <w:b w:val="1"/>
                <w:bCs w:val="1"/>
                <w:color w:val="1f1f1f"/>
                <w:rtl w:val="0"/>
              </w:rPr>
              <w:t xml:space="preserve">Preconditions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Patron is authenticated and logged in.</w:t>
            </w:r>
          </w:p>
          <w:p w:rsidR="00000000" w:rsidDel="00000000" w:rsidP="00000000" w:rsidRDefault="00000000" w:rsidRPr="00000000" w14:paraId="00000014">
            <w:pPr>
              <w:spacing w:after="480" w:lineRule="auto"/>
              <w:rPr>
                <w:color w:val="1f1f1f"/>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Patron's account is active and has less than $10.00 in outstanding fines.</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6">
            <w:pPr>
              <w:spacing w:after="480" w:lineRule="auto"/>
              <w:rPr>
                <w:color w:val="1f1f1f"/>
              </w:rPr>
            </w:pPr>
            <w:r w:rsidDel="00000000" w:rsidR="00000000" w:rsidRPr="00000000">
              <w:rPr>
                <w:b w:val="1"/>
                <w:bCs w:val="1"/>
                <w:color w:val="1f1f1f"/>
                <w:rtl w:val="0"/>
              </w:rPr>
              <w:t xml:space="preserve">Post 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The book is successfully reserved for the Patron, OR</w:t>
            </w:r>
          </w:p>
          <w:p w:rsidR="00000000" w:rsidDel="00000000" w:rsidP="00000000" w:rsidRDefault="00000000" w:rsidRPr="00000000" w14:paraId="00000018">
            <w:pPr>
              <w:spacing w:after="480" w:lineRule="auto"/>
              <w:rPr>
                <w:color w:val="1f1f1f"/>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The Patron is placed on the hold queue if the book is currently checked out.</w:t>
            </w:r>
          </w:p>
        </w:tc>
      </w:tr>
      <w:tr>
        <w:trPr>
          <w:cantSplit w:val="0"/>
          <w:trHeight w:val="630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Main Flow (Basic Path)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Patron searches for and selects a book from the digital catalog.</w:t>
            </w:r>
          </w:p>
          <w:p w:rsidR="00000000" w:rsidDel="00000000" w:rsidP="00000000" w:rsidRDefault="00000000" w:rsidRPr="00000000" w14:paraId="0000001C">
            <w:pPr>
              <w:spacing w:after="480" w:lineRule="auto"/>
              <w:rPr>
                <w:color w:val="1f1f1f"/>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System displays the book details and current availability.</w:t>
            </w:r>
          </w:p>
          <w:p w:rsidR="00000000" w:rsidDel="00000000" w:rsidP="00000000" w:rsidRDefault="00000000" w:rsidRPr="00000000" w14:paraId="0000001E">
            <w:pPr>
              <w:spacing w:after="480" w:lineRule="auto"/>
              <w:rPr>
                <w:color w:val="1f1f1f"/>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 Patron clicks the 'Reserve Book' button.</w:t>
            </w:r>
          </w:p>
          <w:p w:rsidR="00000000" w:rsidDel="00000000" w:rsidP="00000000" w:rsidRDefault="00000000" w:rsidRPr="00000000" w14:paraId="00000020">
            <w:pPr>
              <w:spacing w:after="480" w:lineRule="auto"/>
              <w:rPr>
                <w:color w:val="1f1f1f"/>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4. System checks patron account for fine limits → passed.</w:t>
            </w:r>
          </w:p>
          <w:p w:rsidR="00000000" w:rsidDel="00000000" w:rsidP="00000000" w:rsidRDefault="00000000" w:rsidRPr="00000000" w14:paraId="00000022">
            <w:pPr>
              <w:spacing w:after="480" w:lineRule="auto"/>
              <w:rPr>
                <w:color w:val="1f1f1f"/>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5. System checks book availability → physical copy is available on shelf.</w:t>
            </w:r>
          </w:p>
          <w:p w:rsidR="00000000" w:rsidDel="00000000" w:rsidP="00000000" w:rsidRDefault="00000000" w:rsidRPr="00000000" w14:paraId="00000024">
            <w:pPr>
              <w:spacing w:after="480" w:lineRule="auto"/>
              <w:rPr>
                <w:color w:val="1f1f1f"/>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6. System records the reservation and flags the item for librarian retrieval.</w:t>
            </w:r>
          </w:p>
          <w:p w:rsidR="00000000" w:rsidDel="00000000" w:rsidP="00000000" w:rsidRDefault="00000000" w:rsidRPr="00000000" w14:paraId="00000026">
            <w:pPr>
              <w:spacing w:after="480" w:lineRule="auto"/>
              <w:rPr>
                <w:color w:val="1f1f1f"/>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 System sends a reservation confirmation email to the Patron.</w:t>
            </w:r>
          </w:p>
          <w:p w:rsidR="00000000" w:rsidDel="00000000" w:rsidP="00000000" w:rsidRDefault="00000000" w:rsidRPr="00000000" w14:paraId="00000028">
            <w:pPr>
              <w:spacing w:after="480" w:lineRule="auto"/>
              <w:rPr>
                <w:color w:val="1f1f1f"/>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 Use case ends successfully.</w:t>
            </w:r>
          </w:p>
        </w:tc>
      </w:tr>
      <w:tr>
        <w:trPr>
          <w:cantSplit w:val="0"/>
          <w:trHeight w:val="381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2A">
            <w:pPr>
              <w:spacing w:after="480" w:lineRule="auto"/>
              <w:rPr>
                <w:color w:val="1f1f1f"/>
              </w:rPr>
            </w:pPr>
            <w:r w:rsidDel="00000000" w:rsidR="00000000" w:rsidRPr="00000000">
              <w:rPr>
                <w:b w:val="1"/>
                <w:bCs w:val="1"/>
                <w:color w:val="1f1f1f"/>
                <w:rtl w:val="0"/>
              </w:rPr>
              <w:t xml:space="preserve">Alternative Flow 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5, if all physical copies are checked out:</w:t>
            </w:r>
          </w:p>
          <w:p w:rsidR="00000000" w:rsidDel="00000000" w:rsidP="00000000" w:rsidRDefault="00000000" w:rsidRPr="00000000" w14:paraId="0000002C">
            <w:pPr>
              <w:spacing w:after="480" w:lineRule="auto"/>
              <w:rPr>
                <w:color w:val="1f1f1f"/>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A1. System informs the Patron that the book is unavailable.</w:t>
            </w:r>
          </w:p>
          <w:p w:rsidR="00000000" w:rsidDel="00000000" w:rsidP="00000000" w:rsidRDefault="00000000" w:rsidRPr="00000000" w14:paraId="0000002E">
            <w:pPr>
              <w:spacing w:after="480" w:lineRule="auto"/>
              <w:rPr>
                <w:color w:val="1f1f1f"/>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A2. System offers the option to join the hold queue (waitlist).</w:t>
            </w:r>
          </w:p>
          <w:p w:rsidR="00000000" w:rsidDel="00000000" w:rsidP="00000000" w:rsidRDefault="00000000" w:rsidRPr="00000000" w14:paraId="00000030">
            <w:pPr>
              <w:spacing w:after="480" w:lineRule="auto"/>
              <w:rPr>
                <w:color w:val="1f1f1f"/>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A3. Patron confirms → System records the queue entry.</w:t>
            </w:r>
          </w:p>
          <w:p w:rsidR="00000000" w:rsidDel="00000000" w:rsidP="00000000" w:rsidRDefault="00000000" w:rsidRPr="00000000" w14:paraId="00000032">
            <w:pPr>
              <w:spacing w:after="480" w:lineRule="auto"/>
              <w:rPr>
                <w:color w:val="1f1f1f"/>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A4. Use case ends (waitlisted).</w:t>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color w:val="1f1f1f"/>
              </w:rPr>
            </w:pPr>
            <w:r w:rsidDel="00000000" w:rsidR="00000000" w:rsidRPr="00000000">
              <w:rPr>
                <w:b w:val="1"/>
                <w:bCs w:val="1"/>
                <w:color w:val="1f1f1f"/>
                <w:rtl w:val="0"/>
              </w:rPr>
              <w:t xml:space="preserve">Alternative Flow B</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At step 4, if fine check fails (outstanding fines ≥ $10.00):</w:t>
            </w:r>
          </w:p>
          <w:p w:rsidR="00000000" w:rsidDel="00000000" w:rsidP="00000000" w:rsidRDefault="00000000" w:rsidRPr="00000000" w14:paraId="00000036">
            <w:pPr>
              <w:spacing w:after="480" w:lineRule="auto"/>
              <w:rPr>
                <w:color w:val="1f1f1f"/>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B1. System displays a message detailing the outstanding balance.</w:t>
            </w:r>
          </w:p>
          <w:p w:rsidR="00000000" w:rsidDel="00000000" w:rsidP="00000000" w:rsidRDefault="00000000" w:rsidRPr="00000000" w14:paraId="00000038">
            <w:pPr>
              <w:spacing w:after="480" w:lineRule="auto"/>
              <w:rPr>
                <w:color w:val="1f1f1f"/>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B2. System prompts the Patron to pay fines before reserving.</w:t>
            </w:r>
          </w:p>
          <w:p w:rsidR="00000000" w:rsidDel="00000000" w:rsidP="00000000" w:rsidRDefault="00000000" w:rsidRPr="00000000" w14:paraId="0000003A">
            <w:pPr>
              <w:spacing w:after="480" w:lineRule="auto"/>
              <w:rPr>
                <w:color w:val="1f1f1f"/>
              </w:rPr>
            </w:pP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B3. Use case ends without reservation.</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Exception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any step, if a database timeout occurs:</w:t>
            </w:r>
          </w:p>
          <w:p w:rsidR="00000000" w:rsidDel="00000000" w:rsidP="00000000" w:rsidRDefault="00000000" w:rsidRPr="00000000" w14:paraId="0000003E">
            <w:pPr>
              <w:spacing w:after="480" w:lineRule="auto"/>
              <w:rPr>
                <w:color w:val="1f1f1f"/>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E1. System displays a generic "Service Unavailable" error message.</w:t>
            </w:r>
          </w:p>
          <w:p w:rsidR="00000000" w:rsidDel="00000000" w:rsidP="00000000" w:rsidRDefault="00000000" w:rsidRPr="00000000" w14:paraId="00000040">
            <w:pPr>
              <w:spacing w:after="480" w:lineRule="auto"/>
              <w:rPr>
                <w:color w:val="1f1f1f"/>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E2. System logs the error details for the IT team.</w:t>
            </w:r>
          </w:p>
          <w:p w:rsidR="00000000" w:rsidDel="00000000" w:rsidP="00000000" w:rsidRDefault="00000000" w:rsidRPr="00000000" w14:paraId="00000042">
            <w:pPr>
              <w:spacing w:after="480" w:lineRule="auto"/>
              <w:rPr>
                <w:color w:val="1f1f1f"/>
              </w:rPr>
            </w:pPr>
            <w:r w:rsidDel="00000000" w:rsidR="00000000" w:rsidRPr="00000000">
              <w:rPr>
                <w:rtl w:val="0"/>
              </w:rPr>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E3. Use case ends abnormally.</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Business Rules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 Patron may have a maximum of 5 active reservations at one time.</w:t>
            </w:r>
          </w:p>
          <w:p w:rsidR="00000000" w:rsidDel="00000000" w:rsidP="00000000" w:rsidRDefault="00000000" w:rsidRPr="00000000" w14:paraId="00000046">
            <w:pPr>
              <w:spacing w:after="480" w:lineRule="auto"/>
              <w:rPr>
                <w:color w:val="1f1f1f"/>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Reserved books will be held at the front desk for a maximum of 48 hours.</w:t>
            </w:r>
          </w:p>
          <w:p w:rsidR="00000000" w:rsidDel="00000000" w:rsidP="00000000" w:rsidRDefault="00000000" w:rsidRPr="00000000" w14:paraId="00000048">
            <w:pPr>
              <w:spacing w:after="480" w:lineRule="auto"/>
              <w:rPr>
                <w:color w:val="1f1f1f"/>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Queue position is determined strictly by the timestamp of the request.</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b w:val="1"/>
                <w:bCs w:val="1"/>
                <w:color w:val="1f1f1f"/>
                <w:rtl w:val="0"/>
              </w:rPr>
              <w:t xml:space="preserve">Non-Functional Requirements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Search and reservation requests must process in &lt; 2 seconds.</w:t>
            </w:r>
          </w:p>
          <w:p w:rsidR="00000000" w:rsidDel="00000000" w:rsidP="00000000" w:rsidRDefault="00000000" w:rsidRPr="00000000" w14:paraId="0000004C">
            <w:pPr>
              <w:spacing w:after="480" w:lineRule="auto"/>
              <w:rPr>
                <w:color w:val="1f1f1f"/>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Patron personal data must be encrypted via AES-256.</w:t>
            </w:r>
          </w:p>
        </w:tc>
      </w:tr>
    </w:tbl>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444746"/>
          <w:shd w:fill="e9eef6" w:val="clear"/>
        </w:rPr>
      </w:pPr>
      <w:r w:rsidDel="00000000" w:rsidR="00000000" w:rsidRPr="00000000">
        <w:rPr>
          <w:i w:val="1"/>
          <w:iCs w:val="1"/>
          <w:color w:val="1f1f1f"/>
          <w:rtl w:val="0"/>
        </w:rPr>
        <w:t xml:space="preserve">Author: </w:t>
      </w:r>
      <w:r w:rsidDel="00000000" w:rsidR="00000000" w:rsidRPr="00000000">
        <w:rPr>
          <w:i w:val="1"/>
          <w:iCs w:val="1"/>
          <w:color w:val="444746"/>
          <w:shd w:fill="e9eef6" w:val="clear"/>
          <w:rtl w:val="0"/>
        </w:rPr>
        <w:t xml:space="preserve">&lt;Fill Student ID here&gt;</w:t>
      </w:r>
      <w:r w:rsidDel="00000000" w:rsidR="00000000" w:rsidRPr="00000000">
        <w:rPr>
          <w:color w:val="1f1f1f"/>
          <w:rtl w:val="0"/>
        </w:rPr>
        <w:t xml:space="preserve"> \hfill </w:t>
      </w:r>
      <w:r w:rsidDel="00000000" w:rsidR="00000000" w:rsidRPr="00000000">
        <w:rPr>
          <w:i w:val="1"/>
          <w:iCs w:val="1"/>
          <w:color w:val="444746"/>
          <w:shd w:fill="e9eef6" w:val="clear"/>
          <w:rtl w:val="0"/>
        </w:rPr>
        <w:t xml:space="preserve">&lt;Fill exam date here&gt;</w:t>
      </w:r>
    </w:p>
    <w:p w:rsidR="00000000" w:rsidDel="00000000" w:rsidP="00000000" w:rsidRDefault="00000000" w:rsidRPr="00000000" w14:paraId="000000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534audq8d41" w:id="1"/>
      <w:bookmarkEnd w:id="1"/>
      <w:r w:rsidDel="00000000" w:rsidR="00000000" w:rsidRPr="00000000">
        <w:rPr>
          <w:b w:val="1"/>
          <w:bCs w:val="1"/>
          <w:color w:val="1f1f1f"/>
          <w:sz w:val="26"/>
          <w:szCs w:val="26"/>
          <w:rtl w:val="0"/>
        </w:rPr>
        <w:t xml:space="preserve">PRACTICE EXAM 2: E-COMMERCE GROCERY PLATFORM</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FreshCart is a regional supermarket chain looking to expand its business by launching an online grocery delivery platform. Currently, customers can only shop in-store. The new FreshCart Delivery Platform (FDP) aims to allow users to order groceries from their homes and have them delivered within specific time slots.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will cater to four primary user groups. Customers will browse categories, add items to their digital carts, select delivery windows, and pay for their orders securely. Shoppers (store staff) will receive order packing lists on their mobile tablets, scan items as they pack them, and flag out-of-stock substitutions. Delivery Drivers will view optimized delivery routes, capture delivery proof (photos or signatures), and update order status to 'Delivered'. Store Managers will monitor daily order volumes, update product pricing, and handle customer refund requests.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Because of the competitive nature of online grocery shopping, the system's performance is critical. It must support up to 5,000 concurrent shoppers during weekend peaks without crashing. The checkout process must be integrated with a secure third-party payment gateway (Stripe). All web traffic must use TLS 1.3. Additionally, the mobile app for Shoppers and Drivers must be able to function offline temporarily if the Wi-Fi or cellular signal drops inside the supermarket or apartment building elevators.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3: UC Specification (15 points)</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'Checkout Shopping Cart'.</w:t>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5820"/>
        <w:tblGridChange w:id="0">
          <w:tblGrid>
            <w:gridCol w:w="3030"/>
            <w:gridCol w:w="582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b w:val="1"/>
                <w:bCs w:val="1"/>
                <w:color w:val="1f1f1f"/>
                <w:rtl w:val="0"/>
              </w:rPr>
              <w:t xml:space="preserve">UC SPECIFICATION TEMPLATE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8">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Checkout Shopping Cart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UC-FC-04</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b w:val="1"/>
                <w:bCs w:val="1"/>
                <w:color w:val="1f1f1f"/>
                <w:rtl w:val="0"/>
              </w:rPr>
              <w:t xml:space="preserve">Actor(s)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5E">
            <w:pPr>
              <w:spacing w:after="480" w:lineRule="auto"/>
              <w:rPr>
                <w:color w:val="1f1f1f"/>
              </w:rPr>
            </w:pPr>
            <w:r w:rsidDel="00000000" w:rsidR="00000000" w:rsidRPr="00000000">
              <w:rPr>
                <w:color w:val="1f1f1f"/>
                <w:rtl w:val="0"/>
              </w:rPr>
              <w:t xml:space="preserve">Customer (primary); Payment Gateway (secondary)</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b w:val="1"/>
                <w:bCs w:val="1"/>
                <w:color w:val="1f1f1f"/>
                <w:rtl w:val="0"/>
              </w:rPr>
              <w:t xml:space="preserve">Preconditions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Customer is authenticated and logged in.</w:t>
            </w:r>
          </w:p>
          <w:p w:rsidR="00000000" w:rsidDel="00000000" w:rsidP="00000000" w:rsidRDefault="00000000" w:rsidRPr="00000000" w14:paraId="00000061">
            <w:pPr>
              <w:spacing w:after="480" w:lineRule="auto"/>
              <w:rPr>
                <w:color w:val="1f1f1f"/>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The shopping cart contains at least one item.</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Post 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4">
            <w:pPr>
              <w:spacing w:after="480" w:lineRule="auto"/>
              <w:rPr>
                <w:color w:val="1f1f1f"/>
              </w:rPr>
            </w:pPr>
            <w:r w:rsidDel="00000000" w:rsidR="00000000" w:rsidRPr="00000000">
              <w:rPr>
                <w:color w:val="1f1f1f"/>
                <w:rtl w:val="0"/>
              </w:rPr>
              <w:t xml:space="preserve">• The order is successfully placed and payment is captured.</w:t>
            </w:r>
          </w:p>
        </w:tc>
      </w:tr>
      <w:tr>
        <w:trPr>
          <w:cantSplit w:val="0"/>
          <w:trHeight w:val="657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Main Flow (Basic Path)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Customer navigates to their cart and clicks 'Proceed to Checkout'.</w:t>
            </w:r>
          </w:p>
          <w:p w:rsidR="00000000" w:rsidDel="00000000" w:rsidP="00000000" w:rsidRDefault="00000000" w:rsidRPr="00000000" w14:paraId="00000067">
            <w:pPr>
              <w:spacing w:after="480" w:lineRule="auto"/>
              <w:rPr>
                <w:color w:val="1f1f1f"/>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System displays the order summary, taxes, and delivery fee.</w:t>
            </w:r>
          </w:p>
          <w:p w:rsidR="00000000" w:rsidDel="00000000" w:rsidP="00000000" w:rsidRDefault="00000000" w:rsidRPr="00000000" w14:paraId="00000069">
            <w:pPr>
              <w:spacing w:after="480" w:lineRule="auto"/>
              <w:rPr>
                <w:color w:val="1f1f1f"/>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 Customer selects an available delivery date and time slot.</w:t>
            </w:r>
          </w:p>
          <w:p w:rsidR="00000000" w:rsidDel="00000000" w:rsidP="00000000" w:rsidRDefault="00000000" w:rsidRPr="00000000" w14:paraId="0000006B">
            <w:pPr>
              <w:spacing w:after="480" w:lineRule="auto"/>
              <w:rPr>
                <w:color w:val="1f1f1f"/>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 Customer inputs/selects their payment method and clicks 'Pay Now'.</w:t>
            </w:r>
          </w:p>
          <w:p w:rsidR="00000000" w:rsidDel="00000000" w:rsidP="00000000" w:rsidRDefault="00000000" w:rsidRPr="00000000" w14:paraId="0000006D">
            <w:pPr>
              <w:spacing w:after="480" w:lineRule="auto"/>
              <w:rPr>
                <w:color w:val="1f1f1f"/>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5. System sends payment details to Payment Gateway → transaction approved.</w:t>
            </w:r>
          </w:p>
          <w:p w:rsidR="00000000" w:rsidDel="00000000" w:rsidP="00000000" w:rsidRDefault="00000000" w:rsidRPr="00000000" w14:paraId="0000006F">
            <w:pPr>
              <w:spacing w:after="480" w:lineRule="auto"/>
              <w:rPr>
                <w:color w:val="1f1f1f"/>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6. System generates a unique Order ID and updates inventory levels.</w:t>
            </w:r>
          </w:p>
          <w:p w:rsidR="00000000" w:rsidDel="00000000" w:rsidP="00000000" w:rsidRDefault="00000000" w:rsidRPr="00000000" w14:paraId="00000071">
            <w:pPr>
              <w:spacing w:after="480" w:lineRule="auto"/>
              <w:rPr>
                <w:color w:val="1f1f1f"/>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 System displays an order success screen and sends a receipt via email.</w:t>
            </w:r>
          </w:p>
          <w:p w:rsidR="00000000" w:rsidDel="00000000" w:rsidP="00000000" w:rsidRDefault="00000000" w:rsidRPr="00000000" w14:paraId="00000073">
            <w:pPr>
              <w:spacing w:after="480" w:lineRule="auto"/>
              <w:rPr>
                <w:color w:val="1f1f1f"/>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 Use case ends successfully.</w:t>
            </w:r>
          </w:p>
        </w:tc>
      </w:tr>
      <w:tr>
        <w:trPr>
          <w:cantSplit w:val="0"/>
          <w:trHeight w:val="35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b w:val="1"/>
                <w:bCs w:val="1"/>
                <w:color w:val="1f1f1f"/>
                <w:rtl w:val="0"/>
              </w:rPr>
              <w:t xml:space="preserve">Alternative Flow 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5, if the Payment Gateway declines the transaction:</w:t>
            </w:r>
          </w:p>
          <w:p w:rsidR="00000000" w:rsidDel="00000000" w:rsidP="00000000" w:rsidRDefault="00000000" w:rsidRPr="00000000" w14:paraId="00000077">
            <w:pPr>
              <w:spacing w:after="480" w:lineRule="auto"/>
              <w:rPr>
                <w:color w:val="1f1f1f"/>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A1. System displays a "Payment Declined" message to the Customer.</w:t>
            </w:r>
          </w:p>
          <w:p w:rsidR="00000000" w:rsidDel="00000000" w:rsidP="00000000" w:rsidRDefault="00000000" w:rsidRPr="00000000" w14:paraId="00000079">
            <w:pPr>
              <w:spacing w:after="480" w:lineRule="auto"/>
              <w:rPr>
                <w:color w:val="1f1f1f"/>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A2. System prompts the Customer to enter an alternative payment method.</w:t>
            </w:r>
          </w:p>
          <w:p w:rsidR="00000000" w:rsidDel="00000000" w:rsidP="00000000" w:rsidRDefault="00000000" w:rsidRPr="00000000" w14:paraId="0000007B">
            <w:pPr>
              <w:spacing w:after="480" w:lineRule="auto"/>
              <w:rPr>
                <w:color w:val="1f1f1f"/>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A3. Customer submits new payment → resume at step 5. (If cancelled, end use case).</w:t>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b w:val="1"/>
                <w:bCs w:val="1"/>
                <w:color w:val="1f1f1f"/>
                <w:rtl w:val="0"/>
              </w:rPr>
              <w:t xml:space="preserve">Alternative Flow B</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3, if the selected delivery slot becomes full while the user is checking out:</w:t>
            </w:r>
          </w:p>
          <w:p w:rsidR="00000000" w:rsidDel="00000000" w:rsidP="00000000" w:rsidRDefault="00000000" w:rsidRPr="00000000" w14:paraId="0000007F">
            <w:pPr>
              <w:spacing w:after="480" w:lineRule="auto"/>
              <w:rPr>
                <w:color w:val="1f1f1f"/>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B1. System alerts the Customer that the slot is no longer available.</w:t>
            </w:r>
          </w:p>
          <w:p w:rsidR="00000000" w:rsidDel="00000000" w:rsidP="00000000" w:rsidRDefault="00000000" w:rsidRPr="00000000" w14:paraId="00000081">
            <w:pPr>
              <w:spacing w:after="480" w:lineRule="auto"/>
              <w:rPr>
                <w:color w:val="1f1f1f"/>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B2. System refreshes the list of available delivery slots.</w:t>
            </w:r>
          </w:p>
          <w:p w:rsidR="00000000" w:rsidDel="00000000" w:rsidP="00000000" w:rsidRDefault="00000000" w:rsidRPr="00000000" w14:paraId="00000083">
            <w:pPr>
              <w:spacing w:after="480" w:lineRule="auto"/>
              <w:rPr>
                <w:color w:val="1f1f1f"/>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B3. Customer selects a new slot → resume at step 4.</w:t>
            </w:r>
          </w:p>
        </w:tc>
      </w:tr>
      <w:tr>
        <w:trPr>
          <w:cantSplit w:val="0"/>
          <w:trHeight w:val="298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5">
            <w:pPr>
              <w:spacing w:after="480" w:lineRule="auto"/>
              <w:rPr>
                <w:color w:val="1f1f1f"/>
              </w:rPr>
            </w:pPr>
            <w:r w:rsidDel="00000000" w:rsidR="00000000" w:rsidRPr="00000000">
              <w:rPr>
                <w:b w:val="1"/>
                <w:bCs w:val="1"/>
                <w:color w:val="1f1f1f"/>
                <w:rtl w:val="0"/>
              </w:rPr>
              <w:t xml:space="preserve">Exception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5, if the Payment Gateway API times out:</w:t>
            </w:r>
          </w:p>
          <w:p w:rsidR="00000000" w:rsidDel="00000000" w:rsidP="00000000" w:rsidRDefault="00000000" w:rsidRPr="00000000" w14:paraId="00000087">
            <w:pPr>
              <w:spacing w:after="480" w:lineRule="auto"/>
              <w:rPr>
                <w:color w:val="1f1f1f"/>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E1. System displays an error message asking the user to try again later.</w:t>
            </w:r>
          </w:p>
          <w:p w:rsidR="00000000" w:rsidDel="00000000" w:rsidP="00000000" w:rsidRDefault="00000000" w:rsidRPr="00000000" w14:paraId="00000089">
            <w:pPr>
              <w:spacing w:after="480" w:lineRule="auto"/>
              <w:rPr>
                <w:color w:val="1f1f1f"/>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E2. System records the failed API call in the diagnostic logs.</w:t>
            </w:r>
          </w:p>
          <w:p w:rsidR="00000000" w:rsidDel="00000000" w:rsidP="00000000" w:rsidRDefault="00000000" w:rsidRPr="00000000" w14:paraId="0000008B">
            <w:pPr>
              <w:spacing w:after="480" w:lineRule="auto"/>
              <w:rPr>
                <w:color w:val="1f1f1f"/>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E3. Use case ends abnormally (cart is saved).</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8D">
            <w:pPr>
              <w:spacing w:after="480" w:lineRule="auto"/>
              <w:rPr>
                <w:color w:val="1f1f1f"/>
              </w:rPr>
            </w:pPr>
            <w:r w:rsidDel="00000000" w:rsidR="00000000" w:rsidRPr="00000000">
              <w:rPr>
                <w:b w:val="1"/>
                <w:bCs w:val="1"/>
                <w:color w:val="1f1f1f"/>
                <w:rtl w:val="0"/>
              </w:rPr>
              <w:t xml:space="preserve">Business Rules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Minimum order value for delivery is $30.00.</w:t>
            </w:r>
          </w:p>
          <w:p w:rsidR="00000000" w:rsidDel="00000000" w:rsidP="00000000" w:rsidRDefault="00000000" w:rsidRPr="00000000" w14:paraId="0000008F">
            <w:pPr>
              <w:spacing w:after="480" w:lineRule="auto"/>
              <w:rPr>
                <w:color w:val="1f1f1f"/>
              </w:rPr>
            </w:pPr>
            <w:r w:rsidDel="00000000" w:rsidR="00000000" w:rsidRPr="00000000">
              <w:rPr>
                <w:rtl w:val="0"/>
              </w:rPr>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Orders containing alcohol require an "ID Check Required" flag for the driver.</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Rule="auto"/>
              <w:rPr>
                <w:color w:val="1f1f1f"/>
              </w:rPr>
            </w:pPr>
            <w:r w:rsidDel="00000000" w:rsidR="00000000" w:rsidRPr="00000000">
              <w:rPr>
                <w:b w:val="1"/>
                <w:bCs w:val="1"/>
                <w:color w:val="1f1f1f"/>
                <w:rtl w:val="0"/>
              </w:rPr>
              <w:t xml:space="preserve">Non-Functional Requirements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Checkout completion page must render in &lt; 3 seconds post-payment.</w:t>
            </w:r>
          </w:p>
          <w:p w:rsidR="00000000" w:rsidDel="00000000" w:rsidP="00000000" w:rsidRDefault="00000000" w:rsidRPr="00000000" w14:paraId="00000093">
            <w:pPr>
              <w:spacing w:after="480" w:lineRule="auto"/>
              <w:rPr>
                <w:color w:val="1f1f1f"/>
              </w:rPr>
            </w:pPr>
            <w:r w:rsidDel="00000000" w:rsidR="00000000" w:rsidRPr="00000000">
              <w:rPr>
                <w:rtl w:val="0"/>
              </w:rPr>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Payment processing must comply strictly with PCI-DSS requirements.</w:t>
            </w:r>
          </w:p>
        </w:tc>
      </w:tr>
    </w:tbl>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444746"/>
          <w:shd w:fill="e9eef6" w:val="clear"/>
        </w:rPr>
      </w:pPr>
      <w:r w:rsidDel="00000000" w:rsidR="00000000" w:rsidRPr="00000000">
        <w:rPr>
          <w:i w:val="1"/>
          <w:iCs w:val="1"/>
          <w:color w:val="1f1f1f"/>
          <w:rtl w:val="0"/>
        </w:rPr>
        <w:t xml:space="preserve">Author: </w:t>
      </w:r>
      <w:r w:rsidDel="00000000" w:rsidR="00000000" w:rsidRPr="00000000">
        <w:rPr>
          <w:i w:val="1"/>
          <w:iCs w:val="1"/>
          <w:color w:val="444746"/>
          <w:shd w:fill="e9eef6" w:val="clear"/>
          <w:rtl w:val="0"/>
        </w:rPr>
        <w:t xml:space="preserve">&lt;Fill Student ID here&gt;</w:t>
      </w:r>
      <w:r w:rsidDel="00000000" w:rsidR="00000000" w:rsidRPr="00000000">
        <w:rPr>
          <w:color w:val="1f1f1f"/>
          <w:rtl w:val="0"/>
        </w:rPr>
        <w:t xml:space="preserve"> \hfill </w:t>
      </w:r>
      <w:r w:rsidDel="00000000" w:rsidR="00000000" w:rsidRPr="00000000">
        <w:rPr>
          <w:i w:val="1"/>
          <w:iCs w:val="1"/>
          <w:color w:val="444746"/>
          <w:shd w:fill="e9eef6" w:val="clear"/>
          <w:rtl w:val="0"/>
        </w:rPr>
        <w:t xml:space="preserve">&lt;Fill exam date here&gt;</w:t>
      </w:r>
    </w:p>
    <w:p w:rsidR="00000000" w:rsidDel="00000000" w:rsidP="00000000" w:rsidRDefault="00000000" w:rsidRPr="00000000" w14:paraId="0000009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gv6pmi90s8r" w:id="2"/>
      <w:bookmarkEnd w:id="2"/>
      <w:r w:rsidDel="00000000" w:rsidR="00000000" w:rsidRPr="00000000">
        <w:rPr>
          <w:b w:val="1"/>
          <w:bCs w:val="1"/>
          <w:color w:val="1f1f1f"/>
          <w:sz w:val="26"/>
          <w:szCs w:val="26"/>
          <w:rtl w:val="0"/>
        </w:rPr>
        <w:t xml:space="preserve">PRACTICE EXAM 3: MEDICAL CLINIC APPOINTMENTS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MedCare Clinic is a busy multi-specialty healthcare facility. Currently, patient appointments are managed over the phone by receptionists using desktop calendar software. This leads to dropped calls, double-bookings, and frustration for patients trying to reach the clinic during peak morning hours. MedCare wants to implement a Patient Portal System (PPS) to automate appointment scheduling and improve patient experience.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Patients will use the PPS to view doctor availability, book or cancel appointments, fill out pre-visit medical questionnaires, and view their lab test results. Doctors will use the portal to view their daily schedules and access brief patient histories prior to consultations. Receptionists will use the system to manage walk-in patients, manually override schedule conflicts, and verify insurance statuses. IT Administrators will manage system backups and audit access logs.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Due to strict healthcare regulations, the system must comply with HIPAA (Health Insurance Portability and Accountability Act), meaning all patient data (Data at Rest and Data in Transit) must be heavily encrypted. The system requires Multi-Factor Authentication (MFA) for Doctors and Admins. The portal must integrate seamlessly with the clinic's existing Electronic Health Record (EHR) database via secure API. Uptime is critical and must be guaranteed at 99.99% during standard clinic hours.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3: UC Specification (15 points)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'Book Medical Appointment'.</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775"/>
        <w:tblGridChange w:id="0">
          <w:tblGrid>
            <w:gridCol w:w="3075"/>
            <w:gridCol w:w="577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9E">
            <w:pPr>
              <w:spacing w:after="480" w:lineRule="auto"/>
              <w:rPr>
                <w:color w:val="1f1f1f"/>
              </w:rPr>
            </w:pPr>
            <w:r w:rsidDel="00000000" w:rsidR="00000000" w:rsidRPr="00000000">
              <w:rPr>
                <w:b w:val="1"/>
                <w:bCs w:val="1"/>
                <w:color w:val="1f1f1f"/>
                <w:rtl w:val="0"/>
              </w:rPr>
              <w:t xml:space="preserve">UC SPECIFICATION TEMPLATE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9F">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0">
            <w:pPr>
              <w:spacing w:after="480" w:lineRule="auto"/>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1">
            <w:pPr>
              <w:spacing w:after="480" w:lineRule="auto"/>
              <w:rPr>
                <w:color w:val="1f1f1f"/>
              </w:rPr>
            </w:pPr>
            <w:r w:rsidDel="00000000" w:rsidR="00000000" w:rsidRPr="00000000">
              <w:rPr>
                <w:color w:val="1f1f1f"/>
                <w:rtl w:val="0"/>
              </w:rPr>
              <w:t xml:space="preserve">Book Medical Appointment</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2">
            <w:pPr>
              <w:spacing w:after="480" w:lineRule="auto"/>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3">
            <w:pPr>
              <w:spacing w:after="480" w:lineRule="auto"/>
              <w:rPr>
                <w:color w:val="1f1f1f"/>
              </w:rPr>
            </w:pPr>
            <w:r w:rsidDel="00000000" w:rsidR="00000000" w:rsidRPr="00000000">
              <w:rPr>
                <w:color w:val="1f1f1f"/>
                <w:rtl w:val="0"/>
              </w:rPr>
              <w:t xml:space="preserve">UC-Med-02</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4">
            <w:pPr>
              <w:spacing w:after="480" w:lineRule="auto"/>
              <w:rPr>
                <w:color w:val="1f1f1f"/>
              </w:rPr>
            </w:pPr>
            <w:r w:rsidDel="00000000" w:rsidR="00000000" w:rsidRPr="00000000">
              <w:rPr>
                <w:b w:val="1"/>
                <w:bCs w:val="1"/>
                <w:color w:val="1f1f1f"/>
                <w:rtl w:val="0"/>
              </w:rPr>
              <w:t xml:space="preserve">Actor(s)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5">
            <w:pPr>
              <w:spacing w:after="480" w:lineRule="auto"/>
              <w:rPr>
                <w:color w:val="1f1f1f"/>
              </w:rPr>
            </w:pPr>
            <w:r w:rsidDel="00000000" w:rsidR="00000000" w:rsidRPr="00000000">
              <w:rPr>
                <w:color w:val="1f1f1f"/>
                <w:rtl w:val="0"/>
              </w:rPr>
              <w:t xml:space="preserve">Patient (primary); EHR Database (secondary)</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6">
            <w:pPr>
              <w:spacing w:after="480" w:lineRule="auto"/>
              <w:rPr>
                <w:color w:val="1f1f1f"/>
              </w:rPr>
            </w:pPr>
            <w:r w:rsidDel="00000000" w:rsidR="00000000" w:rsidRPr="00000000">
              <w:rPr>
                <w:b w:val="1"/>
                <w:bCs w:val="1"/>
                <w:color w:val="1f1f1f"/>
                <w:rtl w:val="0"/>
              </w:rPr>
              <w:t xml:space="preserve">Preconditions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Patient is authenticated and logged in.</w:t>
            </w:r>
          </w:p>
          <w:p w:rsidR="00000000" w:rsidDel="00000000" w:rsidP="00000000" w:rsidRDefault="00000000" w:rsidRPr="00000000" w14:paraId="000000A8">
            <w:pPr>
              <w:spacing w:after="480" w:lineRule="auto"/>
              <w:rPr>
                <w:color w:val="1f1f1f"/>
              </w:rPr>
            </w:pPr>
            <w:r w:rsidDel="00000000" w:rsidR="00000000" w:rsidRPr="00000000">
              <w:rPr>
                <w:rtl w:val="0"/>
              </w:rPr>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Patient has a verified insurance profile on file.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A">
            <w:pPr>
              <w:spacing w:after="480" w:lineRule="auto"/>
              <w:rPr>
                <w:color w:val="1f1f1f"/>
              </w:rPr>
            </w:pPr>
            <w:r w:rsidDel="00000000" w:rsidR="00000000" w:rsidRPr="00000000">
              <w:rPr>
                <w:b w:val="1"/>
                <w:bCs w:val="1"/>
                <w:color w:val="1f1f1f"/>
                <w:rtl w:val="0"/>
              </w:rPr>
              <w:t xml:space="preserve">Post 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B">
            <w:pPr>
              <w:spacing w:after="480" w:lineRule="auto"/>
              <w:rPr>
                <w:color w:val="1f1f1f"/>
              </w:rPr>
            </w:pPr>
            <w:r w:rsidDel="00000000" w:rsidR="00000000" w:rsidRPr="00000000">
              <w:rPr>
                <w:color w:val="1f1f1f"/>
                <w:rtl w:val="0"/>
              </w:rPr>
              <w:t xml:space="preserve">• The appointment is confirmed and added to the Doctor's schedule.</w:t>
            </w:r>
          </w:p>
        </w:tc>
      </w:tr>
      <w:tr>
        <w:trPr>
          <w:cantSplit w:val="0"/>
          <w:trHeight w:val="630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AC">
            <w:pPr>
              <w:spacing w:after="480" w:lineRule="auto"/>
              <w:rPr>
                <w:color w:val="1f1f1f"/>
              </w:rPr>
            </w:pPr>
            <w:r w:rsidDel="00000000" w:rsidR="00000000" w:rsidRPr="00000000">
              <w:rPr>
                <w:b w:val="1"/>
                <w:bCs w:val="1"/>
                <w:color w:val="1f1f1f"/>
                <w:rtl w:val="0"/>
              </w:rPr>
              <w:t xml:space="preserve">Main Flow (Basic Path)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Patient selects 'Book Appointment' from the main dashboard.</w:t>
            </w:r>
          </w:p>
          <w:p w:rsidR="00000000" w:rsidDel="00000000" w:rsidP="00000000" w:rsidRDefault="00000000" w:rsidRPr="00000000" w14:paraId="000000AE">
            <w:pPr>
              <w:spacing w:after="480" w:lineRule="auto"/>
              <w:rPr>
                <w:color w:val="1f1f1f"/>
              </w:rPr>
            </w:pPr>
            <w:r w:rsidDel="00000000" w:rsidR="00000000" w:rsidRPr="00000000">
              <w:rPr>
                <w:rtl w:val="0"/>
              </w:rPr>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System prompts for Department (e.g., Cardiology) and Doctor.</w:t>
            </w:r>
          </w:p>
          <w:p w:rsidR="00000000" w:rsidDel="00000000" w:rsidP="00000000" w:rsidRDefault="00000000" w:rsidRPr="00000000" w14:paraId="000000B0">
            <w:pPr>
              <w:spacing w:after="480" w:lineRule="auto"/>
              <w:rPr>
                <w:color w:val="1f1f1f"/>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 Patient makes selection; System displays available calendar slots.</w:t>
            </w:r>
          </w:p>
          <w:p w:rsidR="00000000" w:rsidDel="00000000" w:rsidP="00000000" w:rsidRDefault="00000000" w:rsidRPr="00000000" w14:paraId="000000B2">
            <w:pPr>
              <w:spacing w:after="480" w:lineRule="auto"/>
              <w:rPr>
                <w:color w:val="1f1f1f"/>
              </w:rPr>
            </w:pP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4. Patient selects a date and time slot.</w:t>
            </w:r>
          </w:p>
          <w:p w:rsidR="00000000" w:rsidDel="00000000" w:rsidP="00000000" w:rsidRDefault="00000000" w:rsidRPr="00000000" w14:paraId="000000B4">
            <w:pPr>
              <w:spacing w:after="480" w:lineRule="auto"/>
              <w:rPr>
                <w:color w:val="1f1f1f"/>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5. Patient inputs a brief description of their symptoms and clicks 'Confirm'.</w:t>
            </w:r>
          </w:p>
          <w:p w:rsidR="00000000" w:rsidDel="00000000" w:rsidP="00000000" w:rsidRDefault="00000000" w:rsidRPr="00000000" w14:paraId="000000B6">
            <w:pPr>
              <w:spacing w:after="480" w:lineRule="auto"/>
              <w:rPr>
                <w:color w:val="1f1f1f"/>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6. System checks slot availability against the EHR Database → slot is open.</w:t>
            </w:r>
          </w:p>
          <w:p w:rsidR="00000000" w:rsidDel="00000000" w:rsidP="00000000" w:rsidRDefault="00000000" w:rsidRPr="00000000" w14:paraId="000000B8">
            <w:pPr>
              <w:spacing w:after="480" w:lineRule="auto"/>
              <w:rPr>
                <w:color w:val="1f1f1f"/>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 System locks the slot, creates the appointment, and sends an SMS reminder.</w:t>
            </w:r>
          </w:p>
          <w:p w:rsidR="00000000" w:rsidDel="00000000" w:rsidP="00000000" w:rsidRDefault="00000000" w:rsidRPr="00000000" w14:paraId="000000BA">
            <w:pPr>
              <w:spacing w:after="480" w:lineRule="auto"/>
              <w:rPr>
                <w:color w:val="1f1f1f"/>
              </w:rPr>
            </w:pPr>
            <w:r w:rsidDel="00000000" w:rsidR="00000000" w:rsidRPr="00000000">
              <w:rPr>
                <w:rtl w:val="0"/>
              </w:rPr>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 Use case ends successfully.</w:t>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BC">
            <w:pPr>
              <w:spacing w:after="480" w:lineRule="auto"/>
              <w:rPr>
                <w:color w:val="1f1f1f"/>
              </w:rPr>
            </w:pPr>
            <w:r w:rsidDel="00000000" w:rsidR="00000000" w:rsidRPr="00000000">
              <w:rPr>
                <w:b w:val="1"/>
                <w:bCs w:val="1"/>
                <w:color w:val="1f1f1f"/>
                <w:rtl w:val="0"/>
              </w:rPr>
              <w:t xml:space="preserve">Alternative Flow 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6, if the slot was just taken by a receptionist booking a walk-in:</w:t>
            </w:r>
          </w:p>
          <w:p w:rsidR="00000000" w:rsidDel="00000000" w:rsidP="00000000" w:rsidRDefault="00000000" w:rsidRPr="00000000" w14:paraId="000000BE">
            <w:pPr>
              <w:spacing w:after="480" w:lineRule="auto"/>
              <w:rPr>
                <w:color w:val="1f1f1f"/>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A1. System informs the Patient the slot is no longer available.</w:t>
            </w:r>
          </w:p>
          <w:p w:rsidR="00000000" w:rsidDel="00000000" w:rsidP="00000000" w:rsidRDefault="00000000" w:rsidRPr="00000000" w14:paraId="000000C0">
            <w:pPr>
              <w:spacing w:after="480" w:lineRule="auto"/>
              <w:rPr>
                <w:color w:val="1f1f1f"/>
              </w:rPr>
            </w:pPr>
            <w:r w:rsidDel="00000000" w:rsidR="00000000" w:rsidRPr="00000000">
              <w:rPr>
                <w:rtl w:val="0"/>
              </w:rPr>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A2. System highlights alternative times on the same day.</w:t>
            </w:r>
          </w:p>
          <w:p w:rsidR="00000000" w:rsidDel="00000000" w:rsidP="00000000" w:rsidRDefault="00000000" w:rsidRPr="00000000" w14:paraId="000000C2">
            <w:pPr>
              <w:spacing w:after="480" w:lineRule="auto"/>
              <w:rPr>
                <w:color w:val="1f1f1f"/>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A3. Patient selects a new time → resume at step 5.</w:t>
            </w:r>
          </w:p>
        </w:tc>
      </w:tr>
      <w:tr>
        <w:trPr>
          <w:cantSplit w:val="0"/>
          <w:trHeight w:val="298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4">
            <w:pPr>
              <w:spacing w:after="480" w:lineRule="auto"/>
              <w:rPr>
                <w:color w:val="1f1f1f"/>
              </w:rPr>
            </w:pPr>
            <w:r w:rsidDel="00000000" w:rsidR="00000000" w:rsidRPr="00000000">
              <w:rPr>
                <w:b w:val="1"/>
                <w:bCs w:val="1"/>
                <w:color w:val="1f1f1f"/>
                <w:rtl w:val="0"/>
              </w:rPr>
              <w:t xml:space="preserve">Alternative Flow B</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Prior to step 1, if the Patient's insurance has expired:</w:t>
            </w:r>
          </w:p>
          <w:p w:rsidR="00000000" w:rsidDel="00000000" w:rsidP="00000000" w:rsidRDefault="00000000" w:rsidRPr="00000000" w14:paraId="000000C6">
            <w:pPr>
              <w:spacing w:after="480" w:lineRule="auto"/>
              <w:rPr>
                <w:color w:val="1f1f1f"/>
              </w:rPr>
            </w:pPr>
            <w:r w:rsidDel="00000000" w:rsidR="00000000" w:rsidRPr="00000000">
              <w:rPr>
                <w:rtl w:val="0"/>
              </w:rPr>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B1. System redirects the Patient to the 'Update Profile' page.</w:t>
            </w:r>
          </w:p>
          <w:p w:rsidR="00000000" w:rsidDel="00000000" w:rsidP="00000000" w:rsidRDefault="00000000" w:rsidRPr="00000000" w14:paraId="000000C8">
            <w:pPr>
              <w:spacing w:after="480" w:lineRule="auto"/>
              <w:rPr>
                <w:color w:val="1f1f1f"/>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B2. System informs the Patient that insurance must be validated before booking.</w:t>
            </w:r>
          </w:p>
          <w:p w:rsidR="00000000" w:rsidDel="00000000" w:rsidP="00000000" w:rsidRDefault="00000000" w:rsidRPr="00000000" w14:paraId="000000CA">
            <w:pPr>
              <w:spacing w:after="480" w:lineRule="auto"/>
              <w:rPr>
                <w:color w:val="1f1f1f"/>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B3. Use case ends without appointment.</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C">
            <w:pPr>
              <w:spacing w:after="480" w:lineRule="auto"/>
              <w:rPr>
                <w:color w:val="1f1f1f"/>
              </w:rPr>
            </w:pPr>
            <w:r w:rsidDel="00000000" w:rsidR="00000000" w:rsidRPr="00000000">
              <w:rPr>
                <w:b w:val="1"/>
                <w:bCs w:val="1"/>
                <w:color w:val="1f1f1f"/>
                <w:rtl w:val="0"/>
              </w:rPr>
              <w:t xml:space="preserve">Exception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6, if connection to the EHR Database fails:</w:t>
            </w:r>
          </w:p>
          <w:p w:rsidR="00000000" w:rsidDel="00000000" w:rsidP="00000000" w:rsidRDefault="00000000" w:rsidRPr="00000000" w14:paraId="000000CE">
            <w:pPr>
              <w:spacing w:after="480" w:lineRule="auto"/>
              <w:rPr>
                <w:color w:val="1f1f1f"/>
              </w:rPr>
            </w:pPr>
            <w:r w:rsidDel="00000000" w:rsidR="00000000" w:rsidRPr="00000000">
              <w:rPr>
                <w:rtl w:val="0"/>
              </w:rPr>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E1. System displays an "EHR Sync Error" message.</w:t>
            </w:r>
          </w:p>
          <w:p w:rsidR="00000000" w:rsidDel="00000000" w:rsidP="00000000" w:rsidRDefault="00000000" w:rsidRPr="00000000" w14:paraId="000000D0">
            <w:pPr>
              <w:spacing w:after="480" w:lineRule="auto"/>
              <w:rPr>
                <w:color w:val="1f1f1f"/>
              </w:rPr>
            </w:pPr>
            <w:r w:rsidDel="00000000" w:rsidR="00000000" w:rsidRPr="00000000">
              <w:rPr>
                <w:rtl w:val="0"/>
              </w:rPr>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E2. System logs the API failure and sends an alert to IT staff.</w:t>
            </w:r>
          </w:p>
          <w:p w:rsidR="00000000" w:rsidDel="00000000" w:rsidP="00000000" w:rsidRDefault="00000000" w:rsidRPr="00000000" w14:paraId="000000D2">
            <w:pPr>
              <w:spacing w:after="480" w:lineRule="auto"/>
              <w:rPr>
                <w:color w:val="1f1f1f"/>
              </w:rPr>
            </w:pPr>
            <w:r w:rsidDel="00000000" w:rsidR="00000000" w:rsidRPr="00000000">
              <w:rPr>
                <w:rtl w:val="0"/>
              </w:rPr>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E3. Use case ends abnormally.</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4">
            <w:pPr>
              <w:spacing w:after="480" w:lineRule="auto"/>
              <w:rPr>
                <w:color w:val="1f1f1f"/>
              </w:rPr>
            </w:pPr>
            <w:r w:rsidDel="00000000" w:rsidR="00000000" w:rsidRPr="00000000">
              <w:rPr>
                <w:b w:val="1"/>
                <w:bCs w:val="1"/>
                <w:color w:val="1f1f1f"/>
                <w:rtl w:val="0"/>
              </w:rPr>
              <w:t xml:space="preserve">Business Rules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Appointments cannot be booked less than 12 hours in advance online.</w:t>
            </w:r>
          </w:p>
          <w:p w:rsidR="00000000" w:rsidDel="00000000" w:rsidP="00000000" w:rsidRDefault="00000000" w:rsidRPr="00000000" w14:paraId="000000D6">
            <w:pPr>
              <w:spacing w:after="480" w:lineRule="auto"/>
              <w:rPr>
                <w:color w:val="1f1f1f"/>
              </w:rPr>
            </w:pP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 patient may have a maximum of 2 active upcoming appointments.</w:t>
            </w:r>
          </w:p>
          <w:p w:rsidR="00000000" w:rsidDel="00000000" w:rsidP="00000000" w:rsidRDefault="00000000" w:rsidRPr="00000000" w14:paraId="000000D8">
            <w:pPr>
              <w:spacing w:after="480" w:lineRule="auto"/>
              <w:rPr>
                <w:color w:val="1f1f1f"/>
              </w:rPr>
            </w:pPr>
            <w:r w:rsidDel="00000000" w:rsidR="00000000" w:rsidRPr="00000000">
              <w:rPr>
                <w:rtl w:val="0"/>
              </w:rPr>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Cancellation within 24 hours incurs a $50 no-show fee warning.</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A">
            <w:pPr>
              <w:spacing w:after="480" w:lineRule="auto"/>
              <w:rPr>
                <w:color w:val="1f1f1f"/>
              </w:rPr>
            </w:pPr>
            <w:r w:rsidDel="00000000" w:rsidR="00000000" w:rsidRPr="00000000">
              <w:rPr>
                <w:b w:val="1"/>
                <w:bCs w:val="1"/>
                <w:color w:val="1f1f1f"/>
                <w:rtl w:val="0"/>
              </w:rPr>
              <w:t xml:space="preserve">Non-Functional Requirements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System must comply with HIPAA data privacy and encryption standards.</w:t>
            </w:r>
          </w:p>
          <w:p w:rsidR="00000000" w:rsidDel="00000000" w:rsidP="00000000" w:rsidRDefault="00000000" w:rsidRPr="00000000" w14:paraId="000000DC">
            <w:pPr>
              <w:spacing w:after="480" w:lineRule="auto"/>
              <w:rPr>
                <w:color w:val="1f1f1f"/>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Calendar loading and synchronization must take &lt; 4 seconds.</w:t>
            </w:r>
          </w:p>
        </w:tc>
      </w:tr>
    </w:tbl>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444746"/>
          <w:shd w:fill="e9eef6" w:val="clear"/>
        </w:rPr>
      </w:pPr>
      <w:r w:rsidDel="00000000" w:rsidR="00000000" w:rsidRPr="00000000">
        <w:rPr>
          <w:i w:val="1"/>
          <w:iCs w:val="1"/>
          <w:color w:val="1f1f1f"/>
          <w:rtl w:val="0"/>
        </w:rPr>
        <w:t xml:space="preserve">Author: </w:t>
      </w:r>
      <w:r w:rsidDel="00000000" w:rsidR="00000000" w:rsidRPr="00000000">
        <w:rPr>
          <w:i w:val="1"/>
          <w:iCs w:val="1"/>
          <w:color w:val="444746"/>
          <w:shd w:fill="e9eef6" w:val="clear"/>
          <w:rtl w:val="0"/>
        </w:rPr>
        <w:t xml:space="preserve">&lt;Fill Student ID here&gt;</w:t>
      </w:r>
      <w:r w:rsidDel="00000000" w:rsidR="00000000" w:rsidRPr="00000000">
        <w:rPr>
          <w:color w:val="1f1f1f"/>
          <w:rtl w:val="0"/>
        </w:rPr>
        <w:t xml:space="preserve"> \hfill </w:t>
      </w:r>
      <w:r w:rsidDel="00000000" w:rsidR="00000000" w:rsidRPr="00000000">
        <w:rPr>
          <w:i w:val="1"/>
          <w:iCs w:val="1"/>
          <w:color w:val="444746"/>
          <w:shd w:fill="e9eef6" w:val="clear"/>
          <w:rtl w:val="0"/>
        </w:rPr>
        <w:t xml:space="preserve">&lt;Fill exam date here&gt;</w:t>
      </w:r>
    </w:p>
    <w:p w:rsidR="00000000" w:rsidDel="00000000" w:rsidP="00000000" w:rsidRDefault="00000000" w:rsidRPr="00000000" w14:paraId="000000D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4eqk48uhj6k" w:id="3"/>
      <w:bookmarkEnd w:id="3"/>
      <w:r w:rsidDel="00000000" w:rsidR="00000000" w:rsidRPr="00000000">
        <w:rPr>
          <w:b w:val="1"/>
          <w:bCs w:val="1"/>
          <w:color w:val="1f1f1f"/>
          <w:sz w:val="26"/>
          <w:szCs w:val="26"/>
          <w:rtl w:val="0"/>
        </w:rPr>
        <w:t xml:space="preserve">PRACTICE EXAM 4: GYM FITNESS TRACKER &amp; BOOKING</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I. CASE STUDY</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FitTrack is a premium fitness chain with 15 locations. They currently use separate software solutions for member check-ins, class schedules, and billing. To create a seamless experience, FitTrack is developing an integrated FitTrack Member App (FMA).</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will be used by multiple actors. Members will use the app to view the weekly class schedule, book spots in group fitness classes (like Yoga, Spin, and HIIT), track their workout history, and upgrade their membership tiers. Trainers will use the system to publish their availability for one-on-one personal training sessions and view the roster for their upcoming group classes. Gym Staff at the front desk will use the system to verify member check-ins via QR code and process merchandise sales. System Administrators will configure global settings, manage branch locations, and pull revenue reports.</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The system needs to be highly responsive, particularly for the mobile app, with UI interactions completing in under 1 second. High traffic spikes are expected at 6:00 PM every Sunday when the new week's class schedule is released; the system must handle 3,000 members booking simultaneously without latency. Data must be backed up daily, and the user interface must support dark mode and accessibility standard WCAG 2.1 AA to accommodate visually impaired members.</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160" w:lineRule="auto"/>
        <w:rPr>
          <w:b w:val="1"/>
          <w:bCs w:val="1"/>
          <w:color w:val="1f1f1f"/>
        </w:rPr>
      </w:pPr>
      <w:r w:rsidDel="00000000" w:rsidR="00000000" w:rsidRPr="00000000">
        <w:rPr>
          <w:b w:val="1"/>
          <w:bCs w:val="1"/>
          <w:color w:val="1f1f1f"/>
          <w:rtl w:val="0"/>
        </w:rPr>
        <w:t xml:space="preserve">Question 3: UC Specification (15 points)</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Write a complete Use Case Specification for the use case 'Book Group Fitness Class'.</w:t>
      </w: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5850"/>
        <w:tblGridChange w:id="0">
          <w:tblGrid>
            <w:gridCol w:w="2985"/>
            <w:gridCol w:w="585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7">
            <w:pPr>
              <w:spacing w:after="480" w:lineRule="auto"/>
              <w:rPr>
                <w:color w:val="1f1f1f"/>
              </w:rPr>
            </w:pPr>
            <w:r w:rsidDel="00000000" w:rsidR="00000000" w:rsidRPr="00000000">
              <w:rPr>
                <w:b w:val="1"/>
                <w:bCs w:val="1"/>
                <w:color w:val="1f1f1f"/>
                <w:rtl w:val="0"/>
              </w:rPr>
              <w:t xml:space="preserve">UC SPECIFICATION TEMPLATE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8">
            <w:pPr>
              <w:spacing w:after="480" w:lineRule="auto"/>
              <w:rPr>
                <w:color w:val="1f1f1f"/>
              </w:rPr>
            </w:pPr>
            <w:r w:rsidDel="00000000" w:rsidR="00000000" w:rsidRPr="00000000">
              <w:rPr>
                <w:rtl w:val="0"/>
              </w:rPr>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9">
            <w:pPr>
              <w:spacing w:after="480" w:lineRule="auto"/>
              <w:rPr>
                <w:color w:val="1f1f1f"/>
              </w:rPr>
            </w:pPr>
            <w:r w:rsidDel="00000000" w:rsidR="00000000" w:rsidRPr="00000000">
              <w:rPr>
                <w:b w:val="1"/>
                <w:bCs w:val="1"/>
                <w:color w:val="1f1f1f"/>
                <w:rtl w:val="0"/>
              </w:rPr>
              <w:t xml:space="preserve">Use Case Name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A">
            <w:pPr>
              <w:spacing w:after="480" w:lineRule="auto"/>
              <w:rPr>
                <w:color w:val="1f1f1f"/>
              </w:rPr>
            </w:pPr>
            <w:r w:rsidDel="00000000" w:rsidR="00000000" w:rsidRPr="00000000">
              <w:rPr>
                <w:color w:val="1f1f1f"/>
                <w:rtl w:val="0"/>
              </w:rPr>
              <w:t xml:space="preserve">Book Group Fitness Class</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B">
            <w:pPr>
              <w:spacing w:after="480" w:lineRule="auto"/>
              <w:rPr>
                <w:color w:val="1f1f1f"/>
              </w:rPr>
            </w:pPr>
            <w:r w:rsidDel="00000000" w:rsidR="00000000" w:rsidRPr="00000000">
              <w:rPr>
                <w:b w:val="1"/>
                <w:bCs w:val="1"/>
                <w:color w:val="1f1f1f"/>
                <w:rtl w:val="0"/>
              </w:rPr>
              <w:t xml:space="preserve">Use Case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C">
            <w:pPr>
              <w:spacing w:after="480" w:lineRule="auto"/>
              <w:rPr>
                <w:color w:val="1f1f1f"/>
              </w:rPr>
            </w:pPr>
            <w:r w:rsidDel="00000000" w:rsidR="00000000" w:rsidRPr="00000000">
              <w:rPr>
                <w:color w:val="1f1f1f"/>
                <w:rtl w:val="0"/>
              </w:rPr>
              <w:t xml:space="preserve">UC-Fit-05</w:t>
            </w:r>
          </w:p>
        </w:tc>
      </w:tr>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D">
            <w:pPr>
              <w:spacing w:after="480" w:lineRule="auto"/>
              <w:rPr>
                <w:color w:val="1f1f1f"/>
              </w:rPr>
            </w:pPr>
            <w:r w:rsidDel="00000000" w:rsidR="00000000" w:rsidRPr="00000000">
              <w:rPr>
                <w:b w:val="1"/>
                <w:bCs w:val="1"/>
                <w:color w:val="1f1f1f"/>
                <w:rtl w:val="0"/>
              </w:rPr>
              <w:t xml:space="preserve">Actor(s)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E">
            <w:pPr>
              <w:spacing w:after="480" w:lineRule="auto"/>
              <w:rPr>
                <w:color w:val="1f1f1f"/>
              </w:rPr>
            </w:pPr>
            <w:r w:rsidDel="00000000" w:rsidR="00000000" w:rsidRPr="00000000">
              <w:rPr>
                <w:color w:val="1f1f1f"/>
                <w:rtl w:val="0"/>
              </w:rPr>
              <w:t xml:space="preserve">Member (primary); System (secondary)</w:t>
            </w:r>
          </w:p>
        </w:tc>
      </w:tr>
      <w:tr>
        <w:trPr>
          <w:cantSplit w:val="0"/>
          <w:trHeight w:val="160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F">
            <w:pPr>
              <w:spacing w:after="480" w:lineRule="auto"/>
              <w:rPr>
                <w:color w:val="1f1f1f"/>
              </w:rPr>
            </w:pPr>
            <w:r w:rsidDel="00000000" w:rsidR="00000000" w:rsidRPr="00000000">
              <w:rPr>
                <w:b w:val="1"/>
                <w:bCs w:val="1"/>
                <w:color w:val="1f1f1f"/>
                <w:rtl w:val="0"/>
              </w:rPr>
              <w:t xml:space="preserve">Preconditions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Member is authenticated via the mobile app.</w:t>
            </w:r>
          </w:p>
          <w:p w:rsidR="00000000" w:rsidDel="00000000" w:rsidP="00000000" w:rsidRDefault="00000000" w:rsidRPr="00000000" w14:paraId="000000F1">
            <w:pPr>
              <w:spacing w:after="480" w:lineRule="auto"/>
              <w:rPr>
                <w:color w:val="1f1f1f"/>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Member has an active membership and no active 'no-show' suspensions.</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3">
            <w:pPr>
              <w:spacing w:after="480" w:lineRule="auto"/>
              <w:rPr>
                <w:color w:val="1f1f1f"/>
              </w:rPr>
            </w:pPr>
            <w:r w:rsidDel="00000000" w:rsidR="00000000" w:rsidRPr="00000000">
              <w:rPr>
                <w:b w:val="1"/>
                <w:bCs w:val="1"/>
                <w:color w:val="1f1f1f"/>
                <w:rtl w:val="0"/>
              </w:rPr>
              <w:t xml:space="preserve">Post conditions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Member is successfully enrolled in the class, OR</w:t>
            </w:r>
          </w:p>
          <w:p w:rsidR="00000000" w:rsidDel="00000000" w:rsidP="00000000" w:rsidRDefault="00000000" w:rsidRPr="00000000" w14:paraId="000000F5">
            <w:pPr>
              <w:spacing w:after="480" w:lineRule="auto"/>
              <w:rPr>
                <w:color w:val="1f1f1f"/>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Member is placed on the class waitlist.</w:t>
            </w:r>
          </w:p>
        </w:tc>
      </w:tr>
      <w:tr>
        <w:trPr>
          <w:cantSplit w:val="0"/>
          <w:trHeight w:val="630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F7">
            <w:pPr>
              <w:spacing w:after="480" w:lineRule="auto"/>
              <w:rPr>
                <w:color w:val="1f1f1f"/>
              </w:rPr>
            </w:pPr>
            <w:r w:rsidDel="00000000" w:rsidR="00000000" w:rsidRPr="00000000">
              <w:rPr>
                <w:b w:val="1"/>
                <w:bCs w:val="1"/>
                <w:color w:val="1f1f1f"/>
                <w:rtl w:val="0"/>
              </w:rPr>
              <w:t xml:space="preserve">Main Flow (Basic Path)</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1. Member navigates to the 'Class Schedule' tab.</w:t>
            </w:r>
          </w:p>
          <w:p w:rsidR="00000000" w:rsidDel="00000000" w:rsidP="00000000" w:rsidRDefault="00000000" w:rsidRPr="00000000" w14:paraId="000000F9">
            <w:pPr>
              <w:spacing w:after="480" w:lineRule="auto"/>
              <w:rPr>
                <w:color w:val="1f1f1f"/>
              </w:rPr>
            </w:pPr>
            <w:r w:rsidDel="00000000" w:rsidR="00000000" w:rsidRPr="00000000">
              <w:rPr>
                <w:rtl w:val="0"/>
              </w:rPr>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2. System displays the calendar of upcoming classes across all branches.</w:t>
            </w:r>
          </w:p>
          <w:p w:rsidR="00000000" w:rsidDel="00000000" w:rsidP="00000000" w:rsidRDefault="00000000" w:rsidRPr="00000000" w14:paraId="000000FB">
            <w:pPr>
              <w:spacing w:after="480" w:lineRule="auto"/>
              <w:rPr>
                <w:color w:val="1f1f1f"/>
              </w:rPr>
            </w:pPr>
            <w:r w:rsidDel="00000000" w:rsidR="00000000" w:rsidRPr="00000000">
              <w:rPr>
                <w:rtl w:val="0"/>
              </w:rPr>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3. Member selects a specific class (e.g., Evening Yoga) and clicks 'Book'.</w:t>
            </w:r>
          </w:p>
          <w:p w:rsidR="00000000" w:rsidDel="00000000" w:rsidP="00000000" w:rsidRDefault="00000000" w:rsidRPr="00000000" w14:paraId="000000FD">
            <w:pPr>
              <w:spacing w:after="480" w:lineRule="auto"/>
              <w:rPr>
                <w:color w:val="1f1f1f"/>
              </w:rPr>
            </w:pPr>
            <w:r w:rsidDel="00000000" w:rsidR="00000000" w:rsidRPr="00000000">
              <w:rPr>
                <w:rtl w:val="0"/>
              </w:rPr>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4. System checks membership tier privileges → permitted.</w:t>
            </w:r>
          </w:p>
          <w:p w:rsidR="00000000" w:rsidDel="00000000" w:rsidP="00000000" w:rsidRDefault="00000000" w:rsidRPr="00000000" w14:paraId="000000FF">
            <w:pPr>
              <w:spacing w:after="480" w:lineRule="auto"/>
              <w:rPr>
                <w:color w:val="1f1f1f"/>
              </w:rPr>
            </w:pPr>
            <w:r w:rsidDel="00000000" w:rsidR="00000000" w:rsidRPr="00000000">
              <w:rPr>
                <w:rtl w:val="0"/>
              </w:rPr>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5. System checks class capacity → spots are available.</w:t>
            </w:r>
          </w:p>
          <w:p w:rsidR="00000000" w:rsidDel="00000000" w:rsidP="00000000" w:rsidRDefault="00000000" w:rsidRPr="00000000" w14:paraId="00000101">
            <w:pPr>
              <w:spacing w:after="480" w:lineRule="auto"/>
              <w:rPr>
                <w:color w:val="1f1f1f"/>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6. System adds the Member to the class roster and updates the spot count.</w:t>
            </w:r>
          </w:p>
          <w:p w:rsidR="00000000" w:rsidDel="00000000" w:rsidP="00000000" w:rsidRDefault="00000000" w:rsidRPr="00000000" w14:paraId="00000103">
            <w:pPr>
              <w:spacing w:after="480" w:lineRule="auto"/>
              <w:rPr>
                <w:color w:val="1f1f1f"/>
              </w:rPr>
            </w:pPr>
            <w:r w:rsidDel="00000000" w:rsidR="00000000" w:rsidRPr="00000000">
              <w:rPr>
                <w:rtl w:val="0"/>
              </w:rPr>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7. System schedules a push notification reminder for 2 hours before the class.</w:t>
            </w:r>
          </w:p>
          <w:p w:rsidR="00000000" w:rsidDel="00000000" w:rsidP="00000000" w:rsidRDefault="00000000" w:rsidRPr="00000000" w14:paraId="00000105">
            <w:pPr>
              <w:spacing w:after="480" w:lineRule="auto"/>
              <w:rPr>
                <w:color w:val="1f1f1f"/>
              </w:rPr>
            </w:pPr>
            <w:r w:rsidDel="00000000" w:rsidR="00000000" w:rsidRPr="00000000">
              <w:rPr>
                <w:rtl w:val="0"/>
              </w:rPr>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8. Use case ends successfully.</w:t>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7">
            <w:pPr>
              <w:spacing w:after="480" w:lineRule="auto"/>
              <w:rPr>
                <w:color w:val="1f1f1f"/>
              </w:rPr>
            </w:pPr>
            <w:r w:rsidDel="00000000" w:rsidR="00000000" w:rsidRPr="00000000">
              <w:rPr>
                <w:b w:val="1"/>
                <w:bCs w:val="1"/>
                <w:color w:val="1f1f1f"/>
                <w:rtl w:val="0"/>
              </w:rPr>
              <w:t xml:space="preserve">Alternative Flow 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5, if the class has reached maximum capacity:</w:t>
            </w:r>
          </w:p>
          <w:p w:rsidR="00000000" w:rsidDel="00000000" w:rsidP="00000000" w:rsidRDefault="00000000" w:rsidRPr="00000000" w14:paraId="00000109">
            <w:pPr>
              <w:spacing w:after="480" w:lineRule="auto"/>
              <w:rPr>
                <w:color w:val="1f1f1f"/>
              </w:rPr>
            </w:pPr>
            <w:r w:rsidDel="00000000" w:rsidR="00000000" w:rsidRPr="00000000">
              <w:rPr>
                <w:rtl w:val="0"/>
              </w:rPr>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A1. System informs the Member the class is full.</w:t>
            </w:r>
          </w:p>
          <w:p w:rsidR="00000000" w:rsidDel="00000000" w:rsidP="00000000" w:rsidRDefault="00000000" w:rsidRPr="00000000" w14:paraId="0000010B">
            <w:pPr>
              <w:spacing w:after="480" w:lineRule="auto"/>
              <w:rPr>
                <w:color w:val="1f1f1f"/>
              </w:rPr>
            </w:pPr>
            <w:r w:rsidDel="00000000" w:rsidR="00000000" w:rsidRPr="00000000">
              <w:rPr>
                <w:rtl w:val="0"/>
              </w:rPr>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A2. System offers a button to 'Join Waitlist'.</w:t>
            </w:r>
          </w:p>
          <w:p w:rsidR="00000000" w:rsidDel="00000000" w:rsidP="00000000" w:rsidRDefault="00000000" w:rsidRPr="00000000" w14:paraId="0000010D">
            <w:pPr>
              <w:spacing w:after="480" w:lineRule="auto"/>
              <w:rPr>
                <w:color w:val="1f1f1f"/>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rFonts w:ascii="Arial Unicode MS" w:cs="Arial Unicode MS" w:eastAsia="Arial Unicode MS" w:hAnsi="Arial Unicode MS"/>
                <w:color w:val="1f1f1f"/>
                <w:rtl w:val="0"/>
              </w:rPr>
              <w:t xml:space="preserve">A3. Member clicks button → System records waitlist entry.</w:t>
            </w:r>
          </w:p>
          <w:p w:rsidR="00000000" w:rsidDel="00000000" w:rsidP="00000000" w:rsidRDefault="00000000" w:rsidRPr="00000000" w14:paraId="0000010F">
            <w:pPr>
              <w:spacing w:after="480" w:lineRule="auto"/>
              <w:rPr>
                <w:color w:val="1f1f1f"/>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A4. Use case ends (waitlisted).</w:t>
            </w:r>
          </w:p>
        </w:tc>
      </w:tr>
      <w:tr>
        <w:trPr>
          <w:cantSplit w:val="0"/>
          <w:trHeight w:val="325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1">
            <w:pPr>
              <w:spacing w:after="480" w:lineRule="auto"/>
              <w:rPr>
                <w:color w:val="1f1f1f"/>
              </w:rPr>
            </w:pPr>
            <w:r w:rsidDel="00000000" w:rsidR="00000000" w:rsidRPr="00000000">
              <w:rPr>
                <w:b w:val="1"/>
                <w:bCs w:val="1"/>
                <w:color w:val="1f1f1f"/>
                <w:rtl w:val="0"/>
              </w:rPr>
              <w:t xml:space="preserve">Alternative Flow B</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4, if the class is designated "Premium" and the Member is "Basic":</w:t>
            </w:r>
          </w:p>
          <w:p w:rsidR="00000000" w:rsidDel="00000000" w:rsidP="00000000" w:rsidRDefault="00000000" w:rsidRPr="00000000" w14:paraId="00000113">
            <w:pPr>
              <w:spacing w:after="480" w:lineRule="auto"/>
              <w:rPr>
                <w:color w:val="1f1f1f"/>
              </w:rPr>
            </w:pPr>
            <w:r w:rsidDel="00000000" w:rsidR="00000000" w:rsidRPr="00000000">
              <w:rPr>
                <w:rtl w:val="0"/>
              </w:rPr>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B1. System blocks the booking and displays a "Premium Only" notice.</w:t>
            </w:r>
          </w:p>
          <w:p w:rsidR="00000000" w:rsidDel="00000000" w:rsidP="00000000" w:rsidRDefault="00000000" w:rsidRPr="00000000" w14:paraId="00000115">
            <w:pPr>
              <w:spacing w:after="480" w:lineRule="auto"/>
              <w:rPr>
                <w:color w:val="1f1f1f"/>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B2. System displays an option to "Upgrade Membership".</w:t>
            </w:r>
          </w:p>
          <w:p w:rsidR="00000000" w:rsidDel="00000000" w:rsidP="00000000" w:rsidRDefault="00000000" w:rsidRPr="00000000" w14:paraId="00000117">
            <w:pPr>
              <w:spacing w:after="480" w:lineRule="auto"/>
              <w:rPr>
                <w:color w:val="1f1f1f"/>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B3. Use case ends without booking.</w:t>
            </w:r>
          </w:p>
        </w:tc>
      </w:tr>
      <w:tr>
        <w:trPr>
          <w:cantSplit w:val="0"/>
          <w:trHeight w:val="354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9">
            <w:pPr>
              <w:spacing w:after="480" w:lineRule="auto"/>
              <w:rPr>
                <w:color w:val="1f1f1f"/>
              </w:rPr>
            </w:pPr>
            <w:r w:rsidDel="00000000" w:rsidR="00000000" w:rsidRPr="00000000">
              <w:rPr>
                <w:b w:val="1"/>
                <w:bCs w:val="1"/>
                <w:color w:val="1f1f1f"/>
                <w:rtl w:val="0"/>
              </w:rPr>
              <w:t xml:space="preserve">Exception Flow</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At step 7, if the Push Notification Service is unreachable:</w:t>
            </w:r>
          </w:p>
          <w:p w:rsidR="00000000" w:rsidDel="00000000" w:rsidP="00000000" w:rsidRDefault="00000000" w:rsidRPr="00000000" w14:paraId="0000011B">
            <w:pPr>
              <w:spacing w:after="480" w:lineRule="auto"/>
              <w:rPr>
                <w:color w:val="1f1f1f"/>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E1. System books the class anyway but logs a notification failure.</w:t>
            </w:r>
          </w:p>
          <w:p w:rsidR="00000000" w:rsidDel="00000000" w:rsidP="00000000" w:rsidRDefault="00000000" w:rsidRPr="00000000" w14:paraId="0000011D">
            <w:pPr>
              <w:spacing w:after="480" w:lineRule="auto"/>
              <w:rPr>
                <w:color w:val="1f1f1f"/>
              </w:rPr>
            </w:pPr>
            <w:r w:rsidDel="00000000" w:rsidR="00000000" w:rsidRPr="00000000">
              <w:rPr>
                <w:rtl w:val="0"/>
              </w:rPr>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E2. System falls back to sending a confirmation email instead.</w:t>
            </w:r>
          </w:p>
          <w:p w:rsidR="00000000" w:rsidDel="00000000" w:rsidP="00000000" w:rsidRDefault="00000000" w:rsidRPr="00000000" w14:paraId="0000011F">
            <w:pPr>
              <w:spacing w:after="480" w:lineRule="auto"/>
              <w:rPr>
                <w:color w:val="1f1f1f"/>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E3. Use case completes with degraded notification service.</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1">
            <w:pPr>
              <w:spacing w:after="480" w:lineRule="auto"/>
              <w:rPr>
                <w:color w:val="1f1f1f"/>
              </w:rPr>
            </w:pPr>
            <w:r w:rsidDel="00000000" w:rsidR="00000000" w:rsidRPr="00000000">
              <w:rPr>
                <w:b w:val="1"/>
                <w:bCs w:val="1"/>
                <w:color w:val="1f1f1f"/>
                <w:rtl w:val="0"/>
              </w:rPr>
              <w:t xml:space="preserve">Business Rules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Premium members can book 7 days in advance; Basic members 3 days.</w:t>
            </w:r>
          </w:p>
          <w:p w:rsidR="00000000" w:rsidDel="00000000" w:rsidP="00000000" w:rsidRDefault="00000000" w:rsidRPr="00000000" w14:paraId="00000123">
            <w:pPr>
              <w:spacing w:after="480" w:lineRule="auto"/>
              <w:rPr>
                <w:color w:val="1f1f1f"/>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Canceling a booking within 2 hours of start time results in a 'no-show' strike.</w:t>
            </w:r>
          </w:p>
          <w:p w:rsidR="00000000" w:rsidDel="00000000" w:rsidP="00000000" w:rsidRDefault="00000000" w:rsidRPr="00000000" w14:paraId="00000125">
            <w:pPr>
              <w:spacing w:after="480" w:lineRule="auto"/>
              <w:rPr>
                <w:color w:val="1f1f1f"/>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3 'no-show' strikes result in a 7-day booking suspension.</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27">
            <w:pPr>
              <w:spacing w:after="480" w:lineRule="auto"/>
              <w:rPr>
                <w:color w:val="1f1f1f"/>
              </w:rPr>
            </w:pPr>
            <w:r w:rsidDel="00000000" w:rsidR="00000000" w:rsidRPr="00000000">
              <w:rPr>
                <w:b w:val="1"/>
                <w:bCs w:val="1"/>
                <w:color w:val="1f1f1f"/>
                <w:rtl w:val="0"/>
              </w:rPr>
              <w:t xml:space="preserve">Non-Functional Requirements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App must process the booking transaction and update UI in &lt; 1 second.</w:t>
            </w:r>
          </w:p>
          <w:p w:rsidR="00000000" w:rsidDel="00000000" w:rsidP="00000000" w:rsidRDefault="00000000" w:rsidRPr="00000000" w14:paraId="00000129">
            <w:pPr>
              <w:spacing w:after="480" w:lineRule="auto"/>
              <w:rPr>
                <w:color w:val="1f1f1f"/>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Infrastructure must auto-scale to handle 3,000 concurrent bookings at schedule release.</w:t>
            </w:r>
          </w:p>
        </w:tc>
      </w:tr>
    </w:tbl>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160" w:lineRule="auto"/>
        <w:rPr>
          <w:i w:val="1"/>
          <w:iCs w:val="1"/>
          <w:color w:val="444746"/>
          <w:shd w:fill="e9eef6" w:val="clea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