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FC27DD" w14:textId="03C7C71D" w:rsidR="00E612E9" w:rsidRPr="00873B14" w:rsidRDefault="0081209C" w:rsidP="0059574D">
      <w:pPr>
        <w:spacing w:after="0" w:line="276" w:lineRule="auto"/>
        <w:rPr>
          <w:rFonts w:ascii="Times New Roman" w:hAnsi="Times New Roman" w:cs="Times New Roman"/>
        </w:rPr>
      </w:pPr>
      <w:r w:rsidRPr="00873B14">
        <w:rPr>
          <w:rFonts w:ascii="Times New Roman" w:hAnsi="Times New Roman" w:cs="Times New Roman"/>
          <w:b/>
          <w:bCs/>
        </w:rPr>
        <w:t>Usage:  </w:t>
      </w:r>
      <w:r w:rsidRPr="00873B14">
        <w:rPr>
          <w:rFonts w:ascii="Times New Roman" w:hAnsi="Times New Roman" w:cs="Times New Roman"/>
        </w:rPr>
        <w:t>ADD     dest,src</w:t>
      </w:r>
      <w:r w:rsidRPr="00873B14">
        <w:rPr>
          <w:rFonts w:ascii="Times New Roman" w:hAnsi="Times New Roman" w:cs="Times New Roman"/>
          <w:b/>
          <w:bCs/>
        </w:rPr>
        <w:br/>
        <w:t>Modifies flags: </w:t>
      </w:r>
      <w:r w:rsidRPr="00873B14">
        <w:rPr>
          <w:rFonts w:ascii="Times New Roman" w:hAnsi="Times New Roman" w:cs="Times New Roman"/>
        </w:rPr>
        <w:t>AF CF OF PF SF ZF</w:t>
      </w:r>
      <w:r w:rsidRPr="00873B14">
        <w:rPr>
          <w:rFonts w:ascii="Times New Roman" w:hAnsi="Times New Roman" w:cs="Times New Roman"/>
          <w:b/>
          <w:bCs/>
        </w:rPr>
        <w:br/>
      </w:r>
      <w:r w:rsidRPr="00873B14">
        <w:rPr>
          <w:rFonts w:ascii="Times New Roman" w:hAnsi="Times New Roman" w:cs="Times New Roman"/>
        </w:rPr>
        <w:t>Adds "src" to "dest" and replacing the original contents of "dest".</w:t>
      </w:r>
      <w:r w:rsidR="0059574D" w:rsidRPr="00873B14">
        <w:rPr>
          <w:rFonts w:ascii="Times New Roman" w:hAnsi="Times New Roman" w:cs="Times New Roman"/>
        </w:rPr>
        <w:t xml:space="preserve"> </w:t>
      </w:r>
      <w:r w:rsidRPr="00873B14">
        <w:rPr>
          <w:rFonts w:ascii="Times New Roman" w:hAnsi="Times New Roman" w:cs="Times New Roman"/>
        </w:rPr>
        <w:t>Both operands are binary.</w:t>
      </w:r>
    </w:p>
    <w:p w14:paraId="2F767A06" w14:textId="77777777" w:rsidR="0081209C" w:rsidRPr="00873B14" w:rsidRDefault="0081209C" w:rsidP="0059574D">
      <w:pPr>
        <w:spacing w:after="0" w:line="276" w:lineRule="auto"/>
        <w:rPr>
          <w:rFonts w:ascii="Times New Roman" w:hAnsi="Times New Roman" w:cs="Times New Roman"/>
          <w:b/>
          <w:bCs/>
        </w:rPr>
      </w:pPr>
    </w:p>
    <w:p w14:paraId="73FF0679" w14:textId="7314D30E" w:rsidR="00E612E9" w:rsidRPr="00873B14" w:rsidRDefault="00E612E9" w:rsidP="0059574D">
      <w:pPr>
        <w:spacing w:after="0" w:line="276" w:lineRule="auto"/>
        <w:rPr>
          <w:rFonts w:ascii="Times New Roman" w:hAnsi="Times New Roman" w:cs="Times New Roman"/>
        </w:rPr>
      </w:pPr>
      <w:r w:rsidRPr="00873B14">
        <w:rPr>
          <w:rFonts w:ascii="Times New Roman" w:hAnsi="Times New Roman" w:cs="Times New Roman"/>
          <w:b/>
          <w:bCs/>
        </w:rPr>
        <w:t>Usage:  </w:t>
      </w:r>
      <w:r w:rsidRPr="00873B14">
        <w:rPr>
          <w:rFonts w:ascii="Times New Roman" w:hAnsi="Times New Roman" w:cs="Times New Roman"/>
        </w:rPr>
        <w:t>SUB     dest,src</w:t>
      </w:r>
      <w:r w:rsidRPr="00873B14">
        <w:rPr>
          <w:rFonts w:ascii="Times New Roman" w:hAnsi="Times New Roman" w:cs="Times New Roman"/>
          <w:b/>
          <w:bCs/>
        </w:rPr>
        <w:br/>
        <w:t>Modifies flags: </w:t>
      </w:r>
      <w:r w:rsidRPr="00873B14">
        <w:rPr>
          <w:rFonts w:ascii="Times New Roman" w:hAnsi="Times New Roman" w:cs="Times New Roman"/>
        </w:rPr>
        <w:t>AF CF OF PF SF ZF</w:t>
      </w:r>
      <w:r w:rsidRPr="00873B14">
        <w:rPr>
          <w:rFonts w:ascii="Times New Roman" w:hAnsi="Times New Roman" w:cs="Times New Roman"/>
          <w:b/>
          <w:bCs/>
        </w:rPr>
        <w:br/>
      </w:r>
      <w:r w:rsidRPr="00873B14">
        <w:rPr>
          <w:rFonts w:ascii="Times New Roman" w:hAnsi="Times New Roman" w:cs="Times New Roman"/>
        </w:rPr>
        <w:t>The source is subtracted from the destination and the result is</w:t>
      </w:r>
      <w:r w:rsidR="0059574D" w:rsidRPr="00873B14">
        <w:rPr>
          <w:rFonts w:ascii="Times New Roman" w:hAnsi="Times New Roman" w:cs="Times New Roman"/>
        </w:rPr>
        <w:t xml:space="preserve"> </w:t>
      </w:r>
      <w:r w:rsidRPr="00873B14">
        <w:rPr>
          <w:rFonts w:ascii="Times New Roman" w:hAnsi="Times New Roman" w:cs="Times New Roman"/>
        </w:rPr>
        <w:t>stored in the destination.</w:t>
      </w:r>
    </w:p>
    <w:p w14:paraId="382EC352" w14:textId="77777777" w:rsidR="0081209C" w:rsidRPr="00873B14" w:rsidRDefault="0081209C" w:rsidP="0059574D">
      <w:pPr>
        <w:spacing w:after="0" w:line="276" w:lineRule="auto"/>
        <w:rPr>
          <w:rFonts w:ascii="Times New Roman" w:hAnsi="Times New Roman" w:cs="Times New Roman"/>
        </w:rPr>
      </w:pPr>
    </w:p>
    <w:p w14:paraId="1DEB419E" w14:textId="65410EF5" w:rsidR="005F23E1" w:rsidRPr="00873B14" w:rsidRDefault="0002617D" w:rsidP="005F23E1">
      <w:pPr>
        <w:spacing w:after="0" w:line="276" w:lineRule="auto"/>
        <w:rPr>
          <w:rFonts w:ascii="Times New Roman" w:hAnsi="Times New Roman" w:cs="Times New Roman"/>
        </w:rPr>
      </w:pPr>
      <w:r w:rsidRPr="00873B14">
        <w:rPr>
          <w:rFonts w:ascii="Times New Roman" w:hAnsi="Times New Roman" w:cs="Times New Roman"/>
          <w:b/>
          <w:bCs/>
        </w:rPr>
        <w:t>Usage:  </w:t>
      </w:r>
      <w:r w:rsidRPr="00873B14">
        <w:rPr>
          <w:rFonts w:ascii="Times New Roman" w:hAnsi="Times New Roman" w:cs="Times New Roman"/>
        </w:rPr>
        <w:t>MUL     src</w:t>
      </w:r>
      <w:r w:rsidRPr="00873B14">
        <w:rPr>
          <w:rFonts w:ascii="Times New Roman" w:hAnsi="Times New Roman" w:cs="Times New Roman"/>
          <w:b/>
          <w:bCs/>
        </w:rPr>
        <w:br/>
        <w:t>Modifies flags: </w:t>
      </w:r>
      <w:r w:rsidRPr="00873B14">
        <w:rPr>
          <w:rFonts w:ascii="Times New Roman" w:hAnsi="Times New Roman" w:cs="Times New Roman"/>
        </w:rPr>
        <w:t>CF OF (AF,PF,SF,ZF undefined)</w:t>
      </w:r>
      <w:r w:rsidRPr="00873B14">
        <w:rPr>
          <w:rFonts w:ascii="Times New Roman" w:hAnsi="Times New Roman" w:cs="Times New Roman"/>
          <w:b/>
          <w:bCs/>
        </w:rPr>
        <w:br/>
      </w:r>
      <w:r w:rsidRPr="00873B14">
        <w:rPr>
          <w:rFonts w:ascii="Times New Roman" w:hAnsi="Times New Roman" w:cs="Times New Roman"/>
        </w:rPr>
        <w:t>Unsigned multiply of the accumulator by the source.  If "src" is</w:t>
      </w:r>
      <w:r w:rsidR="005F23E1" w:rsidRPr="00873B14">
        <w:rPr>
          <w:rFonts w:ascii="Times New Roman" w:hAnsi="Times New Roman" w:cs="Times New Roman"/>
        </w:rPr>
        <w:t xml:space="preserve"> </w:t>
      </w:r>
      <w:r w:rsidRPr="00873B14">
        <w:rPr>
          <w:rFonts w:ascii="Times New Roman" w:hAnsi="Times New Roman" w:cs="Times New Roman"/>
        </w:rPr>
        <w:t>a byte value, then AL is used as </w:t>
      </w:r>
    </w:p>
    <w:p w14:paraId="3E4B140C" w14:textId="614CF656" w:rsidR="005F23E1" w:rsidRPr="00873B14" w:rsidRDefault="0002617D" w:rsidP="005F23E1">
      <w:pPr>
        <w:spacing w:after="0" w:line="276" w:lineRule="auto"/>
        <w:rPr>
          <w:rFonts w:ascii="Times New Roman" w:hAnsi="Times New Roman" w:cs="Times New Roman"/>
        </w:rPr>
      </w:pPr>
      <w:r w:rsidRPr="00873B14">
        <w:rPr>
          <w:rFonts w:ascii="Times New Roman" w:hAnsi="Times New Roman" w:cs="Times New Roman"/>
        </w:rPr>
        <w:t>the other multiplicand and the</w:t>
      </w:r>
      <w:r w:rsidR="005F23E1" w:rsidRPr="00873B14">
        <w:rPr>
          <w:rFonts w:ascii="Times New Roman" w:hAnsi="Times New Roman" w:cs="Times New Roman"/>
        </w:rPr>
        <w:t xml:space="preserve"> </w:t>
      </w:r>
      <w:r w:rsidRPr="00873B14">
        <w:rPr>
          <w:rFonts w:ascii="Times New Roman" w:hAnsi="Times New Roman" w:cs="Times New Roman"/>
        </w:rPr>
        <w:t>result is placed in AX.  If "src" is a word value, then AX is</w:t>
      </w:r>
      <w:r w:rsidR="005F23E1" w:rsidRPr="00873B14">
        <w:rPr>
          <w:rFonts w:ascii="Times New Roman" w:hAnsi="Times New Roman" w:cs="Times New Roman"/>
        </w:rPr>
        <w:t xml:space="preserve"> </w:t>
      </w:r>
      <w:r w:rsidRPr="00873B14">
        <w:rPr>
          <w:rFonts w:ascii="Times New Roman" w:hAnsi="Times New Roman" w:cs="Times New Roman"/>
        </w:rPr>
        <w:t>multiplied by "src" and DX:AX receives the result.  If "src" is</w:t>
      </w:r>
      <w:r w:rsidR="005F23E1" w:rsidRPr="00873B14">
        <w:rPr>
          <w:rFonts w:ascii="Times New Roman" w:hAnsi="Times New Roman" w:cs="Times New Roman"/>
        </w:rPr>
        <w:t xml:space="preserve"> </w:t>
      </w:r>
      <w:r w:rsidRPr="00873B14">
        <w:rPr>
          <w:rFonts w:ascii="Times New Roman" w:hAnsi="Times New Roman" w:cs="Times New Roman"/>
        </w:rPr>
        <w:t>a double word value, then EAX </w:t>
      </w:r>
    </w:p>
    <w:p w14:paraId="5FEE9110" w14:textId="5E3FF03F" w:rsidR="005F23E1" w:rsidRPr="00873B14" w:rsidRDefault="0002617D" w:rsidP="005F23E1">
      <w:pPr>
        <w:spacing w:after="0" w:line="276" w:lineRule="auto"/>
        <w:rPr>
          <w:rFonts w:ascii="Times New Roman" w:hAnsi="Times New Roman" w:cs="Times New Roman"/>
        </w:rPr>
      </w:pPr>
      <w:r w:rsidRPr="00873B14">
        <w:rPr>
          <w:rFonts w:ascii="Times New Roman" w:hAnsi="Times New Roman" w:cs="Times New Roman"/>
        </w:rPr>
        <w:t>is multiplied by "src" and EDX:EAX</w:t>
      </w:r>
      <w:r w:rsidR="005F23E1" w:rsidRPr="00873B14">
        <w:rPr>
          <w:rFonts w:ascii="Times New Roman" w:hAnsi="Times New Roman" w:cs="Times New Roman"/>
        </w:rPr>
        <w:t xml:space="preserve"> </w:t>
      </w:r>
      <w:r w:rsidRPr="00873B14">
        <w:rPr>
          <w:rFonts w:ascii="Times New Roman" w:hAnsi="Times New Roman" w:cs="Times New Roman"/>
        </w:rPr>
        <w:t>receives the result.  The 386+ uses an early out algorithm </w:t>
      </w:r>
    </w:p>
    <w:p w14:paraId="308AA435" w14:textId="194415C1" w:rsidR="001C24ED" w:rsidRPr="00873B14" w:rsidRDefault="0002617D" w:rsidP="005F23E1">
      <w:pPr>
        <w:spacing w:after="0" w:line="276" w:lineRule="auto"/>
        <w:rPr>
          <w:rFonts w:ascii="Times New Roman" w:hAnsi="Times New Roman" w:cs="Times New Roman"/>
        </w:rPr>
      </w:pPr>
      <w:r w:rsidRPr="00873B14">
        <w:rPr>
          <w:rFonts w:ascii="Times New Roman" w:hAnsi="Times New Roman" w:cs="Times New Roman"/>
        </w:rPr>
        <w:t>which</w:t>
      </w:r>
      <w:r w:rsidR="005F23E1" w:rsidRPr="00873B14">
        <w:rPr>
          <w:rFonts w:ascii="Times New Roman" w:hAnsi="Times New Roman" w:cs="Times New Roman"/>
        </w:rPr>
        <w:t xml:space="preserve"> </w:t>
      </w:r>
      <w:r w:rsidRPr="00873B14">
        <w:rPr>
          <w:rFonts w:ascii="Times New Roman" w:hAnsi="Times New Roman" w:cs="Times New Roman"/>
        </w:rPr>
        <w:t>makes multiplying any size value in EAX as fast as in the 8 or 16</w:t>
      </w:r>
      <w:r w:rsidR="005F23E1" w:rsidRPr="00873B14">
        <w:rPr>
          <w:rFonts w:ascii="Times New Roman" w:hAnsi="Times New Roman" w:cs="Times New Roman"/>
        </w:rPr>
        <w:t xml:space="preserve"> </w:t>
      </w:r>
      <w:r w:rsidRPr="00873B14">
        <w:rPr>
          <w:rFonts w:ascii="Times New Roman" w:hAnsi="Times New Roman" w:cs="Times New Roman"/>
        </w:rPr>
        <w:t>bit registers.</w:t>
      </w:r>
    </w:p>
    <w:p w14:paraId="66558143" w14:textId="77777777" w:rsidR="0059574D" w:rsidRPr="00873B14" w:rsidRDefault="0059574D" w:rsidP="0059574D">
      <w:pPr>
        <w:spacing w:after="0" w:line="276" w:lineRule="auto"/>
        <w:rPr>
          <w:rFonts w:ascii="Times New Roman" w:hAnsi="Times New Roman" w:cs="Times New Roman"/>
        </w:rPr>
      </w:pPr>
    </w:p>
    <w:p w14:paraId="5BCA711F" w14:textId="55793B4C" w:rsidR="0065387A" w:rsidRPr="00873B14" w:rsidRDefault="001C24ED" w:rsidP="0059574D">
      <w:pPr>
        <w:spacing w:after="0" w:line="276" w:lineRule="auto"/>
        <w:rPr>
          <w:rFonts w:ascii="Times New Roman" w:hAnsi="Times New Roman" w:cs="Times New Roman"/>
        </w:rPr>
      </w:pPr>
      <w:r w:rsidRPr="00873B14">
        <w:rPr>
          <w:rFonts w:ascii="Times New Roman" w:hAnsi="Times New Roman" w:cs="Times New Roman"/>
          <w:b/>
          <w:bCs/>
        </w:rPr>
        <w:t>Usage: </w:t>
      </w:r>
      <w:r w:rsidRPr="00873B14">
        <w:rPr>
          <w:rFonts w:ascii="Times New Roman" w:hAnsi="Times New Roman" w:cs="Times New Roman"/>
        </w:rPr>
        <w:t>IMUL    src</w:t>
      </w:r>
      <w:r w:rsidRPr="00873B14">
        <w:rPr>
          <w:rFonts w:ascii="Times New Roman" w:hAnsi="Times New Roman" w:cs="Times New Roman"/>
        </w:rPr>
        <w:br/>
        <w:t xml:space="preserve">            </w:t>
      </w:r>
      <w:r w:rsidR="002570A7" w:rsidRPr="00873B14">
        <w:rPr>
          <w:rFonts w:ascii="Times New Roman" w:hAnsi="Times New Roman" w:cs="Times New Roman"/>
        </w:rPr>
        <w:t xml:space="preserve"> </w:t>
      </w:r>
      <w:r w:rsidRPr="00873B14">
        <w:rPr>
          <w:rFonts w:ascii="Times New Roman" w:hAnsi="Times New Roman" w:cs="Times New Roman"/>
        </w:rPr>
        <w:t>IMUL    src,immed        (286+)</w:t>
      </w:r>
      <w:r w:rsidRPr="00873B14">
        <w:rPr>
          <w:rFonts w:ascii="Times New Roman" w:hAnsi="Times New Roman" w:cs="Times New Roman"/>
        </w:rPr>
        <w:br/>
        <w:t>             IMUL    dest,src,immed8  (286+)</w:t>
      </w:r>
      <w:r w:rsidRPr="00873B14">
        <w:rPr>
          <w:rFonts w:ascii="Times New Roman" w:hAnsi="Times New Roman" w:cs="Times New Roman"/>
        </w:rPr>
        <w:br/>
        <w:t>             IMUL    dest,src         (386+)</w:t>
      </w:r>
      <w:r w:rsidRPr="00873B14">
        <w:rPr>
          <w:rFonts w:ascii="Times New Roman" w:hAnsi="Times New Roman" w:cs="Times New Roman"/>
          <w:b/>
          <w:bCs/>
        </w:rPr>
        <w:br/>
        <w:t>Modifies flags: </w:t>
      </w:r>
      <w:r w:rsidRPr="00873B14">
        <w:rPr>
          <w:rFonts w:ascii="Times New Roman" w:hAnsi="Times New Roman" w:cs="Times New Roman"/>
        </w:rPr>
        <w:t>CF OF (AF,PF,SF,ZF undefined)</w:t>
      </w:r>
      <w:r w:rsidRPr="00873B14">
        <w:rPr>
          <w:rFonts w:ascii="Times New Roman" w:hAnsi="Times New Roman" w:cs="Times New Roman"/>
          <w:b/>
          <w:bCs/>
        </w:rPr>
        <w:br/>
      </w:r>
      <w:r w:rsidRPr="00873B14">
        <w:rPr>
          <w:rFonts w:ascii="Times New Roman" w:hAnsi="Times New Roman" w:cs="Times New Roman"/>
        </w:rPr>
        <w:t>Signed multiplication of accumulator by "src" with result placed</w:t>
      </w:r>
      <w:r w:rsidR="0065387A" w:rsidRPr="00873B14">
        <w:rPr>
          <w:rFonts w:ascii="Times New Roman" w:hAnsi="Times New Roman" w:cs="Times New Roman"/>
        </w:rPr>
        <w:t xml:space="preserve"> </w:t>
      </w:r>
      <w:r w:rsidRPr="00873B14">
        <w:rPr>
          <w:rFonts w:ascii="Times New Roman" w:hAnsi="Times New Roman" w:cs="Times New Roman"/>
        </w:rPr>
        <w:t>in the accumulator.  If the </w:t>
      </w:r>
    </w:p>
    <w:p w14:paraId="39ACF7A1" w14:textId="3BA4A3A5" w:rsidR="0065387A" w:rsidRPr="00873B14" w:rsidRDefault="001C24ED" w:rsidP="0059574D">
      <w:pPr>
        <w:spacing w:after="0" w:line="276" w:lineRule="auto"/>
        <w:rPr>
          <w:rFonts w:ascii="Times New Roman" w:hAnsi="Times New Roman" w:cs="Times New Roman"/>
        </w:rPr>
      </w:pPr>
      <w:r w:rsidRPr="00873B14">
        <w:rPr>
          <w:rFonts w:ascii="Times New Roman" w:hAnsi="Times New Roman" w:cs="Times New Roman"/>
        </w:rPr>
        <w:t>source operand is a byte value, it</w:t>
      </w:r>
      <w:r w:rsidR="0065387A" w:rsidRPr="00873B14">
        <w:rPr>
          <w:rFonts w:ascii="Times New Roman" w:hAnsi="Times New Roman" w:cs="Times New Roman"/>
        </w:rPr>
        <w:t xml:space="preserve"> </w:t>
      </w:r>
      <w:r w:rsidRPr="00873B14">
        <w:rPr>
          <w:rFonts w:ascii="Times New Roman" w:hAnsi="Times New Roman" w:cs="Times New Roman"/>
        </w:rPr>
        <w:t>is multiplied by AL and the result stored in AX.  If the source</w:t>
      </w:r>
      <w:r w:rsidRPr="00873B14">
        <w:rPr>
          <w:rFonts w:ascii="Times New Roman" w:hAnsi="Times New Roman" w:cs="Times New Roman"/>
        </w:rPr>
        <w:br/>
        <w:t>operand is a word value it is multiplied by AX and the result is</w:t>
      </w:r>
      <w:r w:rsidR="0065387A" w:rsidRPr="00873B14">
        <w:rPr>
          <w:rFonts w:ascii="Times New Roman" w:hAnsi="Times New Roman" w:cs="Times New Roman"/>
        </w:rPr>
        <w:t xml:space="preserve"> </w:t>
      </w:r>
      <w:r w:rsidRPr="00873B14">
        <w:rPr>
          <w:rFonts w:ascii="Times New Roman" w:hAnsi="Times New Roman" w:cs="Times New Roman"/>
        </w:rPr>
        <w:t>stored in DX:AX. Other </w:t>
      </w:r>
    </w:p>
    <w:p w14:paraId="5CA62244" w14:textId="08C851A2" w:rsidR="001C24ED" w:rsidRPr="00873B14" w:rsidRDefault="001C24ED" w:rsidP="0059574D">
      <w:pPr>
        <w:spacing w:after="0" w:line="276" w:lineRule="auto"/>
        <w:rPr>
          <w:rFonts w:ascii="Times New Roman" w:hAnsi="Times New Roman" w:cs="Times New Roman"/>
        </w:rPr>
      </w:pPr>
      <w:r w:rsidRPr="00873B14">
        <w:rPr>
          <w:rFonts w:ascii="Times New Roman" w:hAnsi="Times New Roman" w:cs="Times New Roman"/>
        </w:rPr>
        <w:t>variations of this instruction allow</w:t>
      </w:r>
      <w:r w:rsidR="0065387A" w:rsidRPr="00873B14">
        <w:rPr>
          <w:rFonts w:ascii="Times New Roman" w:hAnsi="Times New Roman" w:cs="Times New Roman"/>
        </w:rPr>
        <w:t xml:space="preserve"> </w:t>
      </w:r>
      <w:r w:rsidRPr="00873B14">
        <w:rPr>
          <w:rFonts w:ascii="Times New Roman" w:hAnsi="Times New Roman" w:cs="Times New Roman"/>
        </w:rPr>
        <w:t>specification of source and destination registers as well as a</w:t>
      </w:r>
      <w:r w:rsidRPr="00873B14">
        <w:rPr>
          <w:rFonts w:ascii="Times New Roman" w:hAnsi="Times New Roman" w:cs="Times New Roman"/>
        </w:rPr>
        <w:br/>
        <w:t>third immediate factor.</w:t>
      </w:r>
    </w:p>
    <w:p w14:paraId="4E73BC75" w14:textId="77777777" w:rsidR="00F06702" w:rsidRPr="00873B14" w:rsidRDefault="00F06702" w:rsidP="0059574D">
      <w:pPr>
        <w:spacing w:after="0" w:line="276" w:lineRule="auto"/>
        <w:rPr>
          <w:rFonts w:ascii="Times New Roman" w:hAnsi="Times New Roman" w:cs="Times New Roman"/>
        </w:rPr>
      </w:pPr>
    </w:p>
    <w:p w14:paraId="7DF48F71" w14:textId="2A2FD5F7" w:rsidR="0065387A" w:rsidRPr="00873B14" w:rsidRDefault="00F06702" w:rsidP="0059574D">
      <w:pPr>
        <w:spacing w:after="0" w:line="276" w:lineRule="auto"/>
        <w:rPr>
          <w:rFonts w:ascii="Times New Roman" w:hAnsi="Times New Roman" w:cs="Times New Roman"/>
        </w:rPr>
      </w:pPr>
      <w:r w:rsidRPr="00873B14">
        <w:rPr>
          <w:rFonts w:ascii="Times New Roman" w:hAnsi="Times New Roman" w:cs="Times New Roman"/>
          <w:b/>
          <w:bCs/>
        </w:rPr>
        <w:t>Usage:  </w:t>
      </w:r>
      <w:r w:rsidRPr="00873B14">
        <w:rPr>
          <w:rFonts w:ascii="Times New Roman" w:hAnsi="Times New Roman" w:cs="Times New Roman"/>
        </w:rPr>
        <w:t>DIV     src</w:t>
      </w:r>
      <w:r w:rsidRPr="00873B14">
        <w:rPr>
          <w:rFonts w:ascii="Times New Roman" w:hAnsi="Times New Roman" w:cs="Times New Roman"/>
          <w:b/>
          <w:bCs/>
        </w:rPr>
        <w:br/>
        <w:t>Modifies flags: </w:t>
      </w:r>
      <w:r w:rsidRPr="00873B14">
        <w:rPr>
          <w:rFonts w:ascii="Times New Roman" w:hAnsi="Times New Roman" w:cs="Times New Roman"/>
        </w:rPr>
        <w:t>(AF,CF,OF,PF,SF,ZF undefined)</w:t>
      </w:r>
      <w:r w:rsidRPr="00873B14">
        <w:rPr>
          <w:rFonts w:ascii="Times New Roman" w:hAnsi="Times New Roman" w:cs="Times New Roman"/>
          <w:b/>
          <w:bCs/>
        </w:rPr>
        <w:br/>
      </w:r>
      <w:r w:rsidRPr="00873B14">
        <w:rPr>
          <w:rFonts w:ascii="Times New Roman" w:hAnsi="Times New Roman" w:cs="Times New Roman"/>
        </w:rPr>
        <w:t>Unsigned binary division of accumulator by source.  If the source</w:t>
      </w:r>
      <w:r w:rsidR="0065387A" w:rsidRPr="00873B14">
        <w:rPr>
          <w:rFonts w:ascii="Times New Roman" w:hAnsi="Times New Roman" w:cs="Times New Roman"/>
        </w:rPr>
        <w:t xml:space="preserve"> </w:t>
      </w:r>
      <w:r w:rsidRPr="00873B14">
        <w:rPr>
          <w:rFonts w:ascii="Times New Roman" w:hAnsi="Times New Roman" w:cs="Times New Roman"/>
        </w:rPr>
        <w:t>divisor is a byte value then </w:t>
      </w:r>
    </w:p>
    <w:p w14:paraId="042421E6" w14:textId="0BCDDAED" w:rsidR="0065387A" w:rsidRPr="00873B14" w:rsidRDefault="00F06702" w:rsidP="0059574D">
      <w:pPr>
        <w:spacing w:after="0" w:line="276" w:lineRule="auto"/>
        <w:rPr>
          <w:rFonts w:ascii="Times New Roman" w:hAnsi="Times New Roman" w:cs="Times New Roman"/>
        </w:rPr>
      </w:pPr>
      <w:r w:rsidRPr="00873B14">
        <w:rPr>
          <w:rFonts w:ascii="Times New Roman" w:hAnsi="Times New Roman" w:cs="Times New Roman"/>
        </w:rPr>
        <w:t>AX is divided by "src" and the quotient</w:t>
      </w:r>
      <w:r w:rsidR="00F160DF" w:rsidRPr="00873B14">
        <w:rPr>
          <w:rFonts w:ascii="Times New Roman" w:hAnsi="Times New Roman" w:cs="Times New Roman"/>
        </w:rPr>
        <w:t xml:space="preserve"> </w:t>
      </w:r>
      <w:r w:rsidRPr="00873B14">
        <w:rPr>
          <w:rFonts w:ascii="Times New Roman" w:hAnsi="Times New Roman" w:cs="Times New Roman"/>
        </w:rPr>
        <w:t>is placed in AL and the remainder in AH.  If source </w:t>
      </w:r>
    </w:p>
    <w:p w14:paraId="4743242B" w14:textId="08B93A33" w:rsidR="00F06702" w:rsidRPr="00873B14" w:rsidRDefault="00F06702" w:rsidP="0059574D">
      <w:pPr>
        <w:spacing w:after="0" w:line="276" w:lineRule="auto"/>
        <w:rPr>
          <w:rFonts w:ascii="Times New Roman" w:hAnsi="Times New Roman" w:cs="Times New Roman"/>
        </w:rPr>
      </w:pPr>
      <w:r w:rsidRPr="00873B14">
        <w:rPr>
          <w:rFonts w:ascii="Times New Roman" w:hAnsi="Times New Roman" w:cs="Times New Roman"/>
        </w:rPr>
        <w:t>operand is a word</w:t>
      </w:r>
      <w:r w:rsidR="00F160DF" w:rsidRPr="00873B14">
        <w:rPr>
          <w:rFonts w:ascii="Times New Roman" w:hAnsi="Times New Roman" w:cs="Times New Roman"/>
        </w:rPr>
        <w:t xml:space="preserve"> </w:t>
      </w:r>
      <w:r w:rsidRPr="00873B14">
        <w:rPr>
          <w:rFonts w:ascii="Times New Roman" w:hAnsi="Times New Roman" w:cs="Times New Roman"/>
        </w:rPr>
        <w:t>value, then DX:AX is divided by "src" and the quotient is stored in AX</w:t>
      </w:r>
      <w:r w:rsidRPr="00873B14">
        <w:rPr>
          <w:rFonts w:ascii="Times New Roman" w:hAnsi="Times New Roman" w:cs="Times New Roman"/>
        </w:rPr>
        <w:br/>
        <w:t>and the remainder in DX.</w:t>
      </w:r>
    </w:p>
    <w:p w14:paraId="1909747E" w14:textId="77777777" w:rsidR="00460F85" w:rsidRPr="00873B14" w:rsidRDefault="00460F85" w:rsidP="0059574D">
      <w:pPr>
        <w:spacing w:after="0" w:line="276" w:lineRule="auto"/>
        <w:rPr>
          <w:rFonts w:ascii="Times New Roman" w:hAnsi="Times New Roman" w:cs="Times New Roman"/>
        </w:rPr>
      </w:pPr>
    </w:p>
    <w:p w14:paraId="23198C00" w14:textId="77777777" w:rsidR="00F160DF" w:rsidRPr="00873B14" w:rsidRDefault="00460F85" w:rsidP="0059574D">
      <w:pPr>
        <w:spacing w:after="0" w:line="276" w:lineRule="auto"/>
        <w:rPr>
          <w:rFonts w:ascii="Times New Roman" w:hAnsi="Times New Roman" w:cs="Times New Roman"/>
        </w:rPr>
      </w:pPr>
      <w:r w:rsidRPr="00873B14">
        <w:rPr>
          <w:rFonts w:ascii="Times New Roman" w:hAnsi="Times New Roman" w:cs="Times New Roman"/>
          <w:b/>
          <w:bCs/>
        </w:rPr>
        <w:t>Usage:   </w:t>
      </w:r>
      <w:r w:rsidRPr="00873B14">
        <w:rPr>
          <w:rFonts w:ascii="Times New Roman" w:hAnsi="Times New Roman" w:cs="Times New Roman"/>
        </w:rPr>
        <w:t>IDIV   src</w:t>
      </w:r>
      <w:r w:rsidRPr="00873B14">
        <w:rPr>
          <w:rFonts w:ascii="Times New Roman" w:hAnsi="Times New Roman" w:cs="Times New Roman"/>
          <w:b/>
          <w:bCs/>
        </w:rPr>
        <w:br/>
        <w:t>Modifies flags: </w:t>
      </w:r>
      <w:r w:rsidRPr="00873B14">
        <w:rPr>
          <w:rFonts w:ascii="Times New Roman" w:hAnsi="Times New Roman" w:cs="Times New Roman"/>
        </w:rPr>
        <w:t>(AF,CF,OF,PF,SF,ZF undefined)</w:t>
      </w:r>
      <w:r w:rsidRPr="00873B14">
        <w:rPr>
          <w:rFonts w:ascii="Times New Roman" w:hAnsi="Times New Roman" w:cs="Times New Roman"/>
          <w:b/>
          <w:bCs/>
        </w:rPr>
        <w:br/>
      </w:r>
      <w:r w:rsidRPr="00873B14">
        <w:rPr>
          <w:rFonts w:ascii="Times New Roman" w:hAnsi="Times New Roman" w:cs="Times New Roman"/>
        </w:rPr>
        <w:t>Signed binary division of accumulator by source.  If source is a</w:t>
      </w:r>
      <w:r w:rsidR="00F160DF" w:rsidRPr="00873B14">
        <w:rPr>
          <w:rFonts w:ascii="Times New Roman" w:hAnsi="Times New Roman" w:cs="Times New Roman"/>
        </w:rPr>
        <w:t xml:space="preserve"> </w:t>
      </w:r>
      <w:r w:rsidRPr="00873B14">
        <w:rPr>
          <w:rFonts w:ascii="Times New Roman" w:hAnsi="Times New Roman" w:cs="Times New Roman"/>
        </w:rPr>
        <w:t>byte value, AX is divided </w:t>
      </w:r>
    </w:p>
    <w:p w14:paraId="2488E067" w14:textId="32159DDE" w:rsidR="00F160DF" w:rsidRPr="00873B14" w:rsidRDefault="00460F85" w:rsidP="0059574D">
      <w:pPr>
        <w:spacing w:after="0" w:line="276" w:lineRule="auto"/>
        <w:rPr>
          <w:rFonts w:ascii="Times New Roman" w:hAnsi="Times New Roman" w:cs="Times New Roman"/>
        </w:rPr>
      </w:pPr>
      <w:r w:rsidRPr="00873B14">
        <w:rPr>
          <w:rFonts w:ascii="Times New Roman" w:hAnsi="Times New Roman" w:cs="Times New Roman"/>
        </w:rPr>
        <w:t>by "src" and the quotient is stored in</w:t>
      </w:r>
      <w:r w:rsidR="00F160DF" w:rsidRPr="00873B14">
        <w:rPr>
          <w:rFonts w:ascii="Times New Roman" w:hAnsi="Times New Roman" w:cs="Times New Roman"/>
        </w:rPr>
        <w:t xml:space="preserve"> </w:t>
      </w:r>
      <w:r w:rsidRPr="00873B14">
        <w:rPr>
          <w:rFonts w:ascii="Times New Roman" w:hAnsi="Times New Roman" w:cs="Times New Roman"/>
        </w:rPr>
        <w:t>AL and the remainder in AH.  If source is a word value, </w:t>
      </w:r>
    </w:p>
    <w:p w14:paraId="54C35DAA" w14:textId="44DD427F" w:rsidR="00460F85" w:rsidRPr="00873B14" w:rsidRDefault="00460F85" w:rsidP="0059574D">
      <w:pPr>
        <w:spacing w:after="0" w:line="276" w:lineRule="auto"/>
        <w:rPr>
          <w:rFonts w:ascii="Times New Roman" w:hAnsi="Times New Roman" w:cs="Times New Roman"/>
        </w:rPr>
      </w:pPr>
      <w:r w:rsidRPr="00873B14">
        <w:rPr>
          <w:rFonts w:ascii="Times New Roman" w:hAnsi="Times New Roman" w:cs="Times New Roman"/>
        </w:rPr>
        <w:t>DX:AX is</w:t>
      </w:r>
      <w:r w:rsidR="00F160DF" w:rsidRPr="00873B14">
        <w:rPr>
          <w:rFonts w:ascii="Times New Roman" w:hAnsi="Times New Roman" w:cs="Times New Roman"/>
        </w:rPr>
        <w:t xml:space="preserve"> </w:t>
      </w:r>
      <w:r w:rsidRPr="00873B14">
        <w:rPr>
          <w:rFonts w:ascii="Times New Roman" w:hAnsi="Times New Roman" w:cs="Times New Roman"/>
        </w:rPr>
        <w:t>divided by "src", and the quotient is stored in AL and the</w:t>
      </w:r>
      <w:r w:rsidR="00F160DF" w:rsidRPr="00873B14">
        <w:rPr>
          <w:rFonts w:ascii="Times New Roman" w:hAnsi="Times New Roman" w:cs="Times New Roman"/>
        </w:rPr>
        <w:t xml:space="preserve"> </w:t>
      </w:r>
      <w:r w:rsidRPr="00873B14">
        <w:rPr>
          <w:rFonts w:ascii="Times New Roman" w:hAnsi="Times New Roman" w:cs="Times New Roman"/>
        </w:rPr>
        <w:t>remainder in DX.</w:t>
      </w:r>
    </w:p>
    <w:sectPr w:rsidR="00460F85" w:rsidRPr="00873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0A"/>
    <w:rsid w:val="0002617D"/>
    <w:rsid w:val="001C24ED"/>
    <w:rsid w:val="002570A7"/>
    <w:rsid w:val="00460F85"/>
    <w:rsid w:val="0059574D"/>
    <w:rsid w:val="005E530A"/>
    <w:rsid w:val="005F23E1"/>
    <w:rsid w:val="0065387A"/>
    <w:rsid w:val="007B2AD6"/>
    <w:rsid w:val="0081166E"/>
    <w:rsid w:val="0081209C"/>
    <w:rsid w:val="00873B14"/>
    <w:rsid w:val="00C25000"/>
    <w:rsid w:val="00C27006"/>
    <w:rsid w:val="00E612E9"/>
    <w:rsid w:val="00F06702"/>
    <w:rsid w:val="00F16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A1440"/>
  <w15:chartTrackingRefBased/>
  <w15:docId w15:val="{3BF6E1FA-D718-4849-BC83-BC237CB9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3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53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53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53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53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53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53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53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53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53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53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53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53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53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53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53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53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53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3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53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53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53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53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53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53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53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53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53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FadeBoyMC - Youtube</dc:creator>
  <cp:keywords/>
  <dc:description/>
  <cp:lastModifiedBy>FadeBoyMC - Youtube</cp:lastModifiedBy>
  <cp:revision>3</cp:revision>
  <dcterms:created xsi:type="dcterms:W3CDTF">2025-03-04T00:21:00Z</dcterms:created>
  <dcterms:modified xsi:type="dcterms:W3CDTF">2025-03-07T00:03:00Z</dcterms:modified>
</cp:coreProperties>
</file>