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768497" w14:textId="77777777" w:rsidR="0025098A" w:rsidRDefault="00000000">
      <w:pPr>
        <w:jc w:val="center"/>
        <w:rPr>
          <w:rFonts w:eastAsia="Times-Bold"/>
          <w:b/>
          <w:sz w:val="36"/>
          <w:szCs w:val="36"/>
        </w:rPr>
      </w:pPr>
      <w:r>
        <w:rPr>
          <w:rFonts w:eastAsia="Times-Bold"/>
          <w:b/>
          <w:sz w:val="36"/>
          <w:szCs w:val="36"/>
        </w:rPr>
        <w:t>EXERCISE</w:t>
      </w:r>
    </w:p>
    <w:p w14:paraId="6FC9718A" w14:textId="77777777" w:rsidR="0025098A" w:rsidRDefault="00000000">
      <w:pPr>
        <w:jc w:val="center"/>
        <w:rPr>
          <w:rFonts w:eastAsia="Times-Bold"/>
          <w:b/>
          <w:sz w:val="36"/>
          <w:szCs w:val="36"/>
        </w:rPr>
      </w:pPr>
      <w:r>
        <w:rPr>
          <w:rFonts w:eastAsia="Times-Bold"/>
          <w:b/>
          <w:sz w:val="36"/>
          <w:szCs w:val="36"/>
        </w:rPr>
        <w:t xml:space="preserve"> RELATIONAL ALGEBRA</w:t>
      </w:r>
    </w:p>
    <w:p w14:paraId="1E15AF6D" w14:textId="77777777" w:rsidR="0025098A" w:rsidRDefault="0025098A"/>
    <w:p w14:paraId="40F7987A" w14:textId="77777777" w:rsidR="0025098A" w:rsidRDefault="00000000">
      <w:pPr>
        <w:rPr>
          <w:b/>
          <w:bCs/>
        </w:rPr>
      </w:pPr>
      <w:r>
        <w:rPr>
          <w:b/>
          <w:bCs/>
        </w:rPr>
        <w:t>EX01:</w:t>
      </w:r>
    </w:p>
    <w:p w14:paraId="75A15CC7" w14:textId="77777777" w:rsidR="0025098A" w:rsidRDefault="0025098A"/>
    <w:p w14:paraId="4A71440A" w14:textId="77777777" w:rsidR="0025098A" w:rsidRDefault="00000000">
      <w:r>
        <w:t>Giving a database schema:</w:t>
      </w:r>
    </w:p>
    <w:p w14:paraId="764C164F" w14:textId="77777777" w:rsidR="0025098A" w:rsidRDefault="0025098A"/>
    <w:p w14:paraId="6000DD5E" w14:textId="77777777" w:rsidR="0025098A" w:rsidRDefault="00000000">
      <w:r>
        <w:rPr>
          <w:noProof/>
        </w:rPr>
        <w:drawing>
          <wp:inline distT="0" distB="0" distL="114300" distR="114300" wp14:anchorId="497C9C93" wp14:editId="4C8F7F74">
            <wp:extent cx="4946650" cy="33274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6650" cy="332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944FA" w14:textId="77777777" w:rsidR="0025098A" w:rsidRDefault="00000000">
      <w:pPr>
        <w:numPr>
          <w:ilvl w:val="0"/>
          <w:numId w:val="1"/>
        </w:numPr>
      </w:pPr>
      <w:r>
        <w:t>Find the names of all students who are majoring in Computer Science.</w:t>
      </w:r>
    </w:p>
    <w:p w14:paraId="2810C688" w14:textId="016E5502" w:rsidR="00B10F52" w:rsidRDefault="00B10F52" w:rsidP="00B10F52">
      <w:pPr>
        <w:numPr>
          <w:ilvl w:val="0"/>
          <w:numId w:val="1"/>
        </w:numPr>
      </w:pPr>
      <w:r>
        <w:t xml:space="preserve">Find the </w:t>
      </w:r>
      <w:r w:rsidR="009C28C4">
        <w:t>C</w:t>
      </w:r>
      <w:r>
        <w:t>ourse</w:t>
      </w:r>
      <w:r w:rsidR="009C28C4">
        <w:t>ID</w:t>
      </w:r>
      <w:r>
        <w:t xml:space="preserve"> and Course</w:t>
      </w:r>
      <w:r w:rsidR="009C28C4">
        <w:t>Na</w:t>
      </w:r>
      <w:r>
        <w:t xml:space="preserve">mes of all </w:t>
      </w:r>
      <w:r w:rsidR="009C28C4">
        <w:t>c</w:t>
      </w:r>
      <w:r>
        <w:t>our</w:t>
      </w:r>
      <w:r w:rsidR="009C28C4">
        <w:t>ses that their credits l</w:t>
      </w:r>
      <w:r w:rsidR="009C28C4" w:rsidRPr="009C28C4">
        <w:t>es</w:t>
      </w:r>
      <w:r w:rsidR="009C28C4">
        <w:t xml:space="preserve">s than </w:t>
      </w:r>
      <w:r w:rsidR="009C28C4" w:rsidRPr="009C28C4">
        <w:t>or</w:t>
      </w:r>
      <w:r w:rsidR="009C28C4">
        <w:t xml:space="preserve"> equal to 4</w:t>
      </w:r>
      <w:r>
        <w:t>.</w:t>
      </w:r>
    </w:p>
    <w:p w14:paraId="5C17FEE3" w14:textId="442B6F04" w:rsidR="0025098A" w:rsidRDefault="00000000">
      <w:pPr>
        <w:numPr>
          <w:ilvl w:val="0"/>
          <w:numId w:val="1"/>
        </w:numPr>
        <w:rPr>
          <w:rFonts w:hAnsi="Cambria Math"/>
        </w:rPr>
      </w:pPr>
      <w:r>
        <w:t>List all course names that students have enrolled in the Fall 2024 semester.</w:t>
      </w:r>
      <w:r>
        <w:tab/>
      </w:r>
      <w:r>
        <w:rPr>
          <w:rFonts w:hAnsi="Cambria Math"/>
          <w:position w:val="-10"/>
        </w:rPr>
        <w:object w:dxaOrig="180" w:dyaOrig="340" w14:anchorId="38196CF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.75pt;height:17.1pt" o:ole="">
            <v:imagedata r:id="rId6" o:title=""/>
          </v:shape>
          <o:OLEObject Type="Embed" ProgID="Equation.KSEE3" ShapeID="_x0000_i1025" DrawAspect="Content" ObjectID="_1819433823" r:id="rId7"/>
        </w:object>
      </w:r>
    </w:p>
    <w:p w14:paraId="1F9A4307" w14:textId="77777777" w:rsidR="0025098A" w:rsidRDefault="00000000">
      <w:pPr>
        <w:numPr>
          <w:ilvl w:val="0"/>
          <w:numId w:val="1"/>
        </w:numPr>
      </w:pPr>
      <w:r>
        <w:t>Find the StudentIDs of students who are enrolled in the 'Database' course.</w:t>
      </w:r>
    </w:p>
    <w:p w14:paraId="7C0A20FB" w14:textId="77777777" w:rsidR="0025098A" w:rsidRDefault="00000000">
      <w:pPr>
        <w:numPr>
          <w:ilvl w:val="0"/>
          <w:numId w:val="1"/>
        </w:numPr>
      </w:pPr>
      <w:r>
        <w:t>Retrieve the names of students and the course names they are enrolled in.</w:t>
      </w:r>
    </w:p>
    <w:p w14:paraId="2BA03B4A" w14:textId="77777777" w:rsidR="0025098A" w:rsidRDefault="00000000">
      <w:pPr>
        <w:numPr>
          <w:ilvl w:val="0"/>
          <w:numId w:val="1"/>
        </w:numPr>
      </w:pPr>
      <w:r>
        <w:t>Find the course names that are taken by students majoring in 'Mathematics'.</w:t>
      </w:r>
    </w:p>
    <w:p w14:paraId="3D0F5455" w14:textId="77777777" w:rsidR="0025098A" w:rsidRDefault="00000000">
      <w:pPr>
        <w:numPr>
          <w:ilvl w:val="0"/>
          <w:numId w:val="1"/>
        </w:numPr>
      </w:pPr>
      <w:r>
        <w:t>List all studentIDs who are not enrolled in any courses.</w:t>
      </w:r>
    </w:p>
    <w:p w14:paraId="1023218A" w14:textId="77777777" w:rsidR="0025098A" w:rsidRDefault="00000000">
      <w:pPr>
        <w:numPr>
          <w:ilvl w:val="0"/>
          <w:numId w:val="1"/>
        </w:numPr>
      </w:pPr>
      <w:r>
        <w:t>List all the names of students who are enrolled in the 'Algebra' course.</w:t>
      </w:r>
    </w:p>
    <w:p w14:paraId="2ECA6AC0" w14:textId="77777777" w:rsidR="0025098A" w:rsidRDefault="0025098A"/>
    <w:p w14:paraId="4ED70F3E" w14:textId="77777777" w:rsidR="007E2EEA" w:rsidRDefault="007E2EEA">
      <w:pPr>
        <w:jc w:val="left"/>
        <w:rPr>
          <w:b/>
          <w:bCs/>
        </w:rPr>
      </w:pPr>
      <w:r>
        <w:rPr>
          <w:b/>
          <w:bCs/>
        </w:rPr>
        <w:br w:type="page"/>
      </w:r>
    </w:p>
    <w:p w14:paraId="266E0365" w14:textId="3E188C9C" w:rsidR="0025098A" w:rsidRDefault="00000000">
      <w:pPr>
        <w:rPr>
          <w:b/>
          <w:bCs/>
        </w:rPr>
      </w:pPr>
      <w:r>
        <w:rPr>
          <w:b/>
          <w:bCs/>
        </w:rPr>
        <w:lastRenderedPageBreak/>
        <w:t>EX02</w:t>
      </w:r>
    </w:p>
    <w:p w14:paraId="658503A5" w14:textId="77777777" w:rsidR="0025098A" w:rsidRDefault="0025098A">
      <w:pPr>
        <w:rPr>
          <w:b/>
          <w:bCs/>
        </w:rPr>
      </w:pPr>
    </w:p>
    <w:p w14:paraId="3AE9B57F" w14:textId="77777777" w:rsidR="0025098A" w:rsidRDefault="00000000">
      <w:pPr>
        <w:rPr>
          <w:b/>
          <w:bCs/>
        </w:rPr>
      </w:pPr>
      <w:r>
        <w:rPr>
          <w:b/>
          <w:bCs/>
        </w:rPr>
        <w:t>Giving a database schema:</w:t>
      </w:r>
    </w:p>
    <w:p w14:paraId="32E499D6" w14:textId="77777777" w:rsidR="0025098A" w:rsidRDefault="00000000">
      <w:r>
        <w:t>Customers(</w:t>
      </w:r>
      <w:r>
        <w:rPr>
          <w:b/>
          <w:bCs/>
          <w:u w:val="single"/>
        </w:rPr>
        <w:t>CustomerID</w:t>
      </w:r>
      <w:r>
        <w:t>, Name, City)</w:t>
      </w:r>
    </w:p>
    <w:p w14:paraId="06EE7246" w14:textId="77777777" w:rsidR="0025098A" w:rsidRDefault="00000000">
      <w:r>
        <w:t>Orders(</w:t>
      </w:r>
      <w:r>
        <w:rPr>
          <w:b/>
          <w:bCs/>
          <w:u w:val="single"/>
        </w:rPr>
        <w:t>ProductID, CustomerID</w:t>
      </w:r>
      <w:r>
        <w:t>, OrderDate, Amount)</w:t>
      </w:r>
    </w:p>
    <w:p w14:paraId="04A29E82" w14:textId="7FFDB7C3" w:rsidR="0025098A" w:rsidRDefault="00000000">
      <w:r>
        <w:t>Products(</w:t>
      </w:r>
      <w:r>
        <w:rPr>
          <w:b/>
          <w:bCs/>
          <w:u w:val="single"/>
        </w:rPr>
        <w:t>ProductID</w:t>
      </w:r>
      <w:r>
        <w:t>, ProductName,</w:t>
      </w:r>
      <w:r w:rsidR="003650A7">
        <w:t xml:space="preserve"> </w:t>
      </w:r>
      <w:r>
        <w:t>Price)</w:t>
      </w:r>
    </w:p>
    <w:p w14:paraId="6DA781BE" w14:textId="77777777" w:rsidR="0025098A" w:rsidRDefault="0025098A">
      <w:pPr>
        <w:rPr>
          <w:b/>
          <w:bCs/>
        </w:rPr>
      </w:pPr>
    </w:p>
    <w:p w14:paraId="4E294FC8" w14:textId="77777777" w:rsidR="0025098A" w:rsidRDefault="00000000">
      <w:r>
        <w:rPr>
          <w:noProof/>
        </w:rPr>
        <w:drawing>
          <wp:inline distT="0" distB="0" distL="114300" distR="114300" wp14:anchorId="42771CAC" wp14:editId="6E93C880">
            <wp:extent cx="5271135" cy="2670175"/>
            <wp:effectExtent l="0" t="0" r="1206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7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68BF1" w14:textId="77777777" w:rsidR="0025098A" w:rsidRDefault="0025098A"/>
    <w:p w14:paraId="24935FB0" w14:textId="77777777" w:rsidR="0025098A" w:rsidRDefault="00000000">
      <w:pPr>
        <w:numPr>
          <w:ilvl w:val="0"/>
          <w:numId w:val="2"/>
        </w:numPr>
      </w:pPr>
      <w:r>
        <w:t>Find the names of all customers who have placed an order.</w:t>
      </w:r>
    </w:p>
    <w:p w14:paraId="44CAB330" w14:textId="77777777" w:rsidR="0025098A" w:rsidRDefault="00000000">
      <w:pPr>
        <w:numPr>
          <w:ilvl w:val="0"/>
          <w:numId w:val="2"/>
        </w:numPr>
      </w:pPr>
      <w:r>
        <w:t>List all orders placed by customers from New York.</w:t>
      </w:r>
    </w:p>
    <w:p w14:paraId="2F490085" w14:textId="77777777" w:rsidR="0025098A" w:rsidRDefault="00000000">
      <w:pPr>
        <w:numPr>
          <w:ilvl w:val="0"/>
          <w:numId w:val="2"/>
        </w:numPr>
      </w:pPr>
      <w:r>
        <w:t>Retrieve the details of orders with an price greater than $200.</w:t>
      </w:r>
    </w:p>
    <w:p w14:paraId="1EA5BE1E" w14:textId="77777777" w:rsidR="0025098A" w:rsidRDefault="00000000">
      <w:pPr>
        <w:numPr>
          <w:ilvl w:val="0"/>
          <w:numId w:val="2"/>
        </w:numPr>
      </w:pPr>
      <w:r>
        <w:t>Find the names of customers who have not placed any orders.</w:t>
      </w:r>
    </w:p>
    <w:p w14:paraId="577B4988" w14:textId="77777777" w:rsidR="0025098A" w:rsidRDefault="00000000">
      <w:pPr>
        <w:numPr>
          <w:ilvl w:val="0"/>
          <w:numId w:val="2"/>
        </w:numPr>
      </w:pPr>
      <w:r>
        <w:t>Find the names and cities of customers who placed orders in February 2024.</w:t>
      </w:r>
    </w:p>
    <w:p w14:paraId="2FC0CEEF" w14:textId="77777777" w:rsidR="0025098A" w:rsidRDefault="00000000">
      <w:pPr>
        <w:numPr>
          <w:ilvl w:val="0"/>
          <w:numId w:val="2"/>
        </w:numPr>
      </w:pPr>
      <w:r>
        <w:t>Retrieve the names of customers who have placed more than one order.</w:t>
      </w:r>
    </w:p>
    <w:p w14:paraId="12CF6937" w14:textId="77777777" w:rsidR="0025098A" w:rsidRDefault="00000000">
      <w:pPr>
        <w:numPr>
          <w:ilvl w:val="0"/>
          <w:numId w:val="2"/>
        </w:numPr>
      </w:pPr>
      <w:r>
        <w:t>List the ProductIDs, CustomerID and Amount where the order Amount greater than the average amount.</w:t>
      </w:r>
    </w:p>
    <w:p w14:paraId="3A0413E9" w14:textId="77777777" w:rsidR="0025098A" w:rsidRDefault="0025098A"/>
    <w:sectPr w:rsidR="0025098A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-Bold">
    <w:altName w:val="SVN-Riesling"/>
    <w:charset w:val="00"/>
    <w:family w:val="swiss"/>
    <w:pitch w:val="default"/>
    <w:sig w:usb0="00000000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B975B3E"/>
    <w:multiLevelType w:val="singleLevel"/>
    <w:tmpl w:val="BB975B3E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D8014A41"/>
    <w:multiLevelType w:val="singleLevel"/>
    <w:tmpl w:val="D8014A4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 w16cid:durableId="2072725488">
    <w:abstractNumId w:val="1"/>
  </w:num>
  <w:num w:numId="2" w16cid:durableId="892741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3C7E3523"/>
    <w:rsid w:val="000903E3"/>
    <w:rsid w:val="0025098A"/>
    <w:rsid w:val="003650A7"/>
    <w:rsid w:val="005717E4"/>
    <w:rsid w:val="006403D7"/>
    <w:rsid w:val="007E2EEA"/>
    <w:rsid w:val="009C28C4"/>
    <w:rsid w:val="00B10F52"/>
    <w:rsid w:val="15F309B2"/>
    <w:rsid w:val="3C7E3523"/>
    <w:rsid w:val="563C2F09"/>
    <w:rsid w:val="674302B5"/>
    <w:rsid w:val="6E4E0055"/>
    <w:rsid w:val="6F286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E8F6C1"/>
  <w15:docId w15:val="{BBBE1C0A-D809-45C2-B400-642ED07D4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both"/>
    </w:pPr>
    <w:rPr>
      <w:rFonts w:ascii="Times New Roman" w:eastAsia="SimSun" w:hAnsi="Times New Roman" w:cs="Times New Roman"/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sid w:val="00B10F5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Nguyễn Thị Thu Thảo (FE</dc:creator>
  <cp:lastModifiedBy>DatIT sama</cp:lastModifiedBy>
  <cp:revision>4</cp:revision>
  <dcterms:created xsi:type="dcterms:W3CDTF">2025-05-12T07:42:00Z</dcterms:created>
  <dcterms:modified xsi:type="dcterms:W3CDTF">2025-09-15T02:31:00Z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22083748E66141FD8DB6EAB872D5E893_13</vt:lpwstr>
  </property>
</Properties>
</file>