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645C0" w14:textId="77777777" w:rsidR="00DA1F41" w:rsidRPr="00DA6537" w:rsidRDefault="00DA1F41" w:rsidP="00DA1F41">
      <w:pPr>
        <w:jc w:val="center"/>
        <w:rPr>
          <w:rFonts w:asciiTheme="majorHAnsi" w:hAnsiTheme="majorHAnsi" w:cstheme="majorHAnsi"/>
          <w:sz w:val="28"/>
          <w:szCs w:val="28"/>
        </w:rPr>
      </w:pPr>
      <w:r w:rsidRPr="00DA6537">
        <w:rPr>
          <w:rFonts w:asciiTheme="majorHAnsi" w:hAnsiTheme="majorHAnsi" w:cstheme="majorHAnsi"/>
          <w:sz w:val="28"/>
          <w:szCs w:val="28"/>
        </w:rPr>
        <w:t>‘TỔNG LIÊN ĐOÀN LAO ĐỘNG VIỆT NAM</w:t>
      </w:r>
      <w:r w:rsidRPr="00DA6537">
        <w:rPr>
          <w:rFonts w:asciiTheme="majorHAnsi" w:hAnsiTheme="majorHAnsi" w:cstheme="majorHAnsi"/>
          <w:b/>
          <w:sz w:val="28"/>
          <w:szCs w:val="28"/>
        </w:rPr>
        <w:t xml:space="preserve"> </w:t>
      </w:r>
    </w:p>
    <w:p w14:paraId="767EA4E6" w14:textId="77777777" w:rsidR="00DA1F41" w:rsidRPr="00DA6537" w:rsidRDefault="00DA1F41" w:rsidP="00DA1F41">
      <w:pPr>
        <w:jc w:val="center"/>
        <w:rPr>
          <w:rFonts w:asciiTheme="majorHAnsi" w:hAnsiTheme="majorHAnsi" w:cstheme="majorHAnsi"/>
          <w:sz w:val="28"/>
          <w:szCs w:val="28"/>
        </w:rPr>
      </w:pPr>
      <w:r w:rsidRPr="00DA6537">
        <w:rPr>
          <w:rFonts w:asciiTheme="majorHAnsi" w:hAnsiTheme="majorHAnsi" w:cstheme="majorHAnsi"/>
          <w:b/>
          <w:sz w:val="28"/>
          <w:szCs w:val="28"/>
        </w:rPr>
        <w:t>TRƯỜNG ĐẠI HỌC TÔN ĐỨC THẮNG</w:t>
      </w:r>
      <w:r w:rsidRPr="00DA6537">
        <w:rPr>
          <w:rFonts w:asciiTheme="majorHAnsi" w:hAnsiTheme="majorHAnsi" w:cstheme="majorHAnsi"/>
          <w:sz w:val="28"/>
          <w:szCs w:val="28"/>
        </w:rPr>
        <w:t xml:space="preserve"> </w:t>
      </w:r>
    </w:p>
    <w:p w14:paraId="7388F6B3" w14:textId="77777777" w:rsidR="00DA1F41" w:rsidRPr="00DA6537" w:rsidRDefault="00DA1F41" w:rsidP="00DA1F41">
      <w:pPr>
        <w:jc w:val="center"/>
        <w:rPr>
          <w:rFonts w:asciiTheme="majorHAnsi" w:hAnsiTheme="majorHAnsi" w:cstheme="majorHAnsi"/>
          <w:sz w:val="28"/>
          <w:szCs w:val="28"/>
        </w:rPr>
      </w:pPr>
      <w:r w:rsidRPr="00DA6537">
        <w:rPr>
          <w:rFonts w:asciiTheme="majorHAnsi" w:hAnsiTheme="majorHAnsi" w:cstheme="majorHAnsi"/>
          <w:b/>
          <w:sz w:val="28"/>
          <w:szCs w:val="28"/>
        </w:rPr>
        <w:t xml:space="preserve">KHOA CÔNG NGHỆ THÔNG TIN </w:t>
      </w:r>
    </w:p>
    <w:p w14:paraId="686D27A3" w14:textId="77777777" w:rsidR="00DA1F41" w:rsidRPr="00DA6537" w:rsidRDefault="00DA1F41" w:rsidP="00DA1F41">
      <w:pPr>
        <w:ind w:firstLine="720"/>
        <w:jc w:val="center"/>
        <w:rPr>
          <w:rFonts w:asciiTheme="majorHAnsi" w:hAnsiTheme="majorHAnsi" w:cstheme="majorHAnsi"/>
          <w:sz w:val="24"/>
          <w:szCs w:val="24"/>
        </w:rPr>
      </w:pPr>
    </w:p>
    <w:p w14:paraId="3E9686BC" w14:textId="77777777" w:rsidR="00DA1F41" w:rsidRPr="00DA6537" w:rsidRDefault="00DA1F41" w:rsidP="00DA1F41">
      <w:pPr>
        <w:ind w:firstLine="720"/>
        <w:jc w:val="center"/>
        <w:rPr>
          <w:rFonts w:asciiTheme="majorHAnsi" w:hAnsiTheme="majorHAnsi" w:cstheme="majorHAnsi"/>
          <w:b/>
          <w:sz w:val="28"/>
          <w:szCs w:val="28"/>
        </w:rPr>
      </w:pPr>
      <w:r w:rsidRPr="00DA6537">
        <w:rPr>
          <w:rFonts w:asciiTheme="majorHAnsi" w:hAnsiTheme="majorHAnsi" w:cstheme="majorHAnsi"/>
          <w:noProof/>
        </w:rPr>
        <w:drawing>
          <wp:anchor distT="0" distB="0" distL="114300" distR="114300" simplePos="0" relativeHeight="251659264" behindDoc="0" locked="0" layoutInCell="1" hidden="0" allowOverlap="1" wp14:anchorId="1BAE1032" wp14:editId="7FB01C50">
            <wp:simplePos x="0" y="0"/>
            <wp:positionH relativeFrom="column">
              <wp:posOffset>2574607</wp:posOffset>
            </wp:positionH>
            <wp:positionV relativeFrom="paragraph">
              <wp:posOffset>94162</wp:posOffset>
            </wp:positionV>
            <wp:extent cx="794385" cy="751205"/>
            <wp:effectExtent l="0" t="0" r="0" b="0"/>
            <wp:wrapSquare wrapText="bothSides" distT="0" distB="0" distL="114300" distR="114300"/>
            <wp:docPr id="1468830824" name="image2.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red and blue logo&#10;&#10;Description automatically generated"/>
                    <pic:cNvPicPr preferRelativeResize="0"/>
                  </pic:nvPicPr>
                  <pic:blipFill>
                    <a:blip r:embed="rId8"/>
                    <a:srcRect/>
                    <a:stretch>
                      <a:fillRect/>
                    </a:stretch>
                  </pic:blipFill>
                  <pic:spPr>
                    <a:xfrm>
                      <a:off x="0" y="0"/>
                      <a:ext cx="794385" cy="751205"/>
                    </a:xfrm>
                    <a:prstGeom prst="rect">
                      <a:avLst/>
                    </a:prstGeom>
                    <a:ln/>
                  </pic:spPr>
                </pic:pic>
              </a:graphicData>
            </a:graphic>
          </wp:anchor>
        </w:drawing>
      </w:r>
    </w:p>
    <w:p w14:paraId="2FBBB111" w14:textId="77777777" w:rsidR="00DA1F41" w:rsidRPr="00DA6537" w:rsidRDefault="00DA1F41" w:rsidP="00DA1F41">
      <w:pPr>
        <w:pStyle w:val="Subtitle"/>
        <w:jc w:val="center"/>
        <w:rPr>
          <w:rFonts w:asciiTheme="majorHAnsi" w:hAnsiTheme="majorHAnsi" w:cstheme="majorHAnsi"/>
        </w:rPr>
      </w:pPr>
    </w:p>
    <w:p w14:paraId="4E8499B0" w14:textId="77777777" w:rsidR="00DA1F41" w:rsidRPr="00DA6537" w:rsidRDefault="00DA1F41" w:rsidP="00DA1F41">
      <w:pPr>
        <w:pStyle w:val="Subtitle"/>
        <w:jc w:val="center"/>
        <w:rPr>
          <w:rFonts w:asciiTheme="majorHAnsi" w:hAnsiTheme="majorHAnsi" w:cstheme="majorHAnsi"/>
        </w:rPr>
      </w:pPr>
    </w:p>
    <w:p w14:paraId="5008DDD6" w14:textId="77777777" w:rsidR="00DA1F41" w:rsidRPr="00DA6537" w:rsidRDefault="00DA1F41" w:rsidP="00DA1F41">
      <w:pPr>
        <w:pStyle w:val="Subtitle"/>
        <w:jc w:val="center"/>
        <w:rPr>
          <w:rFonts w:asciiTheme="majorHAnsi" w:eastAsia="Times New Roman" w:hAnsiTheme="majorHAnsi" w:cstheme="majorHAnsi"/>
        </w:rPr>
      </w:pPr>
    </w:p>
    <w:p w14:paraId="7F333FF7" w14:textId="77777777" w:rsidR="00DA1F41" w:rsidRPr="00DA6537" w:rsidRDefault="00DA1F41" w:rsidP="00DA1F41">
      <w:pPr>
        <w:pStyle w:val="Subtitle"/>
        <w:jc w:val="center"/>
        <w:rPr>
          <w:rFonts w:asciiTheme="majorHAnsi" w:eastAsia="Times New Roman" w:hAnsiTheme="majorHAnsi" w:cstheme="majorHAnsi"/>
          <w:sz w:val="32"/>
          <w:szCs w:val="32"/>
        </w:rPr>
      </w:pPr>
      <w:r w:rsidRPr="00DA6537">
        <w:rPr>
          <w:rFonts w:asciiTheme="majorHAnsi" w:eastAsia="Times New Roman" w:hAnsiTheme="majorHAnsi" w:cstheme="majorHAnsi"/>
          <w:sz w:val="32"/>
          <w:szCs w:val="32"/>
        </w:rPr>
        <w:t>PHẦN MỀM QUẢN LÝ RĂNG - HÀM - MẶT</w:t>
      </w:r>
    </w:p>
    <w:p w14:paraId="6C29F624" w14:textId="14BAAB92" w:rsidR="00DA1F41" w:rsidRPr="00DA6537" w:rsidRDefault="00DA1F41" w:rsidP="00DA1F41">
      <w:pPr>
        <w:jc w:val="center"/>
        <w:rPr>
          <w:rFonts w:asciiTheme="majorHAnsi" w:eastAsia="Times New Roman" w:hAnsiTheme="majorHAnsi" w:cstheme="majorHAnsi"/>
          <w:b/>
          <w:sz w:val="52"/>
          <w:szCs w:val="52"/>
        </w:rPr>
      </w:pPr>
      <w:r w:rsidRPr="00DA6537">
        <w:rPr>
          <w:rFonts w:asciiTheme="majorHAnsi" w:eastAsia="Times New Roman" w:hAnsiTheme="majorHAnsi" w:cstheme="majorHAnsi"/>
          <w:b/>
          <w:sz w:val="52"/>
          <w:szCs w:val="52"/>
        </w:rPr>
        <w:t>TÀI LIỆU</w:t>
      </w:r>
      <w:r w:rsidRPr="00DA6537">
        <w:rPr>
          <w:rFonts w:asciiTheme="majorHAnsi" w:eastAsia="Times New Roman" w:hAnsiTheme="majorHAnsi" w:cstheme="majorHAnsi"/>
          <w:b/>
          <w:sz w:val="52"/>
          <w:szCs w:val="52"/>
        </w:rPr>
        <w:t xml:space="preserve"> HIGH LEVEL</w:t>
      </w:r>
      <w:r w:rsidRPr="00DA6537">
        <w:rPr>
          <w:rFonts w:asciiTheme="majorHAnsi" w:eastAsia="Times New Roman" w:hAnsiTheme="majorHAnsi" w:cstheme="majorHAnsi"/>
          <w:b/>
          <w:sz w:val="52"/>
          <w:szCs w:val="52"/>
        </w:rPr>
        <w:t xml:space="preserve"> </w:t>
      </w:r>
      <w:r w:rsidRPr="00DA6537">
        <w:rPr>
          <w:rFonts w:asciiTheme="majorHAnsi" w:eastAsia="Times New Roman" w:hAnsiTheme="majorHAnsi" w:cstheme="majorHAnsi"/>
          <w:b/>
          <w:sz w:val="52"/>
          <w:szCs w:val="52"/>
        </w:rPr>
        <w:t>DESIGN</w:t>
      </w:r>
      <w:r w:rsidRPr="00DA6537">
        <w:rPr>
          <w:rFonts w:asciiTheme="majorHAnsi" w:hAnsiTheme="majorHAnsi" w:cstheme="majorHAnsi"/>
          <w:noProof/>
        </w:rPr>
        <mc:AlternateContent>
          <mc:Choice Requires="wps">
            <w:drawing>
              <wp:anchor distT="0" distB="0" distL="114300" distR="114300" simplePos="0" relativeHeight="251660288" behindDoc="0" locked="0" layoutInCell="1" hidden="0" allowOverlap="1" wp14:anchorId="223B1436" wp14:editId="4F832BDD">
                <wp:simplePos x="0" y="0"/>
                <wp:positionH relativeFrom="column">
                  <wp:posOffset>-12699</wp:posOffset>
                </wp:positionH>
                <wp:positionV relativeFrom="paragraph">
                  <wp:posOffset>495300</wp:posOffset>
                </wp:positionV>
                <wp:extent cx="6248400" cy="101600"/>
                <wp:effectExtent l="0" t="0" r="0" b="0"/>
                <wp:wrapSquare wrapText="bothSides" distT="0" distB="0" distL="114300" distR="114300"/>
                <wp:docPr id="1468830819" name="Đường kết nối Mũi tên Thẳng 1468830819"/>
                <wp:cNvGraphicFramePr/>
                <a:graphic xmlns:a="http://schemas.openxmlformats.org/drawingml/2006/main">
                  <a:graphicData uri="http://schemas.microsoft.com/office/word/2010/wordprocessingShape">
                    <wps:wsp>
                      <wps:cNvCnPr/>
                      <wps:spPr>
                        <a:xfrm rot="10800000" flipH="1">
                          <a:off x="2247200" y="3754600"/>
                          <a:ext cx="6197600" cy="50800"/>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type w14:anchorId="07136DAF" id="_x0000_t32" coordsize="21600,21600" o:spt="32" o:oned="t" path="m,l21600,21600e" filled="f">
                <v:path arrowok="t" fillok="f" o:connecttype="none"/>
                <o:lock v:ext="edit" shapetype="t"/>
              </v:shapetype>
              <v:shape id="Đường kết nối Mũi tên Thẳng 1468830819" o:spid="_x0000_s1026" type="#_x0000_t32" style="position:absolute;margin-left:-1pt;margin-top:39pt;width:492pt;height:8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" strokecolor="black [3200]" strokeweight="2pt">
                <v:stroke startarrowwidth="narrow" startarrowlength="short" endarrowwidth="narrow" endarrowlength="short"/>
                <w10:wrap type="square"/>
              </v:shape>
            </w:pict>
          </mc:Fallback>
        </mc:AlternateContent>
      </w:r>
    </w:p>
    <w:p w14:paraId="20D4B665" w14:textId="77777777" w:rsidR="00DA1F41" w:rsidRPr="00DA6537" w:rsidRDefault="00DA1F41" w:rsidP="00DA1F41">
      <w:pPr>
        <w:jc w:val="center"/>
        <w:rPr>
          <w:rFonts w:asciiTheme="majorHAnsi" w:eastAsia="Times New Roman" w:hAnsiTheme="majorHAnsi" w:cstheme="majorHAnsi"/>
          <w:b/>
          <w:sz w:val="32"/>
          <w:szCs w:val="32"/>
        </w:rPr>
      </w:pPr>
    </w:p>
    <w:p w14:paraId="1B660926" w14:textId="77777777" w:rsidR="00DA1F41" w:rsidRPr="00DA6537" w:rsidRDefault="00DA1F41" w:rsidP="00DA1F41">
      <w:pPr>
        <w:jc w:val="center"/>
        <w:rPr>
          <w:rFonts w:asciiTheme="majorHAnsi" w:eastAsia="Times New Roman" w:hAnsiTheme="majorHAnsi" w:cstheme="majorHAnsi"/>
          <w:b/>
          <w:sz w:val="32"/>
          <w:szCs w:val="32"/>
        </w:rPr>
      </w:pPr>
    </w:p>
    <w:p w14:paraId="3479C315" w14:textId="77777777" w:rsidR="00DA1F41" w:rsidRPr="00DA6537" w:rsidRDefault="00DA1F41" w:rsidP="00DA1F41">
      <w:pPr>
        <w:jc w:val="center"/>
        <w:rPr>
          <w:rFonts w:asciiTheme="majorHAnsi" w:eastAsia="Times New Roman" w:hAnsiTheme="majorHAnsi" w:cstheme="majorHAnsi"/>
          <w:b/>
          <w:sz w:val="32"/>
          <w:szCs w:val="32"/>
        </w:rPr>
      </w:pPr>
    </w:p>
    <w:p w14:paraId="3E3DD306" w14:textId="77777777" w:rsidR="00DA1F41" w:rsidRPr="00DA6537" w:rsidRDefault="00DA1F41" w:rsidP="00DA1F41">
      <w:pPr>
        <w:jc w:val="center"/>
        <w:rPr>
          <w:rFonts w:asciiTheme="majorHAnsi" w:eastAsia="Times New Roman" w:hAnsiTheme="majorHAnsi" w:cstheme="majorHAnsi"/>
          <w:b/>
          <w:sz w:val="32"/>
          <w:szCs w:val="32"/>
        </w:rPr>
      </w:pPr>
    </w:p>
    <w:p w14:paraId="64D55136" w14:textId="77777777" w:rsidR="00DA1F41" w:rsidRPr="00DA6537" w:rsidRDefault="00DA1F41" w:rsidP="00DA1F41">
      <w:pPr>
        <w:jc w:val="center"/>
        <w:rPr>
          <w:rFonts w:asciiTheme="majorHAnsi" w:eastAsia="Times New Roman" w:hAnsiTheme="majorHAnsi" w:cstheme="majorHAnsi"/>
          <w:b/>
          <w:sz w:val="32"/>
          <w:szCs w:val="32"/>
        </w:rPr>
      </w:pPr>
    </w:p>
    <w:p w14:paraId="6699821F" w14:textId="77777777" w:rsidR="00DA1F41" w:rsidRPr="00DA6537" w:rsidRDefault="00DA1F41" w:rsidP="00DA1F41">
      <w:pPr>
        <w:jc w:val="center"/>
        <w:rPr>
          <w:rFonts w:asciiTheme="majorHAnsi" w:eastAsia="Times New Roman" w:hAnsiTheme="majorHAnsi" w:cstheme="majorHAnsi"/>
          <w:b/>
          <w:sz w:val="32"/>
          <w:szCs w:val="32"/>
        </w:rPr>
      </w:pPr>
    </w:p>
    <w:p w14:paraId="2A21C29E" w14:textId="77777777" w:rsidR="00DA1F41" w:rsidRPr="00DA6537" w:rsidRDefault="00DA1F41" w:rsidP="00DA1F41">
      <w:pPr>
        <w:jc w:val="center"/>
        <w:rPr>
          <w:rFonts w:asciiTheme="majorHAnsi" w:eastAsia="Times New Roman" w:hAnsiTheme="majorHAnsi" w:cstheme="majorHAnsi"/>
          <w:b/>
          <w:sz w:val="26"/>
          <w:szCs w:val="26"/>
        </w:rPr>
      </w:pPr>
    </w:p>
    <w:p w14:paraId="6C33FBB1" w14:textId="77777777" w:rsidR="00DA1F41" w:rsidRPr="00DA6537" w:rsidRDefault="00DA1F41" w:rsidP="00DA1F41">
      <w:pPr>
        <w:jc w:val="center"/>
        <w:rPr>
          <w:rFonts w:asciiTheme="majorHAnsi" w:eastAsia="Times New Roman" w:hAnsiTheme="majorHAnsi" w:cstheme="majorHAnsi"/>
          <w:sz w:val="26"/>
          <w:szCs w:val="26"/>
        </w:rPr>
      </w:pPr>
      <w:r w:rsidRPr="00DA6537">
        <w:rPr>
          <w:rFonts w:asciiTheme="majorHAnsi" w:eastAsia="Times New Roman" w:hAnsiTheme="majorHAnsi" w:cstheme="majorHAnsi"/>
          <w:sz w:val="26"/>
          <w:szCs w:val="26"/>
        </w:rPr>
        <w:t>Bản thiết kế giao diện phần mềm QUẢN LÝ RĂNG - HÀM - MẶT</w:t>
      </w:r>
    </w:p>
    <w:p w14:paraId="214B9C68" w14:textId="77777777" w:rsidR="00DA1F41" w:rsidRPr="00DA6537" w:rsidRDefault="00DA1F41" w:rsidP="00DA1F41">
      <w:pPr>
        <w:jc w:val="center"/>
        <w:rPr>
          <w:rFonts w:asciiTheme="majorHAnsi" w:eastAsia="Times New Roman" w:hAnsiTheme="majorHAnsi" w:cstheme="majorHAnsi"/>
          <w:sz w:val="26"/>
          <w:szCs w:val="26"/>
        </w:rPr>
      </w:pPr>
      <w:r w:rsidRPr="00DA6537">
        <w:rPr>
          <w:rFonts w:asciiTheme="majorHAnsi" w:eastAsia="Times New Roman" w:hAnsiTheme="majorHAnsi" w:cstheme="majorHAnsi"/>
          <w:sz w:val="26"/>
          <w:szCs w:val="26"/>
        </w:rPr>
        <w:t>Phiên bản 1.0</w:t>
      </w:r>
    </w:p>
    <w:p w14:paraId="6CBBF2DB" w14:textId="77777777" w:rsidR="00DA1F41" w:rsidRPr="00DA6537" w:rsidRDefault="00DA1F41" w:rsidP="00DA1F41">
      <w:pPr>
        <w:rPr>
          <w:rFonts w:asciiTheme="majorHAnsi" w:eastAsia="Times New Roman" w:hAnsiTheme="majorHAnsi" w:cstheme="majorHAnsi"/>
        </w:rPr>
      </w:pPr>
    </w:p>
    <w:p w14:paraId="0160BACA" w14:textId="77777777" w:rsidR="00DA1F41" w:rsidRPr="00DA6537" w:rsidRDefault="00DA1F41" w:rsidP="00DA1F41">
      <w:pPr>
        <w:rPr>
          <w:rFonts w:asciiTheme="majorHAnsi" w:hAnsiTheme="majorHAnsi" w:cstheme="majorHAnsi"/>
        </w:rPr>
      </w:pPr>
    </w:p>
    <w:p w14:paraId="76EA9B57" w14:textId="77777777" w:rsidR="00DA1F41" w:rsidRPr="00DA6537" w:rsidRDefault="00DA1F41" w:rsidP="00DA1F41">
      <w:pPr>
        <w:rPr>
          <w:rFonts w:asciiTheme="majorHAnsi" w:hAnsiTheme="majorHAnsi" w:cstheme="majorHAnsi"/>
        </w:rPr>
      </w:pPr>
    </w:p>
    <w:p w14:paraId="21564F25" w14:textId="77777777" w:rsidR="00DA1F41" w:rsidRPr="00DA6537" w:rsidRDefault="00DA1F41" w:rsidP="00DA1F41">
      <w:pPr>
        <w:rPr>
          <w:rFonts w:asciiTheme="majorHAnsi" w:hAnsiTheme="majorHAnsi" w:cstheme="majorHAnsi"/>
        </w:rPr>
      </w:pPr>
    </w:p>
    <w:p w14:paraId="1072E869" w14:textId="77777777" w:rsidR="00DA1F41" w:rsidRPr="00DA6537" w:rsidRDefault="00DA1F41" w:rsidP="00DA1F41">
      <w:pPr>
        <w:rPr>
          <w:rFonts w:asciiTheme="majorHAnsi" w:hAnsiTheme="majorHAnsi" w:cstheme="majorHAnsi"/>
        </w:rPr>
      </w:pPr>
    </w:p>
    <w:p w14:paraId="234ABA05" w14:textId="77777777" w:rsidR="00DA1F41" w:rsidRPr="00DA6537" w:rsidRDefault="00DA1F41" w:rsidP="00DA1F41">
      <w:pPr>
        <w:rPr>
          <w:rFonts w:asciiTheme="majorHAnsi" w:hAnsiTheme="majorHAnsi" w:cstheme="majorHAnsi"/>
        </w:rPr>
      </w:pPr>
    </w:p>
    <w:p w14:paraId="04CF1C4D" w14:textId="77777777" w:rsidR="00DA1F41" w:rsidRPr="00DA6537" w:rsidRDefault="00DA1F41" w:rsidP="00DA1F41">
      <w:pPr>
        <w:rPr>
          <w:rFonts w:asciiTheme="majorHAnsi" w:hAnsiTheme="majorHAnsi" w:cstheme="majorHAnsi"/>
          <w:sz w:val="26"/>
          <w:szCs w:val="26"/>
        </w:rPr>
      </w:pPr>
    </w:p>
    <w:p w14:paraId="20353504" w14:textId="3470171A" w:rsidR="00FD7D3C" w:rsidRPr="00DA6537" w:rsidRDefault="00DA1F41" w:rsidP="00DA1F41">
      <w:pPr>
        <w:jc w:val="right"/>
        <w:rPr>
          <w:rFonts w:asciiTheme="majorHAnsi" w:eastAsia="Times New Roman" w:hAnsiTheme="majorHAnsi" w:cstheme="majorHAnsi"/>
          <w:sz w:val="26"/>
          <w:szCs w:val="26"/>
        </w:rPr>
      </w:pPr>
      <w:bookmarkStart w:id="0" w:name="_heading=h.a4vmlzb4kr0w" w:colFirst="0" w:colLast="0"/>
      <w:bookmarkEnd w:id="0"/>
      <w:r w:rsidRPr="00DA6537">
        <w:rPr>
          <w:rFonts w:asciiTheme="majorHAnsi" w:eastAsia="Times New Roman" w:hAnsiTheme="majorHAnsi" w:cstheme="majorHAnsi"/>
          <w:sz w:val="26"/>
          <w:szCs w:val="26"/>
        </w:rPr>
        <w:t xml:space="preserve">Ngày tạo: </w:t>
      </w:r>
      <w:r w:rsidRPr="00DA6537">
        <w:rPr>
          <w:rFonts w:asciiTheme="majorHAnsi" w:eastAsia="Times New Roman" w:hAnsiTheme="majorHAnsi" w:cstheme="majorHAnsi"/>
          <w:sz w:val="26"/>
          <w:szCs w:val="26"/>
        </w:rPr>
        <w:t>04</w:t>
      </w:r>
      <w:r w:rsidRPr="00DA6537">
        <w:rPr>
          <w:rFonts w:asciiTheme="majorHAnsi" w:eastAsia="Times New Roman" w:hAnsiTheme="majorHAnsi" w:cstheme="majorHAnsi"/>
          <w:sz w:val="26"/>
          <w:szCs w:val="26"/>
        </w:rPr>
        <w:t>/</w:t>
      </w:r>
      <w:r w:rsidRPr="00DA6537">
        <w:rPr>
          <w:rFonts w:asciiTheme="majorHAnsi" w:eastAsia="Times New Roman" w:hAnsiTheme="majorHAnsi" w:cstheme="majorHAnsi"/>
          <w:sz w:val="26"/>
          <w:szCs w:val="26"/>
        </w:rPr>
        <w:t>05</w:t>
      </w:r>
      <w:r w:rsidRPr="00DA6537">
        <w:rPr>
          <w:rFonts w:asciiTheme="majorHAnsi" w:eastAsia="Times New Roman" w:hAnsiTheme="majorHAnsi" w:cstheme="majorHAnsi"/>
          <w:sz w:val="26"/>
          <w:szCs w:val="26"/>
        </w:rPr>
        <w:t>/2024</w:t>
      </w:r>
      <w:r w:rsidR="00FD7D3C" w:rsidRPr="00DA6537">
        <w:rPr>
          <w:rFonts w:asciiTheme="majorHAnsi" w:eastAsia="Times New Roman" w:hAnsiTheme="majorHAnsi" w:cstheme="majorHAnsi"/>
          <w:b/>
          <w:bCs/>
          <w:sz w:val="26"/>
          <w:szCs w:val="26"/>
          <w:lang w:eastAsia="vi-VN"/>
        </w:rPr>
        <w:br w:type="page"/>
      </w:r>
    </w:p>
    <w:p w14:paraId="21500726" w14:textId="77777777" w:rsidR="00FD7D3C" w:rsidRPr="00DA6537" w:rsidRDefault="00FD7D3C" w:rsidP="00FD7D3C">
      <w:pPr>
        <w:spacing w:line="288" w:lineRule="auto"/>
        <w:jc w:val="center"/>
        <w:rPr>
          <w:rFonts w:asciiTheme="majorHAnsi" w:eastAsia="Times New Roman" w:hAnsiTheme="majorHAnsi" w:cstheme="majorHAnsi"/>
          <w:b/>
          <w:bCs/>
          <w:sz w:val="26"/>
          <w:szCs w:val="26"/>
          <w:lang w:eastAsia="vi-VN"/>
        </w:rPr>
      </w:pPr>
      <w:r w:rsidRPr="00DA6537">
        <w:rPr>
          <w:rFonts w:asciiTheme="majorHAnsi" w:eastAsia="Times New Roman" w:hAnsiTheme="majorHAnsi" w:cstheme="majorHAnsi"/>
          <w:b/>
          <w:bCs/>
          <w:sz w:val="26"/>
          <w:szCs w:val="26"/>
          <w:lang w:eastAsia="vi-VN"/>
        </w:rPr>
        <w:lastRenderedPageBreak/>
        <w:t>MỤC LỤC</w:t>
      </w:r>
    </w:p>
    <w:p w14:paraId="1EE6C87B" w14:textId="650897A2" w:rsidR="00FD7D3C" w:rsidRPr="00DA6537" w:rsidRDefault="00FD7D3C" w:rsidP="00FD7D3C">
      <w:pPr>
        <w:pStyle w:val="TOC1"/>
        <w:tabs>
          <w:tab w:val="left" w:pos="480"/>
          <w:tab w:val="right" w:leader="dot" w:pos="9016"/>
        </w:tabs>
        <w:spacing w:line="288" w:lineRule="auto"/>
        <w:rPr>
          <w:rFonts w:asciiTheme="majorHAnsi" w:hAnsiTheme="majorHAnsi" w:cstheme="majorHAnsi"/>
          <w:b/>
          <w:bCs/>
          <w:noProof/>
          <w:sz w:val="26"/>
          <w:szCs w:val="26"/>
        </w:rPr>
      </w:pPr>
      <w:r w:rsidRPr="00DA6537">
        <w:rPr>
          <w:rFonts w:asciiTheme="majorHAnsi" w:eastAsia="Times New Roman" w:hAnsiTheme="majorHAnsi" w:cstheme="majorHAnsi"/>
          <w:b/>
          <w:bCs/>
          <w:sz w:val="26"/>
          <w:szCs w:val="26"/>
          <w:lang w:eastAsia="vi-VN"/>
        </w:rPr>
        <w:fldChar w:fldCharType="begin"/>
      </w:r>
      <w:r w:rsidRPr="00DA6537">
        <w:rPr>
          <w:rFonts w:asciiTheme="majorHAnsi" w:eastAsia="Times New Roman" w:hAnsiTheme="majorHAnsi" w:cstheme="majorHAnsi"/>
          <w:b/>
          <w:bCs/>
          <w:sz w:val="26"/>
          <w:szCs w:val="26"/>
          <w:lang w:eastAsia="vi-VN"/>
        </w:rPr>
        <w:instrText xml:space="preserve"> TOC \o "1-3" \h \z \u </w:instrText>
      </w:r>
      <w:r w:rsidRPr="00DA6537">
        <w:rPr>
          <w:rFonts w:asciiTheme="majorHAnsi" w:eastAsia="Times New Roman" w:hAnsiTheme="majorHAnsi" w:cstheme="majorHAnsi"/>
          <w:b/>
          <w:bCs/>
          <w:sz w:val="26"/>
          <w:szCs w:val="26"/>
          <w:lang w:eastAsia="vi-VN"/>
        </w:rPr>
        <w:fldChar w:fldCharType="separate"/>
      </w:r>
      <w:hyperlink w:anchor="_Toc163234910" w:history="1">
        <w:r w:rsidRPr="00DA6537">
          <w:rPr>
            <w:rStyle w:val="Hyperlink"/>
            <w:rFonts w:asciiTheme="majorHAnsi" w:eastAsia="Times New Roman" w:hAnsiTheme="majorHAnsi" w:cstheme="majorHAnsi"/>
            <w:b/>
            <w:bCs/>
            <w:noProof/>
            <w:sz w:val="26"/>
            <w:szCs w:val="26"/>
            <w:lang w:eastAsia="vi-VN"/>
          </w:rPr>
          <w:t>1.</w:t>
        </w:r>
        <w:r w:rsidRPr="00DA6537">
          <w:rPr>
            <w:rFonts w:asciiTheme="majorHAnsi" w:hAnsiTheme="majorHAnsi" w:cstheme="majorHAnsi"/>
            <w:b/>
            <w:bCs/>
            <w:noProof/>
            <w:sz w:val="26"/>
            <w:szCs w:val="26"/>
          </w:rPr>
          <w:tab/>
        </w:r>
        <w:r w:rsidRPr="00DA6537">
          <w:rPr>
            <w:rStyle w:val="Hyperlink"/>
            <w:rFonts w:asciiTheme="majorHAnsi" w:eastAsia="Times New Roman" w:hAnsiTheme="majorHAnsi" w:cstheme="majorHAnsi"/>
            <w:b/>
            <w:bCs/>
            <w:noProof/>
            <w:sz w:val="26"/>
            <w:szCs w:val="26"/>
            <w:lang w:eastAsia="vi-VN"/>
          </w:rPr>
          <w:t>GIỚI THIỆU CHUNG</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_Toc163234910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1</w:t>
        </w:r>
        <w:r w:rsidRPr="00DA6537">
          <w:rPr>
            <w:rFonts w:asciiTheme="majorHAnsi" w:hAnsiTheme="majorHAnsi" w:cstheme="majorHAnsi"/>
            <w:b/>
            <w:bCs/>
            <w:noProof/>
            <w:webHidden/>
            <w:sz w:val="26"/>
            <w:szCs w:val="26"/>
          </w:rPr>
          <w:fldChar w:fldCharType="end"/>
        </w:r>
      </w:hyperlink>
    </w:p>
    <w:p w14:paraId="16A5D686" w14:textId="52327DB8" w:rsidR="00FD7D3C" w:rsidRPr="00DA6537" w:rsidRDefault="00FD7D3C" w:rsidP="00FD7D3C">
      <w:pPr>
        <w:pStyle w:val="TOC2"/>
        <w:tabs>
          <w:tab w:val="right" w:leader="dot" w:pos="9016"/>
        </w:tabs>
        <w:spacing w:line="288" w:lineRule="auto"/>
        <w:rPr>
          <w:rFonts w:asciiTheme="majorHAnsi" w:hAnsiTheme="majorHAnsi" w:cstheme="majorHAnsi"/>
          <w:b/>
          <w:bCs/>
          <w:noProof/>
          <w:sz w:val="26"/>
          <w:szCs w:val="26"/>
        </w:rPr>
      </w:pPr>
      <w:hyperlink w:anchor="_Toc163234911" w:history="1">
        <w:r w:rsidRPr="00DA6537">
          <w:rPr>
            <w:rStyle w:val="Hyperlink"/>
            <w:rFonts w:asciiTheme="majorHAnsi" w:eastAsia="Times New Roman" w:hAnsiTheme="majorHAnsi" w:cstheme="majorHAnsi"/>
            <w:b/>
            <w:bCs/>
            <w:noProof/>
            <w:sz w:val="26"/>
            <w:szCs w:val="26"/>
            <w:lang w:eastAsia="vi-VN"/>
          </w:rPr>
          <w:t>1.1 Mục đích</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_Toc163234911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1</w:t>
        </w:r>
        <w:r w:rsidRPr="00DA6537">
          <w:rPr>
            <w:rFonts w:asciiTheme="majorHAnsi" w:hAnsiTheme="majorHAnsi" w:cstheme="majorHAnsi"/>
            <w:b/>
            <w:bCs/>
            <w:noProof/>
            <w:webHidden/>
            <w:sz w:val="26"/>
            <w:szCs w:val="26"/>
          </w:rPr>
          <w:fldChar w:fldCharType="end"/>
        </w:r>
      </w:hyperlink>
    </w:p>
    <w:p w14:paraId="7323A33A" w14:textId="0A305EBE" w:rsidR="00FD7D3C" w:rsidRPr="00DA6537" w:rsidRDefault="00FD7D3C" w:rsidP="00FD7D3C">
      <w:pPr>
        <w:pStyle w:val="TOC2"/>
        <w:tabs>
          <w:tab w:val="right" w:leader="dot" w:pos="9016"/>
        </w:tabs>
        <w:spacing w:line="288" w:lineRule="auto"/>
        <w:rPr>
          <w:rFonts w:asciiTheme="majorHAnsi" w:hAnsiTheme="majorHAnsi" w:cstheme="majorHAnsi"/>
          <w:b/>
          <w:bCs/>
          <w:noProof/>
          <w:sz w:val="26"/>
          <w:szCs w:val="26"/>
        </w:rPr>
      </w:pPr>
      <w:hyperlink w:anchor="_Toc163234912" w:history="1">
        <w:r w:rsidRPr="00DA6537">
          <w:rPr>
            <w:rStyle w:val="Hyperlink"/>
            <w:rFonts w:asciiTheme="majorHAnsi" w:eastAsia="Times New Roman" w:hAnsiTheme="majorHAnsi" w:cstheme="majorHAnsi"/>
            <w:b/>
            <w:bCs/>
            <w:noProof/>
            <w:sz w:val="26"/>
            <w:szCs w:val="26"/>
            <w:lang w:eastAsia="vi-VN"/>
          </w:rPr>
          <w:t>1.2 Phạm vi</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_Toc163234912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1</w:t>
        </w:r>
        <w:r w:rsidRPr="00DA6537">
          <w:rPr>
            <w:rFonts w:asciiTheme="majorHAnsi" w:hAnsiTheme="majorHAnsi" w:cstheme="majorHAnsi"/>
            <w:b/>
            <w:bCs/>
            <w:noProof/>
            <w:webHidden/>
            <w:sz w:val="26"/>
            <w:szCs w:val="26"/>
          </w:rPr>
          <w:fldChar w:fldCharType="end"/>
        </w:r>
      </w:hyperlink>
    </w:p>
    <w:p w14:paraId="3939CC07" w14:textId="6F0232E4" w:rsidR="00FD7D3C" w:rsidRPr="00DA6537" w:rsidRDefault="00FD7D3C" w:rsidP="00FD7D3C">
      <w:pPr>
        <w:pStyle w:val="TOC2"/>
        <w:tabs>
          <w:tab w:val="right" w:leader="dot" w:pos="9016"/>
        </w:tabs>
        <w:spacing w:line="288" w:lineRule="auto"/>
        <w:rPr>
          <w:rFonts w:asciiTheme="majorHAnsi" w:hAnsiTheme="majorHAnsi" w:cstheme="majorHAnsi"/>
          <w:b/>
          <w:bCs/>
          <w:noProof/>
          <w:sz w:val="26"/>
          <w:szCs w:val="26"/>
        </w:rPr>
      </w:pPr>
      <w:hyperlink w:anchor="_Toc163234913" w:history="1">
        <w:r w:rsidRPr="00DA6537">
          <w:rPr>
            <w:rStyle w:val="Hyperlink"/>
            <w:rFonts w:asciiTheme="majorHAnsi" w:eastAsia="Times New Roman" w:hAnsiTheme="majorHAnsi" w:cstheme="majorHAnsi"/>
            <w:b/>
            <w:bCs/>
            <w:noProof/>
            <w:sz w:val="26"/>
            <w:szCs w:val="26"/>
            <w:lang w:eastAsia="vi-VN"/>
          </w:rPr>
          <w:t>1.3 Định nghĩa, Viết tắt và Thuật ngữ</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_Toc163234913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1</w:t>
        </w:r>
        <w:r w:rsidRPr="00DA6537">
          <w:rPr>
            <w:rFonts w:asciiTheme="majorHAnsi" w:hAnsiTheme="majorHAnsi" w:cstheme="majorHAnsi"/>
            <w:b/>
            <w:bCs/>
            <w:noProof/>
            <w:webHidden/>
            <w:sz w:val="26"/>
            <w:szCs w:val="26"/>
          </w:rPr>
          <w:fldChar w:fldCharType="end"/>
        </w:r>
      </w:hyperlink>
    </w:p>
    <w:p w14:paraId="7954E801" w14:textId="0F3BFC6B" w:rsidR="00FD7D3C" w:rsidRPr="00DA6537" w:rsidRDefault="00FD7D3C" w:rsidP="00FD7D3C">
      <w:pPr>
        <w:pStyle w:val="TOC2"/>
        <w:tabs>
          <w:tab w:val="right" w:leader="dot" w:pos="9016"/>
        </w:tabs>
        <w:spacing w:line="288" w:lineRule="auto"/>
        <w:rPr>
          <w:rFonts w:asciiTheme="majorHAnsi" w:hAnsiTheme="majorHAnsi" w:cstheme="majorHAnsi"/>
          <w:b/>
          <w:bCs/>
          <w:noProof/>
          <w:sz w:val="26"/>
          <w:szCs w:val="26"/>
        </w:rPr>
      </w:pPr>
      <w:hyperlink w:anchor="_Toc163234914" w:history="1">
        <w:r w:rsidRPr="00DA6537">
          <w:rPr>
            <w:rStyle w:val="Hyperlink"/>
            <w:rFonts w:asciiTheme="majorHAnsi" w:eastAsia="Times New Roman" w:hAnsiTheme="majorHAnsi" w:cstheme="majorHAnsi"/>
            <w:b/>
            <w:bCs/>
            <w:noProof/>
            <w:sz w:val="26"/>
            <w:szCs w:val="26"/>
            <w:lang w:eastAsia="vi-VN"/>
          </w:rPr>
          <w:t>1.4 Giới thiệu</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_Toc163234914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2</w:t>
        </w:r>
        <w:r w:rsidRPr="00DA6537">
          <w:rPr>
            <w:rFonts w:asciiTheme="majorHAnsi" w:hAnsiTheme="majorHAnsi" w:cstheme="majorHAnsi"/>
            <w:b/>
            <w:bCs/>
            <w:noProof/>
            <w:webHidden/>
            <w:sz w:val="26"/>
            <w:szCs w:val="26"/>
          </w:rPr>
          <w:fldChar w:fldCharType="end"/>
        </w:r>
      </w:hyperlink>
    </w:p>
    <w:p w14:paraId="495568CC" w14:textId="7C076AF5" w:rsidR="00FD7D3C" w:rsidRPr="00DA6537" w:rsidRDefault="00FD7D3C" w:rsidP="00FD7D3C">
      <w:pPr>
        <w:pStyle w:val="TOC2"/>
        <w:tabs>
          <w:tab w:val="right" w:leader="dot" w:pos="9016"/>
        </w:tabs>
        <w:spacing w:line="288" w:lineRule="auto"/>
        <w:rPr>
          <w:rFonts w:asciiTheme="majorHAnsi" w:hAnsiTheme="majorHAnsi" w:cstheme="majorHAnsi"/>
          <w:b/>
          <w:bCs/>
          <w:noProof/>
          <w:sz w:val="26"/>
          <w:szCs w:val="26"/>
        </w:rPr>
      </w:pPr>
      <w:hyperlink w:anchor="_Toc163234915" w:history="1">
        <w:r w:rsidRPr="00DA6537">
          <w:rPr>
            <w:rStyle w:val="Hyperlink"/>
            <w:rFonts w:asciiTheme="majorHAnsi" w:eastAsia="Times New Roman" w:hAnsiTheme="majorHAnsi" w:cstheme="majorHAnsi"/>
            <w:b/>
            <w:bCs/>
            <w:noProof/>
            <w:sz w:val="26"/>
            <w:szCs w:val="26"/>
            <w:lang w:eastAsia="vi-VN"/>
          </w:rPr>
          <w:t>1.5 Tổng quan</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_Toc163234915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2</w:t>
        </w:r>
        <w:r w:rsidRPr="00DA6537">
          <w:rPr>
            <w:rFonts w:asciiTheme="majorHAnsi" w:hAnsiTheme="majorHAnsi" w:cstheme="majorHAnsi"/>
            <w:b/>
            <w:bCs/>
            <w:noProof/>
            <w:webHidden/>
            <w:sz w:val="26"/>
            <w:szCs w:val="26"/>
          </w:rPr>
          <w:fldChar w:fldCharType="end"/>
        </w:r>
      </w:hyperlink>
    </w:p>
    <w:p w14:paraId="6CA22C74" w14:textId="4D3A653F" w:rsidR="00FD7D3C" w:rsidRPr="00DA6537" w:rsidRDefault="00FD7D3C" w:rsidP="00FD7D3C">
      <w:pPr>
        <w:pStyle w:val="TOC1"/>
        <w:tabs>
          <w:tab w:val="left" w:pos="480"/>
          <w:tab w:val="right" w:leader="dot" w:pos="9016"/>
        </w:tabs>
        <w:spacing w:line="288" w:lineRule="auto"/>
        <w:rPr>
          <w:rFonts w:asciiTheme="majorHAnsi" w:hAnsiTheme="majorHAnsi" w:cstheme="majorHAnsi"/>
          <w:b/>
          <w:bCs/>
          <w:noProof/>
          <w:sz w:val="26"/>
          <w:szCs w:val="26"/>
        </w:rPr>
      </w:pPr>
      <w:hyperlink w:anchor="_Toc163234916" w:history="1">
        <w:r w:rsidRPr="00DA6537">
          <w:rPr>
            <w:rStyle w:val="Hyperlink"/>
            <w:rFonts w:asciiTheme="majorHAnsi" w:eastAsia="Times New Roman" w:hAnsiTheme="majorHAnsi" w:cstheme="majorHAnsi"/>
            <w:b/>
            <w:bCs/>
            <w:noProof/>
            <w:sz w:val="26"/>
            <w:szCs w:val="26"/>
            <w:lang w:eastAsia="vi-VN"/>
          </w:rPr>
          <w:t>2.</w:t>
        </w:r>
        <w:r w:rsidRPr="00DA6537">
          <w:rPr>
            <w:rFonts w:asciiTheme="majorHAnsi" w:hAnsiTheme="majorHAnsi" w:cstheme="majorHAnsi"/>
            <w:b/>
            <w:bCs/>
            <w:noProof/>
            <w:sz w:val="26"/>
            <w:szCs w:val="26"/>
          </w:rPr>
          <w:tab/>
        </w:r>
        <w:r w:rsidRPr="00DA6537">
          <w:rPr>
            <w:rStyle w:val="Hyperlink"/>
            <w:rFonts w:asciiTheme="majorHAnsi" w:eastAsia="Times New Roman" w:hAnsiTheme="majorHAnsi" w:cstheme="majorHAnsi"/>
            <w:b/>
            <w:bCs/>
            <w:noProof/>
            <w:sz w:val="26"/>
            <w:szCs w:val="26"/>
            <w:lang w:eastAsia="vi-VN"/>
          </w:rPr>
          <w:t>Đại diện kiến trúc</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_Toc163234916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2</w:t>
        </w:r>
        <w:r w:rsidRPr="00DA6537">
          <w:rPr>
            <w:rFonts w:asciiTheme="majorHAnsi" w:hAnsiTheme="majorHAnsi" w:cstheme="majorHAnsi"/>
            <w:b/>
            <w:bCs/>
            <w:noProof/>
            <w:webHidden/>
            <w:sz w:val="26"/>
            <w:szCs w:val="26"/>
          </w:rPr>
          <w:fldChar w:fldCharType="end"/>
        </w:r>
      </w:hyperlink>
    </w:p>
    <w:p w14:paraId="24904FE2" w14:textId="5BF57CC0" w:rsidR="00FD7D3C" w:rsidRPr="00DA6537" w:rsidRDefault="00FD7D3C" w:rsidP="00FD7D3C">
      <w:pPr>
        <w:pStyle w:val="TOC3"/>
        <w:tabs>
          <w:tab w:val="left" w:pos="960"/>
          <w:tab w:val="right" w:leader="dot" w:pos="9016"/>
        </w:tabs>
        <w:spacing w:line="288" w:lineRule="auto"/>
        <w:rPr>
          <w:rFonts w:asciiTheme="majorHAnsi" w:hAnsiTheme="majorHAnsi" w:cstheme="majorHAnsi"/>
          <w:b/>
          <w:bCs/>
          <w:noProof/>
          <w:sz w:val="26"/>
          <w:szCs w:val="26"/>
        </w:rPr>
      </w:pPr>
      <w:hyperlink w:anchor="_Toc163234917" w:history="1">
        <w:r w:rsidRPr="00DA6537">
          <w:rPr>
            <w:rStyle w:val="Hyperlink"/>
            <w:rFonts w:asciiTheme="majorHAnsi" w:eastAsia="Times New Roman" w:hAnsiTheme="majorHAnsi" w:cstheme="majorHAnsi"/>
            <w:b/>
            <w:bCs/>
            <w:noProof/>
            <w:kern w:val="0"/>
            <w:sz w:val="26"/>
            <w:szCs w:val="26"/>
            <w:lang w:eastAsia="vi-VN"/>
            <w14:ligatures w14:val="none"/>
          </w:rPr>
          <w:t>a.</w:t>
        </w:r>
        <w:r w:rsidRPr="00DA6537">
          <w:rPr>
            <w:rFonts w:asciiTheme="majorHAnsi" w:hAnsiTheme="majorHAnsi" w:cstheme="majorHAnsi"/>
            <w:b/>
            <w:bCs/>
            <w:noProof/>
            <w:sz w:val="26"/>
            <w:szCs w:val="26"/>
          </w:rPr>
          <w:tab/>
        </w:r>
        <w:r w:rsidRPr="00DA6537">
          <w:rPr>
            <w:rStyle w:val="Hyperlink"/>
            <w:rFonts w:asciiTheme="majorHAnsi" w:eastAsia="Times New Roman" w:hAnsiTheme="majorHAnsi" w:cstheme="majorHAnsi"/>
            <w:b/>
            <w:bCs/>
            <w:noProof/>
            <w:kern w:val="0"/>
            <w:sz w:val="26"/>
            <w:szCs w:val="26"/>
            <w:lang w:eastAsia="vi-VN"/>
            <w14:ligatures w14:val="none"/>
          </w:rPr>
          <w:t>Presentation Layer</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_Toc163234917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3</w:t>
        </w:r>
        <w:r w:rsidRPr="00DA6537">
          <w:rPr>
            <w:rFonts w:asciiTheme="majorHAnsi" w:hAnsiTheme="majorHAnsi" w:cstheme="majorHAnsi"/>
            <w:b/>
            <w:bCs/>
            <w:noProof/>
            <w:webHidden/>
            <w:sz w:val="26"/>
            <w:szCs w:val="26"/>
          </w:rPr>
          <w:fldChar w:fldCharType="end"/>
        </w:r>
      </w:hyperlink>
    </w:p>
    <w:p w14:paraId="4F5560C0" w14:textId="1BA7EBB6" w:rsidR="00FD7D3C" w:rsidRPr="00DA6537" w:rsidRDefault="00FD7D3C" w:rsidP="00FD7D3C">
      <w:pPr>
        <w:pStyle w:val="TOC3"/>
        <w:tabs>
          <w:tab w:val="left" w:pos="960"/>
          <w:tab w:val="right" w:leader="dot" w:pos="9016"/>
        </w:tabs>
        <w:spacing w:line="288" w:lineRule="auto"/>
        <w:rPr>
          <w:rFonts w:asciiTheme="majorHAnsi" w:hAnsiTheme="majorHAnsi" w:cstheme="majorHAnsi"/>
          <w:b/>
          <w:bCs/>
          <w:noProof/>
          <w:sz w:val="26"/>
          <w:szCs w:val="26"/>
        </w:rPr>
      </w:pPr>
      <w:hyperlink w:anchor="_Toc163234918" w:history="1">
        <w:r w:rsidRPr="00DA6537">
          <w:rPr>
            <w:rStyle w:val="Hyperlink"/>
            <w:rFonts w:asciiTheme="majorHAnsi" w:eastAsia="Times New Roman" w:hAnsiTheme="majorHAnsi" w:cstheme="majorHAnsi"/>
            <w:b/>
            <w:bCs/>
            <w:noProof/>
            <w:kern w:val="0"/>
            <w:sz w:val="26"/>
            <w:szCs w:val="26"/>
            <w:lang w:eastAsia="vi-VN"/>
            <w14:ligatures w14:val="none"/>
          </w:rPr>
          <w:t>b.</w:t>
        </w:r>
        <w:r w:rsidRPr="00DA6537">
          <w:rPr>
            <w:rFonts w:asciiTheme="majorHAnsi" w:hAnsiTheme="majorHAnsi" w:cstheme="majorHAnsi"/>
            <w:b/>
            <w:bCs/>
            <w:noProof/>
            <w:sz w:val="26"/>
            <w:szCs w:val="26"/>
          </w:rPr>
          <w:tab/>
        </w:r>
        <w:r w:rsidRPr="00DA6537">
          <w:rPr>
            <w:rStyle w:val="Hyperlink"/>
            <w:rFonts w:asciiTheme="majorHAnsi" w:eastAsia="Times New Roman" w:hAnsiTheme="majorHAnsi" w:cstheme="majorHAnsi"/>
            <w:b/>
            <w:bCs/>
            <w:noProof/>
            <w:kern w:val="0"/>
            <w:sz w:val="26"/>
            <w:szCs w:val="26"/>
            <w:lang w:eastAsia="vi-VN"/>
            <w14:ligatures w14:val="none"/>
          </w:rPr>
          <w:t>Business Logic Layer</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_Toc163234918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3</w:t>
        </w:r>
        <w:r w:rsidRPr="00DA6537">
          <w:rPr>
            <w:rFonts w:asciiTheme="majorHAnsi" w:hAnsiTheme="majorHAnsi" w:cstheme="majorHAnsi"/>
            <w:b/>
            <w:bCs/>
            <w:noProof/>
            <w:webHidden/>
            <w:sz w:val="26"/>
            <w:szCs w:val="26"/>
          </w:rPr>
          <w:fldChar w:fldCharType="end"/>
        </w:r>
      </w:hyperlink>
    </w:p>
    <w:p w14:paraId="196D82D0" w14:textId="6CDB868B" w:rsidR="00FD7D3C" w:rsidRPr="00DA6537" w:rsidRDefault="00FD7D3C" w:rsidP="00FD7D3C">
      <w:pPr>
        <w:pStyle w:val="TOC3"/>
        <w:tabs>
          <w:tab w:val="left" w:pos="960"/>
          <w:tab w:val="right" w:leader="dot" w:pos="9016"/>
        </w:tabs>
        <w:spacing w:line="288" w:lineRule="auto"/>
        <w:rPr>
          <w:rFonts w:asciiTheme="majorHAnsi" w:hAnsiTheme="majorHAnsi" w:cstheme="majorHAnsi"/>
          <w:b/>
          <w:bCs/>
          <w:noProof/>
          <w:sz w:val="26"/>
          <w:szCs w:val="26"/>
        </w:rPr>
      </w:pPr>
      <w:hyperlink w:anchor="_Toc163234919" w:history="1">
        <w:r w:rsidRPr="00DA6537">
          <w:rPr>
            <w:rStyle w:val="Hyperlink"/>
            <w:rFonts w:asciiTheme="majorHAnsi" w:eastAsia="Times New Roman" w:hAnsiTheme="majorHAnsi" w:cstheme="majorHAnsi"/>
            <w:b/>
            <w:bCs/>
            <w:noProof/>
            <w:kern w:val="0"/>
            <w:sz w:val="26"/>
            <w:szCs w:val="26"/>
            <w:lang w:eastAsia="vi-VN"/>
            <w14:ligatures w14:val="none"/>
          </w:rPr>
          <w:t>c.</w:t>
        </w:r>
        <w:r w:rsidRPr="00DA6537">
          <w:rPr>
            <w:rFonts w:asciiTheme="majorHAnsi" w:hAnsiTheme="majorHAnsi" w:cstheme="majorHAnsi"/>
            <w:b/>
            <w:bCs/>
            <w:noProof/>
            <w:sz w:val="26"/>
            <w:szCs w:val="26"/>
          </w:rPr>
          <w:tab/>
        </w:r>
        <w:r w:rsidRPr="00DA6537">
          <w:rPr>
            <w:rStyle w:val="Hyperlink"/>
            <w:rFonts w:asciiTheme="majorHAnsi" w:eastAsia="Times New Roman" w:hAnsiTheme="majorHAnsi" w:cstheme="majorHAnsi"/>
            <w:b/>
            <w:bCs/>
            <w:noProof/>
            <w:kern w:val="0"/>
            <w:sz w:val="26"/>
            <w:szCs w:val="26"/>
            <w:lang w:eastAsia="vi-VN"/>
            <w14:ligatures w14:val="none"/>
          </w:rPr>
          <w:t>Data Access Layer</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_Toc163234919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4</w:t>
        </w:r>
        <w:r w:rsidRPr="00DA6537">
          <w:rPr>
            <w:rFonts w:asciiTheme="majorHAnsi" w:hAnsiTheme="majorHAnsi" w:cstheme="majorHAnsi"/>
            <w:b/>
            <w:bCs/>
            <w:noProof/>
            <w:webHidden/>
            <w:sz w:val="26"/>
            <w:szCs w:val="26"/>
          </w:rPr>
          <w:fldChar w:fldCharType="end"/>
        </w:r>
      </w:hyperlink>
    </w:p>
    <w:p w14:paraId="19402FF8" w14:textId="7CB8C6DD" w:rsidR="00FD7D3C" w:rsidRPr="00DA6537" w:rsidRDefault="00FD7D3C" w:rsidP="00FD7D3C">
      <w:pPr>
        <w:pStyle w:val="TOC3"/>
        <w:tabs>
          <w:tab w:val="left" w:pos="960"/>
          <w:tab w:val="right" w:leader="dot" w:pos="9016"/>
        </w:tabs>
        <w:spacing w:line="288" w:lineRule="auto"/>
        <w:rPr>
          <w:rFonts w:asciiTheme="majorHAnsi" w:hAnsiTheme="majorHAnsi" w:cstheme="majorHAnsi"/>
          <w:b/>
          <w:bCs/>
          <w:noProof/>
          <w:sz w:val="26"/>
          <w:szCs w:val="26"/>
        </w:rPr>
      </w:pPr>
      <w:hyperlink w:anchor="_Toc163234920" w:history="1">
        <w:r w:rsidRPr="00DA6537">
          <w:rPr>
            <w:rStyle w:val="Hyperlink"/>
            <w:rFonts w:asciiTheme="majorHAnsi" w:eastAsia="Times New Roman" w:hAnsiTheme="majorHAnsi" w:cstheme="majorHAnsi"/>
            <w:b/>
            <w:bCs/>
            <w:noProof/>
            <w:kern w:val="0"/>
            <w:sz w:val="26"/>
            <w:szCs w:val="26"/>
            <w:lang w:eastAsia="vi-VN"/>
            <w14:ligatures w14:val="none"/>
          </w:rPr>
          <w:t>d.</w:t>
        </w:r>
        <w:r w:rsidRPr="00DA6537">
          <w:rPr>
            <w:rFonts w:asciiTheme="majorHAnsi" w:hAnsiTheme="majorHAnsi" w:cstheme="majorHAnsi"/>
            <w:b/>
            <w:bCs/>
            <w:noProof/>
            <w:sz w:val="26"/>
            <w:szCs w:val="26"/>
          </w:rPr>
          <w:tab/>
        </w:r>
        <w:r w:rsidRPr="00DA6537">
          <w:rPr>
            <w:rStyle w:val="Hyperlink"/>
            <w:rFonts w:asciiTheme="majorHAnsi" w:eastAsia="Times New Roman" w:hAnsiTheme="majorHAnsi" w:cstheme="majorHAnsi"/>
            <w:b/>
            <w:bCs/>
            <w:noProof/>
            <w:kern w:val="0"/>
            <w:sz w:val="26"/>
            <w:szCs w:val="26"/>
            <w:lang w:eastAsia="vi-VN"/>
            <w14:ligatures w14:val="none"/>
          </w:rPr>
          <w:t>Data Layer</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_Toc163234920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4</w:t>
        </w:r>
        <w:r w:rsidRPr="00DA6537">
          <w:rPr>
            <w:rFonts w:asciiTheme="majorHAnsi" w:hAnsiTheme="majorHAnsi" w:cstheme="majorHAnsi"/>
            <w:b/>
            <w:bCs/>
            <w:noProof/>
            <w:webHidden/>
            <w:sz w:val="26"/>
            <w:szCs w:val="26"/>
          </w:rPr>
          <w:fldChar w:fldCharType="end"/>
        </w:r>
      </w:hyperlink>
    </w:p>
    <w:p w14:paraId="4E7CFEBB" w14:textId="618AEC21" w:rsidR="00FD7D3C" w:rsidRPr="00DA6537" w:rsidRDefault="00FD7D3C" w:rsidP="00FD7D3C">
      <w:pPr>
        <w:pStyle w:val="TOC1"/>
        <w:tabs>
          <w:tab w:val="left" w:pos="720"/>
          <w:tab w:val="right" w:leader="dot" w:pos="9016"/>
        </w:tabs>
        <w:spacing w:line="288" w:lineRule="auto"/>
        <w:rPr>
          <w:rFonts w:asciiTheme="majorHAnsi" w:hAnsiTheme="majorHAnsi" w:cstheme="majorHAnsi"/>
          <w:b/>
          <w:bCs/>
          <w:noProof/>
          <w:sz w:val="26"/>
          <w:szCs w:val="26"/>
        </w:rPr>
      </w:pPr>
      <w:hyperlink w:anchor="_Toc163234921" w:history="1">
        <w:r w:rsidRPr="00DA6537">
          <w:rPr>
            <w:rStyle w:val="Hyperlink"/>
            <w:rFonts w:asciiTheme="majorHAnsi" w:eastAsia="Times New Roman" w:hAnsiTheme="majorHAnsi" w:cstheme="majorHAnsi"/>
            <w:b/>
            <w:bCs/>
            <w:noProof/>
            <w:sz w:val="26"/>
            <w:szCs w:val="26"/>
            <w:lang w:eastAsia="vi-VN"/>
          </w:rPr>
          <w:t>3.</w:t>
        </w:r>
        <w:r w:rsidRPr="00DA6537">
          <w:rPr>
            <w:rFonts w:asciiTheme="majorHAnsi" w:hAnsiTheme="majorHAnsi" w:cstheme="majorHAnsi"/>
            <w:b/>
            <w:bCs/>
            <w:noProof/>
            <w:sz w:val="26"/>
            <w:szCs w:val="26"/>
          </w:rPr>
          <w:tab/>
        </w:r>
        <w:r w:rsidRPr="00DA6537">
          <w:rPr>
            <w:rStyle w:val="Hyperlink"/>
            <w:rFonts w:asciiTheme="majorHAnsi" w:eastAsia="Times New Roman" w:hAnsiTheme="majorHAnsi" w:cstheme="majorHAnsi"/>
            <w:b/>
            <w:bCs/>
            <w:noProof/>
            <w:sz w:val="26"/>
            <w:szCs w:val="26"/>
            <w:lang w:eastAsia="vi-VN"/>
          </w:rPr>
          <w:t>Tính logic</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_Toc163234921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4</w:t>
        </w:r>
        <w:r w:rsidRPr="00DA6537">
          <w:rPr>
            <w:rFonts w:asciiTheme="majorHAnsi" w:hAnsiTheme="majorHAnsi" w:cstheme="majorHAnsi"/>
            <w:b/>
            <w:bCs/>
            <w:noProof/>
            <w:webHidden/>
            <w:sz w:val="26"/>
            <w:szCs w:val="26"/>
          </w:rPr>
          <w:fldChar w:fldCharType="end"/>
        </w:r>
      </w:hyperlink>
    </w:p>
    <w:p w14:paraId="2C452A45" w14:textId="4FA73B17" w:rsidR="00FD7D3C" w:rsidRPr="00DA6537" w:rsidRDefault="00FD7D3C" w:rsidP="00FD7D3C">
      <w:pPr>
        <w:pStyle w:val="TOC2"/>
        <w:tabs>
          <w:tab w:val="right" w:leader="dot" w:pos="9016"/>
        </w:tabs>
        <w:spacing w:line="288" w:lineRule="auto"/>
        <w:rPr>
          <w:rFonts w:asciiTheme="majorHAnsi" w:hAnsiTheme="majorHAnsi" w:cstheme="majorHAnsi"/>
          <w:b/>
          <w:bCs/>
          <w:noProof/>
          <w:sz w:val="26"/>
          <w:szCs w:val="26"/>
        </w:rPr>
      </w:pPr>
      <w:hyperlink w:anchor="_Toc163234922" w:history="1">
        <w:r w:rsidRPr="00DA6537">
          <w:rPr>
            <w:rStyle w:val="Hyperlink"/>
            <w:rFonts w:asciiTheme="majorHAnsi" w:eastAsia="Times New Roman" w:hAnsiTheme="majorHAnsi" w:cstheme="majorHAnsi"/>
            <w:b/>
            <w:bCs/>
            <w:noProof/>
            <w:sz w:val="26"/>
            <w:szCs w:val="26"/>
            <w:lang w:eastAsia="vi-VN"/>
          </w:rPr>
          <w:t>3.1 Tổng quan</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_Toc163234922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4</w:t>
        </w:r>
        <w:r w:rsidRPr="00DA6537">
          <w:rPr>
            <w:rFonts w:asciiTheme="majorHAnsi" w:hAnsiTheme="majorHAnsi" w:cstheme="majorHAnsi"/>
            <w:b/>
            <w:bCs/>
            <w:noProof/>
            <w:webHidden/>
            <w:sz w:val="26"/>
            <w:szCs w:val="26"/>
          </w:rPr>
          <w:fldChar w:fldCharType="end"/>
        </w:r>
      </w:hyperlink>
    </w:p>
    <w:p w14:paraId="747366D7" w14:textId="64127D14" w:rsidR="00FD7D3C" w:rsidRPr="00DA6537" w:rsidRDefault="00FD7D3C" w:rsidP="00FD7D3C">
      <w:pPr>
        <w:pStyle w:val="TOC2"/>
        <w:tabs>
          <w:tab w:val="right" w:leader="dot" w:pos="9016"/>
        </w:tabs>
        <w:spacing w:line="288" w:lineRule="auto"/>
        <w:rPr>
          <w:rFonts w:asciiTheme="majorHAnsi" w:hAnsiTheme="majorHAnsi" w:cstheme="majorHAnsi"/>
          <w:b/>
          <w:bCs/>
          <w:noProof/>
          <w:sz w:val="26"/>
          <w:szCs w:val="26"/>
        </w:rPr>
      </w:pPr>
      <w:hyperlink w:anchor="_Toc163234923" w:history="1">
        <w:r w:rsidRPr="00DA6537">
          <w:rPr>
            <w:rStyle w:val="Hyperlink"/>
            <w:rFonts w:asciiTheme="majorHAnsi" w:eastAsia="Times New Roman" w:hAnsiTheme="majorHAnsi" w:cstheme="majorHAnsi"/>
            <w:b/>
            <w:bCs/>
            <w:noProof/>
            <w:sz w:val="26"/>
            <w:szCs w:val="26"/>
            <w:lang w:eastAsia="vi-VN"/>
          </w:rPr>
          <w:t>3.2. Gói/Thành phần thiết kế có ý nghĩa về mặt kiến trúc</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_Toc163234923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5</w:t>
        </w:r>
        <w:r w:rsidRPr="00DA6537">
          <w:rPr>
            <w:rFonts w:asciiTheme="majorHAnsi" w:hAnsiTheme="majorHAnsi" w:cstheme="majorHAnsi"/>
            <w:b/>
            <w:bCs/>
            <w:noProof/>
            <w:webHidden/>
            <w:sz w:val="26"/>
            <w:szCs w:val="26"/>
          </w:rPr>
          <w:fldChar w:fldCharType="end"/>
        </w:r>
      </w:hyperlink>
    </w:p>
    <w:p w14:paraId="0A3D34C7" w14:textId="4B4DB880" w:rsidR="00FD7D3C" w:rsidRPr="00DA6537" w:rsidRDefault="00FD7D3C" w:rsidP="00FD7D3C">
      <w:pPr>
        <w:pStyle w:val="TOC3"/>
        <w:tabs>
          <w:tab w:val="right" w:leader="dot" w:pos="9016"/>
        </w:tabs>
        <w:spacing w:line="288" w:lineRule="auto"/>
        <w:rPr>
          <w:rFonts w:asciiTheme="majorHAnsi" w:hAnsiTheme="majorHAnsi" w:cstheme="majorHAnsi"/>
          <w:b/>
          <w:bCs/>
          <w:noProof/>
          <w:sz w:val="26"/>
          <w:szCs w:val="26"/>
        </w:rPr>
      </w:pPr>
      <w:hyperlink w:anchor="_Toc163234924" w:history="1">
        <w:r w:rsidRPr="00DA6537">
          <w:rPr>
            <w:rStyle w:val="Hyperlink"/>
            <w:rFonts w:asciiTheme="majorHAnsi" w:eastAsia="Times New Roman" w:hAnsiTheme="majorHAnsi" w:cstheme="majorHAnsi"/>
            <w:b/>
            <w:bCs/>
            <w:noProof/>
            <w:sz w:val="26"/>
            <w:szCs w:val="26"/>
            <w:lang w:eastAsia="vi-VN"/>
          </w:rPr>
          <w:t>3.2.1 Bản trình bày 3 lớp (JSP, Hành động)</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_Toc163234924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5</w:t>
        </w:r>
        <w:r w:rsidRPr="00DA6537">
          <w:rPr>
            <w:rFonts w:asciiTheme="majorHAnsi" w:hAnsiTheme="majorHAnsi" w:cstheme="majorHAnsi"/>
            <w:b/>
            <w:bCs/>
            <w:noProof/>
            <w:webHidden/>
            <w:sz w:val="26"/>
            <w:szCs w:val="26"/>
          </w:rPr>
          <w:fldChar w:fldCharType="end"/>
        </w:r>
      </w:hyperlink>
    </w:p>
    <w:p w14:paraId="691E74B5" w14:textId="7DEA30DF" w:rsidR="00FD7D3C" w:rsidRPr="00DA6537" w:rsidRDefault="00FD7D3C" w:rsidP="00FD7D3C">
      <w:pPr>
        <w:pStyle w:val="TOC3"/>
        <w:tabs>
          <w:tab w:val="right" w:leader="dot" w:pos="9016"/>
        </w:tabs>
        <w:spacing w:line="288" w:lineRule="auto"/>
        <w:rPr>
          <w:rFonts w:asciiTheme="majorHAnsi" w:hAnsiTheme="majorHAnsi" w:cstheme="majorHAnsi"/>
          <w:b/>
          <w:bCs/>
          <w:noProof/>
          <w:sz w:val="26"/>
          <w:szCs w:val="26"/>
        </w:rPr>
      </w:pPr>
      <w:hyperlink w:anchor="_Toc163234925" w:history="1">
        <w:r w:rsidRPr="00DA6537">
          <w:rPr>
            <w:rStyle w:val="Hyperlink"/>
            <w:rFonts w:asciiTheme="majorHAnsi" w:eastAsia="Times New Roman" w:hAnsiTheme="majorHAnsi" w:cstheme="majorHAnsi"/>
            <w:b/>
            <w:bCs/>
            <w:noProof/>
            <w:sz w:val="26"/>
            <w:szCs w:val="26"/>
            <w:lang w:eastAsia="vi-VN"/>
          </w:rPr>
          <w:t>3.2.2 Đối tượng kinh doanh</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_Toc163234925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6</w:t>
        </w:r>
        <w:r w:rsidRPr="00DA6537">
          <w:rPr>
            <w:rFonts w:asciiTheme="majorHAnsi" w:hAnsiTheme="majorHAnsi" w:cstheme="majorHAnsi"/>
            <w:b/>
            <w:bCs/>
            <w:noProof/>
            <w:webHidden/>
            <w:sz w:val="26"/>
            <w:szCs w:val="26"/>
          </w:rPr>
          <w:fldChar w:fldCharType="end"/>
        </w:r>
      </w:hyperlink>
    </w:p>
    <w:p w14:paraId="5070295B" w14:textId="70BC2361" w:rsidR="00FD7D3C" w:rsidRPr="00DA6537" w:rsidRDefault="00FD7D3C" w:rsidP="00FD7D3C">
      <w:pPr>
        <w:pStyle w:val="TOC3"/>
        <w:tabs>
          <w:tab w:val="right" w:leader="dot" w:pos="9016"/>
        </w:tabs>
        <w:spacing w:line="288" w:lineRule="auto"/>
        <w:rPr>
          <w:rFonts w:asciiTheme="majorHAnsi" w:hAnsiTheme="majorHAnsi" w:cstheme="majorHAnsi"/>
          <w:b/>
          <w:bCs/>
          <w:noProof/>
          <w:sz w:val="26"/>
          <w:szCs w:val="26"/>
        </w:rPr>
      </w:pPr>
      <w:hyperlink w:anchor="_Toc163234926" w:history="1">
        <w:r w:rsidRPr="00DA6537">
          <w:rPr>
            <w:rStyle w:val="Hyperlink"/>
            <w:rFonts w:asciiTheme="majorHAnsi" w:eastAsia="Times New Roman" w:hAnsiTheme="majorHAnsi" w:cstheme="majorHAnsi"/>
            <w:b/>
            <w:bCs/>
            <w:noProof/>
            <w:sz w:val="26"/>
            <w:szCs w:val="26"/>
            <w:lang w:eastAsia="vi-VN"/>
          </w:rPr>
          <w:t>3.2.3 Đối tượng giá trị:</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_Toc163234926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6</w:t>
        </w:r>
        <w:r w:rsidRPr="00DA6537">
          <w:rPr>
            <w:rFonts w:asciiTheme="majorHAnsi" w:hAnsiTheme="majorHAnsi" w:cstheme="majorHAnsi"/>
            <w:b/>
            <w:bCs/>
            <w:noProof/>
            <w:webHidden/>
            <w:sz w:val="26"/>
            <w:szCs w:val="26"/>
          </w:rPr>
          <w:fldChar w:fldCharType="end"/>
        </w:r>
      </w:hyperlink>
    </w:p>
    <w:p w14:paraId="79EF6D95" w14:textId="11399E6B" w:rsidR="00FD7D3C" w:rsidRPr="00DA6537" w:rsidRDefault="00FD7D3C" w:rsidP="00FD7D3C">
      <w:pPr>
        <w:pStyle w:val="TOC3"/>
        <w:tabs>
          <w:tab w:val="right" w:leader="dot" w:pos="9016"/>
        </w:tabs>
        <w:spacing w:line="288" w:lineRule="auto"/>
        <w:rPr>
          <w:rFonts w:asciiTheme="majorHAnsi" w:hAnsiTheme="majorHAnsi" w:cstheme="majorHAnsi"/>
          <w:b/>
          <w:bCs/>
          <w:noProof/>
          <w:sz w:val="26"/>
          <w:szCs w:val="26"/>
        </w:rPr>
      </w:pPr>
      <w:hyperlink w:anchor="_Toc163234927" w:history="1">
        <w:r w:rsidRPr="00DA6537">
          <w:rPr>
            <w:rStyle w:val="Hyperlink"/>
            <w:rFonts w:asciiTheme="majorHAnsi" w:eastAsia="Times New Roman" w:hAnsiTheme="majorHAnsi" w:cstheme="majorHAnsi"/>
            <w:b/>
            <w:bCs/>
            <w:noProof/>
            <w:sz w:val="26"/>
            <w:szCs w:val="26"/>
            <w:lang w:eastAsia="vi-VN"/>
          </w:rPr>
          <w:t>3.2.4 DAO</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_Toc163234927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7</w:t>
        </w:r>
        <w:r w:rsidRPr="00DA6537">
          <w:rPr>
            <w:rFonts w:asciiTheme="majorHAnsi" w:hAnsiTheme="majorHAnsi" w:cstheme="majorHAnsi"/>
            <w:b/>
            <w:bCs/>
            <w:noProof/>
            <w:webHidden/>
            <w:sz w:val="26"/>
            <w:szCs w:val="26"/>
          </w:rPr>
          <w:fldChar w:fldCharType="end"/>
        </w:r>
      </w:hyperlink>
    </w:p>
    <w:p w14:paraId="714BF20D" w14:textId="2C216D50" w:rsidR="00FD7D3C" w:rsidRPr="00DA6537" w:rsidRDefault="00FD7D3C" w:rsidP="00FD7D3C">
      <w:pPr>
        <w:pStyle w:val="TOC3"/>
        <w:tabs>
          <w:tab w:val="right" w:leader="dot" w:pos="9016"/>
        </w:tabs>
        <w:spacing w:line="288" w:lineRule="auto"/>
        <w:rPr>
          <w:rFonts w:asciiTheme="majorHAnsi" w:hAnsiTheme="majorHAnsi" w:cstheme="majorHAnsi"/>
          <w:b/>
          <w:bCs/>
          <w:noProof/>
          <w:sz w:val="26"/>
          <w:szCs w:val="26"/>
        </w:rPr>
      </w:pPr>
      <w:hyperlink w:anchor="_Toc163234928" w:history="1">
        <w:r w:rsidRPr="00DA6537">
          <w:rPr>
            <w:rStyle w:val="Hyperlink"/>
            <w:rFonts w:asciiTheme="majorHAnsi" w:eastAsia="Times New Roman" w:hAnsiTheme="majorHAnsi" w:cstheme="majorHAnsi"/>
            <w:b/>
            <w:bCs/>
            <w:noProof/>
            <w:sz w:val="26"/>
            <w:szCs w:val="26"/>
            <w:lang w:eastAsia="vi-VN"/>
          </w:rPr>
          <w:t>3.2.5 Tiện ích</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_Toc163234928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7</w:t>
        </w:r>
        <w:r w:rsidRPr="00DA6537">
          <w:rPr>
            <w:rFonts w:asciiTheme="majorHAnsi" w:hAnsiTheme="majorHAnsi" w:cstheme="majorHAnsi"/>
            <w:b/>
            <w:bCs/>
            <w:noProof/>
            <w:webHidden/>
            <w:sz w:val="26"/>
            <w:szCs w:val="26"/>
          </w:rPr>
          <w:fldChar w:fldCharType="end"/>
        </w:r>
      </w:hyperlink>
    </w:p>
    <w:p w14:paraId="0991BF8F" w14:textId="488B8FC8" w:rsidR="00FD7D3C" w:rsidRPr="00DA6537" w:rsidRDefault="00FD7D3C" w:rsidP="00FD7D3C">
      <w:pPr>
        <w:pStyle w:val="TOC1"/>
        <w:tabs>
          <w:tab w:val="right" w:leader="dot" w:pos="9016"/>
        </w:tabs>
        <w:spacing w:line="288" w:lineRule="auto"/>
        <w:rPr>
          <w:rFonts w:asciiTheme="majorHAnsi" w:hAnsiTheme="majorHAnsi" w:cstheme="majorHAnsi"/>
          <w:b/>
          <w:bCs/>
          <w:noProof/>
          <w:sz w:val="26"/>
          <w:szCs w:val="26"/>
        </w:rPr>
      </w:pPr>
      <w:hyperlink w:anchor="_Toc163234929" w:history="1">
        <w:r w:rsidRPr="00DA6537">
          <w:rPr>
            <w:rStyle w:val="Hyperlink"/>
            <w:rFonts w:asciiTheme="majorHAnsi" w:eastAsia="Times New Roman" w:hAnsiTheme="majorHAnsi" w:cstheme="majorHAnsi"/>
            <w:b/>
            <w:bCs/>
            <w:noProof/>
            <w:sz w:val="26"/>
            <w:szCs w:val="26"/>
            <w:lang w:eastAsia="vi-VN"/>
          </w:rPr>
          <w:t>4. Danh sách mẫu thiết kế và các framework được sử dụng</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_Toc163234929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8</w:t>
        </w:r>
        <w:r w:rsidRPr="00DA6537">
          <w:rPr>
            <w:rFonts w:asciiTheme="majorHAnsi" w:hAnsiTheme="majorHAnsi" w:cstheme="majorHAnsi"/>
            <w:b/>
            <w:bCs/>
            <w:noProof/>
            <w:webHidden/>
            <w:sz w:val="26"/>
            <w:szCs w:val="26"/>
          </w:rPr>
          <w:fldChar w:fldCharType="end"/>
        </w:r>
      </w:hyperlink>
    </w:p>
    <w:p w14:paraId="376E748A" w14:textId="03AFEE6F" w:rsidR="00FD7D3C" w:rsidRPr="00DA6537" w:rsidRDefault="00FD7D3C" w:rsidP="00FD7D3C">
      <w:pPr>
        <w:pStyle w:val="TOC2"/>
        <w:tabs>
          <w:tab w:val="right" w:leader="dot" w:pos="9016"/>
        </w:tabs>
        <w:spacing w:line="288" w:lineRule="auto"/>
        <w:rPr>
          <w:rFonts w:asciiTheme="majorHAnsi" w:hAnsiTheme="majorHAnsi" w:cstheme="majorHAnsi"/>
          <w:b/>
          <w:bCs/>
          <w:noProof/>
          <w:sz w:val="26"/>
          <w:szCs w:val="26"/>
        </w:rPr>
      </w:pPr>
      <w:hyperlink w:anchor="_Toc163234930" w:history="1">
        <w:r w:rsidRPr="00DA6537">
          <w:rPr>
            <w:rStyle w:val="Hyperlink"/>
            <w:rFonts w:asciiTheme="majorHAnsi" w:eastAsia="Times New Roman" w:hAnsiTheme="majorHAnsi" w:cstheme="majorHAnsi"/>
            <w:b/>
            <w:bCs/>
            <w:noProof/>
            <w:sz w:val="26"/>
            <w:szCs w:val="26"/>
            <w:lang w:eastAsia="vi-VN"/>
          </w:rPr>
          <w:t>4.1 .Net Framework</w:t>
        </w:r>
        <w:r w:rsidRPr="00DA6537">
          <w:rPr>
            <w:rFonts w:asciiTheme="majorHAnsi" w:hAnsiTheme="majorHAnsi" w:cstheme="majorHAnsi"/>
            <w:b/>
            <w:bCs/>
            <w:noProof/>
            <w:webHidden/>
            <w:sz w:val="26"/>
            <w:szCs w:val="26"/>
          </w:rPr>
          <w:tab/>
        </w:r>
        <w:r w:rsidRPr="00DA6537">
          <w:rPr>
            <w:rFonts w:asciiTheme="majorHAnsi" w:hAnsiTheme="majorHAnsi" w:cstheme="majorHAnsi"/>
            <w:b/>
            <w:bCs/>
            <w:noProof/>
            <w:webHidden/>
            <w:sz w:val="26"/>
            <w:szCs w:val="26"/>
          </w:rPr>
          <w:fldChar w:fldCharType="begin"/>
        </w:r>
        <w:r w:rsidRPr="00DA6537">
          <w:rPr>
            <w:rFonts w:asciiTheme="majorHAnsi" w:hAnsiTheme="majorHAnsi" w:cstheme="majorHAnsi"/>
            <w:b/>
            <w:bCs/>
            <w:noProof/>
            <w:webHidden/>
            <w:sz w:val="26"/>
            <w:szCs w:val="26"/>
          </w:rPr>
          <w:instrText xml:space="preserve"> PAGEREF _Toc163234930 \h </w:instrText>
        </w:r>
        <w:r w:rsidRPr="00DA6537">
          <w:rPr>
            <w:rFonts w:asciiTheme="majorHAnsi" w:hAnsiTheme="majorHAnsi" w:cstheme="majorHAnsi"/>
            <w:b/>
            <w:bCs/>
            <w:noProof/>
            <w:webHidden/>
            <w:sz w:val="26"/>
            <w:szCs w:val="26"/>
          </w:rPr>
        </w:r>
        <w:r w:rsidRPr="00DA6537">
          <w:rPr>
            <w:rFonts w:asciiTheme="majorHAnsi" w:hAnsiTheme="majorHAnsi" w:cstheme="majorHAnsi"/>
            <w:b/>
            <w:bCs/>
            <w:noProof/>
            <w:webHidden/>
            <w:sz w:val="26"/>
            <w:szCs w:val="26"/>
          </w:rPr>
          <w:fldChar w:fldCharType="separate"/>
        </w:r>
        <w:r w:rsidR="00FA7137" w:rsidRPr="00DA6537">
          <w:rPr>
            <w:rFonts w:asciiTheme="majorHAnsi" w:hAnsiTheme="majorHAnsi" w:cstheme="majorHAnsi"/>
            <w:b/>
            <w:bCs/>
            <w:noProof/>
            <w:webHidden/>
            <w:sz w:val="26"/>
            <w:szCs w:val="26"/>
          </w:rPr>
          <w:t>8</w:t>
        </w:r>
        <w:r w:rsidRPr="00DA6537">
          <w:rPr>
            <w:rFonts w:asciiTheme="majorHAnsi" w:hAnsiTheme="majorHAnsi" w:cstheme="majorHAnsi"/>
            <w:b/>
            <w:bCs/>
            <w:noProof/>
            <w:webHidden/>
            <w:sz w:val="26"/>
            <w:szCs w:val="26"/>
          </w:rPr>
          <w:fldChar w:fldCharType="end"/>
        </w:r>
      </w:hyperlink>
    </w:p>
    <w:p w14:paraId="7AE7AC28" w14:textId="2379B6B0" w:rsidR="00FD7D3C" w:rsidRPr="00DA6537" w:rsidRDefault="00FD7D3C" w:rsidP="00FD7D3C">
      <w:pPr>
        <w:spacing w:line="288" w:lineRule="auto"/>
        <w:rPr>
          <w:rFonts w:asciiTheme="majorHAnsi" w:eastAsia="Times New Roman" w:hAnsiTheme="majorHAnsi" w:cstheme="majorHAnsi"/>
          <w:b/>
          <w:bCs/>
          <w:sz w:val="26"/>
          <w:szCs w:val="26"/>
          <w:lang w:eastAsia="vi-VN"/>
        </w:rPr>
      </w:pPr>
      <w:r w:rsidRPr="00DA6537">
        <w:rPr>
          <w:rFonts w:asciiTheme="majorHAnsi" w:eastAsia="Times New Roman" w:hAnsiTheme="majorHAnsi" w:cstheme="majorHAnsi"/>
          <w:b/>
          <w:bCs/>
          <w:sz w:val="26"/>
          <w:szCs w:val="26"/>
          <w:lang w:eastAsia="vi-VN"/>
        </w:rPr>
        <w:fldChar w:fldCharType="end"/>
      </w:r>
      <w:r w:rsidRPr="00DA6537">
        <w:rPr>
          <w:rFonts w:asciiTheme="majorHAnsi" w:eastAsia="Times New Roman" w:hAnsiTheme="majorHAnsi" w:cstheme="majorHAnsi"/>
          <w:b/>
          <w:bCs/>
          <w:sz w:val="26"/>
          <w:szCs w:val="26"/>
          <w:lang w:eastAsia="vi-VN"/>
        </w:rPr>
        <w:br w:type="page"/>
      </w:r>
    </w:p>
    <w:p w14:paraId="25BE5E0C" w14:textId="77777777" w:rsidR="00FD7D3C" w:rsidRPr="00DA6537" w:rsidRDefault="00FD7D3C" w:rsidP="00FD7D3C">
      <w:pPr>
        <w:pStyle w:val="Heading1"/>
        <w:numPr>
          <w:ilvl w:val="0"/>
          <w:numId w:val="56"/>
        </w:numPr>
        <w:spacing w:line="288" w:lineRule="auto"/>
        <w:rPr>
          <w:rFonts w:eastAsia="Times New Roman" w:cstheme="majorHAnsi"/>
          <w:b/>
          <w:bCs/>
          <w:color w:val="auto"/>
          <w:sz w:val="26"/>
          <w:szCs w:val="26"/>
          <w:lang w:eastAsia="vi-VN"/>
        </w:rPr>
        <w:sectPr w:rsidR="00FD7D3C" w:rsidRPr="00DA6537" w:rsidSect="00961089">
          <w:footerReference w:type="default" r:id="rId9"/>
          <w:footerReference w:type="first" r:id="rId10"/>
          <w:pgSz w:w="11906" w:h="16838"/>
          <w:pgMar w:top="1440" w:right="1440" w:bottom="1440" w:left="1440" w:header="720" w:footer="720" w:gutter="0"/>
          <w:cols w:space="720"/>
          <w:docGrid w:linePitch="360"/>
        </w:sectPr>
      </w:pPr>
    </w:p>
    <w:p w14:paraId="47075A24" w14:textId="3185F3D3" w:rsidR="009B2A19" w:rsidRPr="00DA6537" w:rsidRDefault="009B2A19" w:rsidP="00FD7D3C">
      <w:pPr>
        <w:pStyle w:val="Heading1"/>
        <w:numPr>
          <w:ilvl w:val="0"/>
          <w:numId w:val="56"/>
        </w:numPr>
        <w:spacing w:line="288" w:lineRule="auto"/>
        <w:rPr>
          <w:rFonts w:eastAsia="Times New Roman" w:cstheme="majorHAnsi"/>
          <w:b/>
          <w:bCs/>
          <w:color w:val="auto"/>
          <w:sz w:val="26"/>
          <w:szCs w:val="26"/>
          <w:lang w:eastAsia="vi-VN"/>
        </w:rPr>
      </w:pPr>
      <w:bookmarkStart w:id="1" w:name="_Toc163234910"/>
      <w:r w:rsidRPr="00DA6537">
        <w:rPr>
          <w:rFonts w:eastAsia="Times New Roman" w:cstheme="majorHAnsi"/>
          <w:b/>
          <w:bCs/>
          <w:color w:val="auto"/>
          <w:sz w:val="26"/>
          <w:szCs w:val="26"/>
          <w:lang w:eastAsia="vi-VN"/>
        </w:rPr>
        <w:lastRenderedPageBreak/>
        <w:t xml:space="preserve">GIỚI THIỆU </w:t>
      </w:r>
      <w:r w:rsidRPr="00DA6537">
        <w:rPr>
          <w:rFonts w:eastAsia="Times New Roman" w:cstheme="majorHAnsi"/>
          <w:b/>
          <w:bCs/>
          <w:color w:val="auto"/>
          <w:sz w:val="26"/>
          <w:szCs w:val="26"/>
          <w:lang w:eastAsia="vi-VN"/>
        </w:rPr>
        <w:t>CHUNG</w:t>
      </w:r>
      <w:bookmarkEnd w:id="1"/>
    </w:p>
    <w:p w14:paraId="0019F5A4" w14:textId="3E081C50" w:rsidR="009B2A19" w:rsidRPr="00DA6537" w:rsidRDefault="009B2A19" w:rsidP="00FD7D3C">
      <w:pPr>
        <w:pStyle w:val="Heading2"/>
        <w:spacing w:line="288" w:lineRule="auto"/>
        <w:ind w:firstLine="851"/>
        <w:rPr>
          <w:rFonts w:eastAsia="Times New Roman" w:cstheme="majorHAnsi"/>
          <w:b/>
          <w:bCs/>
          <w:color w:val="auto"/>
          <w:sz w:val="26"/>
          <w:szCs w:val="26"/>
          <w:lang w:eastAsia="vi-VN"/>
        </w:rPr>
      </w:pPr>
      <w:bookmarkStart w:id="2" w:name="_Toc163234911"/>
      <w:r w:rsidRPr="00DA6537">
        <w:rPr>
          <w:rFonts w:eastAsia="Times New Roman" w:cstheme="majorHAnsi"/>
          <w:b/>
          <w:bCs/>
          <w:color w:val="auto"/>
          <w:sz w:val="26"/>
          <w:szCs w:val="26"/>
          <w:lang w:eastAsia="vi-VN"/>
        </w:rPr>
        <w:t xml:space="preserve">1.1 </w:t>
      </w:r>
      <w:r w:rsidRPr="00DA6537">
        <w:rPr>
          <w:rFonts w:eastAsia="Times New Roman" w:cstheme="majorHAnsi"/>
          <w:b/>
          <w:bCs/>
          <w:color w:val="auto"/>
          <w:sz w:val="26"/>
          <w:szCs w:val="26"/>
          <w:lang w:eastAsia="vi-VN"/>
        </w:rPr>
        <w:t>Mục đích</w:t>
      </w:r>
      <w:bookmarkEnd w:id="2"/>
    </w:p>
    <w:p w14:paraId="07A00A12" w14:textId="77777777" w:rsidR="009B2A19" w:rsidRPr="00DA6537" w:rsidRDefault="009B2A19" w:rsidP="00FD7D3C">
      <w:pPr>
        <w:spacing w:before="120" w:after="0" w:line="288" w:lineRule="auto"/>
        <w:ind w:firstLine="851"/>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Tài liệu này trình bày tổng quan về kiến trúc toàn diện của các mô-đun phần mềm mới cho Hệ thống Quản lý Phòng khám Nha khoa, sử dụng các dạng xem kiến trúc khác nhau để minh họa các khía cạnh khác nhau của các mô-đun. Mục tiêu chính của nó là nắm bắt và truyền đạt các quyết định kiến trúc quan trọng được đưa ra liên quan đến các mô-đun, đóng vai trò là cầu nối giữa các yêu cầu phần mềm và thiết kế chi tiết của Hệ thống Quản lý Phòng khám Răng - Hàm - Mặt (DCMS). Ngoài ra, nó hỗ trợ các kiến trúc sư phần mềm trong việc đảm bảo rằng các mô-đun đang được phát triển sẽ đáp ứng nhu cầu của người dùng về mặt chức năng (chế độ xem chức năng đã chọn) và nền tảng/công nghệ (chế độ xem logic).</w:t>
      </w:r>
    </w:p>
    <w:p w14:paraId="0AB94381" w14:textId="0CF5A7DF" w:rsidR="009B2A19" w:rsidRPr="00DA6537" w:rsidRDefault="009B2A19" w:rsidP="00FD7D3C">
      <w:pPr>
        <w:pStyle w:val="Heading2"/>
        <w:spacing w:line="288" w:lineRule="auto"/>
        <w:ind w:firstLine="851"/>
        <w:rPr>
          <w:rFonts w:eastAsia="Times New Roman" w:cstheme="majorHAnsi"/>
          <w:b/>
          <w:bCs/>
          <w:color w:val="auto"/>
          <w:sz w:val="26"/>
          <w:szCs w:val="26"/>
          <w:lang w:eastAsia="vi-VN"/>
        </w:rPr>
      </w:pPr>
      <w:bookmarkStart w:id="3" w:name="_Toc163234912"/>
      <w:r w:rsidRPr="00DA6537">
        <w:rPr>
          <w:rFonts w:eastAsia="Times New Roman" w:cstheme="majorHAnsi"/>
          <w:b/>
          <w:bCs/>
          <w:color w:val="auto"/>
          <w:sz w:val="26"/>
          <w:szCs w:val="26"/>
          <w:lang w:eastAsia="vi-VN"/>
        </w:rPr>
        <w:t xml:space="preserve">1.2 </w:t>
      </w:r>
      <w:r w:rsidRPr="00DA6537">
        <w:rPr>
          <w:rFonts w:eastAsia="Times New Roman" w:cstheme="majorHAnsi"/>
          <w:b/>
          <w:bCs/>
          <w:color w:val="auto"/>
          <w:sz w:val="26"/>
          <w:szCs w:val="26"/>
          <w:lang w:eastAsia="vi-VN"/>
        </w:rPr>
        <w:t>Phạm vi</w:t>
      </w:r>
      <w:bookmarkEnd w:id="3"/>
    </w:p>
    <w:p w14:paraId="005F52C1" w14:textId="77777777" w:rsidR="009B2A19" w:rsidRPr="009B2A19" w:rsidRDefault="009B2A19" w:rsidP="00FD7D3C">
      <w:pPr>
        <w:spacing w:before="120" w:after="0" w:line="288" w:lineRule="auto"/>
        <w:ind w:firstLine="851"/>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Ở cấp độ cao, tài liệu này xác định kiến trúc phần mềm để giải quyết các yêu cầu của Hệ thống quản lý phòng khám nha khoa trong các lĩnh vực như chức năng, tính sẵn có, độ tin cậy, khả năng mở rộng, khả năng bảo trì và khả năng quản lý. Khung nhìn logic sẽ mô tả các mô-đun mới sử dụng kiến trúc n tầng, kiến trúc này sẽ được mô tả trong sơ đồ cấu trúc được đề xuất.</w:t>
      </w:r>
    </w:p>
    <w:p w14:paraId="63F67401" w14:textId="66DC7854" w:rsidR="009B2A19" w:rsidRPr="00DA6537" w:rsidRDefault="009B2A19" w:rsidP="00FD7D3C">
      <w:pPr>
        <w:pStyle w:val="Heading2"/>
        <w:spacing w:line="288" w:lineRule="auto"/>
        <w:ind w:firstLine="851"/>
        <w:rPr>
          <w:rFonts w:eastAsia="Times New Roman" w:cstheme="majorHAnsi"/>
          <w:b/>
          <w:bCs/>
          <w:color w:val="auto"/>
          <w:sz w:val="26"/>
          <w:szCs w:val="26"/>
          <w:lang w:eastAsia="vi-VN"/>
        </w:rPr>
      </w:pPr>
      <w:bookmarkStart w:id="4" w:name="_Toc163234913"/>
      <w:r w:rsidRPr="00DA6537">
        <w:rPr>
          <w:rFonts w:eastAsia="Times New Roman" w:cstheme="majorHAnsi"/>
          <w:b/>
          <w:bCs/>
          <w:color w:val="auto"/>
          <w:sz w:val="26"/>
          <w:szCs w:val="26"/>
          <w:lang w:eastAsia="vi-VN"/>
        </w:rPr>
        <w:t xml:space="preserve">1.3 </w:t>
      </w:r>
      <w:r w:rsidRPr="00DA6537">
        <w:rPr>
          <w:rFonts w:eastAsia="Times New Roman" w:cstheme="majorHAnsi"/>
          <w:b/>
          <w:bCs/>
          <w:color w:val="auto"/>
          <w:sz w:val="26"/>
          <w:szCs w:val="26"/>
          <w:lang w:eastAsia="vi-VN"/>
        </w:rPr>
        <w:t>Định nghĩa, Viết tắt và Thuật ngữ</w:t>
      </w:r>
      <w:bookmarkEnd w:id="4"/>
    </w:p>
    <w:tbl>
      <w:tblPr>
        <w:tblW w:w="0" w:type="auto"/>
        <w:tblCellMar>
          <w:top w:w="15" w:type="dxa"/>
          <w:left w:w="15" w:type="dxa"/>
          <w:bottom w:w="15" w:type="dxa"/>
          <w:right w:w="15" w:type="dxa"/>
        </w:tblCellMar>
        <w:tblLook w:val="04A0" w:firstRow="1" w:lastRow="0" w:firstColumn="1" w:lastColumn="0" w:noHBand="0" w:noVBand="1"/>
      </w:tblPr>
      <w:tblGrid>
        <w:gridCol w:w="708"/>
        <w:gridCol w:w="1136"/>
        <w:gridCol w:w="7172"/>
      </w:tblGrid>
      <w:tr w:rsidR="009B2A19" w:rsidRPr="00DA6537" w14:paraId="5580AABC" w14:textId="77777777" w:rsidTr="009B2A19">
        <w:tc>
          <w:tcPr>
            <w:tcW w:w="0" w:type="auto"/>
            <w:tcBorders>
              <w:top w:val="dotted" w:sz="4" w:space="0" w:color="000000"/>
              <w:left w:val="dotted" w:sz="4" w:space="0" w:color="000000"/>
              <w:bottom w:val="dotted" w:sz="4" w:space="0" w:color="000000"/>
              <w:right w:val="dotted" w:sz="4" w:space="0" w:color="000000"/>
            </w:tcBorders>
            <w:shd w:val="clear" w:color="auto" w:fill="E6E6E6"/>
            <w:tcMar>
              <w:top w:w="0" w:type="dxa"/>
              <w:left w:w="108" w:type="dxa"/>
              <w:bottom w:w="0" w:type="dxa"/>
              <w:right w:w="108" w:type="dxa"/>
            </w:tcMar>
            <w:hideMark/>
          </w:tcPr>
          <w:p w14:paraId="00CD258F" w14:textId="77777777" w:rsidR="009B2A19" w:rsidRPr="009B2A19" w:rsidRDefault="009B2A19" w:rsidP="00FD7D3C">
            <w:pPr>
              <w:spacing w:before="120" w:after="0" w:line="288" w:lineRule="auto"/>
              <w:jc w:val="center"/>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b/>
                <w:bCs/>
                <w:kern w:val="0"/>
                <w:sz w:val="26"/>
                <w:szCs w:val="26"/>
                <w:lang w:eastAsia="vi-VN"/>
                <w14:ligatures w14:val="none"/>
              </w:rPr>
              <w:t>STT</w:t>
            </w:r>
          </w:p>
        </w:tc>
        <w:tc>
          <w:tcPr>
            <w:tcW w:w="0" w:type="auto"/>
            <w:tcBorders>
              <w:top w:val="dotted" w:sz="4" w:space="0" w:color="000000"/>
              <w:left w:val="dotted" w:sz="4" w:space="0" w:color="000000"/>
              <w:bottom w:val="dotted" w:sz="4" w:space="0" w:color="000000"/>
              <w:right w:val="dotted" w:sz="4" w:space="0" w:color="000000"/>
            </w:tcBorders>
            <w:shd w:val="clear" w:color="auto" w:fill="E6E6E6"/>
            <w:tcMar>
              <w:top w:w="0" w:type="dxa"/>
              <w:left w:w="108" w:type="dxa"/>
              <w:bottom w:w="0" w:type="dxa"/>
              <w:right w:w="108" w:type="dxa"/>
            </w:tcMar>
            <w:hideMark/>
          </w:tcPr>
          <w:p w14:paraId="59267C9F" w14:textId="77777777" w:rsidR="009B2A19" w:rsidRPr="009B2A19" w:rsidRDefault="009B2A19" w:rsidP="00FD7D3C">
            <w:pPr>
              <w:spacing w:before="120" w:after="0" w:line="288" w:lineRule="auto"/>
              <w:jc w:val="center"/>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b/>
                <w:bCs/>
                <w:kern w:val="0"/>
                <w:sz w:val="26"/>
                <w:szCs w:val="26"/>
                <w:lang w:eastAsia="vi-VN"/>
                <w14:ligatures w14:val="none"/>
              </w:rPr>
              <w:t>Từ viết tắt</w:t>
            </w:r>
          </w:p>
        </w:tc>
        <w:tc>
          <w:tcPr>
            <w:tcW w:w="0" w:type="auto"/>
            <w:tcBorders>
              <w:top w:val="dotted" w:sz="4" w:space="0" w:color="000000"/>
              <w:left w:val="dotted" w:sz="4" w:space="0" w:color="000000"/>
              <w:bottom w:val="dotted" w:sz="4" w:space="0" w:color="000000"/>
              <w:right w:val="dotted" w:sz="4" w:space="0" w:color="000000"/>
            </w:tcBorders>
            <w:shd w:val="clear" w:color="auto" w:fill="E6E6E6"/>
            <w:tcMar>
              <w:top w:w="0" w:type="dxa"/>
              <w:left w:w="108" w:type="dxa"/>
              <w:bottom w:w="0" w:type="dxa"/>
              <w:right w:w="108" w:type="dxa"/>
            </w:tcMar>
            <w:hideMark/>
          </w:tcPr>
          <w:p w14:paraId="3487B6E8" w14:textId="77777777" w:rsidR="009B2A19" w:rsidRPr="009B2A19" w:rsidRDefault="009B2A19" w:rsidP="00FD7D3C">
            <w:pPr>
              <w:spacing w:before="120" w:after="0" w:line="288" w:lineRule="auto"/>
              <w:jc w:val="center"/>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b/>
                <w:bCs/>
                <w:kern w:val="0"/>
                <w:sz w:val="26"/>
                <w:szCs w:val="26"/>
                <w:lang w:eastAsia="vi-VN"/>
                <w14:ligatures w14:val="none"/>
              </w:rPr>
              <w:t>Mô tả</w:t>
            </w:r>
          </w:p>
        </w:tc>
      </w:tr>
      <w:tr w:rsidR="009B2A19" w:rsidRPr="00DA6537" w14:paraId="33BB2F67" w14:textId="77777777" w:rsidTr="009B2A19">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4422E0F0" w14:textId="77777777" w:rsidR="009B2A19" w:rsidRPr="009B2A19" w:rsidRDefault="009B2A19" w:rsidP="00FD7D3C">
            <w:pPr>
              <w:spacing w:before="120" w:after="0" w:line="288"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1</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91C2D95" w14:textId="77777777" w:rsidR="009B2A19" w:rsidRPr="009B2A19" w:rsidRDefault="009B2A19" w:rsidP="00FD7D3C">
            <w:pPr>
              <w:spacing w:before="120" w:after="0" w:line="288"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DCMS</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90D712B" w14:textId="77777777" w:rsidR="009B2A19" w:rsidRPr="009B2A19" w:rsidRDefault="009B2A19" w:rsidP="00FD7D3C">
            <w:pPr>
              <w:spacing w:before="120" w:after="0" w:line="288" w:lineRule="auto"/>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Hệ thống quản lý phòng khám Răng - Hàm - Mặt</w:t>
            </w:r>
          </w:p>
        </w:tc>
      </w:tr>
      <w:tr w:rsidR="009B2A19" w:rsidRPr="00DA6537" w14:paraId="6651FAD2" w14:textId="77777777" w:rsidTr="009B2A19">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2F163F69" w14:textId="77777777" w:rsidR="009B2A19" w:rsidRPr="009B2A19" w:rsidRDefault="009B2A19" w:rsidP="00FD7D3C">
            <w:pPr>
              <w:spacing w:before="120" w:after="0" w:line="288"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2</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38B7371" w14:textId="77777777" w:rsidR="009B2A19" w:rsidRPr="009B2A19" w:rsidRDefault="009B2A19" w:rsidP="00FD7D3C">
            <w:pPr>
              <w:spacing w:before="120" w:after="0" w:line="288"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DAO</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7D876CB" w14:textId="77777777" w:rsidR="009B2A19" w:rsidRPr="009B2A19" w:rsidRDefault="009B2A19" w:rsidP="00FD7D3C">
            <w:pPr>
              <w:spacing w:before="120" w:after="0" w:line="288" w:lineRule="auto"/>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 xml:space="preserve">Data Access Object, </w:t>
            </w:r>
            <w:r w:rsidRPr="009B2A19">
              <w:rPr>
                <w:rFonts w:asciiTheme="majorHAnsi" w:eastAsia="Times New Roman" w:hAnsiTheme="majorHAnsi" w:cstheme="majorHAnsi"/>
                <w:kern w:val="0"/>
                <w:sz w:val="26"/>
                <w:szCs w:val="26"/>
                <w:shd w:val="clear" w:color="auto" w:fill="FFFFFF"/>
                <w:lang w:eastAsia="vi-VN"/>
                <w14:ligatures w14:val="none"/>
              </w:rPr>
              <w:t>đối tượng này chịu trách nhiệm kết nối vào hệ thống, trích xuất một số thông tin, dựa trên các yêu cầu cụ thể, và tạo ra một đối tượng giá trị.</w:t>
            </w:r>
          </w:p>
        </w:tc>
      </w:tr>
      <w:tr w:rsidR="009B2A19" w:rsidRPr="00DA6537" w14:paraId="6DADED5E" w14:textId="77777777" w:rsidTr="009B2A19">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72104984" w14:textId="77777777" w:rsidR="009B2A19" w:rsidRPr="009B2A19" w:rsidRDefault="009B2A19" w:rsidP="00FD7D3C">
            <w:pPr>
              <w:spacing w:before="120" w:after="0" w:line="288"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3</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75E13720" w14:textId="77777777" w:rsidR="009B2A19" w:rsidRPr="009B2A19" w:rsidRDefault="009B2A19" w:rsidP="00FD7D3C">
            <w:pPr>
              <w:spacing w:before="120" w:after="0" w:line="288"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DTO</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5C0CAF4C" w14:textId="77777777" w:rsidR="009B2A19" w:rsidRPr="009B2A19" w:rsidRDefault="009B2A19" w:rsidP="00FD7D3C">
            <w:pPr>
              <w:spacing w:before="120" w:after="0" w:line="288" w:lineRule="auto"/>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Data Transfer Object (Đối tượng Truyền Dữ Liệu) - Đây là các đối tượng được sử dụng để truyền dữ liệu giữa các thành phần khác nhau của ứng dụng, chủ yếu là giữa lớp DAO và lớp Service hoặc giữa lớp Service và giao diện người dùng.</w:t>
            </w:r>
          </w:p>
        </w:tc>
      </w:tr>
      <w:tr w:rsidR="009B2A19" w:rsidRPr="00DA6537" w14:paraId="287E7E05" w14:textId="77777777" w:rsidTr="009B2A19">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44782B88" w14:textId="77777777" w:rsidR="009B2A19" w:rsidRPr="009B2A19" w:rsidRDefault="009B2A19" w:rsidP="00FD7D3C">
            <w:pPr>
              <w:spacing w:before="120" w:after="0" w:line="288"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4</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512AC7F6" w14:textId="77777777" w:rsidR="009B2A19" w:rsidRPr="009B2A19" w:rsidRDefault="009B2A19" w:rsidP="00FD7D3C">
            <w:pPr>
              <w:spacing w:before="120" w:after="0" w:line="288"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BLL</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7146141D" w14:textId="77777777" w:rsidR="009B2A19" w:rsidRPr="009B2A19" w:rsidRDefault="009B2A19" w:rsidP="00FD7D3C">
            <w:pPr>
              <w:spacing w:before="120" w:after="0" w:line="288" w:lineRule="auto"/>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Business Logic Layer (Lớp Logic Kinh Doanh) - Lớp này chứa logic kinh doanh của ứng dụng, nơi xử lý các yêu cầu từ giao diện người dùng và thực hiện các thao tác tương ứng trên dữ liệu. BLL thường tương tác với lớp DAO để truy cập và cập nhật dữ liệu.</w:t>
            </w:r>
          </w:p>
        </w:tc>
      </w:tr>
      <w:tr w:rsidR="009B2A19" w:rsidRPr="00DA6537" w14:paraId="3495B2EA" w14:textId="77777777" w:rsidTr="009B2A19">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7B5456F" w14:textId="77777777" w:rsidR="009B2A19" w:rsidRPr="009B2A19" w:rsidRDefault="009B2A19" w:rsidP="00FD7D3C">
            <w:pPr>
              <w:spacing w:before="120" w:after="0" w:line="288"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lastRenderedPageBreak/>
              <w:t>5</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20356EF8" w14:textId="77777777" w:rsidR="009B2A19" w:rsidRPr="009B2A19" w:rsidRDefault="009B2A19" w:rsidP="00FD7D3C">
            <w:pPr>
              <w:spacing w:before="120" w:after="0" w:line="288"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GUI</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3CEEEA0C" w14:textId="77777777" w:rsidR="009B2A19" w:rsidRPr="009B2A19" w:rsidRDefault="009B2A19" w:rsidP="00FD7D3C">
            <w:pPr>
              <w:spacing w:before="120" w:after="0" w:line="288" w:lineRule="auto"/>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shd w:val="clear" w:color="auto" w:fill="FFFFFF"/>
                <w:lang w:eastAsia="vi-VN"/>
                <w14:ligatures w14:val="none"/>
              </w:rPr>
              <w:t>Graphical User Interface (Giao Diện Người Dùng Đồ Họa) - GUI là phần của ứng dụng mà người dùng tương tác trực tiếp. Nó chứa các thành phần như cửa sổ, nút bấm, hộp văn bản, vv., cho phép người dùng tương tác với ứng dụng thông qua giao diện đồ họa.</w:t>
            </w:r>
          </w:p>
        </w:tc>
      </w:tr>
    </w:tbl>
    <w:p w14:paraId="34BA581C" w14:textId="6BD30CB3" w:rsidR="00FD7D3C" w:rsidRPr="00DA6537" w:rsidRDefault="00FD7D3C" w:rsidP="00FD7D3C">
      <w:pPr>
        <w:spacing w:line="288" w:lineRule="auto"/>
        <w:rPr>
          <w:rFonts w:asciiTheme="majorHAnsi" w:eastAsia="Times New Roman" w:hAnsiTheme="majorHAnsi" w:cstheme="majorHAnsi"/>
          <w:b/>
          <w:bCs/>
          <w:sz w:val="26"/>
          <w:szCs w:val="26"/>
          <w:lang w:eastAsia="vi-VN"/>
        </w:rPr>
      </w:pPr>
    </w:p>
    <w:p w14:paraId="6DFD8BB4" w14:textId="77633A23" w:rsidR="009B2A19" w:rsidRPr="00DA6537" w:rsidRDefault="009B2A19" w:rsidP="00FD7D3C">
      <w:pPr>
        <w:pStyle w:val="Heading2"/>
        <w:spacing w:line="288" w:lineRule="auto"/>
        <w:ind w:firstLine="851"/>
        <w:rPr>
          <w:rFonts w:eastAsia="Times New Roman" w:cstheme="majorHAnsi"/>
          <w:b/>
          <w:bCs/>
          <w:color w:val="auto"/>
          <w:sz w:val="26"/>
          <w:szCs w:val="26"/>
          <w:lang w:eastAsia="vi-VN"/>
        </w:rPr>
      </w:pPr>
      <w:bookmarkStart w:id="5" w:name="_Toc163234914"/>
      <w:r w:rsidRPr="00DA6537">
        <w:rPr>
          <w:rFonts w:eastAsia="Times New Roman" w:cstheme="majorHAnsi"/>
          <w:b/>
          <w:bCs/>
          <w:color w:val="auto"/>
          <w:sz w:val="26"/>
          <w:szCs w:val="26"/>
          <w:lang w:eastAsia="vi-VN"/>
        </w:rPr>
        <w:t xml:space="preserve">1.4 </w:t>
      </w:r>
      <w:r w:rsidRPr="00DA6537">
        <w:rPr>
          <w:rFonts w:eastAsia="Times New Roman" w:cstheme="majorHAnsi"/>
          <w:b/>
          <w:bCs/>
          <w:color w:val="auto"/>
          <w:sz w:val="26"/>
          <w:szCs w:val="26"/>
          <w:lang w:eastAsia="vi-VN"/>
        </w:rPr>
        <w:t>Giới thiệu</w:t>
      </w:r>
      <w:bookmarkEnd w:id="5"/>
    </w:p>
    <w:tbl>
      <w:tblPr>
        <w:tblW w:w="0" w:type="auto"/>
        <w:tblCellMar>
          <w:top w:w="15" w:type="dxa"/>
          <w:left w:w="15" w:type="dxa"/>
          <w:bottom w:w="15" w:type="dxa"/>
          <w:right w:w="15" w:type="dxa"/>
        </w:tblCellMar>
        <w:tblLook w:val="04A0" w:firstRow="1" w:lastRow="0" w:firstColumn="1" w:lastColumn="0" w:noHBand="0" w:noVBand="1"/>
      </w:tblPr>
      <w:tblGrid>
        <w:gridCol w:w="456"/>
        <w:gridCol w:w="3943"/>
        <w:gridCol w:w="1083"/>
        <w:gridCol w:w="1511"/>
        <w:gridCol w:w="2023"/>
      </w:tblGrid>
      <w:tr w:rsidR="009B2A19" w:rsidRPr="009B2A19" w14:paraId="0B604E99" w14:textId="77777777" w:rsidTr="009B2A19">
        <w:tc>
          <w:tcPr>
            <w:tcW w:w="0" w:type="auto"/>
            <w:tcBorders>
              <w:top w:val="dotted" w:sz="4" w:space="0" w:color="000000"/>
              <w:left w:val="dotted" w:sz="4" w:space="0" w:color="000000"/>
              <w:bottom w:val="dotted" w:sz="4" w:space="0" w:color="000000"/>
              <w:right w:val="dotted" w:sz="4" w:space="0" w:color="000000"/>
            </w:tcBorders>
            <w:shd w:val="clear" w:color="auto" w:fill="E6E6E6"/>
            <w:tcMar>
              <w:top w:w="0" w:type="dxa"/>
              <w:left w:w="108" w:type="dxa"/>
              <w:bottom w:w="0" w:type="dxa"/>
              <w:right w:w="108" w:type="dxa"/>
            </w:tcMar>
            <w:hideMark/>
          </w:tcPr>
          <w:p w14:paraId="32E56A48" w14:textId="77777777" w:rsidR="009B2A19" w:rsidRPr="009B2A19" w:rsidRDefault="009B2A19" w:rsidP="009B2A19">
            <w:pPr>
              <w:spacing w:before="120" w:after="0" w:line="240" w:lineRule="auto"/>
              <w:jc w:val="center"/>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b/>
                <w:bCs/>
                <w:kern w:val="0"/>
                <w:sz w:val="26"/>
                <w:szCs w:val="26"/>
                <w:lang w:eastAsia="vi-VN"/>
                <w14:ligatures w14:val="none"/>
              </w:rPr>
              <w:t>#</w:t>
            </w:r>
          </w:p>
        </w:tc>
        <w:tc>
          <w:tcPr>
            <w:tcW w:w="0" w:type="auto"/>
            <w:tcBorders>
              <w:top w:val="dotted" w:sz="4" w:space="0" w:color="000000"/>
              <w:left w:val="dotted" w:sz="4" w:space="0" w:color="000000"/>
              <w:bottom w:val="dotted" w:sz="4" w:space="0" w:color="000000"/>
              <w:right w:val="dotted" w:sz="4" w:space="0" w:color="000000"/>
            </w:tcBorders>
            <w:shd w:val="clear" w:color="auto" w:fill="E6E6E6"/>
            <w:tcMar>
              <w:top w:w="0" w:type="dxa"/>
              <w:left w:w="108" w:type="dxa"/>
              <w:bottom w:w="0" w:type="dxa"/>
              <w:right w:w="108" w:type="dxa"/>
            </w:tcMar>
            <w:hideMark/>
          </w:tcPr>
          <w:p w14:paraId="262B2998" w14:textId="77777777" w:rsidR="009B2A19" w:rsidRPr="009B2A19" w:rsidRDefault="009B2A19" w:rsidP="009B2A19">
            <w:pPr>
              <w:spacing w:before="120" w:after="0" w:line="240" w:lineRule="auto"/>
              <w:jc w:val="center"/>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b/>
                <w:bCs/>
                <w:kern w:val="0"/>
                <w:sz w:val="26"/>
                <w:szCs w:val="26"/>
                <w:lang w:eastAsia="vi-VN"/>
                <w14:ligatures w14:val="none"/>
              </w:rPr>
              <w:t>Name</w:t>
            </w:r>
          </w:p>
        </w:tc>
        <w:tc>
          <w:tcPr>
            <w:tcW w:w="0" w:type="auto"/>
            <w:tcBorders>
              <w:top w:val="dotted" w:sz="4" w:space="0" w:color="000000"/>
              <w:left w:val="dotted" w:sz="4" w:space="0" w:color="000000"/>
              <w:bottom w:val="dotted" w:sz="4" w:space="0" w:color="000000"/>
              <w:right w:val="dotted" w:sz="4" w:space="0" w:color="000000"/>
            </w:tcBorders>
            <w:shd w:val="clear" w:color="auto" w:fill="E6E6E6"/>
            <w:tcMar>
              <w:top w:w="0" w:type="dxa"/>
              <w:left w:w="108" w:type="dxa"/>
              <w:bottom w:w="0" w:type="dxa"/>
              <w:right w:w="108" w:type="dxa"/>
            </w:tcMar>
            <w:hideMark/>
          </w:tcPr>
          <w:p w14:paraId="60E77319" w14:textId="77777777" w:rsidR="009B2A19" w:rsidRPr="009B2A19" w:rsidRDefault="009B2A19" w:rsidP="009B2A19">
            <w:pPr>
              <w:spacing w:before="120" w:after="0" w:line="240" w:lineRule="auto"/>
              <w:jc w:val="center"/>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b/>
                <w:bCs/>
                <w:kern w:val="0"/>
                <w:sz w:val="26"/>
                <w:szCs w:val="26"/>
                <w:lang w:eastAsia="vi-VN"/>
                <w14:ligatures w14:val="none"/>
              </w:rPr>
              <w:t>Version</w:t>
            </w:r>
          </w:p>
        </w:tc>
        <w:tc>
          <w:tcPr>
            <w:tcW w:w="0" w:type="auto"/>
            <w:tcBorders>
              <w:top w:val="dotted" w:sz="4" w:space="0" w:color="000000"/>
              <w:left w:val="dotted" w:sz="4" w:space="0" w:color="000000"/>
              <w:bottom w:val="dotted" w:sz="4" w:space="0" w:color="000000"/>
              <w:right w:val="dotted" w:sz="4" w:space="0" w:color="000000"/>
            </w:tcBorders>
            <w:shd w:val="clear" w:color="auto" w:fill="E6E6E6"/>
            <w:tcMar>
              <w:top w:w="0" w:type="dxa"/>
              <w:left w:w="108" w:type="dxa"/>
              <w:bottom w:w="0" w:type="dxa"/>
              <w:right w:w="108" w:type="dxa"/>
            </w:tcMar>
            <w:hideMark/>
          </w:tcPr>
          <w:p w14:paraId="2A377FD8" w14:textId="77777777" w:rsidR="009B2A19" w:rsidRPr="009B2A19" w:rsidRDefault="009B2A19" w:rsidP="009B2A19">
            <w:pPr>
              <w:spacing w:before="120" w:after="0" w:line="240" w:lineRule="auto"/>
              <w:jc w:val="center"/>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b/>
                <w:bCs/>
                <w:kern w:val="0"/>
                <w:sz w:val="26"/>
                <w:szCs w:val="26"/>
                <w:lang w:eastAsia="vi-VN"/>
                <w14:ligatures w14:val="none"/>
              </w:rPr>
              <w:t>Date</w:t>
            </w:r>
          </w:p>
        </w:tc>
        <w:tc>
          <w:tcPr>
            <w:tcW w:w="0" w:type="auto"/>
            <w:tcBorders>
              <w:top w:val="dotted" w:sz="4" w:space="0" w:color="000000"/>
              <w:left w:val="dotted" w:sz="4" w:space="0" w:color="000000"/>
              <w:bottom w:val="dotted" w:sz="4" w:space="0" w:color="000000"/>
              <w:right w:val="dotted" w:sz="4" w:space="0" w:color="000000"/>
            </w:tcBorders>
            <w:shd w:val="clear" w:color="auto" w:fill="E6E6E6"/>
            <w:tcMar>
              <w:top w:w="0" w:type="dxa"/>
              <w:left w:w="108" w:type="dxa"/>
              <w:bottom w:w="0" w:type="dxa"/>
              <w:right w:w="108" w:type="dxa"/>
            </w:tcMar>
            <w:hideMark/>
          </w:tcPr>
          <w:p w14:paraId="2E303B51" w14:textId="77777777" w:rsidR="009B2A19" w:rsidRPr="009B2A19" w:rsidRDefault="009B2A19" w:rsidP="009B2A19">
            <w:pPr>
              <w:spacing w:before="120" w:after="0" w:line="240" w:lineRule="auto"/>
              <w:jc w:val="center"/>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b/>
                <w:bCs/>
                <w:kern w:val="0"/>
                <w:sz w:val="26"/>
                <w:szCs w:val="26"/>
                <w:lang w:eastAsia="vi-VN"/>
                <w14:ligatures w14:val="none"/>
              </w:rPr>
              <w:t>Author</w:t>
            </w:r>
          </w:p>
        </w:tc>
      </w:tr>
      <w:tr w:rsidR="009B2A19" w:rsidRPr="009B2A19" w14:paraId="2B6F9DDF" w14:textId="77777777" w:rsidTr="009B2A19">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08B3F197" w14:textId="77777777" w:rsidR="009B2A19" w:rsidRPr="009B2A19" w:rsidRDefault="009B2A19" w:rsidP="009B2A19">
            <w:pPr>
              <w:spacing w:before="120" w:after="0" w:line="240"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1</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7A47F58F" w14:textId="77777777" w:rsidR="009B2A19" w:rsidRPr="009B2A19" w:rsidRDefault="009B2A19" w:rsidP="009B2A19">
            <w:pPr>
              <w:spacing w:before="120" w:after="0" w:line="240"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BRD - Phần mềm quản lý Phòng khám Răng - Hàm - Mặt.docx</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35A468A2" w14:textId="77777777" w:rsidR="009B2A19" w:rsidRPr="009B2A19" w:rsidRDefault="009B2A19" w:rsidP="009B2A19">
            <w:pPr>
              <w:spacing w:before="120" w:after="0" w:line="240"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1.0</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7F4EE816" w14:textId="77777777" w:rsidR="009B2A19" w:rsidRPr="009B2A19" w:rsidRDefault="009B2A19" w:rsidP="009B2A19">
            <w:pPr>
              <w:spacing w:before="120" w:after="0" w:line="240" w:lineRule="auto"/>
              <w:ind w:left="11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29/02/2024</w:t>
            </w:r>
          </w:p>
        </w:tc>
        <w:tc>
          <w:tcPr>
            <w:tcW w:w="0" w:type="auto"/>
            <w:tcBorders>
              <w:top w:val="dotted" w:sz="4" w:space="0" w:color="000000"/>
              <w:left w:val="dotted" w:sz="4" w:space="0" w:color="000000"/>
              <w:bottom w:val="dotted" w:sz="4" w:space="0" w:color="000000"/>
              <w:right w:val="dotted" w:sz="4" w:space="0" w:color="000000"/>
            </w:tcBorders>
            <w:tcMar>
              <w:top w:w="0" w:type="dxa"/>
              <w:left w:w="108" w:type="dxa"/>
              <w:bottom w:w="0" w:type="dxa"/>
              <w:right w:w="108" w:type="dxa"/>
            </w:tcMar>
            <w:hideMark/>
          </w:tcPr>
          <w:p w14:paraId="112AA103" w14:textId="77777777" w:rsidR="009B2A19" w:rsidRPr="009B2A19" w:rsidRDefault="009B2A19" w:rsidP="009B2A19">
            <w:pPr>
              <w:spacing w:before="120" w:after="0" w:line="240" w:lineRule="auto"/>
              <w:ind w:left="110"/>
              <w:jc w:val="center"/>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smallCaps/>
                <w:kern w:val="0"/>
                <w:sz w:val="26"/>
                <w:szCs w:val="26"/>
                <w:lang w:eastAsia="vi-VN"/>
                <w14:ligatures w14:val="none"/>
              </w:rPr>
              <w:t>Huỳnh Hoàng Tiến Đạt</w:t>
            </w:r>
          </w:p>
        </w:tc>
      </w:tr>
    </w:tbl>
    <w:p w14:paraId="74084D2C" w14:textId="1CC47B6A" w:rsidR="009B2A19" w:rsidRPr="00DA6537" w:rsidRDefault="009B2A19" w:rsidP="00FD7D3C">
      <w:pPr>
        <w:pStyle w:val="Heading2"/>
        <w:spacing w:line="288" w:lineRule="auto"/>
        <w:ind w:firstLine="851"/>
        <w:rPr>
          <w:rFonts w:eastAsia="Times New Roman" w:cstheme="majorHAnsi"/>
          <w:b/>
          <w:bCs/>
          <w:color w:val="auto"/>
          <w:sz w:val="26"/>
          <w:szCs w:val="26"/>
          <w:lang w:eastAsia="vi-VN"/>
        </w:rPr>
      </w:pPr>
      <w:bookmarkStart w:id="6" w:name="_Toc163234915"/>
      <w:r w:rsidRPr="00DA6537">
        <w:rPr>
          <w:rFonts w:eastAsia="Times New Roman" w:cstheme="majorHAnsi"/>
          <w:b/>
          <w:bCs/>
          <w:color w:val="auto"/>
          <w:sz w:val="26"/>
          <w:szCs w:val="26"/>
          <w:lang w:eastAsia="vi-VN"/>
        </w:rPr>
        <w:t xml:space="preserve">1.5 </w:t>
      </w:r>
      <w:r w:rsidRPr="00DA6537">
        <w:rPr>
          <w:rFonts w:eastAsia="Times New Roman" w:cstheme="majorHAnsi"/>
          <w:b/>
          <w:bCs/>
          <w:color w:val="auto"/>
          <w:sz w:val="26"/>
          <w:szCs w:val="26"/>
          <w:lang w:eastAsia="vi-VN"/>
        </w:rPr>
        <w:t>Tổng quan</w:t>
      </w:r>
      <w:bookmarkEnd w:id="6"/>
    </w:p>
    <w:p w14:paraId="7D859707" w14:textId="77777777" w:rsidR="009B2A19" w:rsidRPr="009B2A19" w:rsidRDefault="009B2A19" w:rsidP="00FD7D3C">
      <w:pPr>
        <w:spacing w:before="120" w:after="0" w:line="288" w:lineRule="auto"/>
        <w:ind w:firstLine="851"/>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shd w:val="clear" w:color="auto" w:fill="FFFFFF"/>
          <w:lang w:eastAsia="vi-VN"/>
          <w14:ligatures w14:val="none"/>
        </w:rPr>
        <w:t>Các phần tiếp theo sẽ khám phá kiến trúc của các module mới cho Hệ thống Quản lý Phòng Khám Răng - Hàm - Mặt, làm sáng tỏ chức năng được cung cấp và nhấn mạnh tính mở rộng của kiến trúc để thích nghi với các thay đổi trong tương lai từ yêu cầu của người dùng hoặc sửa đổi trong các giao diện hệ thống với các ứng dụng/phần tử của bên thứ ba. Bằng cách xem xét kiến trúc từ các góc độ quan trọng như Chức năng và Logic, chúng tôi nhằm mục đích đảm bảo rằng kiến trúc đáp ứng tất cả các yêu cầu được chỉ định trong khi vẫn cho phép mở rộng cần thiết trong tương lai. Ngoài ra, tất cả các công nghệ liên quan được áp dụng cho các mục đích cụ thể trong kiến trúc phần mềm sẽ được mô tả ở đây.</w:t>
      </w:r>
    </w:p>
    <w:p w14:paraId="08FFE61A" w14:textId="6209EFCE" w:rsidR="009B2A19" w:rsidRPr="00DA6537" w:rsidRDefault="00725FEC" w:rsidP="00FD7D3C">
      <w:pPr>
        <w:pStyle w:val="Heading1"/>
        <w:numPr>
          <w:ilvl w:val="0"/>
          <w:numId w:val="56"/>
        </w:numPr>
        <w:spacing w:line="288" w:lineRule="auto"/>
        <w:rPr>
          <w:rFonts w:eastAsia="Times New Roman" w:cstheme="majorHAnsi"/>
          <w:b/>
          <w:bCs/>
          <w:color w:val="auto"/>
          <w:sz w:val="26"/>
          <w:szCs w:val="26"/>
          <w:lang w:eastAsia="vi-VN"/>
        </w:rPr>
      </w:pPr>
      <w:bookmarkStart w:id="7" w:name="_Toc163234916"/>
      <w:r w:rsidRPr="00DA6537">
        <w:rPr>
          <w:rFonts w:eastAsia="Times New Roman" w:cstheme="majorHAnsi"/>
          <w:b/>
          <w:bCs/>
          <w:color w:val="auto"/>
          <w:sz w:val="26"/>
          <w:szCs w:val="26"/>
          <w:lang w:eastAsia="vi-VN"/>
        </w:rPr>
        <w:t>Đ</w:t>
      </w:r>
      <w:r w:rsidR="009B2A19" w:rsidRPr="00DA6537">
        <w:rPr>
          <w:rFonts w:eastAsia="Times New Roman" w:cstheme="majorHAnsi"/>
          <w:b/>
          <w:bCs/>
          <w:color w:val="auto"/>
          <w:sz w:val="26"/>
          <w:szCs w:val="26"/>
          <w:lang w:eastAsia="vi-VN"/>
        </w:rPr>
        <w:t>ại diện kiến trúc</w:t>
      </w:r>
      <w:bookmarkEnd w:id="7"/>
    </w:p>
    <w:p w14:paraId="5C2B1EFA" w14:textId="77777777" w:rsidR="009B2A19" w:rsidRPr="009B2A19" w:rsidRDefault="009B2A19" w:rsidP="00FD7D3C">
      <w:pPr>
        <w:spacing w:before="120" w:after="0" w:line="288" w:lineRule="auto"/>
        <w:ind w:left="547"/>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b/>
          <w:bCs/>
          <w:kern w:val="0"/>
          <w:sz w:val="26"/>
          <w:szCs w:val="26"/>
          <w:lang w:eastAsia="vi-VN"/>
          <w14:ligatures w14:val="none"/>
        </w:rPr>
        <w:t>System architecture</w:t>
      </w:r>
    </w:p>
    <w:p w14:paraId="7D504B1D" w14:textId="6D807C43" w:rsidR="009B2A19" w:rsidRPr="009B2A19" w:rsidRDefault="009B2A19" w:rsidP="00FD7D3C">
      <w:pPr>
        <w:spacing w:before="120" w:after="0" w:line="288" w:lineRule="auto"/>
        <w:ind w:left="547"/>
        <w:jc w:val="center"/>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noProof/>
          <w:kern w:val="0"/>
          <w:sz w:val="26"/>
          <w:szCs w:val="26"/>
          <w:bdr w:val="none" w:sz="0" w:space="0" w:color="auto" w:frame="1"/>
          <w:lang w:eastAsia="vi-VN"/>
          <w14:ligatures w14:val="none"/>
        </w:rPr>
        <w:drawing>
          <wp:inline distT="0" distB="0" distL="0" distR="0" wp14:anchorId="2F905A7D" wp14:editId="4D29E1B8">
            <wp:extent cx="5627686" cy="3376612"/>
            <wp:effectExtent l="0" t="0" r="0" b="0"/>
            <wp:docPr id="737778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1004" cy="3408603"/>
                    </a:xfrm>
                    <a:prstGeom prst="rect">
                      <a:avLst/>
                    </a:prstGeom>
                    <a:noFill/>
                    <a:ln>
                      <a:noFill/>
                    </a:ln>
                  </pic:spPr>
                </pic:pic>
              </a:graphicData>
            </a:graphic>
          </wp:inline>
        </w:drawing>
      </w:r>
    </w:p>
    <w:p w14:paraId="0C5E7FC4" w14:textId="77777777" w:rsidR="009B2A19" w:rsidRPr="009B2A19" w:rsidRDefault="009B2A19" w:rsidP="00FD7D3C">
      <w:pPr>
        <w:spacing w:before="120" w:after="0" w:line="288" w:lineRule="auto"/>
        <w:ind w:left="547"/>
        <w:jc w:val="center"/>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Figure 1: System architecture</w:t>
      </w:r>
    </w:p>
    <w:p w14:paraId="205828CB" w14:textId="77777777" w:rsidR="009B2A19" w:rsidRPr="009B2A19" w:rsidRDefault="009B2A19" w:rsidP="00FD7D3C">
      <w:pPr>
        <w:spacing w:before="120" w:after="0" w:line="288" w:lineRule="auto"/>
        <w:ind w:left="547"/>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b/>
          <w:bCs/>
          <w:kern w:val="0"/>
          <w:sz w:val="26"/>
          <w:szCs w:val="26"/>
          <w:lang w:eastAsia="vi-VN"/>
          <w14:ligatures w14:val="none"/>
        </w:rPr>
        <w:lastRenderedPageBreak/>
        <w:t>Three-Layer architecture</w:t>
      </w:r>
    </w:p>
    <w:p w14:paraId="7121BC20" w14:textId="77777777" w:rsidR="009B2A19" w:rsidRPr="009B2A19" w:rsidRDefault="009B2A19" w:rsidP="00FD7D3C">
      <w:pPr>
        <w:spacing w:before="120" w:after="0" w:line="288" w:lineRule="auto"/>
        <w:ind w:left="547"/>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The following diagram shows the three primary layers in the proposed three-layer architecture. This diagram shows the main layers in this architecture and a vision of how they fit together.</w:t>
      </w:r>
    </w:p>
    <w:p w14:paraId="363B034C" w14:textId="78E62ABE" w:rsidR="009B2A19" w:rsidRPr="009B2A19" w:rsidRDefault="009B2A19" w:rsidP="00FD7D3C">
      <w:pPr>
        <w:spacing w:before="120" w:after="0" w:line="288" w:lineRule="auto"/>
        <w:jc w:val="center"/>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noProof/>
          <w:kern w:val="0"/>
          <w:sz w:val="26"/>
          <w:szCs w:val="26"/>
          <w:bdr w:val="none" w:sz="0" w:space="0" w:color="auto" w:frame="1"/>
          <w:lang w:eastAsia="vi-VN"/>
          <w14:ligatures w14:val="none"/>
        </w:rPr>
        <w:drawing>
          <wp:inline distT="0" distB="0" distL="0" distR="0" wp14:anchorId="4FEC2BD3" wp14:editId="5673D012">
            <wp:extent cx="4057650" cy="4004360"/>
            <wp:effectExtent l="0" t="0" r="0" b="0"/>
            <wp:docPr id="4553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0319" cy="4006994"/>
                    </a:xfrm>
                    <a:prstGeom prst="rect">
                      <a:avLst/>
                    </a:prstGeom>
                    <a:noFill/>
                    <a:ln>
                      <a:noFill/>
                    </a:ln>
                  </pic:spPr>
                </pic:pic>
              </a:graphicData>
            </a:graphic>
          </wp:inline>
        </w:drawing>
      </w:r>
    </w:p>
    <w:p w14:paraId="10FA5533" w14:textId="77777777" w:rsidR="009B2A19" w:rsidRPr="009B2A19" w:rsidRDefault="009B2A19" w:rsidP="00FD7D3C">
      <w:pPr>
        <w:spacing w:after="0" w:line="288" w:lineRule="auto"/>
        <w:jc w:val="center"/>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Figure 2 – Three-Layer architecture </w:t>
      </w:r>
    </w:p>
    <w:p w14:paraId="6EA35027" w14:textId="08D7C698" w:rsidR="009B2A19" w:rsidRPr="00DA6537" w:rsidRDefault="009B2A19" w:rsidP="00FD7D3C">
      <w:pPr>
        <w:pStyle w:val="ListParagraph"/>
        <w:numPr>
          <w:ilvl w:val="0"/>
          <w:numId w:val="50"/>
        </w:numPr>
        <w:spacing w:before="180" w:after="0" w:line="288" w:lineRule="auto"/>
        <w:jc w:val="both"/>
        <w:textAlignment w:val="baseline"/>
        <w:outlineLvl w:val="2"/>
        <w:rPr>
          <w:rFonts w:asciiTheme="majorHAnsi" w:eastAsia="Times New Roman" w:hAnsiTheme="majorHAnsi" w:cstheme="majorHAnsi"/>
          <w:b/>
          <w:bCs/>
          <w:kern w:val="0"/>
          <w:sz w:val="26"/>
          <w:szCs w:val="26"/>
          <w:lang w:eastAsia="vi-VN"/>
          <w14:ligatures w14:val="none"/>
        </w:rPr>
      </w:pPr>
      <w:bookmarkStart w:id="8" w:name="_Toc163234917"/>
      <w:r w:rsidRPr="00DA6537">
        <w:rPr>
          <w:rFonts w:asciiTheme="majorHAnsi" w:eastAsia="Times New Roman" w:hAnsiTheme="majorHAnsi" w:cstheme="majorHAnsi"/>
          <w:b/>
          <w:bCs/>
          <w:kern w:val="0"/>
          <w:sz w:val="26"/>
          <w:szCs w:val="26"/>
          <w:lang w:eastAsia="vi-VN"/>
          <w14:ligatures w14:val="none"/>
        </w:rPr>
        <w:t>Presentation Layer</w:t>
      </w:r>
      <w:bookmarkEnd w:id="8"/>
    </w:p>
    <w:p w14:paraId="0A46E514" w14:textId="77777777" w:rsidR="009B2A19" w:rsidRPr="009B2A19" w:rsidRDefault="009B2A19" w:rsidP="00FD7D3C">
      <w:pPr>
        <w:spacing w:before="120" w:after="0" w:line="288" w:lineRule="auto"/>
        <w:ind w:left="547"/>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Presentation Layer là lớp trên cùng của mô hình 3 lớp. Chịu trách nhiệm cho việc:</w:t>
      </w:r>
    </w:p>
    <w:p w14:paraId="5CCEDBF3" w14:textId="77777777" w:rsidR="009B2A19" w:rsidRPr="009B2A19" w:rsidRDefault="009B2A19" w:rsidP="00FD7D3C">
      <w:pPr>
        <w:numPr>
          <w:ilvl w:val="0"/>
          <w:numId w:val="9"/>
        </w:numPr>
        <w:spacing w:before="120" w:after="0" w:line="288" w:lineRule="auto"/>
        <w:ind w:left="1440"/>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Hiển thị giao diện cho người dùng tương tác.</w:t>
      </w:r>
    </w:p>
    <w:p w14:paraId="06D8CF26" w14:textId="77777777" w:rsidR="009B2A19" w:rsidRPr="009B2A19" w:rsidRDefault="009B2A19" w:rsidP="00FD7D3C">
      <w:pPr>
        <w:numPr>
          <w:ilvl w:val="0"/>
          <w:numId w:val="9"/>
        </w:numPr>
        <w:spacing w:after="0" w:line="288" w:lineRule="auto"/>
        <w:ind w:left="1440"/>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Quản lý những yêu cầu, thao tác của người dùng. Đồng thời dựa trên những yêu cầu đó tương tác với lớp bên dưới để lấy dữ liệu phản hồi lại cho người dùng.</w:t>
      </w:r>
    </w:p>
    <w:p w14:paraId="468F9E6D" w14:textId="77777777" w:rsidR="009B2A19" w:rsidRPr="009B2A19" w:rsidRDefault="009B2A19" w:rsidP="00FD7D3C">
      <w:pPr>
        <w:numPr>
          <w:ilvl w:val="0"/>
          <w:numId w:val="9"/>
        </w:numPr>
        <w:spacing w:after="0" w:line="288" w:lineRule="auto"/>
        <w:ind w:left="1440"/>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Cung cấp các controller hiển thị và thực hiện chức năng.</w:t>
      </w:r>
    </w:p>
    <w:p w14:paraId="0EBD893A" w14:textId="77777777" w:rsidR="009B2A19" w:rsidRPr="009B2A19" w:rsidRDefault="009B2A19" w:rsidP="00FD7D3C">
      <w:pPr>
        <w:numPr>
          <w:ilvl w:val="0"/>
          <w:numId w:val="9"/>
        </w:numPr>
        <w:spacing w:after="0" w:line="288" w:lineRule="auto"/>
        <w:ind w:left="1440"/>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Xử lý ngoại lệ từ các lớp khác. </w:t>
      </w:r>
    </w:p>
    <w:p w14:paraId="18463071" w14:textId="3ABFF136" w:rsidR="009B2A19" w:rsidRPr="00DA6537" w:rsidRDefault="009B2A19" w:rsidP="00FD7D3C">
      <w:pPr>
        <w:pStyle w:val="ListParagraph"/>
        <w:numPr>
          <w:ilvl w:val="0"/>
          <w:numId w:val="50"/>
        </w:numPr>
        <w:spacing w:before="180" w:after="0" w:line="288" w:lineRule="auto"/>
        <w:jc w:val="both"/>
        <w:textAlignment w:val="baseline"/>
        <w:outlineLvl w:val="2"/>
        <w:rPr>
          <w:rFonts w:asciiTheme="majorHAnsi" w:eastAsia="Times New Roman" w:hAnsiTheme="majorHAnsi" w:cstheme="majorHAnsi"/>
          <w:b/>
          <w:bCs/>
          <w:kern w:val="0"/>
          <w:sz w:val="26"/>
          <w:szCs w:val="26"/>
          <w:lang w:eastAsia="vi-VN"/>
          <w14:ligatures w14:val="none"/>
        </w:rPr>
      </w:pPr>
      <w:bookmarkStart w:id="9" w:name="_Toc163234918"/>
      <w:r w:rsidRPr="00DA6537">
        <w:rPr>
          <w:rFonts w:asciiTheme="majorHAnsi" w:eastAsia="Times New Roman" w:hAnsiTheme="majorHAnsi" w:cstheme="majorHAnsi"/>
          <w:b/>
          <w:bCs/>
          <w:kern w:val="0"/>
          <w:sz w:val="26"/>
          <w:szCs w:val="26"/>
          <w:lang w:eastAsia="vi-VN"/>
          <w14:ligatures w14:val="none"/>
        </w:rPr>
        <w:t>Business Logic Layer</w:t>
      </w:r>
      <w:bookmarkEnd w:id="9"/>
    </w:p>
    <w:p w14:paraId="57BD25A2" w14:textId="77777777" w:rsidR="009B2A19" w:rsidRPr="009B2A19" w:rsidRDefault="009B2A19" w:rsidP="00FD7D3C">
      <w:pPr>
        <w:spacing w:before="120" w:after="0" w:line="288" w:lineRule="auto"/>
        <w:ind w:left="547"/>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Lớp này quản lý các quy tắc và logic xử lý nghiệp vụ: </w:t>
      </w:r>
    </w:p>
    <w:p w14:paraId="0E5995BD" w14:textId="77777777" w:rsidR="009B2A19" w:rsidRPr="009B2A19" w:rsidRDefault="009B2A19" w:rsidP="00FD7D3C">
      <w:pPr>
        <w:numPr>
          <w:ilvl w:val="0"/>
          <w:numId w:val="11"/>
        </w:numPr>
        <w:spacing w:before="120" w:after="0" w:line="288" w:lineRule="auto"/>
        <w:ind w:left="1440"/>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Xử lý logic nghiệp vụ của ứng dụng và xác thực nghiệp vụ.</w:t>
      </w:r>
    </w:p>
    <w:p w14:paraId="1DD23DFE" w14:textId="77777777" w:rsidR="009B2A19" w:rsidRPr="009B2A19" w:rsidRDefault="009B2A19" w:rsidP="00FD7D3C">
      <w:pPr>
        <w:numPr>
          <w:ilvl w:val="0"/>
          <w:numId w:val="11"/>
        </w:numPr>
        <w:spacing w:after="0" w:line="288" w:lineRule="auto"/>
        <w:ind w:left="1440"/>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Cho phép giao diện tương tác với các lớp khác.</w:t>
      </w:r>
    </w:p>
    <w:p w14:paraId="25A0F3F2" w14:textId="77777777" w:rsidR="009B2A19" w:rsidRPr="009B2A19" w:rsidRDefault="009B2A19" w:rsidP="00FD7D3C">
      <w:pPr>
        <w:numPr>
          <w:ilvl w:val="0"/>
          <w:numId w:val="11"/>
        </w:numPr>
        <w:spacing w:after="0" w:line="288" w:lineRule="auto"/>
        <w:ind w:left="1440"/>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lastRenderedPageBreak/>
        <w:t>Lớp trung gian giữa Presentation Layer và các lớp bên dưới. </w:t>
      </w:r>
    </w:p>
    <w:p w14:paraId="2ABB4702" w14:textId="77777777" w:rsidR="009B2A19" w:rsidRPr="009B2A19" w:rsidRDefault="009B2A19" w:rsidP="00FD7D3C">
      <w:pPr>
        <w:numPr>
          <w:ilvl w:val="0"/>
          <w:numId w:val="11"/>
        </w:numPr>
        <w:spacing w:after="0" w:line="288" w:lineRule="auto"/>
        <w:ind w:left="1440"/>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Đảm bảo các lớp không tương tác trực tiếp với nhau</w:t>
      </w:r>
    </w:p>
    <w:p w14:paraId="6D9FE520" w14:textId="77777777" w:rsidR="009B2A19" w:rsidRPr="009B2A19" w:rsidRDefault="009B2A19" w:rsidP="00FD7D3C">
      <w:pPr>
        <w:numPr>
          <w:ilvl w:val="0"/>
          <w:numId w:val="11"/>
        </w:numPr>
        <w:spacing w:after="0" w:line="288" w:lineRule="auto"/>
        <w:ind w:left="1440"/>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Cho phép giao diện tương tác với các lớp khác.</w:t>
      </w:r>
    </w:p>
    <w:p w14:paraId="2A25EED1" w14:textId="77777777" w:rsidR="009B2A19" w:rsidRPr="009B2A19" w:rsidRDefault="009B2A19" w:rsidP="00FD7D3C">
      <w:pPr>
        <w:numPr>
          <w:ilvl w:val="0"/>
          <w:numId w:val="11"/>
        </w:numPr>
        <w:spacing w:after="0" w:line="288" w:lineRule="auto"/>
        <w:ind w:left="1440"/>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Quản lý các giao dịch từ giao diện đến hệ thống và ngược lại.</w:t>
      </w:r>
    </w:p>
    <w:p w14:paraId="0C479AE0" w14:textId="77777777" w:rsidR="009B2A19" w:rsidRPr="009B2A19" w:rsidRDefault="009B2A19" w:rsidP="00FD7D3C">
      <w:pPr>
        <w:spacing w:after="0" w:line="288" w:lineRule="auto"/>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br/>
      </w:r>
    </w:p>
    <w:p w14:paraId="320D39C6" w14:textId="5351B234" w:rsidR="009B2A19" w:rsidRPr="00DA6537" w:rsidRDefault="009B2A19" w:rsidP="00FD7D3C">
      <w:pPr>
        <w:pStyle w:val="ListParagraph"/>
        <w:numPr>
          <w:ilvl w:val="0"/>
          <w:numId w:val="50"/>
        </w:numPr>
        <w:spacing w:before="180" w:after="0" w:line="288" w:lineRule="auto"/>
        <w:jc w:val="both"/>
        <w:textAlignment w:val="baseline"/>
        <w:outlineLvl w:val="2"/>
        <w:rPr>
          <w:rFonts w:asciiTheme="majorHAnsi" w:eastAsia="Times New Roman" w:hAnsiTheme="majorHAnsi" w:cstheme="majorHAnsi"/>
          <w:b/>
          <w:bCs/>
          <w:kern w:val="0"/>
          <w:sz w:val="26"/>
          <w:szCs w:val="26"/>
          <w:lang w:eastAsia="vi-VN"/>
          <w14:ligatures w14:val="none"/>
        </w:rPr>
      </w:pPr>
      <w:bookmarkStart w:id="10" w:name="_Toc163234919"/>
      <w:r w:rsidRPr="00DA6537">
        <w:rPr>
          <w:rFonts w:asciiTheme="majorHAnsi" w:eastAsia="Times New Roman" w:hAnsiTheme="majorHAnsi" w:cstheme="majorHAnsi"/>
          <w:b/>
          <w:bCs/>
          <w:kern w:val="0"/>
          <w:sz w:val="26"/>
          <w:szCs w:val="26"/>
          <w:lang w:eastAsia="vi-VN"/>
          <w14:ligatures w14:val="none"/>
        </w:rPr>
        <w:t>Data Access Layer</w:t>
      </w:r>
      <w:bookmarkEnd w:id="10"/>
    </w:p>
    <w:p w14:paraId="406E35D3" w14:textId="77777777" w:rsidR="009B2A19" w:rsidRPr="009B2A19" w:rsidRDefault="009B2A19" w:rsidP="00FD7D3C">
      <w:pPr>
        <w:spacing w:before="120" w:after="0" w:line="288" w:lineRule="auto"/>
        <w:ind w:left="547"/>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Đây là lớp quản lý, truy cập đến database và lấy dữ liệu. Lớp trung gian giữa Business Layer và Database.</w:t>
      </w:r>
    </w:p>
    <w:p w14:paraId="5F13B1C6" w14:textId="77777777" w:rsidR="009B2A19" w:rsidRPr="009B2A19" w:rsidRDefault="009B2A19" w:rsidP="00FD7D3C">
      <w:pPr>
        <w:numPr>
          <w:ilvl w:val="0"/>
          <w:numId w:val="13"/>
        </w:numPr>
        <w:spacing w:before="120" w:after="0" w:line="288" w:lineRule="auto"/>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Tương tác Database như: lấy, chỉnh sửa, cập nhật , xóa dữ liệu mà người dùng yêu cầu</w:t>
      </w:r>
    </w:p>
    <w:p w14:paraId="1197D5C5" w14:textId="77777777" w:rsidR="009B2A19" w:rsidRPr="009B2A19" w:rsidRDefault="009B2A19" w:rsidP="00FD7D3C">
      <w:pPr>
        <w:numPr>
          <w:ilvl w:val="0"/>
          <w:numId w:val="13"/>
        </w:numPr>
        <w:spacing w:after="0" w:line="288" w:lineRule="auto"/>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Thực hiện chuyển đổi kiểu dữ liệu cần thiết được lấy từ Database thành DTO (Data Transfer Object) để trả về cho Business Layer.</w:t>
      </w:r>
    </w:p>
    <w:p w14:paraId="08F09C12" w14:textId="77777777" w:rsidR="009B2A19" w:rsidRPr="009B2A19" w:rsidRDefault="009B2A19" w:rsidP="00FD7D3C">
      <w:pPr>
        <w:spacing w:before="120" w:after="0" w:line="288" w:lineRule="auto"/>
        <w:ind w:left="547"/>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This layer manages access to persistent storage.  The primary reason to separate data access from the rest of the application is that it is easier to switch data sources and share Data Access Objects (DAOs) between applications.</w:t>
      </w:r>
    </w:p>
    <w:p w14:paraId="11A0062E" w14:textId="77777777" w:rsidR="009B2A19" w:rsidRPr="009B2A19" w:rsidRDefault="009B2A19" w:rsidP="00FD7D3C">
      <w:pPr>
        <w:spacing w:before="120" w:after="0" w:line="288" w:lineRule="auto"/>
        <w:ind w:left="547"/>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Note: DAO là không phải là một lớp, DAO chỉ là một package chứa các class mapping kiểu dữ liệu với database giúp trả về dữ liệu cho Presentation Layer tốt hơn.</w:t>
      </w:r>
    </w:p>
    <w:p w14:paraId="4319C98F" w14:textId="1F5F8083" w:rsidR="009B2A19" w:rsidRPr="00DA6537" w:rsidRDefault="009B2A19" w:rsidP="00FD7D3C">
      <w:pPr>
        <w:pStyle w:val="ListParagraph"/>
        <w:numPr>
          <w:ilvl w:val="0"/>
          <w:numId w:val="50"/>
        </w:numPr>
        <w:spacing w:before="180" w:after="0" w:line="288" w:lineRule="auto"/>
        <w:jc w:val="both"/>
        <w:textAlignment w:val="baseline"/>
        <w:outlineLvl w:val="2"/>
        <w:rPr>
          <w:rFonts w:asciiTheme="majorHAnsi" w:eastAsia="Times New Roman" w:hAnsiTheme="majorHAnsi" w:cstheme="majorHAnsi"/>
          <w:b/>
          <w:bCs/>
          <w:kern w:val="0"/>
          <w:sz w:val="26"/>
          <w:szCs w:val="26"/>
          <w:lang w:eastAsia="vi-VN"/>
          <w14:ligatures w14:val="none"/>
        </w:rPr>
      </w:pPr>
      <w:bookmarkStart w:id="11" w:name="_Toc163234920"/>
      <w:r w:rsidRPr="00DA6537">
        <w:rPr>
          <w:rFonts w:asciiTheme="majorHAnsi" w:eastAsia="Times New Roman" w:hAnsiTheme="majorHAnsi" w:cstheme="majorHAnsi"/>
          <w:b/>
          <w:bCs/>
          <w:kern w:val="0"/>
          <w:sz w:val="26"/>
          <w:szCs w:val="26"/>
          <w:lang w:eastAsia="vi-VN"/>
          <w14:ligatures w14:val="none"/>
        </w:rPr>
        <w:t>Data Layer</w:t>
      </w:r>
      <w:bookmarkEnd w:id="11"/>
    </w:p>
    <w:p w14:paraId="4F564B4A" w14:textId="77777777" w:rsidR="009B2A19" w:rsidRPr="009B2A19" w:rsidRDefault="009B2A19" w:rsidP="00FD7D3C">
      <w:pPr>
        <w:spacing w:before="120" w:after="0" w:line="288" w:lineRule="auto"/>
        <w:ind w:left="547"/>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Đối với lớp lưu trữ dữ liệu thì SQL Server được sử dụng trong lớp này.</w:t>
      </w:r>
    </w:p>
    <w:p w14:paraId="3C9335A4" w14:textId="2BEC368C" w:rsidR="009B2A19" w:rsidRPr="00DA6537" w:rsidRDefault="009B2A19" w:rsidP="00FD7D3C">
      <w:pPr>
        <w:pStyle w:val="Heading1"/>
        <w:numPr>
          <w:ilvl w:val="0"/>
          <w:numId w:val="16"/>
        </w:numPr>
        <w:spacing w:line="288" w:lineRule="auto"/>
        <w:rPr>
          <w:rFonts w:eastAsia="Times New Roman" w:cstheme="majorHAnsi"/>
          <w:sz w:val="26"/>
          <w:szCs w:val="26"/>
          <w:lang w:eastAsia="vi-VN"/>
        </w:rPr>
      </w:pPr>
      <w:bookmarkStart w:id="12" w:name="_Toc163234921"/>
      <w:r w:rsidRPr="00DA6537">
        <w:rPr>
          <w:rFonts w:eastAsia="Times New Roman" w:cstheme="majorHAnsi"/>
          <w:sz w:val="26"/>
          <w:szCs w:val="26"/>
          <w:lang w:eastAsia="vi-VN"/>
        </w:rPr>
        <w:t>Tính logic</w:t>
      </w:r>
      <w:bookmarkEnd w:id="12"/>
    </w:p>
    <w:p w14:paraId="767DB3A9" w14:textId="4D92E385" w:rsidR="009B2A19" w:rsidRPr="00DA6537" w:rsidRDefault="00725FEC" w:rsidP="00FD7D3C">
      <w:pPr>
        <w:pStyle w:val="Heading2"/>
        <w:spacing w:line="288" w:lineRule="auto"/>
        <w:rPr>
          <w:rFonts w:eastAsia="Times New Roman" w:cstheme="majorHAnsi"/>
          <w:b/>
          <w:bCs/>
          <w:color w:val="auto"/>
          <w:sz w:val="26"/>
          <w:szCs w:val="26"/>
          <w:lang w:eastAsia="vi-VN"/>
        </w:rPr>
      </w:pPr>
      <w:bookmarkStart w:id="13" w:name="_Toc163234922"/>
      <w:r w:rsidRPr="00DA6537">
        <w:rPr>
          <w:rFonts w:eastAsia="Times New Roman" w:cstheme="majorHAnsi"/>
          <w:b/>
          <w:bCs/>
          <w:color w:val="auto"/>
          <w:sz w:val="26"/>
          <w:szCs w:val="26"/>
          <w:lang w:eastAsia="vi-VN"/>
        </w:rPr>
        <w:t xml:space="preserve">3.1 </w:t>
      </w:r>
      <w:r w:rsidR="009B2A19" w:rsidRPr="00DA6537">
        <w:rPr>
          <w:rFonts w:eastAsia="Times New Roman" w:cstheme="majorHAnsi"/>
          <w:b/>
          <w:bCs/>
          <w:color w:val="auto"/>
          <w:sz w:val="26"/>
          <w:szCs w:val="26"/>
          <w:lang w:eastAsia="vi-VN"/>
        </w:rPr>
        <w:t>Tổng quan</w:t>
      </w:r>
      <w:bookmarkEnd w:id="13"/>
    </w:p>
    <w:p w14:paraId="4F62477D" w14:textId="77777777" w:rsidR="009B2A19" w:rsidRPr="009B2A19" w:rsidRDefault="009B2A19" w:rsidP="00FD7D3C">
      <w:pPr>
        <w:spacing w:before="120" w:after="0" w:line="288" w:lineRule="auto"/>
        <w:ind w:left="547"/>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Phần này dùng để mô tả các thành phần kiến trúc của mô hình 3 lớp gồm:</w:t>
      </w:r>
    </w:p>
    <w:p w14:paraId="085D723C" w14:textId="77777777" w:rsidR="009B2A19" w:rsidRPr="00DA6537" w:rsidRDefault="009B2A19" w:rsidP="00FD7D3C">
      <w:pPr>
        <w:pStyle w:val="ListParagraph"/>
        <w:numPr>
          <w:ilvl w:val="0"/>
          <w:numId w:val="51"/>
        </w:numPr>
        <w:spacing w:before="120"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trình bày:</w:t>
      </w:r>
    </w:p>
    <w:p w14:paraId="03F429E3" w14:textId="77777777" w:rsidR="009B2A19" w:rsidRPr="00DA6537" w:rsidRDefault="009B2A19" w:rsidP="00FD7D3C">
      <w:pPr>
        <w:pStyle w:val="ListParagraph"/>
        <w:numPr>
          <w:ilvl w:val="1"/>
          <w:numId w:val="51"/>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này là lớp giao diện người dùng, nơi mà các yêu cầu từ người dùng được nhận và hiển thị.</w:t>
      </w:r>
    </w:p>
    <w:p w14:paraId="48F7A4E2" w14:textId="77777777" w:rsidR="009B2A19" w:rsidRPr="00DA6537" w:rsidRDefault="009B2A19" w:rsidP="00FD7D3C">
      <w:pPr>
        <w:pStyle w:val="ListParagraph"/>
        <w:numPr>
          <w:ilvl w:val="1"/>
          <w:numId w:val="51"/>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Nó chịu trách nhiệm cho việc hiển thị dữ liệu và tương tác với người dùng thông qua giao diện người dùng.</w:t>
      </w:r>
    </w:p>
    <w:p w14:paraId="5F7D4D83" w14:textId="77777777" w:rsidR="009B2A19" w:rsidRPr="00DA6537" w:rsidRDefault="009B2A19" w:rsidP="00FD7D3C">
      <w:pPr>
        <w:pStyle w:val="ListParagraph"/>
        <w:numPr>
          <w:ilvl w:val="1"/>
          <w:numId w:val="51"/>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Các công nghệ được sử dụng trong lớp này là Windows Forms</w:t>
      </w:r>
    </w:p>
    <w:p w14:paraId="65138B81" w14:textId="77777777" w:rsidR="009B2A19" w:rsidRPr="00DA6537" w:rsidRDefault="009B2A19" w:rsidP="00FD7D3C">
      <w:pPr>
        <w:pStyle w:val="ListParagraph"/>
        <w:numPr>
          <w:ilvl w:val="0"/>
          <w:numId w:val="51"/>
        </w:numPr>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logic :</w:t>
      </w:r>
    </w:p>
    <w:p w14:paraId="39DBC9CD" w14:textId="77777777" w:rsidR="009B2A19" w:rsidRPr="00DA6537" w:rsidRDefault="009B2A19" w:rsidP="00FD7D3C">
      <w:pPr>
        <w:pStyle w:val="ListParagraph"/>
        <w:numPr>
          <w:ilvl w:val="1"/>
          <w:numId w:val="51"/>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này chứa các luật kinh doanh và quy trình logic của ứng dụng.</w:t>
      </w:r>
    </w:p>
    <w:p w14:paraId="3FD99391" w14:textId="77777777" w:rsidR="009B2A19" w:rsidRPr="00DA6537" w:rsidRDefault="009B2A19" w:rsidP="00FD7D3C">
      <w:pPr>
        <w:pStyle w:val="ListParagraph"/>
        <w:numPr>
          <w:ilvl w:val="1"/>
          <w:numId w:val="51"/>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Nó là nơi thực hiện các tính toán, xử lý logic kinh doanh, kiểm tra điều kiện và quyết định.</w:t>
      </w:r>
    </w:p>
    <w:p w14:paraId="65AC0606" w14:textId="1D136131" w:rsidR="009B2A19" w:rsidRPr="00DA6537" w:rsidRDefault="009B2A19" w:rsidP="00FD7D3C">
      <w:pPr>
        <w:pStyle w:val="ListParagraph"/>
        <w:numPr>
          <w:ilvl w:val="1"/>
          <w:numId w:val="51"/>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lastRenderedPageBreak/>
        <w:t>Nó không phụ thuộc vào bất kỳ giao diện người dùng cụ thể nào và có thể được sử dụng lại trong nhiều ứng dụng khác nhau.</w:t>
      </w:r>
    </w:p>
    <w:p w14:paraId="136FF690" w14:textId="77777777" w:rsidR="009B2A19" w:rsidRPr="00DA6537" w:rsidRDefault="009B2A19" w:rsidP="00FD7D3C">
      <w:pPr>
        <w:pStyle w:val="ListParagraph"/>
        <w:numPr>
          <w:ilvl w:val="0"/>
          <w:numId w:val="51"/>
        </w:numPr>
        <w:spacing w:before="120"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truy xuất dữ liệu:</w:t>
      </w:r>
    </w:p>
    <w:p w14:paraId="4952B8BF" w14:textId="77777777" w:rsidR="009B2A19" w:rsidRPr="00DA6537" w:rsidRDefault="009B2A19" w:rsidP="00FD7D3C">
      <w:pPr>
        <w:pStyle w:val="ListParagraph"/>
        <w:numPr>
          <w:ilvl w:val="1"/>
          <w:numId w:val="51"/>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này chịu trách nhiệm về việc truy cập và tương tác với cơ sở dữ liệu.</w:t>
      </w:r>
    </w:p>
    <w:p w14:paraId="05864757" w14:textId="77777777" w:rsidR="009B2A19" w:rsidRPr="00DA6537" w:rsidRDefault="009B2A19" w:rsidP="00FD7D3C">
      <w:pPr>
        <w:pStyle w:val="ListParagraph"/>
        <w:numPr>
          <w:ilvl w:val="1"/>
          <w:numId w:val="51"/>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Nó cung cấp các phương thức để thực hiện các thao tác CRUD (Create, Read, Update, Delete) trên dữ liệu.</w:t>
      </w:r>
    </w:p>
    <w:p w14:paraId="0B6B80D1" w14:textId="77777777" w:rsidR="009B2A19" w:rsidRPr="00DA6537" w:rsidRDefault="009B2A19" w:rsidP="00FD7D3C">
      <w:pPr>
        <w:pStyle w:val="ListParagraph"/>
        <w:numPr>
          <w:ilvl w:val="1"/>
          <w:numId w:val="51"/>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Nó giúp tách biệt logic kinh doanh với cơ sở dữ liệu, cung cấp sự linh hoạt và tái sử dụng.</w:t>
      </w:r>
    </w:p>
    <w:p w14:paraId="58B6C6F7" w14:textId="34A65D7A" w:rsidR="009B2A19" w:rsidRPr="00DA6537" w:rsidRDefault="009B2A19" w:rsidP="00FD7D3C">
      <w:pPr>
        <w:pStyle w:val="ListParagraph"/>
        <w:numPr>
          <w:ilvl w:val="1"/>
          <w:numId w:val="51"/>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Các công nghệ như ADO.NET, Entity Framework (trong .NET) được sử dụng để phát triển lớp này.</w:t>
      </w:r>
    </w:p>
    <w:p w14:paraId="76FBE857" w14:textId="7DC17D0E" w:rsidR="009B2A19" w:rsidRPr="00DA6537" w:rsidRDefault="00725FEC" w:rsidP="00FD7D3C">
      <w:pPr>
        <w:pStyle w:val="Heading2"/>
        <w:spacing w:line="288" w:lineRule="auto"/>
        <w:rPr>
          <w:rFonts w:eastAsia="Times New Roman" w:cstheme="majorHAnsi"/>
          <w:b/>
          <w:bCs/>
          <w:color w:val="auto"/>
          <w:sz w:val="26"/>
          <w:szCs w:val="26"/>
          <w:lang w:eastAsia="vi-VN"/>
        </w:rPr>
      </w:pPr>
      <w:bookmarkStart w:id="14" w:name="_Toc163234923"/>
      <w:r w:rsidRPr="00DA6537">
        <w:rPr>
          <w:rFonts w:eastAsia="Times New Roman" w:cstheme="majorHAnsi"/>
          <w:b/>
          <w:bCs/>
          <w:color w:val="auto"/>
          <w:sz w:val="26"/>
          <w:szCs w:val="26"/>
          <w:lang w:eastAsia="vi-VN"/>
        </w:rPr>
        <w:t>3.</w:t>
      </w:r>
      <w:r w:rsidR="009B2A19" w:rsidRPr="00DA6537">
        <w:rPr>
          <w:rFonts w:eastAsia="Times New Roman" w:cstheme="majorHAnsi"/>
          <w:b/>
          <w:bCs/>
          <w:color w:val="auto"/>
          <w:sz w:val="26"/>
          <w:szCs w:val="26"/>
          <w:lang w:eastAsia="vi-VN"/>
        </w:rPr>
        <w:t>2. Gói/Thành phần thiết kế có ý nghĩa về mặt kiến trúc</w:t>
      </w:r>
      <w:bookmarkEnd w:id="14"/>
    </w:p>
    <w:p w14:paraId="390D400D" w14:textId="754B1E6A" w:rsidR="009B2A19" w:rsidRPr="00DA6537" w:rsidRDefault="00725FEC" w:rsidP="00FD7D3C">
      <w:pPr>
        <w:pStyle w:val="Heading3"/>
        <w:spacing w:line="288" w:lineRule="auto"/>
        <w:rPr>
          <w:rFonts w:asciiTheme="majorHAnsi" w:eastAsia="Times New Roman" w:hAnsiTheme="majorHAnsi" w:cstheme="majorHAnsi"/>
          <w:b/>
          <w:bCs/>
          <w:color w:val="auto"/>
          <w:sz w:val="26"/>
          <w:szCs w:val="26"/>
          <w:lang w:eastAsia="vi-VN"/>
        </w:rPr>
      </w:pPr>
      <w:bookmarkStart w:id="15" w:name="_Toc163234924"/>
      <w:r w:rsidRPr="00DA6537">
        <w:rPr>
          <w:rFonts w:asciiTheme="majorHAnsi" w:eastAsia="Times New Roman" w:hAnsiTheme="majorHAnsi" w:cstheme="majorHAnsi"/>
          <w:b/>
          <w:bCs/>
          <w:color w:val="auto"/>
          <w:sz w:val="26"/>
          <w:szCs w:val="26"/>
          <w:lang w:eastAsia="vi-VN"/>
        </w:rPr>
        <w:t>3.</w:t>
      </w:r>
      <w:r w:rsidR="009B2A19" w:rsidRPr="00DA6537">
        <w:rPr>
          <w:rFonts w:asciiTheme="majorHAnsi" w:eastAsia="Times New Roman" w:hAnsiTheme="majorHAnsi" w:cstheme="majorHAnsi"/>
          <w:b/>
          <w:bCs/>
          <w:color w:val="auto"/>
          <w:sz w:val="26"/>
          <w:szCs w:val="26"/>
          <w:lang w:eastAsia="vi-VN"/>
        </w:rPr>
        <w:t xml:space="preserve">2.1 </w:t>
      </w:r>
      <w:r w:rsidR="009B2A19" w:rsidRPr="00DA6537">
        <w:rPr>
          <w:rFonts w:asciiTheme="majorHAnsi" w:eastAsia="Times New Roman" w:hAnsiTheme="majorHAnsi" w:cstheme="majorHAnsi"/>
          <w:b/>
          <w:bCs/>
          <w:color w:val="auto"/>
          <w:sz w:val="26"/>
          <w:szCs w:val="26"/>
          <w:lang w:eastAsia="vi-VN"/>
        </w:rPr>
        <w:t>Bản trình bày 3 lớp (JSP, Hành động)</w:t>
      </w:r>
      <w:bookmarkEnd w:id="15"/>
    </w:p>
    <w:p w14:paraId="73F6530D" w14:textId="77777777" w:rsidR="009B2A19" w:rsidRPr="00DA6537" w:rsidRDefault="009B2A19" w:rsidP="00FD7D3C">
      <w:pPr>
        <w:pStyle w:val="ListParagraph"/>
        <w:numPr>
          <w:ilvl w:val="0"/>
          <w:numId w:val="52"/>
        </w:numPr>
        <w:shd w:val="clear" w:color="auto" w:fill="FFFFFF"/>
        <w:spacing w:before="300" w:after="30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GUI(Graphic User Interface):</w:t>
      </w:r>
    </w:p>
    <w:p w14:paraId="4BDD205E" w14:textId="77777777" w:rsidR="009B2A19" w:rsidRPr="00DA6537" w:rsidRDefault="009B2A19" w:rsidP="00FD7D3C">
      <w:pPr>
        <w:pStyle w:val="ListParagraph"/>
        <w:numPr>
          <w:ilvl w:val="1"/>
          <w:numId w:val="52"/>
        </w:numPr>
        <w:spacing w:before="300" w:after="300" w:line="288" w:lineRule="auto"/>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GUI chịu trách nhiệm hiển thị giao diện người dùng.</w:t>
      </w:r>
    </w:p>
    <w:p w14:paraId="7D2F9FB8" w14:textId="77777777" w:rsidR="009B2A19" w:rsidRPr="00DA6537" w:rsidRDefault="009B2A19" w:rsidP="00FD7D3C">
      <w:pPr>
        <w:pStyle w:val="ListParagraph"/>
        <w:numPr>
          <w:ilvl w:val="1"/>
          <w:numId w:val="52"/>
        </w:numPr>
        <w:spacing w:before="300" w:after="300" w:line="288" w:lineRule="auto"/>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này không chứa logic kinh doanh, chỉ chịu trách nhiệm hiển thị dữ liệu và gửi các yêu cầu tương tác đến lớp hành động.</w:t>
      </w:r>
    </w:p>
    <w:p w14:paraId="270F536D" w14:textId="77777777" w:rsidR="009B2A19" w:rsidRPr="00DA6537" w:rsidRDefault="009B2A19" w:rsidP="00FD7D3C">
      <w:pPr>
        <w:pStyle w:val="ListParagraph"/>
        <w:numPr>
          <w:ilvl w:val="1"/>
          <w:numId w:val="52"/>
        </w:numPr>
        <w:spacing w:before="300" w:after="300" w:line="288" w:lineRule="auto"/>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Ví dụ, trong một phần mềm quản lý phòng khám răng hàm mặt, các trang JSP có thể bao gồm trang đăng nhập, trang quản lý bệnh nhân, trang quản lý cuộc hẹn, vv.</w:t>
      </w:r>
    </w:p>
    <w:p w14:paraId="12004090" w14:textId="77777777" w:rsidR="009B2A19" w:rsidRPr="00DA6537" w:rsidRDefault="009B2A19" w:rsidP="00FD7D3C">
      <w:pPr>
        <w:pStyle w:val="ListParagraph"/>
        <w:numPr>
          <w:ilvl w:val="0"/>
          <w:numId w:val="52"/>
        </w:numPr>
        <w:shd w:val="clear" w:color="auto" w:fill="FFFFFF"/>
        <w:spacing w:before="300"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BLL (Business Logic Layer):</w:t>
      </w:r>
    </w:p>
    <w:p w14:paraId="2EB97E20" w14:textId="77777777" w:rsidR="009B2A19" w:rsidRPr="00DA6537" w:rsidRDefault="009B2A19" w:rsidP="00FD7D3C">
      <w:pPr>
        <w:pStyle w:val="ListParagraph"/>
        <w:numPr>
          <w:ilvl w:val="1"/>
          <w:numId w:val="52"/>
        </w:numPr>
        <w:spacing w:before="300" w:after="300" w:line="288" w:lineRule="auto"/>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hành động chứa logic kinh doanh của ứng dụng.</w:t>
      </w:r>
    </w:p>
    <w:p w14:paraId="1D2852BD" w14:textId="77777777" w:rsidR="009B2A19" w:rsidRPr="00DA6537" w:rsidRDefault="009B2A19" w:rsidP="00FD7D3C">
      <w:pPr>
        <w:pStyle w:val="ListParagraph"/>
        <w:numPr>
          <w:ilvl w:val="1"/>
          <w:numId w:val="52"/>
        </w:numPr>
        <w:spacing w:before="300" w:after="300" w:line="288" w:lineRule="auto"/>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Nó là nơi xử lý các yêu cầu từ giao diện người dùng, thực hiện các thao tác tương ứng và tương tác với các lớp DAO để truy cập dữ liệu.</w:t>
      </w:r>
    </w:p>
    <w:p w14:paraId="2EFAF095" w14:textId="77777777" w:rsidR="009B2A19" w:rsidRPr="00DA6537" w:rsidRDefault="009B2A19" w:rsidP="00FD7D3C">
      <w:pPr>
        <w:pStyle w:val="ListParagraph"/>
        <w:numPr>
          <w:ilvl w:val="1"/>
          <w:numId w:val="52"/>
        </w:numPr>
        <w:spacing w:before="300" w:after="300" w:line="288" w:lineRule="auto"/>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này có thể được triển khai bằng Servlets, Spring Controllers hoặc các framework hành động khác trong Java.</w:t>
      </w:r>
    </w:p>
    <w:p w14:paraId="6BEC4863" w14:textId="77777777" w:rsidR="009B2A19" w:rsidRPr="00DA6537" w:rsidRDefault="009B2A19" w:rsidP="00FD7D3C">
      <w:pPr>
        <w:pStyle w:val="ListParagraph"/>
        <w:numPr>
          <w:ilvl w:val="1"/>
          <w:numId w:val="52"/>
        </w:numPr>
        <w:spacing w:before="300" w:after="300" w:line="288" w:lineRule="auto"/>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Ví dụ, trong một phần mềm quản lý phòng khám răng hàm mặt, các lớp hành động có thể bao gồm lớp xử lý yêu cầu đăng nhập, lớp quản lý bệnh nhân, lớp quản lý cuộc hẹn, vv.</w:t>
      </w:r>
    </w:p>
    <w:p w14:paraId="62A1EA02" w14:textId="77777777" w:rsidR="009B2A19" w:rsidRPr="00DA6537" w:rsidRDefault="009B2A19" w:rsidP="00FD7D3C">
      <w:pPr>
        <w:pStyle w:val="ListParagraph"/>
        <w:numPr>
          <w:ilvl w:val="0"/>
          <w:numId w:val="52"/>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DAO (Data Access Layer):</w:t>
      </w:r>
    </w:p>
    <w:p w14:paraId="789B4C3A" w14:textId="77777777" w:rsidR="009B2A19" w:rsidRPr="00DA6537" w:rsidRDefault="009B2A19" w:rsidP="00FD7D3C">
      <w:pPr>
        <w:pStyle w:val="ListParagraph"/>
        <w:numPr>
          <w:ilvl w:val="1"/>
          <w:numId w:val="52"/>
        </w:numPr>
        <w:spacing w:before="300" w:after="300" w:line="288" w:lineRule="auto"/>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Nó tương tác với cơ sở dữ liệu để thực hiện các thao tác như thêm, sửa, xóa và truy vấn dữ liệu.</w:t>
      </w:r>
    </w:p>
    <w:p w14:paraId="78C856C9" w14:textId="77777777" w:rsidR="009B2A19" w:rsidRPr="00DA6537" w:rsidRDefault="009B2A19" w:rsidP="00FD7D3C">
      <w:pPr>
        <w:pStyle w:val="ListParagraph"/>
        <w:numPr>
          <w:ilvl w:val="1"/>
          <w:numId w:val="52"/>
        </w:numPr>
        <w:spacing w:before="300" w:after="300" w:line="288" w:lineRule="auto"/>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Đây là nơi lưu trữ và xử lý thông tin về bệnh nhân, cuộc hẹn, liệu pháp và các thông tin khác liên quan đến quản lý phòng khám.</w:t>
      </w:r>
    </w:p>
    <w:p w14:paraId="38B657D4" w14:textId="77777777" w:rsidR="009B2A19" w:rsidRPr="00DA6537" w:rsidRDefault="009B2A19" w:rsidP="00FD7D3C">
      <w:pPr>
        <w:pStyle w:val="ListParagraph"/>
        <w:numPr>
          <w:ilvl w:val="0"/>
          <w:numId w:val="52"/>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DTO (Data Transfer Object):</w:t>
      </w:r>
    </w:p>
    <w:p w14:paraId="2692EB5F" w14:textId="39E89674" w:rsidR="009B2A19" w:rsidRPr="00DA6537" w:rsidRDefault="009B2A19" w:rsidP="00FD7D3C">
      <w:pPr>
        <w:pStyle w:val="ListParagraph"/>
        <w:numPr>
          <w:ilvl w:val="1"/>
          <w:numId w:val="52"/>
        </w:numPr>
        <w:spacing w:before="300" w:after="300" w:line="288" w:lineRule="auto"/>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Model chứa các lớp đại diện cho dữ liệu và cung cấp các phương thức để truy cập dữ liệu từ cơ sở dữ liệu.</w:t>
      </w:r>
    </w:p>
    <w:p w14:paraId="6D5C7101" w14:textId="79DDA8BF" w:rsidR="009B2A19" w:rsidRPr="00DA6537" w:rsidRDefault="00725FEC" w:rsidP="00FD7D3C">
      <w:pPr>
        <w:pStyle w:val="Heading3"/>
        <w:spacing w:line="288" w:lineRule="auto"/>
        <w:rPr>
          <w:rFonts w:asciiTheme="majorHAnsi" w:eastAsia="Times New Roman" w:hAnsiTheme="majorHAnsi" w:cstheme="majorHAnsi"/>
          <w:b/>
          <w:bCs/>
          <w:color w:val="auto"/>
          <w:sz w:val="26"/>
          <w:szCs w:val="26"/>
          <w:lang w:eastAsia="vi-VN"/>
        </w:rPr>
      </w:pPr>
      <w:bookmarkStart w:id="16" w:name="_Toc163234925"/>
      <w:r w:rsidRPr="00DA6537">
        <w:rPr>
          <w:rFonts w:asciiTheme="majorHAnsi" w:eastAsia="Times New Roman" w:hAnsiTheme="majorHAnsi" w:cstheme="majorHAnsi"/>
          <w:b/>
          <w:bCs/>
          <w:color w:val="auto"/>
          <w:sz w:val="26"/>
          <w:szCs w:val="26"/>
          <w:lang w:eastAsia="vi-VN"/>
        </w:rPr>
        <w:lastRenderedPageBreak/>
        <w:t>3.</w:t>
      </w:r>
      <w:r w:rsidR="009B2A19" w:rsidRPr="00DA6537">
        <w:rPr>
          <w:rFonts w:asciiTheme="majorHAnsi" w:eastAsia="Times New Roman" w:hAnsiTheme="majorHAnsi" w:cstheme="majorHAnsi"/>
          <w:b/>
          <w:bCs/>
          <w:color w:val="auto"/>
          <w:sz w:val="26"/>
          <w:szCs w:val="26"/>
          <w:lang w:eastAsia="vi-VN"/>
        </w:rPr>
        <w:t xml:space="preserve">2.2 </w:t>
      </w:r>
      <w:r w:rsidR="009B2A19" w:rsidRPr="00DA6537">
        <w:rPr>
          <w:rFonts w:asciiTheme="majorHAnsi" w:eastAsia="Times New Roman" w:hAnsiTheme="majorHAnsi" w:cstheme="majorHAnsi"/>
          <w:b/>
          <w:bCs/>
          <w:color w:val="auto"/>
          <w:sz w:val="26"/>
          <w:szCs w:val="26"/>
          <w:lang w:eastAsia="vi-VN"/>
        </w:rPr>
        <w:t>Đối tượng kinh doanh</w:t>
      </w:r>
      <w:bookmarkEnd w:id="16"/>
    </w:p>
    <w:p w14:paraId="4A4224E1" w14:textId="77777777" w:rsidR="009B2A19" w:rsidRPr="009B2A19" w:rsidRDefault="009B2A19" w:rsidP="00FD7D3C">
      <w:pPr>
        <w:shd w:val="clear" w:color="auto" w:fill="FFFFFF"/>
        <w:spacing w:after="300" w:line="288" w:lineRule="auto"/>
        <w:ind w:firstLine="36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Trong mô hình 3 lớp của phần mềm quản lý phòng khám răng hàm mặt, các đối tượng kinh doanh sẽ được tổ chức vào các lớp tương ứng trong ba phần:</w:t>
      </w:r>
    </w:p>
    <w:p w14:paraId="668DAA98" w14:textId="77777777" w:rsidR="009B2A19" w:rsidRPr="00DA6537" w:rsidRDefault="009B2A19" w:rsidP="00FD7D3C">
      <w:pPr>
        <w:pStyle w:val="ListParagraph"/>
        <w:numPr>
          <w:ilvl w:val="0"/>
          <w:numId w:val="53"/>
        </w:numPr>
        <w:shd w:val="clear" w:color="auto" w:fill="FFFFFF"/>
        <w:spacing w:before="300"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Model (Model layer):</w:t>
      </w:r>
    </w:p>
    <w:p w14:paraId="63D687C5" w14:textId="77777777" w:rsidR="009B2A19" w:rsidRPr="00DA6537" w:rsidRDefault="009B2A19" w:rsidP="00FD7D3C">
      <w:pPr>
        <w:pStyle w:val="ListParagraph"/>
        <w:numPr>
          <w:ilvl w:val="1"/>
          <w:numId w:val="53"/>
        </w:numPr>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shd w:val="clear" w:color="auto" w:fill="FFFFFF"/>
          <w:lang w:eastAsia="vi-VN"/>
          <w14:ligatures w14:val="none"/>
        </w:rPr>
        <w:t>Trong lớp này, các đối tượng kinh doanh sẽ được đại diện bằng các lớp trong C#, thường là các lớp POJO (Plain Old Java Objects) tương tự.</w:t>
      </w:r>
    </w:p>
    <w:p w14:paraId="382388C1" w14:textId="77777777" w:rsidR="009B2A19" w:rsidRPr="00DA6537" w:rsidRDefault="009B2A19" w:rsidP="00FD7D3C">
      <w:pPr>
        <w:pStyle w:val="ListParagraph"/>
        <w:numPr>
          <w:ilvl w:val="1"/>
          <w:numId w:val="53"/>
        </w:numPr>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Các đối tượng kinh doanh bao gồm các đối tượng như Bệnh nhân, Cuộc hẹn, Dịch vụ, Phiếu điều trị, Bác sĩ, và Nhân viên.</w:t>
      </w:r>
    </w:p>
    <w:p w14:paraId="46421513" w14:textId="77777777" w:rsidR="009B2A19" w:rsidRPr="00DA6537" w:rsidRDefault="009B2A19" w:rsidP="00FD7D3C">
      <w:pPr>
        <w:pStyle w:val="ListParagraph"/>
        <w:numPr>
          <w:ilvl w:val="1"/>
          <w:numId w:val="53"/>
        </w:numPr>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Các lớp này chứa thông tin cơ bản và phương thức để truy cập và cập nhật thông tin của các đối tượng.</w:t>
      </w:r>
    </w:p>
    <w:p w14:paraId="702F663F" w14:textId="77777777" w:rsidR="009B2A19" w:rsidRPr="00DA6537" w:rsidRDefault="009B2A19" w:rsidP="00FD7D3C">
      <w:pPr>
        <w:pStyle w:val="ListParagraph"/>
        <w:numPr>
          <w:ilvl w:val="0"/>
          <w:numId w:val="53"/>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Service (Service layer):</w:t>
      </w:r>
    </w:p>
    <w:p w14:paraId="657271C0" w14:textId="77777777" w:rsidR="009B2A19" w:rsidRPr="00DA6537" w:rsidRDefault="009B2A19" w:rsidP="00FD7D3C">
      <w:pPr>
        <w:pStyle w:val="ListParagraph"/>
        <w:numPr>
          <w:ilvl w:val="1"/>
          <w:numId w:val="53"/>
        </w:numPr>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Trong lớp này, các đối tượng kinh doanh được sử dụng để triển khai các logic kinh doanh và xử lý yêu cầu từ giao diện người dùng.</w:t>
      </w:r>
    </w:p>
    <w:p w14:paraId="7282BE1F" w14:textId="77777777" w:rsidR="009B2A19" w:rsidRPr="00DA6537" w:rsidRDefault="009B2A19" w:rsidP="00FD7D3C">
      <w:pPr>
        <w:pStyle w:val="ListParagraph"/>
        <w:numPr>
          <w:ilvl w:val="1"/>
          <w:numId w:val="53"/>
        </w:numPr>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Các lớp dịch vụ cung cấp các phương thức để thực hiện các thao tác với các đối tượng kinh doanh, thường thông qua các phương thức được gọi từ lớp hành động và được gọi bởi các lớp JSP hoặc giao diện người dùng khác.</w:t>
      </w:r>
    </w:p>
    <w:p w14:paraId="1CC49044" w14:textId="77777777" w:rsidR="009B2A19" w:rsidRPr="00DA6537" w:rsidRDefault="009B2A19" w:rsidP="00FD7D3C">
      <w:pPr>
        <w:pStyle w:val="ListParagraph"/>
        <w:numPr>
          <w:ilvl w:val="0"/>
          <w:numId w:val="53"/>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Lớp DAO (Data Access Object layer):</w:t>
      </w:r>
    </w:p>
    <w:p w14:paraId="3BDF54D9" w14:textId="77777777" w:rsidR="009B2A19" w:rsidRPr="00DA6537" w:rsidRDefault="009B2A19" w:rsidP="00FD7D3C">
      <w:pPr>
        <w:pStyle w:val="ListParagraph"/>
        <w:numPr>
          <w:ilvl w:val="1"/>
          <w:numId w:val="53"/>
        </w:numPr>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Trong lớp này, các đối tượng kinh doanh được sử dụng để truy cập và tương tác với cơ sở dữ liệu.</w:t>
      </w:r>
    </w:p>
    <w:p w14:paraId="01C6E200" w14:textId="77777777" w:rsidR="009B2A19" w:rsidRPr="00DA6537" w:rsidRDefault="009B2A19" w:rsidP="00FD7D3C">
      <w:pPr>
        <w:pStyle w:val="ListParagraph"/>
        <w:numPr>
          <w:ilvl w:val="1"/>
          <w:numId w:val="53"/>
        </w:numPr>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Các lớp DAO cung cấp các phương thức để thực hiện các thao tác cơ bản như thêm, sửa, xóa và truy vấn dữ liệu từ cơ sở dữ liệu.</w:t>
      </w:r>
    </w:p>
    <w:p w14:paraId="45D8D352" w14:textId="77777777" w:rsidR="009B2A19" w:rsidRPr="00DA6537" w:rsidRDefault="009B2A19" w:rsidP="00FD7D3C">
      <w:pPr>
        <w:pStyle w:val="ListParagraph"/>
        <w:numPr>
          <w:ilvl w:val="1"/>
          <w:numId w:val="53"/>
        </w:numPr>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Thông thường, mỗi lớp DAO tương ứng với một đối tượng kinh doanh và nó sẽ gửi và nhận thông tin từ cơ sở dữ liệu thông qua JDBC hoặc framework ORM như Hibernate.</w:t>
      </w:r>
    </w:p>
    <w:p w14:paraId="063B4E24" w14:textId="0DC80D5A" w:rsidR="009B2A19" w:rsidRPr="00DA6537" w:rsidRDefault="00725FEC" w:rsidP="00FD7D3C">
      <w:pPr>
        <w:pStyle w:val="Heading3"/>
        <w:spacing w:line="288" w:lineRule="auto"/>
        <w:rPr>
          <w:rFonts w:asciiTheme="majorHAnsi" w:eastAsia="Times New Roman" w:hAnsiTheme="majorHAnsi" w:cstheme="majorHAnsi"/>
          <w:b/>
          <w:bCs/>
          <w:color w:val="auto"/>
          <w:sz w:val="26"/>
          <w:szCs w:val="26"/>
          <w:lang w:eastAsia="vi-VN"/>
        </w:rPr>
      </w:pPr>
      <w:bookmarkStart w:id="17" w:name="_Toc163234926"/>
      <w:r w:rsidRPr="00DA6537">
        <w:rPr>
          <w:rFonts w:asciiTheme="majorHAnsi" w:eastAsia="Times New Roman" w:hAnsiTheme="majorHAnsi" w:cstheme="majorHAnsi"/>
          <w:b/>
          <w:bCs/>
          <w:color w:val="auto"/>
          <w:sz w:val="26"/>
          <w:szCs w:val="26"/>
          <w:lang w:eastAsia="vi-VN"/>
        </w:rPr>
        <w:t>3.2.3 Đối tượng giá trị:</w:t>
      </w:r>
      <w:bookmarkEnd w:id="17"/>
    </w:p>
    <w:p w14:paraId="2C317719" w14:textId="77777777" w:rsidR="009B2A19" w:rsidRPr="009B2A19" w:rsidRDefault="009B2A19" w:rsidP="00FD7D3C">
      <w:pPr>
        <w:shd w:val="clear" w:color="auto" w:fill="FFFFFF"/>
        <w:spacing w:after="300" w:line="288" w:lineRule="auto"/>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Trong mô hình 3 lớp của phần mềm quản lý phòng khám răng hàm mặt, các đối tượng giá trị đại diện cho các thông tin cần thiết để quản lý và vận hành phòng khám. Các đối tượng giá trị này thường được sử dụng để đại diện cho dữ liệu được truyền giữa các lớp trong ứng dụng. Dưới đây là một số đối tượng giá trị phổ biến:</w:t>
      </w:r>
    </w:p>
    <w:p w14:paraId="00B2C085" w14:textId="77777777" w:rsidR="009B2A19" w:rsidRPr="009B2A19" w:rsidRDefault="009B2A19" w:rsidP="00FD7D3C">
      <w:pPr>
        <w:numPr>
          <w:ilvl w:val="0"/>
          <w:numId w:val="39"/>
        </w:numPr>
        <w:shd w:val="clear" w:color="auto" w:fill="FFFFFF"/>
        <w:spacing w:before="300" w:after="0" w:line="288" w:lineRule="auto"/>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Bệnh nhân (Patient): Đại diện cho thông tin về mỗi bệnh nhân trong phòng khám, bao gồm tên, địa chỉ, số điện thoại, thông tin y tế, và lịch sử bệnh lý.</w:t>
      </w:r>
    </w:p>
    <w:p w14:paraId="649057E6" w14:textId="77777777" w:rsidR="009B2A19" w:rsidRPr="009B2A19" w:rsidRDefault="009B2A19" w:rsidP="00FD7D3C">
      <w:pPr>
        <w:numPr>
          <w:ilvl w:val="0"/>
          <w:numId w:val="39"/>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Cuộc hẹn (Schedule): Đại diện cho thông tin về các cuộc hẹn giữa bệnh nhân và bác sĩ trong phòng khám, bao gồm ngày giờ, loại cuộc hẹn, trạng thái, và thông tin liên quan.</w:t>
      </w:r>
    </w:p>
    <w:p w14:paraId="10890B7E" w14:textId="77777777" w:rsidR="009B2A19" w:rsidRPr="009B2A19" w:rsidRDefault="009B2A19" w:rsidP="00FD7D3C">
      <w:pPr>
        <w:numPr>
          <w:ilvl w:val="0"/>
          <w:numId w:val="39"/>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lastRenderedPageBreak/>
        <w:t>Dịch vụ (Service): Đại diện cho các dịch vụ y tế được cung cấp trong phòng khám, bao gồm kiểm tra răng, làm sạch răng, trám răng, nhổ răng, vv.</w:t>
      </w:r>
    </w:p>
    <w:p w14:paraId="748AA627" w14:textId="77777777" w:rsidR="009B2A19" w:rsidRPr="009B2A19" w:rsidRDefault="009B2A19" w:rsidP="00FD7D3C">
      <w:pPr>
        <w:numPr>
          <w:ilvl w:val="0"/>
          <w:numId w:val="39"/>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Bác sĩ (Dentist): Đại diện cho thông tin về các bác sĩ hoặc chuyên gia y tế làm việc trong phòng khám, bao gồm tên, chuyên môn, lịch làm việc, và thông tin liên quan khác.</w:t>
      </w:r>
    </w:p>
    <w:p w14:paraId="75930F10" w14:textId="50C71DF5" w:rsidR="009B2A19" w:rsidRPr="009B2A19" w:rsidRDefault="009B2A19" w:rsidP="00FD7D3C">
      <w:pPr>
        <w:numPr>
          <w:ilvl w:val="0"/>
          <w:numId w:val="39"/>
        </w:numPr>
        <w:shd w:val="clear" w:color="auto" w:fill="FFFFFF"/>
        <w:spacing w:after="300" w:line="288" w:lineRule="auto"/>
        <w:textAlignment w:val="baseline"/>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Nhân viên (Employee): Đại diện cho các nhân viên làm việc trong phòng khám, bao gồm thông tin về lễ tân, kế toán, chăm sóc bệnh nhân, vv.</w:t>
      </w:r>
    </w:p>
    <w:p w14:paraId="25B5E12F" w14:textId="1C8CB33B" w:rsidR="009B2A19" w:rsidRPr="00DA6537" w:rsidRDefault="00725FEC" w:rsidP="00FD7D3C">
      <w:pPr>
        <w:pStyle w:val="Heading3"/>
        <w:spacing w:line="288" w:lineRule="auto"/>
        <w:rPr>
          <w:rFonts w:asciiTheme="majorHAnsi" w:eastAsia="Times New Roman" w:hAnsiTheme="majorHAnsi" w:cstheme="majorHAnsi"/>
          <w:b/>
          <w:bCs/>
          <w:color w:val="auto"/>
          <w:sz w:val="26"/>
          <w:szCs w:val="26"/>
          <w:lang w:eastAsia="vi-VN"/>
        </w:rPr>
      </w:pPr>
      <w:bookmarkStart w:id="18" w:name="_Toc163234927"/>
      <w:r w:rsidRPr="00DA6537">
        <w:rPr>
          <w:rFonts w:asciiTheme="majorHAnsi" w:eastAsia="Times New Roman" w:hAnsiTheme="majorHAnsi" w:cstheme="majorHAnsi"/>
          <w:b/>
          <w:bCs/>
          <w:color w:val="auto"/>
          <w:sz w:val="26"/>
          <w:szCs w:val="26"/>
          <w:lang w:eastAsia="vi-VN"/>
        </w:rPr>
        <w:t>3.</w:t>
      </w:r>
      <w:r w:rsidR="009B2A19" w:rsidRPr="00DA6537">
        <w:rPr>
          <w:rFonts w:asciiTheme="majorHAnsi" w:eastAsia="Times New Roman" w:hAnsiTheme="majorHAnsi" w:cstheme="majorHAnsi"/>
          <w:b/>
          <w:bCs/>
          <w:color w:val="auto"/>
          <w:sz w:val="26"/>
          <w:szCs w:val="26"/>
          <w:lang w:eastAsia="vi-VN"/>
        </w:rPr>
        <w:t xml:space="preserve">2.4 </w:t>
      </w:r>
      <w:r w:rsidR="009B2A19" w:rsidRPr="00DA6537">
        <w:rPr>
          <w:rFonts w:asciiTheme="majorHAnsi" w:eastAsia="Times New Roman" w:hAnsiTheme="majorHAnsi" w:cstheme="majorHAnsi"/>
          <w:b/>
          <w:bCs/>
          <w:color w:val="auto"/>
          <w:sz w:val="26"/>
          <w:szCs w:val="26"/>
          <w:lang w:eastAsia="vi-VN"/>
        </w:rPr>
        <w:t>DAO</w:t>
      </w:r>
      <w:bookmarkEnd w:id="18"/>
    </w:p>
    <w:p w14:paraId="24CAFB19" w14:textId="77777777" w:rsidR="009B2A19" w:rsidRPr="009B2A19" w:rsidRDefault="009B2A19" w:rsidP="00FD7D3C">
      <w:pPr>
        <w:shd w:val="clear" w:color="auto" w:fill="FFFFFF"/>
        <w:spacing w:after="0" w:line="288" w:lineRule="auto"/>
        <w:ind w:firstLine="36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Trong mô hình 3 lớp của phần mềm quản lý phòng khám răng hàm mặt, lớp DAO (Data Access Object) là một phần quan trọng để quản lý truy cập dữ liệu từ cơ sở dữ liệu. Lớp DAO thực hiện các thao tác cơ bản như thêm, sửa, xóa và truy vấn dữ liệu từ cơ sở dữ liệu. Dưới đây là một số lớp DAO phổ biến có thể được sử dụng trong phần mềm phòng khám răng hàm mặt:</w:t>
      </w:r>
    </w:p>
    <w:p w14:paraId="1A0FBEC8" w14:textId="77777777" w:rsidR="009B2A19" w:rsidRPr="00DA6537" w:rsidRDefault="009B2A19" w:rsidP="00FD7D3C">
      <w:pPr>
        <w:pStyle w:val="ListParagraph"/>
        <w:numPr>
          <w:ilvl w:val="0"/>
          <w:numId w:val="54"/>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PatientDAO: Lớp này quản lý các thao tác liên quan đến thông tin bệnh nhân, bao gồm thêm, cập nhật, xóa và truy vấn thông tin bệnh nhân từ cơ sở dữ liệu.</w:t>
      </w:r>
    </w:p>
    <w:p w14:paraId="6916CA2F" w14:textId="77777777" w:rsidR="009B2A19" w:rsidRPr="00DA6537" w:rsidRDefault="009B2A19" w:rsidP="00FD7D3C">
      <w:pPr>
        <w:pStyle w:val="ListParagraph"/>
        <w:numPr>
          <w:ilvl w:val="0"/>
          <w:numId w:val="54"/>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ScheduleDAO: Lớp này quản lý các thao tác liên quan đến cuộc hẹn của bệnh nhân, bao gồm thêm, cập nhật, xóa và truy vấn cuộc hẹn từ cơ sở dữ liệu.</w:t>
      </w:r>
    </w:p>
    <w:p w14:paraId="2A574A83" w14:textId="77777777" w:rsidR="009B2A19" w:rsidRPr="00DA6537" w:rsidRDefault="009B2A19" w:rsidP="00FD7D3C">
      <w:pPr>
        <w:pStyle w:val="ListParagraph"/>
        <w:numPr>
          <w:ilvl w:val="0"/>
          <w:numId w:val="54"/>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ServiceDAO: Lớp này quản lý các thao tác liên quan đến các dịch vụ y tế được cung cấp trong phòng khám, bao gồm thêm, cập nhật, xóa và truy vấn dịch vụ từ cơ sở dữ liệu.</w:t>
      </w:r>
    </w:p>
    <w:p w14:paraId="71D24A78" w14:textId="77777777" w:rsidR="009B2A19" w:rsidRPr="00DA6537" w:rsidRDefault="009B2A19" w:rsidP="00FD7D3C">
      <w:pPr>
        <w:pStyle w:val="ListParagraph"/>
        <w:numPr>
          <w:ilvl w:val="0"/>
          <w:numId w:val="54"/>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DentistDAO: Lớp này quản lý các thao tác liên quan đến thông tin của các bác sĩ hoặc chuyên gia y tế làm việc trong phòng khám, bao gồm thêm, cập nhật, xóa và truy vấn thông tin bác sĩ từ cơ sở dữ liệu.</w:t>
      </w:r>
    </w:p>
    <w:p w14:paraId="627577FA" w14:textId="4BDAFAF1" w:rsidR="009B2A19" w:rsidRPr="00DA6537" w:rsidRDefault="009B2A19" w:rsidP="00FD7D3C">
      <w:pPr>
        <w:pStyle w:val="ListParagraph"/>
        <w:numPr>
          <w:ilvl w:val="0"/>
          <w:numId w:val="54"/>
        </w:numPr>
        <w:shd w:val="clear" w:color="auto" w:fill="FFFFFF"/>
        <w:spacing w:after="30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EmployeeDAO: Lớp này quản lý các thao tác liên quan đến thông tin của các nhân viên làm việc trong phòng khám, bao gồm thêm, cập nhật, xóa và truy vấn thông tin nhân viên từ cơ sở dữ liệu. </w:t>
      </w:r>
    </w:p>
    <w:p w14:paraId="4F889B52" w14:textId="2B59082D" w:rsidR="009B2A19" w:rsidRPr="00DA6537" w:rsidRDefault="00725FEC" w:rsidP="00FD7D3C">
      <w:pPr>
        <w:pStyle w:val="Heading3"/>
        <w:spacing w:line="288" w:lineRule="auto"/>
        <w:rPr>
          <w:rFonts w:asciiTheme="majorHAnsi" w:eastAsia="Times New Roman" w:hAnsiTheme="majorHAnsi" w:cstheme="majorHAnsi"/>
          <w:b/>
          <w:bCs/>
          <w:color w:val="auto"/>
          <w:sz w:val="26"/>
          <w:szCs w:val="26"/>
          <w:lang w:eastAsia="vi-VN"/>
        </w:rPr>
      </w:pPr>
      <w:bookmarkStart w:id="19" w:name="_Toc163234928"/>
      <w:r w:rsidRPr="00DA6537">
        <w:rPr>
          <w:rFonts w:asciiTheme="majorHAnsi" w:eastAsia="Times New Roman" w:hAnsiTheme="majorHAnsi" w:cstheme="majorHAnsi"/>
          <w:b/>
          <w:bCs/>
          <w:color w:val="auto"/>
          <w:sz w:val="26"/>
          <w:szCs w:val="26"/>
          <w:lang w:eastAsia="vi-VN"/>
        </w:rPr>
        <w:t>3.</w:t>
      </w:r>
      <w:r w:rsidR="009B2A19" w:rsidRPr="00DA6537">
        <w:rPr>
          <w:rFonts w:asciiTheme="majorHAnsi" w:eastAsia="Times New Roman" w:hAnsiTheme="majorHAnsi" w:cstheme="majorHAnsi"/>
          <w:b/>
          <w:bCs/>
          <w:color w:val="auto"/>
          <w:sz w:val="26"/>
          <w:szCs w:val="26"/>
          <w:lang w:eastAsia="vi-VN"/>
        </w:rPr>
        <w:t xml:space="preserve">2.5 </w:t>
      </w:r>
      <w:r w:rsidR="009B2A19" w:rsidRPr="00DA6537">
        <w:rPr>
          <w:rFonts w:asciiTheme="majorHAnsi" w:eastAsia="Times New Roman" w:hAnsiTheme="majorHAnsi" w:cstheme="majorHAnsi"/>
          <w:b/>
          <w:bCs/>
          <w:color w:val="auto"/>
          <w:sz w:val="26"/>
          <w:szCs w:val="26"/>
          <w:lang w:eastAsia="vi-VN"/>
        </w:rPr>
        <w:t>Tiện ích</w:t>
      </w:r>
      <w:bookmarkEnd w:id="19"/>
    </w:p>
    <w:p w14:paraId="1EB96CB7" w14:textId="77777777" w:rsidR="009B2A19" w:rsidRPr="009B2A19" w:rsidRDefault="009B2A19" w:rsidP="00FD7D3C">
      <w:pPr>
        <w:shd w:val="clear" w:color="auto" w:fill="FFFFFF"/>
        <w:spacing w:after="300" w:line="288" w:lineRule="auto"/>
        <w:ind w:firstLine="72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Mô hình 3 lớp trong phần mềm quản lý phòng khám răng hàm mặt mang lại nhiều tiện ích và lợi ích quan trọng, bao gồm:</w:t>
      </w:r>
    </w:p>
    <w:p w14:paraId="4A8C7847" w14:textId="77777777" w:rsidR="009B2A19" w:rsidRPr="00DA6537" w:rsidRDefault="009B2A19" w:rsidP="00FD7D3C">
      <w:pPr>
        <w:pStyle w:val="ListParagraph"/>
        <w:numPr>
          <w:ilvl w:val="0"/>
          <w:numId w:val="57"/>
        </w:numPr>
        <w:shd w:val="clear" w:color="auto" w:fill="FFFFFF"/>
        <w:spacing w:before="300"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Tách biệt logic kinh doanh và truy cập dữ liệu: Mô hình 3 lớp giúp tách biệt rõ ràng giữa các lớp đại diện cho logic kinh doanh (Service) và truy cập dữ liệu (DAO). Điều này giúp mã trở nên dễ bảo trì, tái sử dụng và mở rộng hơn.</w:t>
      </w:r>
    </w:p>
    <w:p w14:paraId="09EF26CB" w14:textId="77777777" w:rsidR="009B2A19" w:rsidRPr="00DA6537" w:rsidRDefault="009B2A19" w:rsidP="00FD7D3C">
      <w:pPr>
        <w:pStyle w:val="ListParagraph"/>
        <w:numPr>
          <w:ilvl w:val="0"/>
          <w:numId w:val="57"/>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Tính linh hoạt và tái sử dụng: Nhờ mô hình 3 lớp, bạn có thể dễ dàng thay đổi cách thức truy cập dữ liệu mà không cần phải thay đổi mã logic kinh doanh. Điều này giúp nâng cao tính linh hoạt và tái sử dụng của ứng dụng.</w:t>
      </w:r>
    </w:p>
    <w:p w14:paraId="36AFFBE9" w14:textId="77777777" w:rsidR="009B2A19" w:rsidRPr="00DA6537" w:rsidRDefault="009B2A19" w:rsidP="00FD7D3C">
      <w:pPr>
        <w:pStyle w:val="ListParagraph"/>
        <w:numPr>
          <w:ilvl w:val="0"/>
          <w:numId w:val="57"/>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lastRenderedPageBreak/>
        <w:t>Quản lý dễ dàng hơn: Việc tách biệt các lớp theo chức năng giúp quản lý mã nguồn dễ dàng hơn. Bạn có thể tập trung vào phát triển logic kinh doanh mà không bị phân tán với việc xử lý truy cập dữ liệu.</w:t>
      </w:r>
    </w:p>
    <w:p w14:paraId="185FDC09" w14:textId="77777777" w:rsidR="009B2A19" w:rsidRPr="00DA6537" w:rsidRDefault="009B2A19" w:rsidP="00FD7D3C">
      <w:pPr>
        <w:pStyle w:val="ListParagraph"/>
        <w:numPr>
          <w:ilvl w:val="0"/>
          <w:numId w:val="57"/>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Kiểm soát tốt hơn: Mô hình 3 lớp giúp kiểm soát tốt hơn việc truy cập dữ liệu và logic kinh doanh. Bạn có thể tạo ra các lớp DAO tiêu chuẩn để thực hiện các thao tác cơ bản và kiểm soát chặt chẽ quyền truy cập đến cơ sở dữ liệu.</w:t>
      </w:r>
    </w:p>
    <w:p w14:paraId="3088F633" w14:textId="77777777" w:rsidR="009B2A19" w:rsidRPr="00DA6537" w:rsidRDefault="009B2A19" w:rsidP="00FD7D3C">
      <w:pPr>
        <w:pStyle w:val="ListParagraph"/>
        <w:numPr>
          <w:ilvl w:val="0"/>
          <w:numId w:val="57"/>
        </w:numPr>
        <w:shd w:val="clear" w:color="auto" w:fill="FFFFFF"/>
        <w:spacing w:after="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Hiệu suất tốt hơn: Các lớp DAO có thể được tối ưu hóa để thực hiện truy vấn dữ liệu hiệu quả hơn, cung cấp hiệu suất tốt hơn cho ứng dụng.</w:t>
      </w:r>
    </w:p>
    <w:p w14:paraId="1159CD75" w14:textId="77777777" w:rsidR="009B2A19" w:rsidRPr="00DA6537" w:rsidRDefault="009B2A19" w:rsidP="00FD7D3C">
      <w:pPr>
        <w:pStyle w:val="ListParagraph"/>
        <w:numPr>
          <w:ilvl w:val="0"/>
          <w:numId w:val="57"/>
        </w:numPr>
        <w:shd w:val="clear" w:color="auto" w:fill="FFFFFF"/>
        <w:spacing w:after="300" w:line="288" w:lineRule="auto"/>
        <w:textAlignment w:val="baseline"/>
        <w:rPr>
          <w:rFonts w:asciiTheme="majorHAnsi" w:eastAsia="Times New Roman" w:hAnsiTheme="majorHAnsi" w:cstheme="majorHAnsi"/>
          <w:kern w:val="0"/>
          <w:sz w:val="26"/>
          <w:szCs w:val="26"/>
          <w:lang w:eastAsia="vi-VN"/>
          <w14:ligatures w14:val="none"/>
        </w:rPr>
      </w:pPr>
      <w:r w:rsidRPr="00DA6537">
        <w:rPr>
          <w:rFonts w:asciiTheme="majorHAnsi" w:eastAsia="Times New Roman" w:hAnsiTheme="majorHAnsi" w:cstheme="majorHAnsi"/>
          <w:kern w:val="0"/>
          <w:sz w:val="26"/>
          <w:szCs w:val="26"/>
          <w:lang w:eastAsia="vi-VN"/>
          <w14:ligatures w14:val="none"/>
        </w:rPr>
        <w:t>Dễ dàng bảo trì và phát triển: Nhờ vào cách tổ chức rõ ràng của mô hình 3 lớp, việc bảo trì và phát triển ứng dụng trở nên dễ dàng hơn. Mỗi lớp có một nhiệm vụ cụ thể, giúp tăng cường sự tổ chức và dễ dàng xác định lỗi và cải tiến.</w:t>
      </w:r>
    </w:p>
    <w:p w14:paraId="5479A870" w14:textId="1FD8A637" w:rsidR="009B2A19" w:rsidRPr="00DA6537" w:rsidRDefault="00725FEC" w:rsidP="00FD7D3C">
      <w:pPr>
        <w:pStyle w:val="Heading1"/>
        <w:spacing w:line="288" w:lineRule="auto"/>
        <w:rPr>
          <w:rFonts w:eastAsia="Times New Roman" w:cstheme="majorHAnsi"/>
          <w:b/>
          <w:bCs/>
          <w:color w:val="auto"/>
          <w:sz w:val="26"/>
          <w:szCs w:val="26"/>
          <w:lang w:eastAsia="vi-VN"/>
        </w:rPr>
      </w:pPr>
      <w:bookmarkStart w:id="20" w:name="_Toc163234929"/>
      <w:r w:rsidRPr="00DA6537">
        <w:rPr>
          <w:rFonts w:eastAsia="Times New Roman" w:cstheme="majorHAnsi"/>
          <w:b/>
          <w:bCs/>
          <w:color w:val="auto"/>
          <w:sz w:val="26"/>
          <w:szCs w:val="26"/>
          <w:lang w:eastAsia="vi-VN"/>
        </w:rPr>
        <w:t xml:space="preserve">4. </w:t>
      </w:r>
      <w:r w:rsidR="009B2A19" w:rsidRPr="00DA6537">
        <w:rPr>
          <w:rFonts w:eastAsia="Times New Roman" w:cstheme="majorHAnsi"/>
          <w:b/>
          <w:bCs/>
          <w:color w:val="auto"/>
          <w:sz w:val="26"/>
          <w:szCs w:val="26"/>
          <w:lang w:eastAsia="vi-VN"/>
        </w:rPr>
        <w:t>Danh sách mẫu thiết kế và các framework được sử dụng</w:t>
      </w:r>
      <w:bookmarkEnd w:id="20"/>
    </w:p>
    <w:p w14:paraId="5A3FA116" w14:textId="77777777" w:rsidR="009B2A19" w:rsidRPr="009B2A19" w:rsidRDefault="009B2A19" w:rsidP="00FD7D3C">
      <w:pPr>
        <w:spacing w:before="120" w:after="0" w:line="288" w:lineRule="auto"/>
        <w:ind w:left="547"/>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Phần này nói về các mẫu thiết kế và các framework được sử dụng trong kiến trúc ứng dụng ba lớp (three-layer) </w:t>
      </w:r>
    </w:p>
    <w:p w14:paraId="56139F02" w14:textId="1B7A18B4" w:rsidR="009B2A19" w:rsidRPr="00DA6537" w:rsidRDefault="00725FEC" w:rsidP="00FD7D3C">
      <w:pPr>
        <w:pStyle w:val="Heading2"/>
        <w:spacing w:line="288" w:lineRule="auto"/>
        <w:rPr>
          <w:rFonts w:eastAsia="Times New Roman" w:cstheme="majorHAnsi"/>
          <w:b/>
          <w:bCs/>
          <w:color w:val="auto"/>
          <w:sz w:val="26"/>
          <w:szCs w:val="26"/>
          <w:lang w:eastAsia="vi-VN"/>
        </w:rPr>
      </w:pPr>
      <w:bookmarkStart w:id="21" w:name="_Toc163234930"/>
      <w:r w:rsidRPr="00DA6537">
        <w:rPr>
          <w:rFonts w:eastAsia="Times New Roman" w:cstheme="majorHAnsi"/>
          <w:b/>
          <w:bCs/>
          <w:color w:val="auto"/>
          <w:sz w:val="26"/>
          <w:szCs w:val="26"/>
          <w:lang w:eastAsia="vi-VN"/>
        </w:rPr>
        <w:t xml:space="preserve">4.1 </w:t>
      </w:r>
      <w:r w:rsidR="009B2A19" w:rsidRPr="00DA6537">
        <w:rPr>
          <w:rFonts w:eastAsia="Times New Roman" w:cstheme="majorHAnsi"/>
          <w:b/>
          <w:bCs/>
          <w:color w:val="auto"/>
          <w:sz w:val="26"/>
          <w:szCs w:val="26"/>
          <w:lang w:eastAsia="vi-VN"/>
        </w:rPr>
        <w:t>.Net Framework</w:t>
      </w:r>
      <w:bookmarkEnd w:id="21"/>
    </w:p>
    <w:p w14:paraId="49C7FDA5" w14:textId="77777777" w:rsidR="009B2A19" w:rsidRPr="009B2A19" w:rsidRDefault="009B2A19" w:rsidP="00FD7D3C">
      <w:pPr>
        <w:spacing w:before="120" w:after="0" w:line="288" w:lineRule="auto"/>
        <w:ind w:left="72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shd w:val="clear" w:color="auto" w:fill="FFFFFF"/>
          <w:lang w:eastAsia="vi-VN"/>
          <w14:ligatures w14:val="none"/>
        </w:rPr>
        <w:t>System.Data.sqlClient là một namespace trong .NET Framework được sử dụng để tương tác với cơ sở dữ liệu SQL Server từ các ứng dụng viết bằng ngôn ngữ lập trình C# hoặc VB.NET. Namespace này cung cấp các lớp và công cụ để thực hiện các hoạt động liên quan đến cơ sở dữ liệu như kết nối, thực thi truy vấn, và xử lý kết quả.</w:t>
      </w:r>
      <w:r w:rsidRPr="009B2A19">
        <w:rPr>
          <w:rFonts w:asciiTheme="majorHAnsi" w:eastAsia="Times New Roman" w:hAnsiTheme="majorHAnsi" w:cstheme="majorHAnsi"/>
          <w:kern w:val="0"/>
          <w:sz w:val="26"/>
          <w:szCs w:val="26"/>
          <w:shd w:val="clear" w:color="auto" w:fill="FFFFFF"/>
          <w:lang w:eastAsia="vi-VN"/>
          <w14:ligatures w14:val="none"/>
        </w:rPr>
        <w:br/>
      </w:r>
      <w:r w:rsidRPr="009B2A19">
        <w:rPr>
          <w:rFonts w:asciiTheme="majorHAnsi" w:eastAsia="Times New Roman" w:hAnsiTheme="majorHAnsi" w:cstheme="majorHAnsi"/>
          <w:kern w:val="0"/>
          <w:sz w:val="26"/>
          <w:szCs w:val="26"/>
          <w:lang w:eastAsia="vi-VN"/>
          <w14:ligatures w14:val="none"/>
        </w:rPr>
        <w:t>SQL Collection là một phần của .NET Framework, cung cấp các cấu trúc dữ liệu và các phương thức để làm việc với dữ liệu từ các nguồn dữ liệu SQL. Đây bao gồm các lớp và giao diện để thực hiện các thao tác như kết nối đến cơ sở dữ liệu, thực thi truy vấn, và xử lý kết quả.</w:t>
      </w:r>
    </w:p>
    <w:p w14:paraId="185A8EB1" w14:textId="77777777" w:rsidR="009B2A19" w:rsidRPr="009B2A19" w:rsidRDefault="009B2A19" w:rsidP="00FD7D3C">
      <w:pPr>
        <w:spacing w:before="120" w:after="0" w:line="288" w:lineRule="auto"/>
        <w:ind w:left="720"/>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shd w:val="clear" w:color="auto" w:fill="FFFFFF"/>
          <w:lang w:eastAsia="vi-VN"/>
          <w14:ligatures w14:val="none"/>
        </w:rPr>
        <w:t>.Net Framework(</w:t>
      </w:r>
      <w:hyperlink r:id="rId13" w:history="1">
        <w:r w:rsidRPr="009B2A19">
          <w:rPr>
            <w:rFonts w:asciiTheme="majorHAnsi" w:eastAsia="Times New Roman" w:hAnsiTheme="majorHAnsi" w:cstheme="majorHAnsi"/>
            <w:kern w:val="0"/>
            <w:sz w:val="26"/>
            <w:szCs w:val="26"/>
            <w:u w:val="single"/>
            <w:shd w:val="clear" w:color="auto" w:fill="FFFFFF"/>
            <w:lang w:eastAsia="vi-VN"/>
            <w14:ligatures w14:val="none"/>
          </w:rPr>
          <w:t>.NET Framework - Wikipedia</w:t>
        </w:r>
      </w:hyperlink>
      <w:r w:rsidRPr="009B2A19">
        <w:rPr>
          <w:rFonts w:asciiTheme="majorHAnsi" w:eastAsia="Times New Roman" w:hAnsiTheme="majorHAnsi" w:cstheme="majorHAnsi"/>
          <w:kern w:val="0"/>
          <w:sz w:val="26"/>
          <w:szCs w:val="26"/>
          <w:shd w:val="clear" w:color="auto" w:fill="FFFFFF"/>
          <w:lang w:eastAsia="vi-VN"/>
          <w14:ligatures w14:val="none"/>
        </w:rPr>
        <w:t>)</w:t>
      </w:r>
    </w:p>
    <w:p w14:paraId="6520D76B" w14:textId="77777777" w:rsidR="009B2A19" w:rsidRPr="009B2A19" w:rsidRDefault="009B2A19" w:rsidP="00FD7D3C">
      <w:pPr>
        <w:spacing w:before="120" w:after="120" w:line="288" w:lineRule="auto"/>
        <w:ind w:left="720"/>
        <w:jc w:val="both"/>
        <w:rPr>
          <w:rFonts w:asciiTheme="majorHAnsi" w:eastAsia="Times New Roman" w:hAnsiTheme="majorHAnsi" w:cstheme="majorHAnsi"/>
          <w:kern w:val="0"/>
          <w:sz w:val="26"/>
          <w:szCs w:val="26"/>
          <w:lang w:eastAsia="vi-VN"/>
          <w14:ligatures w14:val="none"/>
        </w:rPr>
      </w:pPr>
      <w:r w:rsidRPr="009B2A19">
        <w:rPr>
          <w:rFonts w:asciiTheme="majorHAnsi" w:eastAsia="Times New Roman" w:hAnsiTheme="majorHAnsi" w:cstheme="majorHAnsi"/>
          <w:kern w:val="0"/>
          <w:sz w:val="26"/>
          <w:szCs w:val="26"/>
          <w:lang w:eastAsia="vi-VN"/>
          <w14:ligatures w14:val="none"/>
        </w:rPr>
        <w:t>.NET Framework là một nền tảng phần mềm phổ biến được phát triển bởi Microsoft. Nó cung cấp một môi trường thực thi cho việc phát triển và chạy các ứng dụng phần mềm trên các hệ điều hành Windows. .NET Framework bao gồm một loạt các thư viện lớn, các ngôn ngữ lập trình như C#, VB.NET, và F#, cùng với một loạt các công cụ phát triển và các dịch vụ hỗ trợ</w:t>
      </w:r>
    </w:p>
    <w:p w14:paraId="024700A0" w14:textId="77777777" w:rsidR="0093676B" w:rsidRPr="00DA6537" w:rsidRDefault="0093676B" w:rsidP="00FD7D3C">
      <w:pPr>
        <w:spacing w:line="288" w:lineRule="auto"/>
        <w:rPr>
          <w:rFonts w:asciiTheme="majorHAnsi" w:hAnsiTheme="majorHAnsi" w:cstheme="majorHAnsi"/>
          <w:sz w:val="26"/>
          <w:szCs w:val="26"/>
        </w:rPr>
      </w:pPr>
    </w:p>
    <w:sectPr w:rsidR="0093676B" w:rsidRPr="00DA6537" w:rsidSect="00961089">
      <w:pgSz w:w="11906" w:h="16838"/>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2B99A" w14:textId="77777777" w:rsidR="00961089" w:rsidRDefault="00961089" w:rsidP="009B2A19">
      <w:pPr>
        <w:spacing w:after="0" w:line="240" w:lineRule="auto"/>
      </w:pPr>
      <w:r>
        <w:separator/>
      </w:r>
    </w:p>
  </w:endnote>
  <w:endnote w:type="continuationSeparator" w:id="0">
    <w:p w14:paraId="034532F5" w14:textId="77777777" w:rsidR="00961089" w:rsidRDefault="00961089" w:rsidP="009B2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8326935"/>
      <w:docPartObj>
        <w:docPartGallery w:val="Page Numbers (Bottom of Page)"/>
        <w:docPartUnique/>
      </w:docPartObj>
    </w:sdtPr>
    <w:sdtEndPr>
      <w:rPr>
        <w:noProof/>
      </w:rPr>
    </w:sdtEndPr>
    <w:sdtContent>
      <w:p w14:paraId="46D7FB28" w14:textId="7DB7061F" w:rsidR="00FD7D3C" w:rsidRDefault="00FD7D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BF86DA" w14:textId="77777777" w:rsidR="00FD7D3C" w:rsidRDefault="00FD7D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DB67D" w14:textId="2F4C8E49" w:rsidR="00FD7D3C" w:rsidRDefault="00FD7D3C">
    <w:pPr>
      <w:pStyle w:val="Footer"/>
      <w:jc w:val="right"/>
    </w:pPr>
  </w:p>
  <w:p w14:paraId="61CD3D83" w14:textId="2E521756" w:rsidR="00FD7D3C" w:rsidRDefault="00FD7D3C">
    <w:pPr>
      <w:pStyle w:val="Footer"/>
    </w:pPr>
    <w:r>
      <w:t xml:space="preserve">                                                                                                                                                 </w:t>
    </w: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899F6" w14:textId="77777777" w:rsidR="00961089" w:rsidRDefault="00961089" w:rsidP="009B2A19">
      <w:pPr>
        <w:spacing w:after="0" w:line="240" w:lineRule="auto"/>
      </w:pPr>
      <w:r>
        <w:separator/>
      </w:r>
    </w:p>
  </w:footnote>
  <w:footnote w:type="continuationSeparator" w:id="0">
    <w:p w14:paraId="1B246C91" w14:textId="77777777" w:rsidR="00961089" w:rsidRDefault="00961089" w:rsidP="009B2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4B6E"/>
    <w:multiLevelType w:val="multilevel"/>
    <w:tmpl w:val="0C20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45BD"/>
    <w:multiLevelType w:val="multilevel"/>
    <w:tmpl w:val="4F4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C6DDA"/>
    <w:multiLevelType w:val="multilevel"/>
    <w:tmpl w:val="0620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72122"/>
    <w:multiLevelType w:val="hybridMultilevel"/>
    <w:tmpl w:val="7E6210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3D354CD"/>
    <w:multiLevelType w:val="hybridMultilevel"/>
    <w:tmpl w:val="F7DC680A"/>
    <w:lvl w:ilvl="0" w:tplc="E59E649E">
      <w:start w:val="4"/>
      <w:numFmt w:val="lowerLetter"/>
      <w:lvlText w:val="%1."/>
      <w:lvlJc w:val="left"/>
      <w:pPr>
        <w:tabs>
          <w:tab w:val="num" w:pos="720"/>
        </w:tabs>
        <w:ind w:left="720" w:hanging="360"/>
      </w:pPr>
    </w:lvl>
    <w:lvl w:ilvl="1" w:tplc="71184436" w:tentative="1">
      <w:start w:val="1"/>
      <w:numFmt w:val="decimal"/>
      <w:lvlText w:val="%2."/>
      <w:lvlJc w:val="left"/>
      <w:pPr>
        <w:tabs>
          <w:tab w:val="num" w:pos="1440"/>
        </w:tabs>
        <w:ind w:left="1440" w:hanging="360"/>
      </w:pPr>
    </w:lvl>
    <w:lvl w:ilvl="2" w:tplc="5FD880BE" w:tentative="1">
      <w:start w:val="1"/>
      <w:numFmt w:val="decimal"/>
      <w:lvlText w:val="%3."/>
      <w:lvlJc w:val="left"/>
      <w:pPr>
        <w:tabs>
          <w:tab w:val="num" w:pos="2160"/>
        </w:tabs>
        <w:ind w:left="2160" w:hanging="360"/>
      </w:pPr>
    </w:lvl>
    <w:lvl w:ilvl="3" w:tplc="8B98A72E" w:tentative="1">
      <w:start w:val="1"/>
      <w:numFmt w:val="decimal"/>
      <w:lvlText w:val="%4."/>
      <w:lvlJc w:val="left"/>
      <w:pPr>
        <w:tabs>
          <w:tab w:val="num" w:pos="2880"/>
        </w:tabs>
        <w:ind w:left="2880" w:hanging="360"/>
      </w:pPr>
    </w:lvl>
    <w:lvl w:ilvl="4" w:tplc="27183286" w:tentative="1">
      <w:start w:val="1"/>
      <w:numFmt w:val="decimal"/>
      <w:lvlText w:val="%5."/>
      <w:lvlJc w:val="left"/>
      <w:pPr>
        <w:tabs>
          <w:tab w:val="num" w:pos="3600"/>
        </w:tabs>
        <w:ind w:left="3600" w:hanging="360"/>
      </w:pPr>
    </w:lvl>
    <w:lvl w:ilvl="5" w:tplc="9AA4242C" w:tentative="1">
      <w:start w:val="1"/>
      <w:numFmt w:val="decimal"/>
      <w:lvlText w:val="%6."/>
      <w:lvlJc w:val="left"/>
      <w:pPr>
        <w:tabs>
          <w:tab w:val="num" w:pos="4320"/>
        </w:tabs>
        <w:ind w:left="4320" w:hanging="360"/>
      </w:pPr>
    </w:lvl>
    <w:lvl w:ilvl="6" w:tplc="359E7E5C" w:tentative="1">
      <w:start w:val="1"/>
      <w:numFmt w:val="decimal"/>
      <w:lvlText w:val="%7."/>
      <w:lvlJc w:val="left"/>
      <w:pPr>
        <w:tabs>
          <w:tab w:val="num" w:pos="5040"/>
        </w:tabs>
        <w:ind w:left="5040" w:hanging="360"/>
      </w:pPr>
    </w:lvl>
    <w:lvl w:ilvl="7" w:tplc="1232809E" w:tentative="1">
      <w:start w:val="1"/>
      <w:numFmt w:val="decimal"/>
      <w:lvlText w:val="%8."/>
      <w:lvlJc w:val="left"/>
      <w:pPr>
        <w:tabs>
          <w:tab w:val="num" w:pos="5760"/>
        </w:tabs>
        <w:ind w:left="5760" w:hanging="360"/>
      </w:pPr>
    </w:lvl>
    <w:lvl w:ilvl="8" w:tplc="995E12F2" w:tentative="1">
      <w:start w:val="1"/>
      <w:numFmt w:val="decimal"/>
      <w:lvlText w:val="%9."/>
      <w:lvlJc w:val="left"/>
      <w:pPr>
        <w:tabs>
          <w:tab w:val="num" w:pos="6480"/>
        </w:tabs>
        <w:ind w:left="6480" w:hanging="360"/>
      </w:pPr>
    </w:lvl>
  </w:abstractNum>
  <w:abstractNum w:abstractNumId="5" w15:restartNumberingAfterBreak="0">
    <w:nsid w:val="04A60016"/>
    <w:multiLevelType w:val="multilevel"/>
    <w:tmpl w:val="0A8C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B74CC"/>
    <w:multiLevelType w:val="multilevel"/>
    <w:tmpl w:val="F60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D485D"/>
    <w:multiLevelType w:val="multilevel"/>
    <w:tmpl w:val="C430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23D69"/>
    <w:multiLevelType w:val="hybridMultilevel"/>
    <w:tmpl w:val="4BDCBC06"/>
    <w:lvl w:ilvl="0" w:tplc="CF860600">
      <w:start w:val="4"/>
      <w:numFmt w:val="lowerLetter"/>
      <w:lvlText w:val="%1."/>
      <w:lvlJc w:val="left"/>
      <w:pPr>
        <w:tabs>
          <w:tab w:val="num" w:pos="720"/>
        </w:tabs>
        <w:ind w:left="720" w:hanging="360"/>
      </w:pPr>
    </w:lvl>
    <w:lvl w:ilvl="1" w:tplc="A8CAD8E4" w:tentative="1">
      <w:start w:val="1"/>
      <w:numFmt w:val="decimal"/>
      <w:lvlText w:val="%2."/>
      <w:lvlJc w:val="left"/>
      <w:pPr>
        <w:tabs>
          <w:tab w:val="num" w:pos="1440"/>
        </w:tabs>
        <w:ind w:left="1440" w:hanging="360"/>
      </w:pPr>
    </w:lvl>
    <w:lvl w:ilvl="2" w:tplc="1B58786A" w:tentative="1">
      <w:start w:val="1"/>
      <w:numFmt w:val="decimal"/>
      <w:lvlText w:val="%3."/>
      <w:lvlJc w:val="left"/>
      <w:pPr>
        <w:tabs>
          <w:tab w:val="num" w:pos="2160"/>
        </w:tabs>
        <w:ind w:left="2160" w:hanging="360"/>
      </w:pPr>
    </w:lvl>
    <w:lvl w:ilvl="3" w:tplc="F690BEBC" w:tentative="1">
      <w:start w:val="1"/>
      <w:numFmt w:val="decimal"/>
      <w:lvlText w:val="%4."/>
      <w:lvlJc w:val="left"/>
      <w:pPr>
        <w:tabs>
          <w:tab w:val="num" w:pos="2880"/>
        </w:tabs>
        <w:ind w:left="2880" w:hanging="360"/>
      </w:pPr>
    </w:lvl>
    <w:lvl w:ilvl="4" w:tplc="CBAE6880" w:tentative="1">
      <w:start w:val="1"/>
      <w:numFmt w:val="decimal"/>
      <w:lvlText w:val="%5."/>
      <w:lvlJc w:val="left"/>
      <w:pPr>
        <w:tabs>
          <w:tab w:val="num" w:pos="3600"/>
        </w:tabs>
        <w:ind w:left="3600" w:hanging="360"/>
      </w:pPr>
    </w:lvl>
    <w:lvl w:ilvl="5" w:tplc="662E6172" w:tentative="1">
      <w:start w:val="1"/>
      <w:numFmt w:val="decimal"/>
      <w:lvlText w:val="%6."/>
      <w:lvlJc w:val="left"/>
      <w:pPr>
        <w:tabs>
          <w:tab w:val="num" w:pos="4320"/>
        </w:tabs>
        <w:ind w:left="4320" w:hanging="360"/>
      </w:pPr>
    </w:lvl>
    <w:lvl w:ilvl="6" w:tplc="C24EBC52" w:tentative="1">
      <w:start w:val="1"/>
      <w:numFmt w:val="decimal"/>
      <w:lvlText w:val="%7."/>
      <w:lvlJc w:val="left"/>
      <w:pPr>
        <w:tabs>
          <w:tab w:val="num" w:pos="5040"/>
        </w:tabs>
        <w:ind w:left="5040" w:hanging="360"/>
      </w:pPr>
    </w:lvl>
    <w:lvl w:ilvl="7" w:tplc="20EEB1F4" w:tentative="1">
      <w:start w:val="1"/>
      <w:numFmt w:val="decimal"/>
      <w:lvlText w:val="%8."/>
      <w:lvlJc w:val="left"/>
      <w:pPr>
        <w:tabs>
          <w:tab w:val="num" w:pos="5760"/>
        </w:tabs>
        <w:ind w:left="5760" w:hanging="360"/>
      </w:pPr>
    </w:lvl>
    <w:lvl w:ilvl="8" w:tplc="8A160A60" w:tentative="1">
      <w:start w:val="1"/>
      <w:numFmt w:val="decimal"/>
      <w:lvlText w:val="%9."/>
      <w:lvlJc w:val="left"/>
      <w:pPr>
        <w:tabs>
          <w:tab w:val="num" w:pos="6480"/>
        </w:tabs>
        <w:ind w:left="6480" w:hanging="360"/>
      </w:pPr>
    </w:lvl>
  </w:abstractNum>
  <w:abstractNum w:abstractNumId="9" w15:restartNumberingAfterBreak="0">
    <w:nsid w:val="10275232"/>
    <w:multiLevelType w:val="hybridMultilevel"/>
    <w:tmpl w:val="26A62FC2"/>
    <w:lvl w:ilvl="0" w:tplc="B67070B8">
      <w:start w:val="2"/>
      <w:numFmt w:val="lowerLetter"/>
      <w:lvlText w:val="%1."/>
      <w:lvlJc w:val="left"/>
      <w:pPr>
        <w:tabs>
          <w:tab w:val="num" w:pos="720"/>
        </w:tabs>
        <w:ind w:left="720" w:hanging="360"/>
      </w:pPr>
    </w:lvl>
    <w:lvl w:ilvl="1" w:tplc="B456E970" w:tentative="1">
      <w:start w:val="1"/>
      <w:numFmt w:val="decimal"/>
      <w:lvlText w:val="%2."/>
      <w:lvlJc w:val="left"/>
      <w:pPr>
        <w:tabs>
          <w:tab w:val="num" w:pos="1440"/>
        </w:tabs>
        <w:ind w:left="1440" w:hanging="360"/>
      </w:pPr>
    </w:lvl>
    <w:lvl w:ilvl="2" w:tplc="06BCCB24" w:tentative="1">
      <w:start w:val="1"/>
      <w:numFmt w:val="decimal"/>
      <w:lvlText w:val="%3."/>
      <w:lvlJc w:val="left"/>
      <w:pPr>
        <w:tabs>
          <w:tab w:val="num" w:pos="2160"/>
        </w:tabs>
        <w:ind w:left="2160" w:hanging="360"/>
      </w:pPr>
    </w:lvl>
    <w:lvl w:ilvl="3" w:tplc="C85044C4" w:tentative="1">
      <w:start w:val="1"/>
      <w:numFmt w:val="decimal"/>
      <w:lvlText w:val="%4."/>
      <w:lvlJc w:val="left"/>
      <w:pPr>
        <w:tabs>
          <w:tab w:val="num" w:pos="2880"/>
        </w:tabs>
        <w:ind w:left="2880" w:hanging="360"/>
      </w:pPr>
    </w:lvl>
    <w:lvl w:ilvl="4" w:tplc="7024A80A" w:tentative="1">
      <w:start w:val="1"/>
      <w:numFmt w:val="decimal"/>
      <w:lvlText w:val="%5."/>
      <w:lvlJc w:val="left"/>
      <w:pPr>
        <w:tabs>
          <w:tab w:val="num" w:pos="3600"/>
        </w:tabs>
        <w:ind w:left="3600" w:hanging="360"/>
      </w:pPr>
    </w:lvl>
    <w:lvl w:ilvl="5" w:tplc="08A02B3C" w:tentative="1">
      <w:start w:val="1"/>
      <w:numFmt w:val="decimal"/>
      <w:lvlText w:val="%6."/>
      <w:lvlJc w:val="left"/>
      <w:pPr>
        <w:tabs>
          <w:tab w:val="num" w:pos="4320"/>
        </w:tabs>
        <w:ind w:left="4320" w:hanging="360"/>
      </w:pPr>
    </w:lvl>
    <w:lvl w:ilvl="6" w:tplc="1968283C" w:tentative="1">
      <w:start w:val="1"/>
      <w:numFmt w:val="decimal"/>
      <w:lvlText w:val="%7."/>
      <w:lvlJc w:val="left"/>
      <w:pPr>
        <w:tabs>
          <w:tab w:val="num" w:pos="5040"/>
        </w:tabs>
        <w:ind w:left="5040" w:hanging="360"/>
      </w:pPr>
    </w:lvl>
    <w:lvl w:ilvl="7" w:tplc="F758A81C" w:tentative="1">
      <w:start w:val="1"/>
      <w:numFmt w:val="decimal"/>
      <w:lvlText w:val="%8."/>
      <w:lvlJc w:val="left"/>
      <w:pPr>
        <w:tabs>
          <w:tab w:val="num" w:pos="5760"/>
        </w:tabs>
        <w:ind w:left="5760" w:hanging="360"/>
      </w:pPr>
    </w:lvl>
    <w:lvl w:ilvl="8" w:tplc="C4C8E008" w:tentative="1">
      <w:start w:val="1"/>
      <w:numFmt w:val="decimal"/>
      <w:lvlText w:val="%9."/>
      <w:lvlJc w:val="left"/>
      <w:pPr>
        <w:tabs>
          <w:tab w:val="num" w:pos="6480"/>
        </w:tabs>
        <w:ind w:left="6480" w:hanging="360"/>
      </w:pPr>
    </w:lvl>
  </w:abstractNum>
  <w:abstractNum w:abstractNumId="10" w15:restartNumberingAfterBreak="0">
    <w:nsid w:val="11F5170C"/>
    <w:multiLevelType w:val="multilevel"/>
    <w:tmpl w:val="C1D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F6F7D"/>
    <w:multiLevelType w:val="multilevel"/>
    <w:tmpl w:val="BC48B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31141"/>
    <w:multiLevelType w:val="multilevel"/>
    <w:tmpl w:val="280CADF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5E47675"/>
    <w:multiLevelType w:val="multilevel"/>
    <w:tmpl w:val="78D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D129A"/>
    <w:multiLevelType w:val="hybridMultilevel"/>
    <w:tmpl w:val="FCE466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A9A3A0A"/>
    <w:multiLevelType w:val="hybridMultilevel"/>
    <w:tmpl w:val="C2FE171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1311C5E"/>
    <w:multiLevelType w:val="multilevel"/>
    <w:tmpl w:val="152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D4048"/>
    <w:multiLevelType w:val="hybridMultilevel"/>
    <w:tmpl w:val="9184158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3DB4532"/>
    <w:multiLevelType w:val="hybridMultilevel"/>
    <w:tmpl w:val="803035D8"/>
    <w:lvl w:ilvl="0" w:tplc="097AC6CE">
      <w:start w:val="3"/>
      <w:numFmt w:val="lowerLetter"/>
      <w:lvlText w:val="%1."/>
      <w:lvlJc w:val="left"/>
      <w:pPr>
        <w:tabs>
          <w:tab w:val="num" w:pos="720"/>
        </w:tabs>
        <w:ind w:left="720" w:hanging="360"/>
      </w:pPr>
    </w:lvl>
    <w:lvl w:ilvl="1" w:tplc="47E46212" w:tentative="1">
      <w:start w:val="1"/>
      <w:numFmt w:val="decimal"/>
      <w:lvlText w:val="%2."/>
      <w:lvlJc w:val="left"/>
      <w:pPr>
        <w:tabs>
          <w:tab w:val="num" w:pos="1440"/>
        </w:tabs>
        <w:ind w:left="1440" w:hanging="360"/>
      </w:pPr>
    </w:lvl>
    <w:lvl w:ilvl="2" w:tplc="A030FE7C" w:tentative="1">
      <w:start w:val="1"/>
      <w:numFmt w:val="decimal"/>
      <w:lvlText w:val="%3."/>
      <w:lvlJc w:val="left"/>
      <w:pPr>
        <w:tabs>
          <w:tab w:val="num" w:pos="2160"/>
        </w:tabs>
        <w:ind w:left="2160" w:hanging="360"/>
      </w:pPr>
    </w:lvl>
    <w:lvl w:ilvl="3" w:tplc="8BB89A8E" w:tentative="1">
      <w:start w:val="1"/>
      <w:numFmt w:val="decimal"/>
      <w:lvlText w:val="%4."/>
      <w:lvlJc w:val="left"/>
      <w:pPr>
        <w:tabs>
          <w:tab w:val="num" w:pos="2880"/>
        </w:tabs>
        <w:ind w:left="2880" w:hanging="360"/>
      </w:pPr>
    </w:lvl>
    <w:lvl w:ilvl="4" w:tplc="A86CA020" w:tentative="1">
      <w:start w:val="1"/>
      <w:numFmt w:val="decimal"/>
      <w:lvlText w:val="%5."/>
      <w:lvlJc w:val="left"/>
      <w:pPr>
        <w:tabs>
          <w:tab w:val="num" w:pos="3600"/>
        </w:tabs>
        <w:ind w:left="3600" w:hanging="360"/>
      </w:pPr>
    </w:lvl>
    <w:lvl w:ilvl="5" w:tplc="6818EA00" w:tentative="1">
      <w:start w:val="1"/>
      <w:numFmt w:val="decimal"/>
      <w:lvlText w:val="%6."/>
      <w:lvlJc w:val="left"/>
      <w:pPr>
        <w:tabs>
          <w:tab w:val="num" w:pos="4320"/>
        </w:tabs>
        <w:ind w:left="4320" w:hanging="360"/>
      </w:pPr>
    </w:lvl>
    <w:lvl w:ilvl="6" w:tplc="8AB6CAE4" w:tentative="1">
      <w:start w:val="1"/>
      <w:numFmt w:val="decimal"/>
      <w:lvlText w:val="%7."/>
      <w:lvlJc w:val="left"/>
      <w:pPr>
        <w:tabs>
          <w:tab w:val="num" w:pos="5040"/>
        </w:tabs>
        <w:ind w:left="5040" w:hanging="360"/>
      </w:pPr>
    </w:lvl>
    <w:lvl w:ilvl="7" w:tplc="142C3BD2" w:tentative="1">
      <w:start w:val="1"/>
      <w:numFmt w:val="decimal"/>
      <w:lvlText w:val="%8."/>
      <w:lvlJc w:val="left"/>
      <w:pPr>
        <w:tabs>
          <w:tab w:val="num" w:pos="5760"/>
        </w:tabs>
        <w:ind w:left="5760" w:hanging="360"/>
      </w:pPr>
    </w:lvl>
    <w:lvl w:ilvl="8" w:tplc="51129D3C" w:tentative="1">
      <w:start w:val="1"/>
      <w:numFmt w:val="decimal"/>
      <w:lvlText w:val="%9."/>
      <w:lvlJc w:val="left"/>
      <w:pPr>
        <w:tabs>
          <w:tab w:val="num" w:pos="6480"/>
        </w:tabs>
        <w:ind w:left="6480" w:hanging="360"/>
      </w:pPr>
    </w:lvl>
  </w:abstractNum>
  <w:abstractNum w:abstractNumId="19" w15:restartNumberingAfterBreak="0">
    <w:nsid w:val="27C971B6"/>
    <w:multiLevelType w:val="hybridMultilevel"/>
    <w:tmpl w:val="77D00B0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2CC00D1C"/>
    <w:multiLevelType w:val="multilevel"/>
    <w:tmpl w:val="5E1E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E397B"/>
    <w:multiLevelType w:val="multilevel"/>
    <w:tmpl w:val="E98C3B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8E2C52"/>
    <w:multiLevelType w:val="hybridMultilevel"/>
    <w:tmpl w:val="1EF4EC22"/>
    <w:lvl w:ilvl="0" w:tplc="595E001E">
      <w:start w:val="2"/>
      <w:numFmt w:val="lowerLetter"/>
      <w:lvlText w:val="%1."/>
      <w:lvlJc w:val="left"/>
      <w:pPr>
        <w:tabs>
          <w:tab w:val="num" w:pos="720"/>
        </w:tabs>
        <w:ind w:left="720" w:hanging="360"/>
      </w:pPr>
    </w:lvl>
    <w:lvl w:ilvl="1" w:tplc="D78A8B36" w:tentative="1">
      <w:start w:val="1"/>
      <w:numFmt w:val="decimal"/>
      <w:lvlText w:val="%2."/>
      <w:lvlJc w:val="left"/>
      <w:pPr>
        <w:tabs>
          <w:tab w:val="num" w:pos="1440"/>
        </w:tabs>
        <w:ind w:left="1440" w:hanging="360"/>
      </w:pPr>
    </w:lvl>
    <w:lvl w:ilvl="2" w:tplc="29D4FFDA" w:tentative="1">
      <w:start w:val="1"/>
      <w:numFmt w:val="decimal"/>
      <w:lvlText w:val="%3."/>
      <w:lvlJc w:val="left"/>
      <w:pPr>
        <w:tabs>
          <w:tab w:val="num" w:pos="2160"/>
        </w:tabs>
        <w:ind w:left="2160" w:hanging="360"/>
      </w:pPr>
    </w:lvl>
    <w:lvl w:ilvl="3" w:tplc="098802B0" w:tentative="1">
      <w:start w:val="1"/>
      <w:numFmt w:val="decimal"/>
      <w:lvlText w:val="%4."/>
      <w:lvlJc w:val="left"/>
      <w:pPr>
        <w:tabs>
          <w:tab w:val="num" w:pos="2880"/>
        </w:tabs>
        <w:ind w:left="2880" w:hanging="360"/>
      </w:pPr>
    </w:lvl>
    <w:lvl w:ilvl="4" w:tplc="80606C50" w:tentative="1">
      <w:start w:val="1"/>
      <w:numFmt w:val="decimal"/>
      <w:lvlText w:val="%5."/>
      <w:lvlJc w:val="left"/>
      <w:pPr>
        <w:tabs>
          <w:tab w:val="num" w:pos="3600"/>
        </w:tabs>
        <w:ind w:left="3600" w:hanging="360"/>
      </w:pPr>
    </w:lvl>
    <w:lvl w:ilvl="5" w:tplc="C5DAF9BA" w:tentative="1">
      <w:start w:val="1"/>
      <w:numFmt w:val="decimal"/>
      <w:lvlText w:val="%6."/>
      <w:lvlJc w:val="left"/>
      <w:pPr>
        <w:tabs>
          <w:tab w:val="num" w:pos="4320"/>
        </w:tabs>
        <w:ind w:left="4320" w:hanging="360"/>
      </w:pPr>
    </w:lvl>
    <w:lvl w:ilvl="6" w:tplc="0AF4B366" w:tentative="1">
      <w:start w:val="1"/>
      <w:numFmt w:val="decimal"/>
      <w:lvlText w:val="%7."/>
      <w:lvlJc w:val="left"/>
      <w:pPr>
        <w:tabs>
          <w:tab w:val="num" w:pos="5040"/>
        </w:tabs>
        <w:ind w:left="5040" w:hanging="360"/>
      </w:pPr>
    </w:lvl>
    <w:lvl w:ilvl="7" w:tplc="002E2E80" w:tentative="1">
      <w:start w:val="1"/>
      <w:numFmt w:val="decimal"/>
      <w:lvlText w:val="%8."/>
      <w:lvlJc w:val="left"/>
      <w:pPr>
        <w:tabs>
          <w:tab w:val="num" w:pos="5760"/>
        </w:tabs>
        <w:ind w:left="5760" w:hanging="360"/>
      </w:pPr>
    </w:lvl>
    <w:lvl w:ilvl="8" w:tplc="3EF835B6" w:tentative="1">
      <w:start w:val="1"/>
      <w:numFmt w:val="decimal"/>
      <w:lvlText w:val="%9."/>
      <w:lvlJc w:val="left"/>
      <w:pPr>
        <w:tabs>
          <w:tab w:val="num" w:pos="6480"/>
        </w:tabs>
        <w:ind w:left="6480" w:hanging="360"/>
      </w:pPr>
    </w:lvl>
  </w:abstractNum>
  <w:abstractNum w:abstractNumId="23" w15:restartNumberingAfterBreak="0">
    <w:nsid w:val="3BE175D9"/>
    <w:multiLevelType w:val="hybridMultilevel"/>
    <w:tmpl w:val="9DE00646"/>
    <w:lvl w:ilvl="0" w:tplc="E4DC6860">
      <w:start w:val="4"/>
      <w:numFmt w:val="lowerLetter"/>
      <w:lvlText w:val="%1."/>
      <w:lvlJc w:val="left"/>
      <w:pPr>
        <w:tabs>
          <w:tab w:val="num" w:pos="720"/>
        </w:tabs>
        <w:ind w:left="720" w:hanging="360"/>
      </w:pPr>
    </w:lvl>
    <w:lvl w:ilvl="1" w:tplc="93B63384" w:tentative="1">
      <w:start w:val="1"/>
      <w:numFmt w:val="decimal"/>
      <w:lvlText w:val="%2."/>
      <w:lvlJc w:val="left"/>
      <w:pPr>
        <w:tabs>
          <w:tab w:val="num" w:pos="1440"/>
        </w:tabs>
        <w:ind w:left="1440" w:hanging="360"/>
      </w:pPr>
    </w:lvl>
    <w:lvl w:ilvl="2" w:tplc="E09095C4" w:tentative="1">
      <w:start w:val="1"/>
      <w:numFmt w:val="decimal"/>
      <w:lvlText w:val="%3."/>
      <w:lvlJc w:val="left"/>
      <w:pPr>
        <w:tabs>
          <w:tab w:val="num" w:pos="2160"/>
        </w:tabs>
        <w:ind w:left="2160" w:hanging="360"/>
      </w:pPr>
    </w:lvl>
    <w:lvl w:ilvl="3" w:tplc="1F00B12E" w:tentative="1">
      <w:start w:val="1"/>
      <w:numFmt w:val="decimal"/>
      <w:lvlText w:val="%4."/>
      <w:lvlJc w:val="left"/>
      <w:pPr>
        <w:tabs>
          <w:tab w:val="num" w:pos="2880"/>
        </w:tabs>
        <w:ind w:left="2880" w:hanging="360"/>
      </w:pPr>
    </w:lvl>
    <w:lvl w:ilvl="4" w:tplc="A4445598" w:tentative="1">
      <w:start w:val="1"/>
      <w:numFmt w:val="decimal"/>
      <w:lvlText w:val="%5."/>
      <w:lvlJc w:val="left"/>
      <w:pPr>
        <w:tabs>
          <w:tab w:val="num" w:pos="3600"/>
        </w:tabs>
        <w:ind w:left="3600" w:hanging="360"/>
      </w:pPr>
    </w:lvl>
    <w:lvl w:ilvl="5" w:tplc="304E97CA" w:tentative="1">
      <w:start w:val="1"/>
      <w:numFmt w:val="decimal"/>
      <w:lvlText w:val="%6."/>
      <w:lvlJc w:val="left"/>
      <w:pPr>
        <w:tabs>
          <w:tab w:val="num" w:pos="4320"/>
        </w:tabs>
        <w:ind w:left="4320" w:hanging="360"/>
      </w:pPr>
    </w:lvl>
    <w:lvl w:ilvl="6" w:tplc="CD388F6A" w:tentative="1">
      <w:start w:val="1"/>
      <w:numFmt w:val="decimal"/>
      <w:lvlText w:val="%7."/>
      <w:lvlJc w:val="left"/>
      <w:pPr>
        <w:tabs>
          <w:tab w:val="num" w:pos="5040"/>
        </w:tabs>
        <w:ind w:left="5040" w:hanging="360"/>
      </w:pPr>
    </w:lvl>
    <w:lvl w:ilvl="7" w:tplc="50727608" w:tentative="1">
      <w:start w:val="1"/>
      <w:numFmt w:val="decimal"/>
      <w:lvlText w:val="%8."/>
      <w:lvlJc w:val="left"/>
      <w:pPr>
        <w:tabs>
          <w:tab w:val="num" w:pos="5760"/>
        </w:tabs>
        <w:ind w:left="5760" w:hanging="360"/>
      </w:pPr>
    </w:lvl>
    <w:lvl w:ilvl="8" w:tplc="82325800" w:tentative="1">
      <w:start w:val="1"/>
      <w:numFmt w:val="decimal"/>
      <w:lvlText w:val="%9."/>
      <w:lvlJc w:val="left"/>
      <w:pPr>
        <w:tabs>
          <w:tab w:val="num" w:pos="6480"/>
        </w:tabs>
        <w:ind w:left="6480" w:hanging="360"/>
      </w:pPr>
    </w:lvl>
  </w:abstractNum>
  <w:abstractNum w:abstractNumId="24" w15:restartNumberingAfterBreak="0">
    <w:nsid w:val="3BE76007"/>
    <w:multiLevelType w:val="hybridMultilevel"/>
    <w:tmpl w:val="49C6A356"/>
    <w:lvl w:ilvl="0" w:tplc="94CCE1C0">
      <w:start w:val="2"/>
      <w:numFmt w:val="lowerLetter"/>
      <w:lvlText w:val="%1."/>
      <w:lvlJc w:val="left"/>
      <w:pPr>
        <w:tabs>
          <w:tab w:val="num" w:pos="720"/>
        </w:tabs>
        <w:ind w:left="720" w:hanging="360"/>
      </w:pPr>
    </w:lvl>
    <w:lvl w:ilvl="1" w:tplc="1082A53E" w:tentative="1">
      <w:start w:val="1"/>
      <w:numFmt w:val="decimal"/>
      <w:lvlText w:val="%2."/>
      <w:lvlJc w:val="left"/>
      <w:pPr>
        <w:tabs>
          <w:tab w:val="num" w:pos="1440"/>
        </w:tabs>
        <w:ind w:left="1440" w:hanging="360"/>
      </w:pPr>
    </w:lvl>
    <w:lvl w:ilvl="2" w:tplc="E5A69BF8" w:tentative="1">
      <w:start w:val="1"/>
      <w:numFmt w:val="decimal"/>
      <w:lvlText w:val="%3."/>
      <w:lvlJc w:val="left"/>
      <w:pPr>
        <w:tabs>
          <w:tab w:val="num" w:pos="2160"/>
        </w:tabs>
        <w:ind w:left="2160" w:hanging="360"/>
      </w:pPr>
    </w:lvl>
    <w:lvl w:ilvl="3" w:tplc="01FA496A" w:tentative="1">
      <w:start w:val="1"/>
      <w:numFmt w:val="decimal"/>
      <w:lvlText w:val="%4."/>
      <w:lvlJc w:val="left"/>
      <w:pPr>
        <w:tabs>
          <w:tab w:val="num" w:pos="2880"/>
        </w:tabs>
        <w:ind w:left="2880" w:hanging="360"/>
      </w:pPr>
    </w:lvl>
    <w:lvl w:ilvl="4" w:tplc="B3B6E8FE" w:tentative="1">
      <w:start w:val="1"/>
      <w:numFmt w:val="decimal"/>
      <w:lvlText w:val="%5."/>
      <w:lvlJc w:val="left"/>
      <w:pPr>
        <w:tabs>
          <w:tab w:val="num" w:pos="3600"/>
        </w:tabs>
        <w:ind w:left="3600" w:hanging="360"/>
      </w:pPr>
    </w:lvl>
    <w:lvl w:ilvl="5" w:tplc="DD328272" w:tentative="1">
      <w:start w:val="1"/>
      <w:numFmt w:val="decimal"/>
      <w:lvlText w:val="%6."/>
      <w:lvlJc w:val="left"/>
      <w:pPr>
        <w:tabs>
          <w:tab w:val="num" w:pos="4320"/>
        </w:tabs>
        <w:ind w:left="4320" w:hanging="360"/>
      </w:pPr>
    </w:lvl>
    <w:lvl w:ilvl="6" w:tplc="CC7C31E8" w:tentative="1">
      <w:start w:val="1"/>
      <w:numFmt w:val="decimal"/>
      <w:lvlText w:val="%7."/>
      <w:lvlJc w:val="left"/>
      <w:pPr>
        <w:tabs>
          <w:tab w:val="num" w:pos="5040"/>
        </w:tabs>
        <w:ind w:left="5040" w:hanging="360"/>
      </w:pPr>
    </w:lvl>
    <w:lvl w:ilvl="7" w:tplc="ECF076BC" w:tentative="1">
      <w:start w:val="1"/>
      <w:numFmt w:val="decimal"/>
      <w:lvlText w:val="%8."/>
      <w:lvlJc w:val="left"/>
      <w:pPr>
        <w:tabs>
          <w:tab w:val="num" w:pos="5760"/>
        </w:tabs>
        <w:ind w:left="5760" w:hanging="360"/>
      </w:pPr>
    </w:lvl>
    <w:lvl w:ilvl="8" w:tplc="7F6A8292" w:tentative="1">
      <w:start w:val="1"/>
      <w:numFmt w:val="decimal"/>
      <w:lvlText w:val="%9."/>
      <w:lvlJc w:val="left"/>
      <w:pPr>
        <w:tabs>
          <w:tab w:val="num" w:pos="6480"/>
        </w:tabs>
        <w:ind w:left="6480" w:hanging="360"/>
      </w:pPr>
    </w:lvl>
  </w:abstractNum>
  <w:abstractNum w:abstractNumId="25" w15:restartNumberingAfterBreak="0">
    <w:nsid w:val="3F7F32FF"/>
    <w:multiLevelType w:val="hybridMultilevel"/>
    <w:tmpl w:val="15BAC93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5297634"/>
    <w:multiLevelType w:val="hybridMultilevel"/>
    <w:tmpl w:val="0AC68DA0"/>
    <w:lvl w:ilvl="0" w:tplc="9EB2B338">
      <w:start w:val="3"/>
      <w:numFmt w:val="lowerLetter"/>
      <w:lvlText w:val="%1."/>
      <w:lvlJc w:val="left"/>
      <w:pPr>
        <w:tabs>
          <w:tab w:val="num" w:pos="720"/>
        </w:tabs>
        <w:ind w:left="720" w:hanging="360"/>
      </w:pPr>
    </w:lvl>
    <w:lvl w:ilvl="1" w:tplc="1E947AA2" w:tentative="1">
      <w:start w:val="1"/>
      <w:numFmt w:val="decimal"/>
      <w:lvlText w:val="%2."/>
      <w:lvlJc w:val="left"/>
      <w:pPr>
        <w:tabs>
          <w:tab w:val="num" w:pos="1440"/>
        </w:tabs>
        <w:ind w:left="1440" w:hanging="360"/>
      </w:pPr>
    </w:lvl>
    <w:lvl w:ilvl="2" w:tplc="252A3FE4" w:tentative="1">
      <w:start w:val="1"/>
      <w:numFmt w:val="decimal"/>
      <w:lvlText w:val="%3."/>
      <w:lvlJc w:val="left"/>
      <w:pPr>
        <w:tabs>
          <w:tab w:val="num" w:pos="2160"/>
        </w:tabs>
        <w:ind w:left="2160" w:hanging="360"/>
      </w:pPr>
    </w:lvl>
    <w:lvl w:ilvl="3" w:tplc="9B08E804" w:tentative="1">
      <w:start w:val="1"/>
      <w:numFmt w:val="decimal"/>
      <w:lvlText w:val="%4."/>
      <w:lvlJc w:val="left"/>
      <w:pPr>
        <w:tabs>
          <w:tab w:val="num" w:pos="2880"/>
        </w:tabs>
        <w:ind w:left="2880" w:hanging="360"/>
      </w:pPr>
    </w:lvl>
    <w:lvl w:ilvl="4" w:tplc="A09273B2" w:tentative="1">
      <w:start w:val="1"/>
      <w:numFmt w:val="decimal"/>
      <w:lvlText w:val="%5."/>
      <w:lvlJc w:val="left"/>
      <w:pPr>
        <w:tabs>
          <w:tab w:val="num" w:pos="3600"/>
        </w:tabs>
        <w:ind w:left="3600" w:hanging="360"/>
      </w:pPr>
    </w:lvl>
    <w:lvl w:ilvl="5" w:tplc="EC869A2C" w:tentative="1">
      <w:start w:val="1"/>
      <w:numFmt w:val="decimal"/>
      <w:lvlText w:val="%6."/>
      <w:lvlJc w:val="left"/>
      <w:pPr>
        <w:tabs>
          <w:tab w:val="num" w:pos="4320"/>
        </w:tabs>
        <w:ind w:left="4320" w:hanging="360"/>
      </w:pPr>
    </w:lvl>
    <w:lvl w:ilvl="6" w:tplc="23387838" w:tentative="1">
      <w:start w:val="1"/>
      <w:numFmt w:val="decimal"/>
      <w:lvlText w:val="%7."/>
      <w:lvlJc w:val="left"/>
      <w:pPr>
        <w:tabs>
          <w:tab w:val="num" w:pos="5040"/>
        </w:tabs>
        <w:ind w:left="5040" w:hanging="360"/>
      </w:pPr>
    </w:lvl>
    <w:lvl w:ilvl="7" w:tplc="7294153E" w:tentative="1">
      <w:start w:val="1"/>
      <w:numFmt w:val="decimal"/>
      <w:lvlText w:val="%8."/>
      <w:lvlJc w:val="left"/>
      <w:pPr>
        <w:tabs>
          <w:tab w:val="num" w:pos="5760"/>
        </w:tabs>
        <w:ind w:left="5760" w:hanging="360"/>
      </w:pPr>
    </w:lvl>
    <w:lvl w:ilvl="8" w:tplc="398899BE" w:tentative="1">
      <w:start w:val="1"/>
      <w:numFmt w:val="decimal"/>
      <w:lvlText w:val="%9."/>
      <w:lvlJc w:val="left"/>
      <w:pPr>
        <w:tabs>
          <w:tab w:val="num" w:pos="6480"/>
        </w:tabs>
        <w:ind w:left="6480" w:hanging="360"/>
      </w:pPr>
    </w:lvl>
  </w:abstractNum>
  <w:abstractNum w:abstractNumId="27" w15:restartNumberingAfterBreak="0">
    <w:nsid w:val="48A70091"/>
    <w:multiLevelType w:val="multilevel"/>
    <w:tmpl w:val="E8D2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A845F5"/>
    <w:multiLevelType w:val="multilevel"/>
    <w:tmpl w:val="1072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61E0C"/>
    <w:multiLevelType w:val="multilevel"/>
    <w:tmpl w:val="C10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1381B"/>
    <w:multiLevelType w:val="multilevel"/>
    <w:tmpl w:val="3D4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817F3"/>
    <w:multiLevelType w:val="multilevel"/>
    <w:tmpl w:val="E3EEC94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E926CA"/>
    <w:multiLevelType w:val="multilevel"/>
    <w:tmpl w:val="A968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9A17E8"/>
    <w:multiLevelType w:val="multilevel"/>
    <w:tmpl w:val="8DDCA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E81997"/>
    <w:multiLevelType w:val="multilevel"/>
    <w:tmpl w:val="E01E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D32F3"/>
    <w:multiLevelType w:val="multilevel"/>
    <w:tmpl w:val="B5B4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749F2"/>
    <w:multiLevelType w:val="hybridMultilevel"/>
    <w:tmpl w:val="39EA578A"/>
    <w:lvl w:ilvl="0" w:tplc="BB680C48">
      <w:start w:val="5"/>
      <w:numFmt w:val="lowerLetter"/>
      <w:lvlText w:val="%1."/>
      <w:lvlJc w:val="left"/>
      <w:pPr>
        <w:tabs>
          <w:tab w:val="num" w:pos="720"/>
        </w:tabs>
        <w:ind w:left="720" w:hanging="360"/>
      </w:pPr>
    </w:lvl>
    <w:lvl w:ilvl="1" w:tplc="7C287094" w:tentative="1">
      <w:start w:val="1"/>
      <w:numFmt w:val="decimal"/>
      <w:lvlText w:val="%2."/>
      <w:lvlJc w:val="left"/>
      <w:pPr>
        <w:tabs>
          <w:tab w:val="num" w:pos="1440"/>
        </w:tabs>
        <w:ind w:left="1440" w:hanging="360"/>
      </w:pPr>
    </w:lvl>
    <w:lvl w:ilvl="2" w:tplc="773EE746" w:tentative="1">
      <w:start w:val="1"/>
      <w:numFmt w:val="decimal"/>
      <w:lvlText w:val="%3."/>
      <w:lvlJc w:val="left"/>
      <w:pPr>
        <w:tabs>
          <w:tab w:val="num" w:pos="2160"/>
        </w:tabs>
        <w:ind w:left="2160" w:hanging="360"/>
      </w:pPr>
    </w:lvl>
    <w:lvl w:ilvl="3" w:tplc="22849BCA" w:tentative="1">
      <w:start w:val="1"/>
      <w:numFmt w:val="decimal"/>
      <w:lvlText w:val="%4."/>
      <w:lvlJc w:val="left"/>
      <w:pPr>
        <w:tabs>
          <w:tab w:val="num" w:pos="2880"/>
        </w:tabs>
        <w:ind w:left="2880" w:hanging="360"/>
      </w:pPr>
    </w:lvl>
    <w:lvl w:ilvl="4" w:tplc="FA645D18" w:tentative="1">
      <w:start w:val="1"/>
      <w:numFmt w:val="decimal"/>
      <w:lvlText w:val="%5."/>
      <w:lvlJc w:val="left"/>
      <w:pPr>
        <w:tabs>
          <w:tab w:val="num" w:pos="3600"/>
        </w:tabs>
        <w:ind w:left="3600" w:hanging="360"/>
      </w:pPr>
    </w:lvl>
    <w:lvl w:ilvl="5" w:tplc="B992AE90" w:tentative="1">
      <w:start w:val="1"/>
      <w:numFmt w:val="decimal"/>
      <w:lvlText w:val="%6."/>
      <w:lvlJc w:val="left"/>
      <w:pPr>
        <w:tabs>
          <w:tab w:val="num" w:pos="4320"/>
        </w:tabs>
        <w:ind w:left="4320" w:hanging="360"/>
      </w:pPr>
    </w:lvl>
    <w:lvl w:ilvl="6" w:tplc="67E66ACE" w:tentative="1">
      <w:start w:val="1"/>
      <w:numFmt w:val="decimal"/>
      <w:lvlText w:val="%7."/>
      <w:lvlJc w:val="left"/>
      <w:pPr>
        <w:tabs>
          <w:tab w:val="num" w:pos="5040"/>
        </w:tabs>
        <w:ind w:left="5040" w:hanging="360"/>
      </w:pPr>
    </w:lvl>
    <w:lvl w:ilvl="7" w:tplc="F55C622E" w:tentative="1">
      <w:start w:val="1"/>
      <w:numFmt w:val="decimal"/>
      <w:lvlText w:val="%8."/>
      <w:lvlJc w:val="left"/>
      <w:pPr>
        <w:tabs>
          <w:tab w:val="num" w:pos="5760"/>
        </w:tabs>
        <w:ind w:left="5760" w:hanging="360"/>
      </w:pPr>
    </w:lvl>
    <w:lvl w:ilvl="8" w:tplc="F126F67A" w:tentative="1">
      <w:start w:val="1"/>
      <w:numFmt w:val="decimal"/>
      <w:lvlText w:val="%9."/>
      <w:lvlJc w:val="left"/>
      <w:pPr>
        <w:tabs>
          <w:tab w:val="num" w:pos="6480"/>
        </w:tabs>
        <w:ind w:left="6480" w:hanging="360"/>
      </w:pPr>
    </w:lvl>
  </w:abstractNum>
  <w:abstractNum w:abstractNumId="37" w15:restartNumberingAfterBreak="0">
    <w:nsid w:val="7B8D112F"/>
    <w:multiLevelType w:val="hybridMultilevel"/>
    <w:tmpl w:val="F2B0FB78"/>
    <w:lvl w:ilvl="0" w:tplc="E2F4451A">
      <w:start w:val="3"/>
      <w:numFmt w:val="lowerLetter"/>
      <w:lvlText w:val="%1."/>
      <w:lvlJc w:val="left"/>
      <w:pPr>
        <w:tabs>
          <w:tab w:val="num" w:pos="720"/>
        </w:tabs>
        <w:ind w:left="720" w:hanging="360"/>
      </w:pPr>
    </w:lvl>
    <w:lvl w:ilvl="1" w:tplc="464AFFE2" w:tentative="1">
      <w:start w:val="1"/>
      <w:numFmt w:val="decimal"/>
      <w:lvlText w:val="%2."/>
      <w:lvlJc w:val="left"/>
      <w:pPr>
        <w:tabs>
          <w:tab w:val="num" w:pos="1440"/>
        </w:tabs>
        <w:ind w:left="1440" w:hanging="360"/>
      </w:pPr>
    </w:lvl>
    <w:lvl w:ilvl="2" w:tplc="233E7186" w:tentative="1">
      <w:start w:val="1"/>
      <w:numFmt w:val="decimal"/>
      <w:lvlText w:val="%3."/>
      <w:lvlJc w:val="left"/>
      <w:pPr>
        <w:tabs>
          <w:tab w:val="num" w:pos="2160"/>
        </w:tabs>
        <w:ind w:left="2160" w:hanging="360"/>
      </w:pPr>
    </w:lvl>
    <w:lvl w:ilvl="3" w:tplc="92F651A8" w:tentative="1">
      <w:start w:val="1"/>
      <w:numFmt w:val="decimal"/>
      <w:lvlText w:val="%4."/>
      <w:lvlJc w:val="left"/>
      <w:pPr>
        <w:tabs>
          <w:tab w:val="num" w:pos="2880"/>
        </w:tabs>
        <w:ind w:left="2880" w:hanging="360"/>
      </w:pPr>
    </w:lvl>
    <w:lvl w:ilvl="4" w:tplc="EEC246C2" w:tentative="1">
      <w:start w:val="1"/>
      <w:numFmt w:val="decimal"/>
      <w:lvlText w:val="%5."/>
      <w:lvlJc w:val="left"/>
      <w:pPr>
        <w:tabs>
          <w:tab w:val="num" w:pos="3600"/>
        </w:tabs>
        <w:ind w:left="3600" w:hanging="360"/>
      </w:pPr>
    </w:lvl>
    <w:lvl w:ilvl="5" w:tplc="F1DAF11E" w:tentative="1">
      <w:start w:val="1"/>
      <w:numFmt w:val="decimal"/>
      <w:lvlText w:val="%6."/>
      <w:lvlJc w:val="left"/>
      <w:pPr>
        <w:tabs>
          <w:tab w:val="num" w:pos="4320"/>
        </w:tabs>
        <w:ind w:left="4320" w:hanging="360"/>
      </w:pPr>
    </w:lvl>
    <w:lvl w:ilvl="6" w:tplc="A53A2222" w:tentative="1">
      <w:start w:val="1"/>
      <w:numFmt w:val="decimal"/>
      <w:lvlText w:val="%7."/>
      <w:lvlJc w:val="left"/>
      <w:pPr>
        <w:tabs>
          <w:tab w:val="num" w:pos="5040"/>
        </w:tabs>
        <w:ind w:left="5040" w:hanging="360"/>
      </w:pPr>
    </w:lvl>
    <w:lvl w:ilvl="7" w:tplc="D528111C" w:tentative="1">
      <w:start w:val="1"/>
      <w:numFmt w:val="decimal"/>
      <w:lvlText w:val="%8."/>
      <w:lvlJc w:val="left"/>
      <w:pPr>
        <w:tabs>
          <w:tab w:val="num" w:pos="5760"/>
        </w:tabs>
        <w:ind w:left="5760" w:hanging="360"/>
      </w:pPr>
    </w:lvl>
    <w:lvl w:ilvl="8" w:tplc="AD6EFB52" w:tentative="1">
      <w:start w:val="1"/>
      <w:numFmt w:val="decimal"/>
      <w:lvlText w:val="%9."/>
      <w:lvlJc w:val="left"/>
      <w:pPr>
        <w:tabs>
          <w:tab w:val="num" w:pos="6480"/>
        </w:tabs>
        <w:ind w:left="6480" w:hanging="360"/>
      </w:pPr>
    </w:lvl>
  </w:abstractNum>
  <w:abstractNum w:abstractNumId="38" w15:restartNumberingAfterBreak="0">
    <w:nsid w:val="7BAE0B1A"/>
    <w:multiLevelType w:val="multilevel"/>
    <w:tmpl w:val="0E567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3A1F10"/>
    <w:multiLevelType w:val="multilevel"/>
    <w:tmpl w:val="9F005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C72C34"/>
    <w:multiLevelType w:val="hybridMultilevel"/>
    <w:tmpl w:val="207EF6D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CF06202"/>
    <w:multiLevelType w:val="hybridMultilevel"/>
    <w:tmpl w:val="67548A2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DCB1628"/>
    <w:multiLevelType w:val="multilevel"/>
    <w:tmpl w:val="57C46D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925331">
    <w:abstractNumId w:val="21"/>
  </w:num>
  <w:num w:numId="2" w16cid:durableId="667369213">
    <w:abstractNumId w:val="21"/>
    <w:lvlOverride w:ilvl="1">
      <w:lvl w:ilvl="1">
        <w:numFmt w:val="lowerLetter"/>
        <w:lvlText w:val="%2."/>
        <w:lvlJc w:val="left"/>
      </w:lvl>
    </w:lvlOverride>
  </w:num>
  <w:num w:numId="3" w16cid:durableId="152259692">
    <w:abstractNumId w:val="9"/>
  </w:num>
  <w:num w:numId="4" w16cid:durableId="403988691">
    <w:abstractNumId w:val="37"/>
  </w:num>
  <w:num w:numId="5" w16cid:durableId="613749755">
    <w:abstractNumId w:val="8"/>
  </w:num>
  <w:num w:numId="6" w16cid:durableId="561449977">
    <w:abstractNumId w:val="36"/>
  </w:num>
  <w:num w:numId="7" w16cid:durableId="806321962">
    <w:abstractNumId w:val="38"/>
    <w:lvlOverride w:ilvl="0">
      <w:lvl w:ilvl="0">
        <w:numFmt w:val="decimal"/>
        <w:lvlText w:val="%1."/>
        <w:lvlJc w:val="left"/>
      </w:lvl>
    </w:lvlOverride>
  </w:num>
  <w:num w:numId="8" w16cid:durableId="1385062970">
    <w:abstractNumId w:val="27"/>
    <w:lvlOverride w:ilvl="0">
      <w:lvl w:ilvl="0">
        <w:numFmt w:val="lowerLetter"/>
        <w:lvlText w:val="%1."/>
        <w:lvlJc w:val="left"/>
      </w:lvl>
    </w:lvlOverride>
  </w:num>
  <w:num w:numId="9" w16cid:durableId="625114796">
    <w:abstractNumId w:val="30"/>
  </w:num>
  <w:num w:numId="10" w16cid:durableId="2066178109">
    <w:abstractNumId w:val="22"/>
  </w:num>
  <w:num w:numId="11" w16cid:durableId="1109738820">
    <w:abstractNumId w:val="29"/>
  </w:num>
  <w:num w:numId="12" w16cid:durableId="1266304570">
    <w:abstractNumId w:val="26"/>
  </w:num>
  <w:num w:numId="13" w16cid:durableId="1779714453">
    <w:abstractNumId w:val="35"/>
  </w:num>
  <w:num w:numId="14" w16cid:durableId="681857338">
    <w:abstractNumId w:val="4"/>
  </w:num>
  <w:num w:numId="15" w16cid:durableId="1622107333">
    <w:abstractNumId w:val="31"/>
    <w:lvlOverride w:ilvl="0">
      <w:lvl w:ilvl="0">
        <w:numFmt w:val="decimal"/>
        <w:lvlText w:val="%1."/>
        <w:lvlJc w:val="left"/>
      </w:lvl>
    </w:lvlOverride>
  </w:num>
  <w:num w:numId="16" w16cid:durableId="44525186">
    <w:abstractNumId w:val="31"/>
    <w:lvlOverride w:ilvl="1">
      <w:lvl w:ilvl="1">
        <w:numFmt w:val="lowerLetter"/>
        <w:lvlText w:val="%2."/>
        <w:lvlJc w:val="left"/>
      </w:lvl>
    </w:lvlOverride>
  </w:num>
  <w:num w:numId="17" w16cid:durableId="1623152646">
    <w:abstractNumId w:val="6"/>
  </w:num>
  <w:num w:numId="18" w16cid:durableId="2085102200">
    <w:abstractNumId w:val="13"/>
  </w:num>
  <w:num w:numId="19" w16cid:durableId="263155247">
    <w:abstractNumId w:val="5"/>
  </w:num>
  <w:num w:numId="20" w16cid:durableId="1860777353">
    <w:abstractNumId w:val="28"/>
  </w:num>
  <w:num w:numId="21" w16cid:durableId="1248727184">
    <w:abstractNumId w:val="2"/>
  </w:num>
  <w:num w:numId="22" w16cid:durableId="713313721">
    <w:abstractNumId w:val="10"/>
  </w:num>
  <w:num w:numId="23" w16cid:durableId="744374177">
    <w:abstractNumId w:val="39"/>
    <w:lvlOverride w:ilvl="0">
      <w:lvl w:ilvl="0">
        <w:numFmt w:val="lowerLetter"/>
        <w:lvlText w:val="%1."/>
        <w:lvlJc w:val="left"/>
      </w:lvl>
    </w:lvlOverride>
  </w:num>
  <w:num w:numId="24" w16cid:durableId="275989978">
    <w:abstractNumId w:val="34"/>
  </w:num>
  <w:num w:numId="25" w16cid:durableId="1928348013">
    <w:abstractNumId w:val="7"/>
  </w:num>
  <w:num w:numId="26" w16cid:durableId="1121996077">
    <w:abstractNumId w:val="20"/>
  </w:num>
  <w:num w:numId="27" w16cid:durableId="706830069">
    <w:abstractNumId w:val="1"/>
  </w:num>
  <w:num w:numId="28" w16cid:durableId="1413160721">
    <w:abstractNumId w:val="24"/>
  </w:num>
  <w:num w:numId="29" w16cid:durableId="421462017">
    <w:abstractNumId w:val="11"/>
  </w:num>
  <w:num w:numId="30" w16cid:durableId="238751158">
    <w:abstractNumId w:val="11"/>
    <w:lvlOverride w:ilvl="1">
      <w:lvl w:ilvl="1">
        <w:numFmt w:val="bullet"/>
        <w:lvlText w:val=""/>
        <w:lvlJc w:val="left"/>
        <w:pPr>
          <w:tabs>
            <w:tab w:val="num" w:pos="1440"/>
          </w:tabs>
          <w:ind w:left="1440" w:hanging="360"/>
        </w:pPr>
        <w:rPr>
          <w:rFonts w:ascii="Symbol" w:hAnsi="Symbol" w:hint="default"/>
          <w:sz w:val="20"/>
        </w:rPr>
      </w:lvl>
    </w:lvlOverride>
  </w:num>
  <w:num w:numId="31" w16cid:durableId="332874911">
    <w:abstractNumId w:val="11"/>
    <w:lvlOverride w:ilvl="1">
      <w:lvl w:ilvl="1">
        <w:numFmt w:val="bullet"/>
        <w:lvlText w:val=""/>
        <w:lvlJc w:val="left"/>
        <w:pPr>
          <w:tabs>
            <w:tab w:val="num" w:pos="1440"/>
          </w:tabs>
          <w:ind w:left="1440" w:hanging="360"/>
        </w:pPr>
        <w:rPr>
          <w:rFonts w:ascii="Symbol" w:hAnsi="Symbol" w:hint="default"/>
          <w:sz w:val="20"/>
        </w:rPr>
      </w:lvl>
    </w:lvlOverride>
  </w:num>
  <w:num w:numId="32" w16cid:durableId="1045638822">
    <w:abstractNumId w:val="11"/>
    <w:lvlOverride w:ilvl="1">
      <w:lvl w:ilvl="1">
        <w:numFmt w:val="bullet"/>
        <w:lvlText w:val=""/>
        <w:lvlJc w:val="left"/>
        <w:pPr>
          <w:tabs>
            <w:tab w:val="num" w:pos="1440"/>
          </w:tabs>
          <w:ind w:left="1440" w:hanging="360"/>
        </w:pPr>
        <w:rPr>
          <w:rFonts w:ascii="Symbol" w:hAnsi="Symbol" w:hint="default"/>
          <w:sz w:val="20"/>
        </w:rPr>
      </w:lvl>
    </w:lvlOverride>
  </w:num>
  <w:num w:numId="33" w16cid:durableId="1958564200">
    <w:abstractNumId w:val="11"/>
    <w:lvlOverride w:ilvl="1">
      <w:lvl w:ilvl="1">
        <w:numFmt w:val="bullet"/>
        <w:lvlText w:val=""/>
        <w:lvlJc w:val="left"/>
        <w:pPr>
          <w:tabs>
            <w:tab w:val="num" w:pos="1440"/>
          </w:tabs>
          <w:ind w:left="1440" w:hanging="360"/>
        </w:pPr>
        <w:rPr>
          <w:rFonts w:ascii="Symbol" w:hAnsi="Symbol" w:hint="default"/>
          <w:sz w:val="20"/>
        </w:rPr>
      </w:lvl>
    </w:lvlOverride>
  </w:num>
  <w:num w:numId="34" w16cid:durableId="1715807151">
    <w:abstractNumId w:val="11"/>
    <w:lvlOverride w:ilvl="1">
      <w:lvl w:ilvl="1">
        <w:numFmt w:val="bullet"/>
        <w:lvlText w:val=""/>
        <w:lvlJc w:val="left"/>
        <w:pPr>
          <w:tabs>
            <w:tab w:val="num" w:pos="1440"/>
          </w:tabs>
          <w:ind w:left="1440" w:hanging="360"/>
        </w:pPr>
        <w:rPr>
          <w:rFonts w:ascii="Symbol" w:hAnsi="Symbol" w:hint="default"/>
          <w:sz w:val="20"/>
        </w:rPr>
      </w:lvl>
    </w:lvlOverride>
  </w:num>
  <w:num w:numId="35" w16cid:durableId="536892669">
    <w:abstractNumId w:val="11"/>
    <w:lvlOverride w:ilvl="1">
      <w:lvl w:ilvl="1">
        <w:numFmt w:val="bullet"/>
        <w:lvlText w:val=""/>
        <w:lvlJc w:val="left"/>
        <w:pPr>
          <w:tabs>
            <w:tab w:val="num" w:pos="1440"/>
          </w:tabs>
          <w:ind w:left="1440" w:hanging="360"/>
        </w:pPr>
        <w:rPr>
          <w:rFonts w:ascii="Symbol" w:hAnsi="Symbol" w:hint="default"/>
          <w:sz w:val="20"/>
        </w:rPr>
      </w:lvl>
    </w:lvlOverride>
  </w:num>
  <w:num w:numId="36" w16cid:durableId="1563249988">
    <w:abstractNumId w:val="11"/>
    <w:lvlOverride w:ilvl="1">
      <w:lvl w:ilvl="1">
        <w:numFmt w:val="bullet"/>
        <w:lvlText w:val=""/>
        <w:lvlJc w:val="left"/>
        <w:pPr>
          <w:tabs>
            <w:tab w:val="num" w:pos="1440"/>
          </w:tabs>
          <w:ind w:left="1440" w:hanging="360"/>
        </w:pPr>
        <w:rPr>
          <w:rFonts w:ascii="Symbol" w:hAnsi="Symbol" w:hint="default"/>
          <w:sz w:val="20"/>
        </w:rPr>
      </w:lvl>
    </w:lvlOverride>
  </w:num>
  <w:num w:numId="37" w16cid:durableId="114259292">
    <w:abstractNumId w:val="11"/>
    <w:lvlOverride w:ilvl="1">
      <w:lvl w:ilvl="1">
        <w:numFmt w:val="bullet"/>
        <w:lvlText w:val=""/>
        <w:lvlJc w:val="left"/>
        <w:pPr>
          <w:tabs>
            <w:tab w:val="num" w:pos="1440"/>
          </w:tabs>
          <w:ind w:left="1440" w:hanging="360"/>
        </w:pPr>
        <w:rPr>
          <w:rFonts w:ascii="Symbol" w:hAnsi="Symbol" w:hint="default"/>
          <w:sz w:val="20"/>
        </w:rPr>
      </w:lvl>
    </w:lvlOverride>
  </w:num>
  <w:num w:numId="38" w16cid:durableId="1101730300">
    <w:abstractNumId w:val="18"/>
  </w:num>
  <w:num w:numId="39" w16cid:durableId="1025716731">
    <w:abstractNumId w:val="16"/>
  </w:num>
  <w:num w:numId="40" w16cid:durableId="607935927">
    <w:abstractNumId w:val="23"/>
  </w:num>
  <w:num w:numId="41" w16cid:durableId="1689716017">
    <w:abstractNumId w:val="42"/>
    <w:lvlOverride w:ilvl="0">
      <w:lvl w:ilvl="0">
        <w:numFmt w:val="decimal"/>
        <w:lvlText w:val="%1."/>
        <w:lvlJc w:val="left"/>
      </w:lvl>
    </w:lvlOverride>
  </w:num>
  <w:num w:numId="42" w16cid:durableId="726491204">
    <w:abstractNumId w:val="42"/>
    <w:lvlOverride w:ilvl="0">
      <w:lvl w:ilvl="0">
        <w:numFmt w:val="decimal"/>
        <w:lvlText w:val="%1."/>
        <w:lvlJc w:val="left"/>
      </w:lvl>
    </w:lvlOverride>
  </w:num>
  <w:num w:numId="43" w16cid:durableId="897516375">
    <w:abstractNumId w:val="42"/>
    <w:lvlOverride w:ilvl="0">
      <w:lvl w:ilvl="0">
        <w:numFmt w:val="decimal"/>
        <w:lvlText w:val="%1."/>
        <w:lvlJc w:val="left"/>
      </w:lvl>
    </w:lvlOverride>
  </w:num>
  <w:num w:numId="44" w16cid:durableId="901452178">
    <w:abstractNumId w:val="42"/>
    <w:lvlOverride w:ilvl="0">
      <w:lvl w:ilvl="0">
        <w:numFmt w:val="decimal"/>
        <w:lvlText w:val="%1."/>
        <w:lvlJc w:val="left"/>
      </w:lvl>
    </w:lvlOverride>
  </w:num>
  <w:num w:numId="45" w16cid:durableId="265046088">
    <w:abstractNumId w:val="42"/>
    <w:lvlOverride w:ilvl="0">
      <w:lvl w:ilvl="0">
        <w:numFmt w:val="decimal"/>
        <w:lvlText w:val="%1."/>
        <w:lvlJc w:val="left"/>
      </w:lvl>
    </w:lvlOverride>
  </w:num>
  <w:num w:numId="46" w16cid:durableId="1920018901">
    <w:abstractNumId w:val="33"/>
    <w:lvlOverride w:ilvl="0">
      <w:lvl w:ilvl="0">
        <w:numFmt w:val="lowerLetter"/>
        <w:lvlText w:val="%1."/>
        <w:lvlJc w:val="left"/>
      </w:lvl>
    </w:lvlOverride>
  </w:num>
  <w:num w:numId="47" w16cid:durableId="1653634665">
    <w:abstractNumId w:val="0"/>
  </w:num>
  <w:num w:numId="48" w16cid:durableId="121849806">
    <w:abstractNumId w:val="32"/>
  </w:num>
  <w:num w:numId="49" w16cid:durableId="973364184">
    <w:abstractNumId w:val="19"/>
  </w:num>
  <w:num w:numId="50" w16cid:durableId="1635403557">
    <w:abstractNumId w:val="25"/>
  </w:num>
  <w:num w:numId="51" w16cid:durableId="1459029905">
    <w:abstractNumId w:val="41"/>
  </w:num>
  <w:num w:numId="52" w16cid:durableId="607857320">
    <w:abstractNumId w:val="15"/>
  </w:num>
  <w:num w:numId="53" w16cid:durableId="2078629591">
    <w:abstractNumId w:val="17"/>
  </w:num>
  <w:num w:numId="54" w16cid:durableId="812258561">
    <w:abstractNumId w:val="40"/>
  </w:num>
  <w:num w:numId="55" w16cid:durableId="1344160357">
    <w:abstractNumId w:val="12"/>
  </w:num>
  <w:num w:numId="56" w16cid:durableId="1891963130">
    <w:abstractNumId w:val="14"/>
  </w:num>
  <w:num w:numId="57" w16cid:durableId="1597012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3C"/>
    <w:rsid w:val="000714A1"/>
    <w:rsid w:val="001F62DF"/>
    <w:rsid w:val="0025574A"/>
    <w:rsid w:val="00292AA5"/>
    <w:rsid w:val="006C2ADF"/>
    <w:rsid w:val="00725FEC"/>
    <w:rsid w:val="00774A9A"/>
    <w:rsid w:val="00794EE1"/>
    <w:rsid w:val="0093676B"/>
    <w:rsid w:val="00961089"/>
    <w:rsid w:val="009B2A19"/>
    <w:rsid w:val="00B4142F"/>
    <w:rsid w:val="00BF07D7"/>
    <w:rsid w:val="00C121EC"/>
    <w:rsid w:val="00DA1F41"/>
    <w:rsid w:val="00DA6537"/>
    <w:rsid w:val="00ED4FC5"/>
    <w:rsid w:val="00EE1E3C"/>
    <w:rsid w:val="00FA7137"/>
    <w:rsid w:val="00FD7D3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B1293"/>
  <w15:chartTrackingRefBased/>
  <w15:docId w15:val="{BE825F4C-8F5F-4D1C-9AEB-821FC645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1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1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1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1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E3C"/>
    <w:rPr>
      <w:rFonts w:eastAsiaTheme="majorEastAsia" w:cstheme="majorBidi"/>
      <w:color w:val="272727" w:themeColor="text1" w:themeTint="D8"/>
    </w:rPr>
  </w:style>
  <w:style w:type="paragraph" w:styleId="Title">
    <w:name w:val="Title"/>
    <w:basedOn w:val="Normal"/>
    <w:next w:val="Normal"/>
    <w:link w:val="TitleChar"/>
    <w:uiPriority w:val="10"/>
    <w:qFormat/>
    <w:rsid w:val="00EE1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E3C"/>
    <w:pPr>
      <w:spacing w:before="160"/>
      <w:jc w:val="center"/>
    </w:pPr>
    <w:rPr>
      <w:i/>
      <w:iCs/>
      <w:color w:val="404040" w:themeColor="text1" w:themeTint="BF"/>
    </w:rPr>
  </w:style>
  <w:style w:type="character" w:customStyle="1" w:styleId="QuoteChar">
    <w:name w:val="Quote Char"/>
    <w:basedOn w:val="DefaultParagraphFont"/>
    <w:link w:val="Quote"/>
    <w:uiPriority w:val="29"/>
    <w:rsid w:val="00EE1E3C"/>
    <w:rPr>
      <w:i/>
      <w:iCs/>
      <w:color w:val="404040" w:themeColor="text1" w:themeTint="BF"/>
    </w:rPr>
  </w:style>
  <w:style w:type="paragraph" w:styleId="ListParagraph">
    <w:name w:val="List Paragraph"/>
    <w:basedOn w:val="Normal"/>
    <w:uiPriority w:val="34"/>
    <w:qFormat/>
    <w:rsid w:val="00EE1E3C"/>
    <w:pPr>
      <w:ind w:left="720"/>
      <w:contextualSpacing/>
    </w:pPr>
  </w:style>
  <w:style w:type="character" w:styleId="IntenseEmphasis">
    <w:name w:val="Intense Emphasis"/>
    <w:basedOn w:val="DefaultParagraphFont"/>
    <w:uiPriority w:val="21"/>
    <w:qFormat/>
    <w:rsid w:val="00EE1E3C"/>
    <w:rPr>
      <w:i/>
      <w:iCs/>
      <w:color w:val="0F4761" w:themeColor="accent1" w:themeShade="BF"/>
    </w:rPr>
  </w:style>
  <w:style w:type="paragraph" w:styleId="IntenseQuote">
    <w:name w:val="Intense Quote"/>
    <w:basedOn w:val="Normal"/>
    <w:next w:val="Normal"/>
    <w:link w:val="IntenseQuoteChar"/>
    <w:uiPriority w:val="30"/>
    <w:qFormat/>
    <w:rsid w:val="00EE1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E3C"/>
    <w:rPr>
      <w:i/>
      <w:iCs/>
      <w:color w:val="0F4761" w:themeColor="accent1" w:themeShade="BF"/>
    </w:rPr>
  </w:style>
  <w:style w:type="character" w:styleId="IntenseReference">
    <w:name w:val="Intense Reference"/>
    <w:basedOn w:val="DefaultParagraphFont"/>
    <w:uiPriority w:val="32"/>
    <w:qFormat/>
    <w:rsid w:val="00EE1E3C"/>
    <w:rPr>
      <w:b/>
      <w:bCs/>
      <w:smallCaps/>
      <w:color w:val="0F4761" w:themeColor="accent1" w:themeShade="BF"/>
      <w:spacing w:val="5"/>
    </w:rPr>
  </w:style>
  <w:style w:type="paragraph" w:styleId="NormalWeb">
    <w:name w:val="Normal (Web)"/>
    <w:basedOn w:val="Normal"/>
    <w:uiPriority w:val="99"/>
    <w:semiHidden/>
    <w:unhideWhenUsed/>
    <w:rsid w:val="009B2A19"/>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Hyperlink">
    <w:name w:val="Hyperlink"/>
    <w:basedOn w:val="DefaultParagraphFont"/>
    <w:uiPriority w:val="99"/>
    <w:unhideWhenUsed/>
    <w:rsid w:val="009B2A19"/>
    <w:rPr>
      <w:color w:val="0000FF"/>
      <w:u w:val="single"/>
    </w:rPr>
  </w:style>
  <w:style w:type="paragraph" w:styleId="Header">
    <w:name w:val="header"/>
    <w:basedOn w:val="Normal"/>
    <w:link w:val="HeaderChar"/>
    <w:uiPriority w:val="99"/>
    <w:unhideWhenUsed/>
    <w:rsid w:val="009B2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2A19"/>
  </w:style>
  <w:style w:type="paragraph" w:styleId="Footer">
    <w:name w:val="footer"/>
    <w:basedOn w:val="Normal"/>
    <w:link w:val="FooterChar"/>
    <w:uiPriority w:val="99"/>
    <w:unhideWhenUsed/>
    <w:rsid w:val="009B2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2A19"/>
  </w:style>
  <w:style w:type="paragraph" w:styleId="TOC1">
    <w:name w:val="toc 1"/>
    <w:basedOn w:val="Normal"/>
    <w:next w:val="Normal"/>
    <w:autoRedefine/>
    <w:uiPriority w:val="39"/>
    <w:unhideWhenUsed/>
    <w:rsid w:val="00FD7D3C"/>
    <w:pPr>
      <w:spacing w:after="100"/>
    </w:pPr>
  </w:style>
  <w:style w:type="paragraph" w:styleId="TOC2">
    <w:name w:val="toc 2"/>
    <w:basedOn w:val="Normal"/>
    <w:next w:val="Normal"/>
    <w:autoRedefine/>
    <w:uiPriority w:val="39"/>
    <w:unhideWhenUsed/>
    <w:rsid w:val="00FD7D3C"/>
    <w:pPr>
      <w:spacing w:after="100"/>
      <w:ind w:left="220"/>
    </w:pPr>
  </w:style>
  <w:style w:type="paragraph" w:styleId="TOC3">
    <w:name w:val="toc 3"/>
    <w:basedOn w:val="Normal"/>
    <w:next w:val="Normal"/>
    <w:autoRedefine/>
    <w:uiPriority w:val="39"/>
    <w:unhideWhenUsed/>
    <w:rsid w:val="00FD7D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715431">
      <w:bodyDiv w:val="1"/>
      <w:marLeft w:val="0"/>
      <w:marRight w:val="0"/>
      <w:marTop w:val="0"/>
      <w:marBottom w:val="0"/>
      <w:divBdr>
        <w:top w:val="none" w:sz="0" w:space="0" w:color="auto"/>
        <w:left w:val="none" w:sz="0" w:space="0" w:color="auto"/>
        <w:bottom w:val="none" w:sz="0" w:space="0" w:color="auto"/>
        <w:right w:val="none" w:sz="0" w:space="0" w:color="auto"/>
      </w:divBdr>
      <w:divsChild>
        <w:div w:id="683750906">
          <w:marLeft w:val="142"/>
          <w:marRight w:val="0"/>
          <w:marTop w:val="0"/>
          <w:marBottom w:val="0"/>
          <w:divBdr>
            <w:top w:val="none" w:sz="0" w:space="0" w:color="auto"/>
            <w:left w:val="none" w:sz="0" w:space="0" w:color="auto"/>
            <w:bottom w:val="none" w:sz="0" w:space="0" w:color="auto"/>
            <w:right w:val="none" w:sz="0" w:space="0" w:color="auto"/>
          </w:divBdr>
        </w:div>
        <w:div w:id="816798836">
          <w:marLeft w:val="142"/>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NET_Framewor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B8153-923F-47C0-B8E7-BF898D975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2363</Words>
  <Characters>13471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Huynh</dc:creator>
  <cp:keywords/>
  <dc:description/>
  <cp:lastModifiedBy>Dat Huynh</cp:lastModifiedBy>
  <cp:revision>2</cp:revision>
  <dcterms:created xsi:type="dcterms:W3CDTF">2024-04-05T11:44:00Z</dcterms:created>
  <dcterms:modified xsi:type="dcterms:W3CDTF">2024-04-05T11:44:00Z</dcterms:modified>
</cp:coreProperties>
</file>