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398" w:rsidRDefault="00DA2889" w:rsidP="00DA2889">
      <w:pPr>
        <w:pStyle w:val="Rubrik"/>
      </w:pPr>
      <w:r>
        <w:t>TIP-Uppgift 1 funktionsdokument</w:t>
      </w:r>
    </w:p>
    <w:p w:rsidR="00DA2889" w:rsidRDefault="00393237" w:rsidP="00DA2889">
      <w:pPr>
        <w:pStyle w:val="Underrubrik"/>
        <w:rPr>
          <w:rStyle w:val="Diskretbetoning"/>
          <w:sz w:val="32"/>
          <w:szCs w:val="32"/>
        </w:rPr>
      </w:pPr>
      <w:r>
        <w:rPr>
          <w:rStyle w:val="Diskretbetoning"/>
          <w:sz w:val="32"/>
          <w:szCs w:val="32"/>
        </w:rPr>
        <w:t>Albin</w:t>
      </w:r>
      <w:r w:rsidR="00DA2889">
        <w:rPr>
          <w:rStyle w:val="Diskretbetoning"/>
          <w:sz w:val="32"/>
          <w:szCs w:val="32"/>
        </w:rPr>
        <w:t xml:space="preserve"> </w:t>
      </w:r>
      <w:r>
        <w:rPr>
          <w:rStyle w:val="Diskretbetoning"/>
          <w:sz w:val="32"/>
          <w:szCs w:val="32"/>
        </w:rPr>
        <w:t>Fyhr</w:t>
      </w:r>
      <w:r w:rsidR="00DA2889">
        <w:rPr>
          <w:rStyle w:val="Diskretbetoning"/>
          <w:sz w:val="32"/>
          <w:szCs w:val="32"/>
        </w:rPr>
        <w:t xml:space="preserve"> </w:t>
      </w:r>
      <w:r>
        <w:rPr>
          <w:rStyle w:val="Diskretbetoning"/>
          <w:sz w:val="32"/>
          <w:szCs w:val="32"/>
        </w:rPr>
        <w:t>TE16</w:t>
      </w:r>
    </w:p>
    <w:p w:rsidR="00DA2889" w:rsidRPr="00D54057" w:rsidRDefault="00154629" w:rsidP="00D54057">
      <w:pPr>
        <w:pStyle w:val="Rubrik1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Chans-baserat </w:t>
      </w:r>
      <w:r w:rsidR="00E27AB5">
        <w:rPr>
          <w:b/>
          <w:sz w:val="40"/>
          <w:szCs w:val="40"/>
        </w:rPr>
        <w:t>Map-Generation</w:t>
      </w:r>
    </w:p>
    <w:p w:rsidR="00DA2889" w:rsidRPr="00DA2889" w:rsidRDefault="00DA2889" w:rsidP="00DA2889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Funktionsdesign</w:t>
      </w:r>
    </w:p>
    <w:p w:rsidR="00154629" w:rsidRPr="00DA2889" w:rsidRDefault="00E27AB5" w:rsidP="00DA2889">
      <w:pPr>
        <w:rPr>
          <w:sz w:val="28"/>
          <w:szCs w:val="28"/>
        </w:rPr>
      </w:pPr>
      <w:r>
        <w:rPr>
          <w:sz w:val="28"/>
          <w:szCs w:val="28"/>
        </w:rPr>
        <w:t>Nivån skapas av en GenerateMap script. Varje tile har en ”platformscript” som håller variabler. Dessa variabler används i GenerateMap script när GenerateMap ska placera en tile.</w:t>
      </w:r>
      <w:r w:rsidR="00130A43">
        <w:rPr>
          <w:sz w:val="28"/>
          <w:szCs w:val="28"/>
        </w:rPr>
        <w:t xml:space="preserve"> Chans ger en viss chans en tile spawnar. Om det inte spawnar går det till nästa tile som kanske inte heller spawnar, och så fortsätter det.</w:t>
      </w:r>
    </w:p>
    <w:p w:rsidR="00DA2889" w:rsidRPr="00DA2889" w:rsidRDefault="00DA2889" w:rsidP="00DA2889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Lösning/impleme</w:t>
      </w:r>
      <w:r w:rsidR="00D54057">
        <w:rPr>
          <w:b/>
          <w:sz w:val="32"/>
          <w:szCs w:val="32"/>
        </w:rPr>
        <w:t>n</w:t>
      </w:r>
      <w:r w:rsidRPr="00DA2889">
        <w:rPr>
          <w:b/>
          <w:sz w:val="32"/>
          <w:szCs w:val="32"/>
        </w:rPr>
        <w:t>tation</w:t>
      </w:r>
    </w:p>
    <w:p w:rsidR="00DA2889" w:rsidRDefault="00154629" w:rsidP="00DA2889">
      <w:pPr>
        <w:rPr>
          <w:sz w:val="28"/>
          <w:szCs w:val="28"/>
        </w:rPr>
      </w:pPr>
      <w:r>
        <w:rPr>
          <w:sz w:val="28"/>
          <w:szCs w:val="28"/>
        </w:rPr>
        <w:t xml:space="preserve">Implementeringen var enkel. Använd en float variable som är mellan 0 och 1. I GenerateMap script skapar den ett random number mellan 0 och 1. Om det numret är mindre än </w:t>
      </w:r>
      <w:r w:rsidR="00D37704">
        <w:rPr>
          <w:sz w:val="28"/>
          <w:szCs w:val="28"/>
        </w:rPr>
        <w:t xml:space="preserve">chans variabeln på </w:t>
      </w:r>
      <w:r w:rsidR="00496971">
        <w:rPr>
          <w:sz w:val="28"/>
          <w:szCs w:val="28"/>
        </w:rPr>
        <w:t>platform så spawnar den.</w:t>
      </w:r>
    </w:p>
    <w:p w:rsidR="00006C32" w:rsidRPr="00D54057" w:rsidRDefault="00006C32" w:rsidP="00006C32">
      <w:pPr>
        <w:pStyle w:val="Rubrik1"/>
        <w:rPr>
          <w:b/>
          <w:sz w:val="40"/>
          <w:szCs w:val="40"/>
        </w:rPr>
      </w:pPr>
      <w:r>
        <w:rPr>
          <w:b/>
          <w:sz w:val="40"/>
          <w:szCs w:val="40"/>
        </w:rPr>
        <w:t>Olika stora platforms</w:t>
      </w:r>
    </w:p>
    <w:p w:rsidR="00006C32" w:rsidRPr="00DA2889" w:rsidRDefault="00006C32" w:rsidP="00006C32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Funktionsdesign</w:t>
      </w:r>
    </w:p>
    <w:p w:rsidR="00006C32" w:rsidRPr="00DA2889" w:rsidRDefault="00006C32" w:rsidP="00006C32">
      <w:pPr>
        <w:rPr>
          <w:sz w:val="28"/>
          <w:szCs w:val="28"/>
        </w:rPr>
      </w:pPr>
      <w:r>
        <w:rPr>
          <w:sz w:val="28"/>
          <w:szCs w:val="28"/>
        </w:rPr>
        <w:t xml:space="preserve">Nivån </w:t>
      </w:r>
      <w:r>
        <w:rPr>
          <w:sz w:val="28"/>
          <w:szCs w:val="28"/>
        </w:rPr>
        <w:t xml:space="preserve">skapades förut med att varje tile hoppade 2 units åt något håll. </w:t>
      </w:r>
      <w:r w:rsidR="00557AE6">
        <w:rPr>
          <w:sz w:val="28"/>
          <w:szCs w:val="28"/>
        </w:rPr>
        <w:t xml:space="preserve">Man kunde inte ha större än 2 x 2 tiles. Med lite matte i positioning funktionen blev det ändrat så </w:t>
      </w:r>
      <w:r w:rsidR="00985146">
        <w:rPr>
          <w:sz w:val="28"/>
          <w:szCs w:val="28"/>
        </w:rPr>
        <w:t>kunde man ha mer olika tiles.</w:t>
      </w:r>
    </w:p>
    <w:p w:rsidR="00006C32" w:rsidRPr="00DA2889" w:rsidRDefault="00006C32" w:rsidP="00006C32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Lösning/impleme</w:t>
      </w:r>
      <w:r>
        <w:rPr>
          <w:b/>
          <w:sz w:val="32"/>
          <w:szCs w:val="32"/>
        </w:rPr>
        <w:t>n</w:t>
      </w:r>
      <w:r w:rsidRPr="00DA2889">
        <w:rPr>
          <w:b/>
          <w:sz w:val="32"/>
          <w:szCs w:val="32"/>
        </w:rPr>
        <w:t>tation</w:t>
      </w:r>
    </w:p>
    <w:p w:rsidR="007C5293" w:rsidRDefault="00663462" w:rsidP="00663462">
      <w:pPr>
        <w:rPr>
          <w:sz w:val="28"/>
          <w:szCs w:val="28"/>
        </w:rPr>
      </w:pPr>
      <w:r>
        <w:rPr>
          <w:sz w:val="28"/>
          <w:szCs w:val="28"/>
        </w:rPr>
        <w:t>Storleken på tiles blir olika, och ibland kanske de går in i varandra. För att fixa det använda jag två sizeFixer ints för att spara varje tiles storlek. Default storlek är 2 units, och därför startar sizeFixer på det. Om en tile är större än 2 blir sizeFixer lika med den storleken + 1.</w:t>
      </w:r>
      <w:r w:rsidR="0007347D">
        <w:rPr>
          <w:sz w:val="28"/>
          <w:szCs w:val="28"/>
        </w:rPr>
        <w:t xml:space="preserve"> </w:t>
      </w:r>
      <w:r w:rsidR="007C5293">
        <w:rPr>
          <w:sz w:val="28"/>
          <w:szCs w:val="28"/>
        </w:rPr>
        <w:t>För varje spawned tile går det ned med ett. När sizeFixer är på 2 igen kan det bli en kurva.</w:t>
      </w:r>
    </w:p>
    <w:p w:rsidR="00663462" w:rsidRDefault="007C5293" w:rsidP="00663462">
      <w:pPr>
        <w:rPr>
          <w:sz w:val="28"/>
          <w:szCs w:val="28"/>
        </w:rPr>
      </w:pPr>
      <w:r>
        <w:rPr>
          <w:sz w:val="28"/>
          <w:szCs w:val="28"/>
        </w:rPr>
        <w:t>Det blir mindre kurvor, men det gör att tiles kan placeras utan att klippa in i varandra.</w:t>
      </w:r>
    </w:p>
    <w:p w:rsidR="002C2705" w:rsidRPr="00D54057" w:rsidRDefault="00852E0D" w:rsidP="002C2705">
      <w:pPr>
        <w:pStyle w:val="Rubrik1"/>
        <w:rPr>
          <w:b/>
          <w:sz w:val="40"/>
          <w:szCs w:val="40"/>
        </w:rPr>
      </w:pPr>
      <w:r>
        <w:rPr>
          <w:b/>
          <w:sz w:val="40"/>
          <w:szCs w:val="40"/>
        </w:rPr>
        <w:t>Poängsystem</w:t>
      </w:r>
    </w:p>
    <w:p w:rsidR="002C2705" w:rsidRPr="00DA2889" w:rsidRDefault="002C2705" w:rsidP="002C2705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Funktionsdesign</w:t>
      </w:r>
    </w:p>
    <w:p w:rsidR="002C2705" w:rsidRPr="00DA2889" w:rsidRDefault="003139B6" w:rsidP="002C2705">
      <w:pPr>
        <w:rPr>
          <w:sz w:val="28"/>
          <w:szCs w:val="28"/>
        </w:rPr>
      </w:pPr>
      <w:r>
        <w:rPr>
          <w:sz w:val="28"/>
          <w:szCs w:val="28"/>
        </w:rPr>
        <w:t>En coin tile med en coin på. Spawnar då och då. Om spelare åker in i den bir det +1 poäng.</w:t>
      </w:r>
    </w:p>
    <w:p w:rsidR="002C2705" w:rsidRPr="00DA2889" w:rsidRDefault="002C2705" w:rsidP="002C2705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lastRenderedPageBreak/>
        <w:t>Lösning/impleme</w:t>
      </w:r>
      <w:r>
        <w:rPr>
          <w:b/>
          <w:sz w:val="32"/>
          <w:szCs w:val="32"/>
        </w:rPr>
        <w:t>n</w:t>
      </w:r>
      <w:r w:rsidRPr="00DA2889">
        <w:rPr>
          <w:b/>
          <w:sz w:val="32"/>
          <w:szCs w:val="32"/>
        </w:rPr>
        <w:t>tation</w:t>
      </w:r>
    </w:p>
    <w:p w:rsidR="002C2705" w:rsidRPr="00DA2889" w:rsidRDefault="00703A3D" w:rsidP="002C2705">
      <w:pPr>
        <w:rPr>
          <w:sz w:val="28"/>
          <w:szCs w:val="28"/>
        </w:rPr>
      </w:pPr>
      <w:r>
        <w:rPr>
          <w:sz w:val="28"/>
          <w:szCs w:val="28"/>
        </w:rPr>
        <w:t>Först var det en statisk int i coin klassen som skötte det men sen gick det över till en datasaver class. Se anledning i highscore funktionen.</w:t>
      </w:r>
      <w:r w:rsidR="00282D05">
        <w:rPr>
          <w:sz w:val="28"/>
          <w:szCs w:val="28"/>
        </w:rPr>
        <w:t xml:space="preserve"> När man tar en coin blir det också +1 på UI text.</w:t>
      </w:r>
    </w:p>
    <w:p w:rsidR="002C2705" w:rsidRPr="00DA2889" w:rsidRDefault="002C2705" w:rsidP="00663462">
      <w:pPr>
        <w:rPr>
          <w:sz w:val="28"/>
          <w:szCs w:val="28"/>
        </w:rPr>
      </w:pPr>
    </w:p>
    <w:p w:rsidR="007B6203" w:rsidRPr="00D54057" w:rsidRDefault="00971C46" w:rsidP="007B6203">
      <w:pPr>
        <w:pStyle w:val="Rubrik1"/>
        <w:rPr>
          <w:b/>
          <w:sz w:val="40"/>
          <w:szCs w:val="40"/>
        </w:rPr>
      </w:pPr>
      <w:r>
        <w:rPr>
          <w:b/>
          <w:sz w:val="40"/>
          <w:szCs w:val="40"/>
        </w:rPr>
        <w:t>Higscore</w:t>
      </w:r>
    </w:p>
    <w:p w:rsidR="007B6203" w:rsidRPr="00DA2889" w:rsidRDefault="007B6203" w:rsidP="007B6203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Funktionsdesign</w:t>
      </w:r>
    </w:p>
    <w:p w:rsidR="007B6203" w:rsidRPr="00DA2889" w:rsidRDefault="00653DB6" w:rsidP="007B6203">
      <w:pPr>
        <w:rPr>
          <w:sz w:val="28"/>
          <w:szCs w:val="28"/>
        </w:rPr>
      </w:pPr>
      <w:r>
        <w:rPr>
          <w:sz w:val="28"/>
          <w:szCs w:val="28"/>
        </w:rPr>
        <w:t>Rekordet för coins på en omgång.</w:t>
      </w:r>
      <w:r w:rsidR="00F31B85" w:rsidRPr="00F31B85">
        <w:rPr>
          <w:sz w:val="28"/>
          <w:szCs w:val="28"/>
        </w:rPr>
        <w:t xml:space="preserve"> </w:t>
      </w:r>
      <w:r w:rsidR="00F31B85">
        <w:rPr>
          <w:sz w:val="28"/>
          <w:szCs w:val="28"/>
        </w:rPr>
        <w:t>Highscore kopplat till UI text.</w:t>
      </w:r>
    </w:p>
    <w:p w:rsidR="007B6203" w:rsidRPr="00DA2889" w:rsidRDefault="007B6203" w:rsidP="007B6203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Lösning/impleme</w:t>
      </w:r>
      <w:r>
        <w:rPr>
          <w:b/>
          <w:sz w:val="32"/>
          <w:szCs w:val="32"/>
        </w:rPr>
        <w:t>n</w:t>
      </w:r>
      <w:r w:rsidRPr="00DA2889">
        <w:rPr>
          <w:b/>
          <w:sz w:val="32"/>
          <w:szCs w:val="32"/>
        </w:rPr>
        <w:t>tation</w:t>
      </w:r>
    </w:p>
    <w:p w:rsidR="007B6203" w:rsidRPr="00DA2889" w:rsidRDefault="00F31B85" w:rsidP="007B6203">
      <w:pPr>
        <w:rPr>
          <w:sz w:val="28"/>
          <w:szCs w:val="28"/>
        </w:rPr>
      </w:pPr>
      <w:r>
        <w:rPr>
          <w:sz w:val="28"/>
          <w:szCs w:val="28"/>
        </w:rPr>
        <w:t xml:space="preserve">Datasaver klassen sparar coins, och på så sätt kollar det om coincount är högre än highscore. Datasaver är gjort för att sparas mellan scener. Kan bara finnas en instans. </w:t>
      </w:r>
    </w:p>
    <w:p w:rsidR="00D15B3B" w:rsidRPr="00D54057" w:rsidRDefault="00B46171" w:rsidP="00D15B3B">
      <w:pPr>
        <w:pStyle w:val="Rubrik1"/>
        <w:rPr>
          <w:b/>
          <w:sz w:val="40"/>
          <w:szCs w:val="40"/>
        </w:rPr>
      </w:pPr>
      <w:r>
        <w:rPr>
          <w:b/>
          <w:sz w:val="40"/>
          <w:szCs w:val="40"/>
        </w:rPr>
        <w:t>Exit</w:t>
      </w:r>
    </w:p>
    <w:p w:rsidR="00D15B3B" w:rsidRPr="00DA2889" w:rsidRDefault="00D15B3B" w:rsidP="00D15B3B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Funktionsdesign</w:t>
      </w:r>
    </w:p>
    <w:p w:rsidR="00D15B3B" w:rsidRPr="00DA2889" w:rsidRDefault="0030006A" w:rsidP="00D15B3B">
      <w:pPr>
        <w:rPr>
          <w:sz w:val="28"/>
          <w:szCs w:val="28"/>
        </w:rPr>
      </w:pPr>
      <w:r>
        <w:rPr>
          <w:sz w:val="28"/>
          <w:szCs w:val="28"/>
        </w:rPr>
        <w:t xml:space="preserve">Kan </w:t>
      </w:r>
      <w:r w:rsidR="00F5443E">
        <w:rPr>
          <w:sz w:val="28"/>
          <w:szCs w:val="28"/>
        </w:rPr>
        <w:t>avsluta</w:t>
      </w:r>
      <w:r>
        <w:rPr>
          <w:sz w:val="28"/>
          <w:szCs w:val="28"/>
        </w:rPr>
        <w:t xml:space="preserve"> spelet.</w:t>
      </w:r>
    </w:p>
    <w:p w:rsidR="00D15B3B" w:rsidRPr="00DA2889" w:rsidRDefault="00D15B3B" w:rsidP="00D15B3B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Lösning/impleme</w:t>
      </w:r>
      <w:r>
        <w:rPr>
          <w:b/>
          <w:sz w:val="32"/>
          <w:szCs w:val="32"/>
        </w:rPr>
        <w:t>n</w:t>
      </w:r>
      <w:r w:rsidRPr="00DA2889">
        <w:rPr>
          <w:b/>
          <w:sz w:val="32"/>
          <w:szCs w:val="32"/>
        </w:rPr>
        <w:t>tation</w:t>
      </w:r>
    </w:p>
    <w:p w:rsidR="00D15B3B" w:rsidRDefault="001C25ED" w:rsidP="00D15B3B">
      <w:pPr>
        <w:rPr>
          <w:sz w:val="28"/>
          <w:szCs w:val="28"/>
        </w:rPr>
      </w:pPr>
      <w:r>
        <w:rPr>
          <w:sz w:val="28"/>
          <w:szCs w:val="28"/>
        </w:rPr>
        <w:t>Knapp med en rad kod.</w:t>
      </w:r>
    </w:p>
    <w:p w:rsidR="001C25ED" w:rsidRPr="00D54057" w:rsidRDefault="00AF38E2" w:rsidP="001C25ED">
      <w:pPr>
        <w:pStyle w:val="Rubrik1"/>
        <w:rPr>
          <w:b/>
          <w:sz w:val="40"/>
          <w:szCs w:val="40"/>
        </w:rPr>
      </w:pPr>
      <w:r>
        <w:rPr>
          <w:b/>
          <w:sz w:val="40"/>
          <w:szCs w:val="40"/>
        </w:rPr>
        <w:t>Speedpads och Slowpads</w:t>
      </w:r>
    </w:p>
    <w:p w:rsidR="001C25ED" w:rsidRPr="00DA2889" w:rsidRDefault="001C25ED" w:rsidP="001C25ED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Funktionsdesign</w:t>
      </w:r>
    </w:p>
    <w:p w:rsidR="001C25ED" w:rsidRPr="00DA2889" w:rsidRDefault="004642D1" w:rsidP="001C25ED">
      <w:pPr>
        <w:rPr>
          <w:sz w:val="28"/>
          <w:szCs w:val="28"/>
        </w:rPr>
      </w:pPr>
      <w:r>
        <w:rPr>
          <w:sz w:val="28"/>
          <w:szCs w:val="28"/>
        </w:rPr>
        <w:t>En tile med en speedpad eller slowpad på. Saktar ner eller ökar speed på spelaren för en liten tid.</w:t>
      </w:r>
    </w:p>
    <w:p w:rsidR="001C25ED" w:rsidRPr="00DA2889" w:rsidRDefault="001C25ED" w:rsidP="001C25ED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Lösning/impleme</w:t>
      </w:r>
      <w:r>
        <w:rPr>
          <w:b/>
          <w:sz w:val="32"/>
          <w:szCs w:val="32"/>
        </w:rPr>
        <w:t>n</w:t>
      </w:r>
      <w:r w:rsidRPr="00DA2889">
        <w:rPr>
          <w:b/>
          <w:sz w:val="32"/>
          <w:szCs w:val="32"/>
        </w:rPr>
        <w:t>tation</w:t>
      </w:r>
    </w:p>
    <w:p w:rsidR="001C25ED" w:rsidRDefault="00E56F2A" w:rsidP="001C25ED">
      <w:pPr>
        <w:rPr>
          <w:sz w:val="28"/>
          <w:szCs w:val="28"/>
        </w:rPr>
      </w:pPr>
      <w:r>
        <w:rPr>
          <w:sz w:val="28"/>
          <w:szCs w:val="28"/>
        </w:rPr>
        <w:t>Änd</w:t>
      </w:r>
      <w:r w:rsidR="00761A88">
        <w:rPr>
          <w:sz w:val="28"/>
          <w:szCs w:val="28"/>
        </w:rPr>
        <w:t>rar på speed i playerco</w:t>
      </w:r>
      <w:r w:rsidR="00D0030E">
        <w:rPr>
          <w:sz w:val="28"/>
          <w:szCs w:val="28"/>
        </w:rPr>
        <w:t>ntroller på void OnTriggerEnter.</w:t>
      </w:r>
    </w:p>
    <w:p w:rsidR="00C224CE" w:rsidRPr="00D54057" w:rsidRDefault="00753D05" w:rsidP="00C224CE">
      <w:pPr>
        <w:pStyle w:val="Rubrik1"/>
        <w:rPr>
          <w:b/>
          <w:sz w:val="40"/>
          <w:szCs w:val="40"/>
        </w:rPr>
      </w:pPr>
      <w:r>
        <w:rPr>
          <w:b/>
          <w:sz w:val="40"/>
          <w:szCs w:val="40"/>
        </w:rPr>
        <w:t>P</w:t>
      </w:r>
      <w:r w:rsidR="00C224CE">
        <w:rPr>
          <w:b/>
          <w:sz w:val="40"/>
          <w:szCs w:val="40"/>
        </w:rPr>
        <w:t>layerspeed</w:t>
      </w:r>
      <w:r w:rsidR="002E4809">
        <w:rPr>
          <w:b/>
          <w:sz w:val="40"/>
          <w:szCs w:val="40"/>
        </w:rPr>
        <w:t xml:space="preserve"> ökar med tid</w:t>
      </w:r>
    </w:p>
    <w:p w:rsidR="00C224CE" w:rsidRPr="00DA2889" w:rsidRDefault="00C224CE" w:rsidP="00C224CE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Funktionsdesign</w:t>
      </w:r>
    </w:p>
    <w:p w:rsidR="00C224CE" w:rsidRPr="00DA2889" w:rsidRDefault="004C0AE6" w:rsidP="00C224CE">
      <w:pPr>
        <w:rPr>
          <w:sz w:val="28"/>
          <w:szCs w:val="28"/>
        </w:rPr>
      </w:pPr>
      <w:r>
        <w:rPr>
          <w:sz w:val="28"/>
          <w:szCs w:val="28"/>
        </w:rPr>
        <w:t>Ökar playerspeed efter lite tid.</w:t>
      </w:r>
    </w:p>
    <w:p w:rsidR="00C224CE" w:rsidRPr="00DA2889" w:rsidRDefault="00C224CE" w:rsidP="00C224CE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Lösning/impleme</w:t>
      </w:r>
      <w:r>
        <w:rPr>
          <w:b/>
          <w:sz w:val="32"/>
          <w:szCs w:val="32"/>
        </w:rPr>
        <w:t>n</w:t>
      </w:r>
      <w:r w:rsidRPr="00DA2889">
        <w:rPr>
          <w:b/>
          <w:sz w:val="32"/>
          <w:szCs w:val="32"/>
        </w:rPr>
        <w:t>tation</w:t>
      </w:r>
    </w:p>
    <w:p w:rsidR="00C224CE" w:rsidRPr="00DA2889" w:rsidRDefault="004C0AE6" w:rsidP="00C224CE">
      <w:pPr>
        <w:rPr>
          <w:sz w:val="28"/>
          <w:szCs w:val="28"/>
        </w:rPr>
      </w:pPr>
      <w:r>
        <w:rPr>
          <w:sz w:val="28"/>
          <w:szCs w:val="28"/>
        </w:rPr>
        <w:t>Timer som räknar ner. Varje femte sekund ökar speed.</w:t>
      </w:r>
    </w:p>
    <w:p w:rsidR="00C224CE" w:rsidRPr="00DA2889" w:rsidRDefault="00C224CE" w:rsidP="001C25ED">
      <w:pPr>
        <w:rPr>
          <w:sz w:val="28"/>
          <w:szCs w:val="28"/>
        </w:rPr>
      </w:pPr>
    </w:p>
    <w:p w:rsidR="00C56BC1" w:rsidRPr="00D54057" w:rsidRDefault="00B74B04" w:rsidP="00C56BC1">
      <w:pPr>
        <w:pStyle w:val="Rubrik1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Progressbar som visar playerspeed</w:t>
      </w:r>
    </w:p>
    <w:p w:rsidR="00C56BC1" w:rsidRPr="00DA2889" w:rsidRDefault="00C56BC1" w:rsidP="00C56BC1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Funktionsdesign</w:t>
      </w:r>
    </w:p>
    <w:p w:rsidR="00C56BC1" w:rsidRPr="00DA2889" w:rsidRDefault="00944D41" w:rsidP="00C56BC1">
      <w:pPr>
        <w:rPr>
          <w:sz w:val="28"/>
          <w:szCs w:val="28"/>
        </w:rPr>
      </w:pPr>
      <w:r>
        <w:rPr>
          <w:sz w:val="28"/>
          <w:szCs w:val="28"/>
        </w:rPr>
        <w:t>Visar playerspeed</w:t>
      </w:r>
      <w:r w:rsidR="00AD4641">
        <w:rPr>
          <w:sz w:val="28"/>
          <w:szCs w:val="28"/>
        </w:rPr>
        <w:t xml:space="preserve"> med UI.</w:t>
      </w:r>
    </w:p>
    <w:p w:rsidR="00C56BC1" w:rsidRPr="00DA2889" w:rsidRDefault="00C56BC1" w:rsidP="00C56BC1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Lösning/impleme</w:t>
      </w:r>
      <w:r>
        <w:rPr>
          <w:b/>
          <w:sz w:val="32"/>
          <w:szCs w:val="32"/>
        </w:rPr>
        <w:t>n</w:t>
      </w:r>
      <w:r w:rsidRPr="00DA2889">
        <w:rPr>
          <w:b/>
          <w:sz w:val="32"/>
          <w:szCs w:val="32"/>
        </w:rPr>
        <w:t>tation</w:t>
      </w:r>
    </w:p>
    <w:p w:rsidR="00006C32" w:rsidRDefault="00AD4641" w:rsidP="00DA2889">
      <w:pPr>
        <w:rPr>
          <w:sz w:val="28"/>
          <w:szCs w:val="28"/>
        </w:rPr>
      </w:pPr>
      <w:r>
        <w:rPr>
          <w:sz w:val="28"/>
          <w:szCs w:val="28"/>
        </w:rPr>
        <w:t>Ändras i playercontroller när man ökar speed.</w:t>
      </w:r>
    </w:p>
    <w:p w:rsidR="00B543EE" w:rsidRPr="00D54057" w:rsidRDefault="00502C8C" w:rsidP="00B543EE">
      <w:pPr>
        <w:pStyle w:val="Rubrik1"/>
        <w:rPr>
          <w:b/>
          <w:sz w:val="40"/>
          <w:szCs w:val="40"/>
        </w:rPr>
      </w:pPr>
      <w:r>
        <w:rPr>
          <w:b/>
          <w:sz w:val="40"/>
          <w:szCs w:val="40"/>
        </w:rPr>
        <w:t>Game Over UI</w:t>
      </w:r>
    </w:p>
    <w:p w:rsidR="00B543EE" w:rsidRPr="00DA2889" w:rsidRDefault="00B543EE" w:rsidP="00B543EE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Funktionsdesign</w:t>
      </w:r>
    </w:p>
    <w:p w:rsidR="00B543EE" w:rsidRPr="00DA2889" w:rsidRDefault="00502C8C" w:rsidP="00B543EE">
      <w:pPr>
        <w:rPr>
          <w:sz w:val="28"/>
          <w:szCs w:val="28"/>
        </w:rPr>
      </w:pPr>
      <w:r>
        <w:rPr>
          <w:sz w:val="28"/>
          <w:szCs w:val="28"/>
        </w:rPr>
        <w:t>När man faller av banan kommer game over ui. Om man klickar play again spelar man igen.</w:t>
      </w:r>
    </w:p>
    <w:p w:rsidR="00B543EE" w:rsidRPr="00DA2889" w:rsidRDefault="00B543EE" w:rsidP="00B543EE">
      <w:pPr>
        <w:pStyle w:val="Rubrik2"/>
        <w:rPr>
          <w:b/>
          <w:sz w:val="32"/>
          <w:szCs w:val="32"/>
        </w:rPr>
      </w:pPr>
      <w:r w:rsidRPr="00DA2889">
        <w:rPr>
          <w:b/>
          <w:sz w:val="32"/>
          <w:szCs w:val="32"/>
        </w:rPr>
        <w:t>Lösning/impleme</w:t>
      </w:r>
      <w:r>
        <w:rPr>
          <w:b/>
          <w:sz w:val="32"/>
          <w:szCs w:val="32"/>
        </w:rPr>
        <w:t>n</w:t>
      </w:r>
      <w:r w:rsidRPr="00DA2889">
        <w:rPr>
          <w:b/>
          <w:sz w:val="32"/>
          <w:szCs w:val="32"/>
        </w:rPr>
        <w:t>tation</w:t>
      </w:r>
    </w:p>
    <w:p w:rsidR="00B543EE" w:rsidRPr="00DA2889" w:rsidRDefault="00502C8C" w:rsidP="00DA2889">
      <w:pPr>
        <w:rPr>
          <w:sz w:val="28"/>
          <w:szCs w:val="28"/>
        </w:rPr>
      </w:pPr>
      <w:r>
        <w:rPr>
          <w:sz w:val="28"/>
          <w:szCs w:val="28"/>
        </w:rPr>
        <w:t xml:space="preserve">En reseter object följer spelaren har samma Y värde. Om spelaren faller ner i den har man förlorat och UI kommer fram. </w:t>
      </w:r>
      <w:bookmarkStart w:id="0" w:name="_GoBack"/>
      <w:bookmarkEnd w:id="0"/>
    </w:p>
    <w:sectPr w:rsidR="00B543EE" w:rsidRPr="00DA2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89"/>
    <w:rsid w:val="00006C32"/>
    <w:rsid w:val="0007347D"/>
    <w:rsid w:val="00130A43"/>
    <w:rsid w:val="00154629"/>
    <w:rsid w:val="00181810"/>
    <w:rsid w:val="001C25ED"/>
    <w:rsid w:val="001D0BFA"/>
    <w:rsid w:val="00211938"/>
    <w:rsid w:val="00213DE3"/>
    <w:rsid w:val="0025633C"/>
    <w:rsid w:val="0025673D"/>
    <w:rsid w:val="00282D05"/>
    <w:rsid w:val="002C2705"/>
    <w:rsid w:val="002C61A6"/>
    <w:rsid w:val="002E4809"/>
    <w:rsid w:val="0030006A"/>
    <w:rsid w:val="003139B6"/>
    <w:rsid w:val="003218F2"/>
    <w:rsid w:val="00380D5B"/>
    <w:rsid w:val="00393237"/>
    <w:rsid w:val="003C2849"/>
    <w:rsid w:val="00410938"/>
    <w:rsid w:val="004642D1"/>
    <w:rsid w:val="00487317"/>
    <w:rsid w:val="00496971"/>
    <w:rsid w:val="004C0AE6"/>
    <w:rsid w:val="00502C8C"/>
    <w:rsid w:val="00557AE6"/>
    <w:rsid w:val="00564270"/>
    <w:rsid w:val="0058250A"/>
    <w:rsid w:val="00653DB6"/>
    <w:rsid w:val="00663462"/>
    <w:rsid w:val="00703A3D"/>
    <w:rsid w:val="00716068"/>
    <w:rsid w:val="00740C91"/>
    <w:rsid w:val="00753D05"/>
    <w:rsid w:val="00761A88"/>
    <w:rsid w:val="007B6203"/>
    <w:rsid w:val="007C5293"/>
    <w:rsid w:val="007E6923"/>
    <w:rsid w:val="00852E0D"/>
    <w:rsid w:val="00941A78"/>
    <w:rsid w:val="00944D41"/>
    <w:rsid w:val="00971C46"/>
    <w:rsid w:val="00985146"/>
    <w:rsid w:val="009C05C6"/>
    <w:rsid w:val="00A906DF"/>
    <w:rsid w:val="00AB4DB8"/>
    <w:rsid w:val="00AD4641"/>
    <w:rsid w:val="00AF38E2"/>
    <w:rsid w:val="00B2213F"/>
    <w:rsid w:val="00B46171"/>
    <w:rsid w:val="00B543EE"/>
    <w:rsid w:val="00B61EFC"/>
    <w:rsid w:val="00B74B04"/>
    <w:rsid w:val="00B84A96"/>
    <w:rsid w:val="00C161C8"/>
    <w:rsid w:val="00C224CE"/>
    <w:rsid w:val="00C474FE"/>
    <w:rsid w:val="00C56BC1"/>
    <w:rsid w:val="00C74AA4"/>
    <w:rsid w:val="00D0030E"/>
    <w:rsid w:val="00D15B3B"/>
    <w:rsid w:val="00D37704"/>
    <w:rsid w:val="00D54057"/>
    <w:rsid w:val="00D60EC7"/>
    <w:rsid w:val="00D70DB0"/>
    <w:rsid w:val="00DA2889"/>
    <w:rsid w:val="00E02449"/>
    <w:rsid w:val="00E27AB5"/>
    <w:rsid w:val="00E56F2A"/>
    <w:rsid w:val="00F31B85"/>
    <w:rsid w:val="00F5443E"/>
    <w:rsid w:val="00F72854"/>
    <w:rsid w:val="00FB02AA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DE81"/>
  <w15:chartTrackingRefBased/>
  <w15:docId w15:val="{9BECEF20-9A62-4095-8D2A-503FC3F7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A2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A2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A2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A2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DA28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Diskretbetoning">
    <w:name w:val="Subtle Emphasis"/>
    <w:basedOn w:val="Standardstycketeckensnitt"/>
    <w:uiPriority w:val="19"/>
    <w:qFormat/>
    <w:rsid w:val="00DA2889"/>
    <w:rPr>
      <w:i/>
      <w:iCs/>
      <w:color w:val="404040" w:themeColor="text1" w:themeTint="BF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A28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A2889"/>
    <w:rPr>
      <w:rFonts w:eastAsiaTheme="minorEastAsia"/>
      <w:color w:val="5A5A5A" w:themeColor="text1" w:themeTint="A5"/>
      <w:spacing w:val="15"/>
    </w:rPr>
  </w:style>
  <w:style w:type="character" w:styleId="Betoning">
    <w:name w:val="Emphasis"/>
    <w:basedOn w:val="Standardstycketeckensnitt"/>
    <w:uiPriority w:val="20"/>
    <w:qFormat/>
    <w:rsid w:val="00DA2889"/>
    <w:rPr>
      <w:i/>
      <w:iCs/>
    </w:rPr>
  </w:style>
  <w:style w:type="character" w:customStyle="1" w:styleId="Rubrik2Char">
    <w:name w:val="Rubrik 2 Char"/>
    <w:basedOn w:val="Standardstycketeckensnitt"/>
    <w:link w:val="Rubrik2"/>
    <w:uiPriority w:val="9"/>
    <w:rsid w:val="00DA28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454</Words>
  <Characters>2410</Characters>
  <Application>Microsoft Office Word</Application>
  <DocSecurity>0</DocSecurity>
  <Lines>20</Lines>
  <Paragraphs>5</Paragraphs>
  <ScaleCrop>false</ScaleCrop>
  <Company>Academedia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Hellmut</dc:creator>
  <cp:keywords/>
  <dc:description/>
  <cp:lastModifiedBy>elev</cp:lastModifiedBy>
  <cp:revision>94</cp:revision>
  <dcterms:created xsi:type="dcterms:W3CDTF">2018-09-20T10:51:00Z</dcterms:created>
  <dcterms:modified xsi:type="dcterms:W3CDTF">2018-10-09T10:57:00Z</dcterms:modified>
</cp:coreProperties>
</file>