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91AA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4008">
            <w:pPr>
              <w:spacing w:before="0" w:after="0"/>
              <w:jc w:val="left"/>
            </w:pPr>
            <w:r>
              <w:drawing>
                <wp:inline distT="0" distB="0" distL="114300" distR="114300">
                  <wp:extent cx="971550" cy="1118235"/>
                  <wp:effectExtent l="0" t="0" r="635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18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9103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5179C56D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Số 48, Phố Lạc Trung, Q. Hai Bà Trưng, Hà Nội</w:t>
            </w:r>
          </w:p>
          <w:p w14:paraId="34D664A9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Tel: (024) 3204 9988  |  Fax: (024) 3215 1142</w:t>
            </w:r>
          </w:p>
          <w:p w14:paraId="455B180B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  |  www.santino.com.vn</w:t>
            </w:r>
          </w:p>
        </w:tc>
      </w:tr>
    </w:tbl>
    <w:p w14:paraId="703C5FC7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A337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61BAAAB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4D10F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664F5A28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F843FDD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8FC68F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5375DAE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MÃ 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 w14:paraId="68013619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BAAF35F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ĐỊA CHỈ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F01AA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SỐ ĐIỆN THOẠI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bookmarkStart w:id="0" w:name="_GoBack"/>
            <w:bookmarkEnd w:id="0"/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 w14:paraId="7ECB9345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C327BA4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2F8E6B9B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1387"/>
        <w:gridCol w:w="3145"/>
        <w:gridCol w:w="2845"/>
        <w:gridCol w:w="1687"/>
        <w:gridCol w:w="2238"/>
        <w:gridCol w:w="28"/>
      </w:tblGrid>
      <w:tr w14:paraId="4A66B7DC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0532CFC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1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025C88D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28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3E90D35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6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E97961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6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662047AE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48021E57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2AD9AC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1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17F1579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28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20122F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6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577CFD6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6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7AD98B6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71D796EC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" w:type="dxa"/>
          <w:jc w:val="center"/>
        </w:trPr>
        <w:tc>
          <w:tcPr>
            <w:tcW w:w="11332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4104B7B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2EF5F547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EF0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556DD5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A267E8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32EC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2ED590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63ECB72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5AB3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1594960"/>
        </w:tc>
        <w:tc>
          <w:tcPr>
            <w:tcW w:w="4251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4293F3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7C61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746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56320B"/>
        </w:tc>
        <w:tc>
          <w:tcPr>
            <w:tcW w:w="4251" w:type="dxa"/>
            <w:tcBorders>
              <w:top w:val="single" w:color="AAAAAA" w:sz="8" w:space="0"/>
            </w:tcBorders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81DCFB">
            <w:pPr>
              <w:spacing w:before="4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0C7DFA1B">
      <w:pPr>
        <w:spacing w:before="8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  <w:gridCol w:w="2266"/>
      </w:tblGrid>
      <w:tr w14:paraId="04C5E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7C5E7B8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nhận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377CC7A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giao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5504C7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kho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3FE8D63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B9F577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trưởng</w:t>
            </w:r>
          </w:p>
        </w:tc>
      </w:tr>
      <w:tr w14:paraId="1FCA9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88A23EF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1FDF791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694DE183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37D459B7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w="2199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48658FEE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43645F81">
      <w:pPr>
        <w:spacing w:before="160" w:after="40"/>
      </w:pPr>
    </w:p>
    <w:p w14:paraId="6CC05149">
      <w:pPr>
        <w:spacing w:before="40" w:after="20"/>
        <w:jc w:val="center"/>
      </w:pPr>
      <w:r>
        <w:rPr>
          <w:rFonts w:ascii="Segoe UI" w:hAnsi="Segoe UI" w:eastAsia="Segoe UI"/>
          <w:b w:val="0"/>
          <w:i/>
          <w:color w:val="828282"/>
          <w:sz w:val="16"/>
        </w:rPr>
        <w:t>Mẫu trình bày gọn "Size × Số lượng" giúp giữ hóa đơn trong một trang A4 mà không thu nhỏ chữ quá mức.</w:t>
      </w:r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0C0545"/>
    <w:rsid w:val="236B52BE"/>
    <w:rsid w:val="47A8679C"/>
    <w:rsid w:val="6BDD3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XinWei</cp:lastModifiedBy>
  <dcterms:modified xsi:type="dcterms:W3CDTF">2026-08-07T14:49:46Z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2F2CFA5A036F4072A570BBD56DC4B687_12</vt:lpwstr>
  </property>
</Properties>
</file>