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sz w:val="19"/>
        </w:rPr>
        <w:t>CÔNG TY TNHH GIẢI TRÍ HOÀNG HẢI</w:t>
        <w:br/>
      </w:r>
      <w:r>
        <w:rPr>
          <w:b/>
          <w:sz w:val="18"/>
        </w:rPr>
        <w:t>TRUNG TÂM HN-TC QUEEN PLAZA KỲ HÒA</w:t>
      </w:r>
    </w:p>
    <w:p>
      <w:pPr>
        <w:spacing w:after="160"/>
        <w:jc w:val="center"/>
      </w:pPr>
      <w:r>
        <w:rPr>
          <w:b/>
          <w:sz w:val="26"/>
        </w:rPr>
        <w:t>BẢNG QUYẾT TOÁN TIỆC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KH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{KhachHang}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Loại hình SK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{LoaiHinhSK}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NVKD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{NVKD}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Set up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{SoLuongKhach}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HĐ số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{Sohopdong}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Sảnh Tiệc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{SanhTiec}</w:t>
            </w:r>
          </w:p>
        </w:tc>
      </w:tr>
      <w:tr>
        <w:tc>
          <w:tcPr>
            <w:tcW w:type="dxa" w:w="172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Ngày SK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{NgayToChuc}</w:t>
            </w:r>
          </w:p>
        </w:tc>
        <w:tc>
          <w:tcPr>
            <w:tcW w:type="dxa" w:w="1872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>Thời gian</w:t>
            </w:r>
          </w:p>
        </w:tc>
        <w:tc>
          <w:tcPr>
            <w:tcW w:type="dxa" w:w="3168"/>
            <w:vAlign w:val="center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40"/>
            </w:pPr>
            <w:r>
              <w:rPr>
                <w:b/>
              </w:rPr>
              <w:t xml:space="preserve">: </w:t>
            </w:r>
            <w:r>
              <w:rPr>
                <w:b/>
              </w:rPr>
              <w:t>{ThoiGian}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STT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DIỄN GIẢI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ĐVT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SỐ LƯỢNG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ĐƠN GIÁ (VNĐ)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THÀNH TIỀN (VNĐ)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{#DanhSachDichVu}{STT}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{ThanhTien}{/DanhSachDichVu}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(1):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{Cong1}</w:t>
            </w:r>
          </w:p>
        </w:tc>
      </w:tr>
      <w:tr>
        <w:tc>
          <w:tcPr>
            <w:tcW w:type="dxa" w:w="10800"/>
            <w:gridSpan w:val="6"/>
            <w:shd w:fill="EAEAEA"/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DỊCH VỤ PHÁT SINH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{#DichVuPhatSinh}{STT}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{DienGiai}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{DVT}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{SoLuong}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{DonGia}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{ThanhTien}{/DichVuPhatSinh}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CỘNG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{Cong2}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(1) + (2):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{TongCong12}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Phí Phục vụ 5%: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{PhiPhucVu}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 CHƯA VAT: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{TongCongChuaVAT}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 8% (Thức ăn, Nước suối, Dịch vụ, Phí phục vụ)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{VAT 8}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7"/>
              </w:rPr>
              <w:t>VAT 10% (Phí thuê sảnh, Bia, Rượu, Nước ngọt):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 w:val="0"/>
                <w:sz w:val="17"/>
              </w:rPr>
              <w:t>{VAT 10}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TỔNG CỘNG: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{TongTien}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TRỪ CỌC: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{TruCoc}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417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left"/>
            </w:pPr>
            <w:r>
              <w:rPr>
                <w:b/>
                <w:sz w:val="17"/>
              </w:rPr>
              <w:t>THANH TOÁN: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sz="4" w:val="single" w:color="D3D3D3" w:space="0"/>
              <w:left w:sz="4" w:val="single" w:color="D3D3D3" w:space="0"/>
              <w:bottom w:sz="4" w:val="single" w:color="D3D3D3" w:space="0"/>
              <w:right w:sz="4" w:val="single" w:color="D3D3D3" w:space="0"/>
            </w:tcBorders>
          </w:tcPr>
          <w:p>
            <w:pPr>
              <w:spacing w:after="0" w:line="264" w:lineRule="auto"/>
              <w:jc w:val="right"/>
            </w:pPr>
            <w:r>
              <w:rPr>
                <w:b/>
                <w:sz w:val="17"/>
              </w:rPr>
              <w:t>{ThanhToanConLai}</w:t>
            </w:r>
          </w:p>
        </w:tc>
      </w:tr>
    </w:tbl>
    <w:p>
      <w:pPr>
        <w:spacing w:before="160" w:after="120"/>
        <w:jc w:val="right"/>
      </w:pPr>
      <w:r>
        <w:rPr>
          <w:i/>
          <w:sz w:val="17"/>
        </w:rPr>
        <w:t>Queen Plaza Kỳ Hòa, Ngày {NgayQuyetToan} tháng {ThangQuyetToan} năm {NamQuyetToan}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KHÁCH HÀNG</w:t>
            </w:r>
          </w:p>
        </w:tc>
        <w:tc>
          <w:tcPr>
            <w:tcW w:type="dxa" w:w="331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QUẢN LÝ SẢNH</w:t>
            </w:r>
          </w:p>
        </w:tc>
        <w:tc>
          <w:tcPr>
            <w:tcW w:type="dxa" w:w="345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NGƯỜI LẬP BẢNG</w:t>
            </w:r>
          </w:p>
        </w:tc>
      </w:tr>
      <w:tr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312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  <w:tc>
          <w:tcPr>
            <w:tcW w:type="dxa" w:w="3456"/>
          </w:tcPr>
          <w:p>
            <w:pPr>
              <w:spacing w:before="560" w:after="0"/>
              <w:jc w:val="center"/>
            </w:pPr>
            <w:r>
              <w:rPr>
                <w:i/>
                <w:color w:val="808080"/>
                <w:sz w:val="16"/>
              </w:rPr>
              <w:t>(Ký, ghi rõ họ tên)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