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MẪU 02 - TRẮC NGHIỆM NHIỀU ĐÁP ÁN</w:t>
      </w:r>
    </w:p>
    <w:p>
      <w:pPr>
        <w:jc w:val="center"/>
      </w:pPr>
      <w:r>
        <w:rPr>
          <w:i/>
        </w:rPr>
        <w:t>File mẫu cho giảng viên import đề thuộc bất kỳ môn học hoặc hoạt động giáo dục nào trong chương trình giáo dục phổ thông Việt Nam từ lớp 1 đến lớp 12 vào EduGuard.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1: Những từ nào sau đây là danh từ?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bông hoa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học sinh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chạy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ngôi trường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A,B,D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Việt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Từ loại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Danh từ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Bông hoa, học sinh và ngôi trường là danh từ; "chạy" là động từ.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2: Những số nào sau đây chia hết cho 3?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9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12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14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21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A,B,D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Toán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Số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Dấu hiệu chia hết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9, 12 và 21 chia hết cho 3; 14 không chia hết cho 3.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3: Những thiết bị nào là thiết bị nhập dữ liệu?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Bàn phím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Chuột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Máy quét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Máy chiếu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Tin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Máy tính và thiết bị số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Thiết bị vào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Bàn phím, chuột và máy quét là thiết bị nhập; máy chiếu là thiết bị xuất.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4: Những việc nào giúp bảo vệ môi trường ở trường học?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Bỏ rác đúng nơi quy định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Tắt điện khi ra khỏi phòng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Trồng và chăm sóc cây xanh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Vứt rác xuống sân trường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Hoạt động trải nghiệm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Trách nhiệm với cộng đồng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Bảo vệ môi trường học đường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Bỏ rác đúng nơi, tiết kiệm điện và chăm sóc cây xanh đều góp phần bảo vệ môi trường.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5: Những yếu tố nào thường xuất hiện trên bản đồ?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Tên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Tỉ lệ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Kí hiệu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Mật khẩu cá nhân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Địa lí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Các yếu tố của bản đồ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Tên bản đồ, tỉ lệ và kí hiệu là những yếu tố thường có trên bản đồ.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6: Những hành động nào thể hiện làm việc nhóm tích cực?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Lắng nghe ý kiến của bạn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Chia sẻ nhiệm vụ rõ ràng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Tôn trọng sự khác biệt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Áp đặt ý kiến cá nhân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Hoạt động trải nghiệm, hướng nghiệp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Kỹ năng hợp tác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Làm việc nhóm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Lắng nghe, phân công nhiệm vụ và tôn trọng sự khác biệt giúp nhóm làm việc hiệu quả.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7: Những môn/hoạt động nào thường rèn luyện thể chất cho học sinh?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Chạy bền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Bóng chuyền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Khởi động trước vận động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Ngồi yên suốt buổi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Giáo dục thể chất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Rèn luyện sức khỏe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Vận động cơ bản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Chạy bền, bóng chuyền và khởi động đều liên quan đến rèn luyện thể chất.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8: Những việc nào thể hiện sử dụng mạng xã hội an toàn?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multiple_choice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Không chia sẻ mật khẩu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Kiểm tra thông tin trước khi chia sẻ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Không cung cấp dữ liệu cá nhân cho người lạ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Bấm vào mọi liên kết lạ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A,B,C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Giáo dục công dân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Công dân số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An toàn trên môi trường mạng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Bảo mật mật khẩu, kiểm tra thông tin và không chia sẻ dữ liệu cá nhân là cách sử dụng mạng an toàn.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Tài liệu dành cho giảng viên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7"/>
      </w:rPr>
      <w:t>EduGuard - Mẫu file import đề dành cho giảng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