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CF591" w14:textId="2624BB55" w:rsidR="00480CB7" w:rsidRPr="0075193B" w:rsidRDefault="002604DC" w:rsidP="0075193B">
      <w:pPr>
        <w:pStyle w:val="Heading1"/>
        <w:tabs>
          <w:tab w:val="num" w:pos="360"/>
        </w:tabs>
        <w:spacing w:line="360" w:lineRule="auto"/>
        <w:ind w:left="360"/>
        <w:jc w:val="both"/>
        <w:rPr>
          <w:rFonts w:ascii="Times New Roman" w:hAnsi="Times New Roman"/>
          <w:szCs w:val="24"/>
        </w:rPr>
      </w:pPr>
      <w:bookmarkStart w:id="0" w:name="_Toc305507217"/>
      <w:r w:rsidRPr="0075193B">
        <w:rPr>
          <w:rFonts w:ascii="Times New Roman" w:hAnsi="Times New Roman"/>
          <w:szCs w:val="24"/>
        </w:rPr>
        <w:t>Debug, Xử lý lỗi</w:t>
      </w:r>
      <w:bookmarkEnd w:id="0"/>
    </w:p>
    <w:p w14:paraId="5655F197" w14:textId="3A220573" w:rsidR="002604DC" w:rsidRPr="0075193B" w:rsidRDefault="002604DC" w:rsidP="0075193B">
      <w:pPr>
        <w:spacing w:line="360" w:lineRule="auto"/>
        <w:jc w:val="both"/>
        <w:rPr>
          <w:rFonts w:ascii="Times New Roman" w:hAnsi="Times New Roman" w:cs="Times New Roman"/>
          <w:sz w:val="24"/>
          <w:szCs w:val="24"/>
          <w:lang w:eastAsia="zh-CN"/>
        </w:rPr>
      </w:pPr>
    </w:p>
    <w:p w14:paraId="4637CD37" w14:textId="2B97BF5A" w:rsidR="002604DC" w:rsidRPr="0075193B" w:rsidRDefault="002604DC" w:rsidP="0075193B">
      <w:pPr>
        <w:spacing w:line="360" w:lineRule="auto"/>
        <w:jc w:val="both"/>
        <w:rPr>
          <w:rFonts w:ascii="Times New Roman" w:hAnsi="Times New Roman" w:cs="Times New Roman"/>
          <w:sz w:val="24"/>
          <w:szCs w:val="24"/>
          <w:lang w:eastAsia="zh-CN"/>
        </w:rPr>
      </w:pPr>
      <w:r w:rsidRPr="0075193B">
        <w:rPr>
          <w:rFonts w:ascii="Times New Roman" w:hAnsi="Times New Roman" w:cs="Times New Roman"/>
          <w:sz w:val="24"/>
          <w:szCs w:val="24"/>
          <w:lang w:eastAsia="zh-CN"/>
        </w:rPr>
        <w:t xml:space="preserve">Để Debug chương trình c# trong Visual Studio. Vì trong các phương thức có nhiều biến cục bộ trong đó. Để xem bên trong một hàm cần sử dụng Break Point (Điểm dừng) ở một khối </w:t>
      </w:r>
      <w:proofErr w:type="gramStart"/>
      <w:r w:rsidRPr="0075193B">
        <w:rPr>
          <w:rFonts w:ascii="Times New Roman" w:hAnsi="Times New Roman" w:cs="Times New Roman"/>
          <w:sz w:val="24"/>
          <w:szCs w:val="24"/>
          <w:lang w:eastAsia="zh-CN"/>
        </w:rPr>
        <w:t>lệnh .</w:t>
      </w:r>
      <w:proofErr w:type="gramEnd"/>
    </w:p>
    <w:p w14:paraId="77949BF9" w14:textId="72C03EC9" w:rsidR="002604DC" w:rsidRPr="0075193B" w:rsidRDefault="002604DC" w:rsidP="0075193B">
      <w:pPr>
        <w:spacing w:line="360" w:lineRule="auto"/>
        <w:jc w:val="both"/>
        <w:rPr>
          <w:rFonts w:ascii="Times New Roman" w:hAnsi="Times New Roman" w:cs="Times New Roman"/>
          <w:sz w:val="24"/>
          <w:szCs w:val="24"/>
          <w:lang w:eastAsia="zh-CN"/>
        </w:rPr>
      </w:pPr>
      <w:r w:rsidRPr="0075193B">
        <w:rPr>
          <w:rFonts w:ascii="Times New Roman" w:hAnsi="Times New Roman" w:cs="Times New Roman"/>
          <w:sz w:val="24"/>
          <w:szCs w:val="24"/>
          <w:lang w:eastAsia="zh-CN"/>
        </w:rPr>
        <w:t>Các bước debug chương trình:</w:t>
      </w:r>
    </w:p>
    <w:p w14:paraId="54358B98" w14:textId="253939AF" w:rsidR="002604DC" w:rsidRPr="0075193B" w:rsidRDefault="002604DC" w:rsidP="0075193B">
      <w:pPr>
        <w:spacing w:line="360" w:lineRule="auto"/>
        <w:jc w:val="both"/>
        <w:rPr>
          <w:rFonts w:ascii="Times New Roman" w:hAnsi="Times New Roman" w:cs="Times New Roman"/>
          <w:sz w:val="24"/>
          <w:szCs w:val="24"/>
          <w:lang w:eastAsia="zh-CN"/>
        </w:rPr>
      </w:pPr>
    </w:p>
    <w:p w14:paraId="1F66C4E5" w14:textId="3AD0AE78" w:rsidR="002604DC" w:rsidRPr="0075193B" w:rsidRDefault="002604DC" w:rsidP="0075193B">
      <w:pPr>
        <w:spacing w:line="360" w:lineRule="auto"/>
        <w:jc w:val="both"/>
        <w:rPr>
          <w:rFonts w:ascii="Times New Roman" w:hAnsi="Times New Roman" w:cs="Times New Roman"/>
          <w:sz w:val="24"/>
          <w:szCs w:val="24"/>
          <w:lang w:eastAsia="zh-CN"/>
        </w:rPr>
      </w:pPr>
      <w:r w:rsidRPr="0075193B">
        <w:rPr>
          <w:rFonts w:ascii="Times New Roman" w:hAnsi="Times New Roman" w:cs="Times New Roman"/>
          <w:sz w:val="24"/>
          <w:szCs w:val="24"/>
          <w:lang w:eastAsia="zh-CN"/>
        </w:rPr>
        <w:t>Bước 1: Tạo chương trình được viết băng đoạn mã c#</w:t>
      </w:r>
    </w:p>
    <w:p w14:paraId="72C1F22E" w14:textId="4FCE3DAD" w:rsidR="002604DC" w:rsidRPr="0075193B" w:rsidRDefault="002604DC" w:rsidP="0075193B">
      <w:pPr>
        <w:spacing w:line="360" w:lineRule="auto"/>
        <w:jc w:val="both"/>
        <w:rPr>
          <w:rFonts w:ascii="Times New Roman" w:hAnsi="Times New Roman" w:cs="Times New Roman"/>
          <w:sz w:val="24"/>
          <w:szCs w:val="24"/>
          <w:lang w:eastAsia="zh-CN"/>
        </w:rPr>
      </w:pPr>
      <w:r w:rsidRPr="0075193B">
        <w:rPr>
          <w:rFonts w:ascii="Times New Roman" w:hAnsi="Times New Roman" w:cs="Times New Roman"/>
          <w:sz w:val="24"/>
          <w:szCs w:val="24"/>
          <w:lang w:eastAsia="zh-CN"/>
        </w:rPr>
        <w:t xml:space="preserve">Bước 2: Đặt Break Point vào dòng hoặc hàm bạn muốn debug </w:t>
      </w:r>
      <w:proofErr w:type="gramStart"/>
      <w:r w:rsidRPr="0075193B">
        <w:rPr>
          <w:rFonts w:ascii="Times New Roman" w:hAnsi="Times New Roman" w:cs="Times New Roman"/>
          <w:sz w:val="24"/>
          <w:szCs w:val="24"/>
          <w:lang w:eastAsia="zh-CN"/>
        </w:rPr>
        <w:t>( Thường</w:t>
      </w:r>
      <w:proofErr w:type="gramEnd"/>
      <w:r w:rsidRPr="0075193B">
        <w:rPr>
          <w:rFonts w:ascii="Times New Roman" w:hAnsi="Times New Roman" w:cs="Times New Roman"/>
          <w:sz w:val="24"/>
          <w:szCs w:val="24"/>
          <w:lang w:eastAsia="zh-CN"/>
        </w:rPr>
        <w:t xml:space="preserve"> thì khi chương trình có lỗi hoặc cho ra kết quả sai so với mong muốn, chúng ta sẽ đặt break point vào dòng mà chúng ta nghi ngờ là có lỗi bằng cách: Trỏ chuột vào đầu dòng muốn debug -&gt; ấn F9</w:t>
      </w:r>
    </w:p>
    <w:p w14:paraId="3620FE00" w14:textId="27073648" w:rsidR="002604DC" w:rsidRPr="0075193B" w:rsidRDefault="002604DC" w:rsidP="0075193B">
      <w:pPr>
        <w:spacing w:line="360" w:lineRule="auto"/>
        <w:jc w:val="both"/>
        <w:rPr>
          <w:rFonts w:ascii="Times New Roman" w:hAnsi="Times New Roman" w:cs="Times New Roman"/>
          <w:sz w:val="24"/>
          <w:szCs w:val="24"/>
          <w:lang w:eastAsia="zh-CN"/>
        </w:rPr>
      </w:pPr>
      <w:r w:rsidRPr="0075193B">
        <w:rPr>
          <w:rFonts w:ascii="Times New Roman" w:hAnsi="Times New Roman" w:cs="Times New Roman"/>
          <w:sz w:val="24"/>
          <w:szCs w:val="24"/>
          <w:lang w:eastAsia="zh-CN"/>
        </w:rPr>
        <w:t>Bước 3: Chạy DeBug</w:t>
      </w:r>
    </w:p>
    <w:p w14:paraId="5ABA2419" w14:textId="59ED5024" w:rsidR="002604DC" w:rsidRPr="0075193B" w:rsidRDefault="002604DC" w:rsidP="0075193B">
      <w:pPr>
        <w:pStyle w:val="ListParagraph"/>
        <w:numPr>
          <w:ilvl w:val="0"/>
          <w:numId w:val="2"/>
        </w:numPr>
        <w:spacing w:line="360" w:lineRule="auto"/>
        <w:jc w:val="both"/>
        <w:rPr>
          <w:rFonts w:ascii="Times New Roman" w:hAnsi="Times New Roman" w:cs="Times New Roman"/>
          <w:sz w:val="24"/>
          <w:szCs w:val="24"/>
          <w:lang w:eastAsia="zh-CN"/>
        </w:rPr>
      </w:pPr>
      <w:r w:rsidRPr="0075193B">
        <w:rPr>
          <w:rFonts w:ascii="Times New Roman" w:hAnsi="Times New Roman" w:cs="Times New Roman"/>
          <w:sz w:val="24"/>
          <w:szCs w:val="24"/>
          <w:lang w:eastAsia="zh-CN"/>
        </w:rPr>
        <w:t>Chúng ta có thể chạy bằng cách ấn run chương trình hoặc ấn phím F5</w:t>
      </w:r>
    </w:p>
    <w:p w14:paraId="00284E66" w14:textId="62F6E641" w:rsidR="002604DC" w:rsidRPr="0075193B" w:rsidRDefault="002604DC" w:rsidP="0075193B">
      <w:pPr>
        <w:pStyle w:val="ListParagraph"/>
        <w:numPr>
          <w:ilvl w:val="0"/>
          <w:numId w:val="2"/>
        </w:numPr>
        <w:spacing w:line="360" w:lineRule="auto"/>
        <w:jc w:val="both"/>
        <w:rPr>
          <w:rFonts w:ascii="Times New Roman" w:hAnsi="Times New Roman" w:cs="Times New Roman"/>
          <w:sz w:val="24"/>
          <w:szCs w:val="24"/>
          <w:lang w:eastAsia="zh-CN"/>
        </w:rPr>
      </w:pPr>
      <w:r w:rsidRPr="0075193B">
        <w:rPr>
          <w:rFonts w:ascii="Times New Roman" w:hAnsi="Times New Roman" w:cs="Times New Roman"/>
          <w:sz w:val="24"/>
          <w:szCs w:val="24"/>
          <w:lang w:eastAsia="zh-CN"/>
        </w:rPr>
        <w:t>Khi chương trình chạy đến điểm dừng mà chúng ta đã đặt nó sẽ dừng lại và chương trình debug sẽ đuộc mở ra.</w:t>
      </w:r>
    </w:p>
    <w:p w14:paraId="34EC3976" w14:textId="458E960D" w:rsidR="002604DC" w:rsidRPr="0075193B" w:rsidRDefault="002604DC" w:rsidP="0075193B">
      <w:pPr>
        <w:pStyle w:val="ListParagraph"/>
        <w:numPr>
          <w:ilvl w:val="0"/>
          <w:numId w:val="2"/>
        </w:numPr>
        <w:spacing w:line="360" w:lineRule="auto"/>
        <w:jc w:val="both"/>
        <w:rPr>
          <w:rFonts w:ascii="Times New Roman" w:hAnsi="Times New Roman" w:cs="Times New Roman"/>
          <w:sz w:val="24"/>
          <w:szCs w:val="24"/>
          <w:lang w:eastAsia="zh-CN"/>
        </w:rPr>
      </w:pPr>
      <w:r w:rsidRPr="0075193B">
        <w:rPr>
          <w:rFonts w:ascii="Times New Roman" w:hAnsi="Times New Roman" w:cs="Times New Roman"/>
          <w:sz w:val="24"/>
          <w:szCs w:val="24"/>
          <w:lang w:eastAsia="zh-CN"/>
        </w:rPr>
        <w:t xml:space="preserve">. Khi debug được mở </w:t>
      </w:r>
      <w:r w:rsidRPr="0075193B">
        <w:rPr>
          <w:rFonts w:ascii="Times New Roman" w:hAnsi="Times New Roman" w:cs="Times New Roman"/>
          <w:color w:val="333333"/>
          <w:sz w:val="24"/>
          <w:szCs w:val="24"/>
          <w:shd w:val="clear" w:color="auto" w:fill="FFFFFF"/>
        </w:rPr>
        <w:t>công cụ debug sẽ mở ra khi chương trình chạy tới điểm mà bạn đặt BreakPoint. Chương trình sẽ tạm dừng ở đó. Để bạn có thể sử dụng để kiểm tra các biến mà mình nghi ngờ là chương trình có thể chạy sai ở đó.</w:t>
      </w:r>
    </w:p>
    <w:p w14:paraId="57A4612A" w14:textId="11120458" w:rsidR="002604DC" w:rsidRPr="0075193B" w:rsidRDefault="002604DC" w:rsidP="0075193B">
      <w:pPr>
        <w:spacing w:line="360" w:lineRule="auto"/>
        <w:jc w:val="both"/>
        <w:rPr>
          <w:rFonts w:ascii="Times New Roman" w:hAnsi="Times New Roman" w:cs="Times New Roman"/>
          <w:sz w:val="24"/>
          <w:szCs w:val="24"/>
          <w:lang w:eastAsia="zh-CN"/>
        </w:rPr>
      </w:pPr>
      <w:r w:rsidRPr="0075193B">
        <w:rPr>
          <w:rFonts w:ascii="Times New Roman" w:hAnsi="Times New Roman" w:cs="Times New Roman"/>
          <w:sz w:val="24"/>
          <w:szCs w:val="24"/>
          <w:lang w:eastAsia="zh-CN"/>
        </w:rPr>
        <w:t>Bước 4: Chương trình chạy đến break point</w:t>
      </w:r>
    </w:p>
    <w:p w14:paraId="0579124E" w14:textId="5AC8CDC9" w:rsidR="002604DC" w:rsidRPr="0075193B" w:rsidRDefault="002604DC" w:rsidP="0075193B">
      <w:pPr>
        <w:pStyle w:val="NormalWeb"/>
        <w:numPr>
          <w:ilvl w:val="0"/>
          <w:numId w:val="2"/>
        </w:numPr>
        <w:shd w:val="clear" w:color="auto" w:fill="FFFFFF"/>
        <w:spacing w:before="0" w:beforeAutospacing="0" w:after="360" w:afterAutospacing="0" w:line="360" w:lineRule="auto"/>
        <w:jc w:val="both"/>
        <w:textAlignment w:val="baseline"/>
        <w:rPr>
          <w:color w:val="333333"/>
        </w:rPr>
      </w:pPr>
      <w:r w:rsidRPr="0075193B">
        <w:rPr>
          <w:lang w:eastAsia="zh-CN"/>
        </w:rPr>
        <w:t xml:space="preserve">Chúng ta có thể kiểm tra các biến cục bộ của chương trình bằng cách vào menu </w:t>
      </w:r>
      <w:r w:rsidRPr="0075193B">
        <w:rPr>
          <w:color w:val="333333"/>
        </w:rPr>
        <w:t>Debug –&gt; Windows –&gt; Locals (hoặc ấn Alt F</w:t>
      </w:r>
      <w:proofErr w:type="gramStart"/>
      <w:r w:rsidRPr="0075193B">
        <w:rPr>
          <w:color w:val="333333"/>
        </w:rPr>
        <w:t>4 )</w:t>
      </w:r>
      <w:proofErr w:type="gramEnd"/>
    </w:p>
    <w:p w14:paraId="7B3D702B" w14:textId="2B51D78B" w:rsidR="002604DC" w:rsidRPr="0075193B" w:rsidRDefault="002604DC" w:rsidP="0075193B">
      <w:pPr>
        <w:pStyle w:val="ListParagraph"/>
        <w:numPr>
          <w:ilvl w:val="0"/>
          <w:numId w:val="2"/>
        </w:numPr>
        <w:spacing w:line="360" w:lineRule="auto"/>
        <w:jc w:val="both"/>
        <w:rPr>
          <w:rFonts w:ascii="Times New Roman" w:hAnsi="Times New Roman" w:cs="Times New Roman"/>
          <w:b/>
          <w:bCs/>
          <w:sz w:val="24"/>
          <w:szCs w:val="24"/>
          <w:lang w:eastAsia="zh-CN"/>
        </w:rPr>
      </w:pPr>
      <w:r w:rsidRPr="0075193B">
        <w:rPr>
          <w:rStyle w:val="Strong"/>
          <w:rFonts w:ascii="Times New Roman" w:hAnsi="Times New Roman" w:cs="Times New Roman"/>
          <w:b w:val="0"/>
          <w:bCs w:val="0"/>
          <w:color w:val="333333"/>
          <w:sz w:val="24"/>
          <w:szCs w:val="24"/>
          <w:bdr w:val="none" w:sz="0" w:space="0" w:color="auto" w:frame="1"/>
        </w:rPr>
        <w:t>Sử dụng tính năng locals để xem giá trị của các biến cục bộ</w:t>
      </w:r>
    </w:p>
    <w:p w14:paraId="7DC6AE35" w14:textId="4F2B35FD" w:rsidR="002604DC" w:rsidRPr="0075193B" w:rsidRDefault="002604DC" w:rsidP="0075193B">
      <w:pPr>
        <w:spacing w:line="360" w:lineRule="auto"/>
        <w:jc w:val="both"/>
        <w:rPr>
          <w:rStyle w:val="Strong"/>
          <w:rFonts w:ascii="Times New Roman" w:hAnsi="Times New Roman" w:cs="Times New Roman"/>
          <w:color w:val="333333"/>
          <w:sz w:val="24"/>
          <w:szCs w:val="24"/>
          <w:bdr w:val="none" w:sz="0" w:space="0" w:color="auto" w:frame="1"/>
        </w:rPr>
      </w:pPr>
      <w:r w:rsidRPr="0075193B">
        <w:rPr>
          <w:rFonts w:ascii="Times New Roman" w:hAnsi="Times New Roman" w:cs="Times New Roman"/>
          <w:sz w:val="24"/>
          <w:szCs w:val="24"/>
          <w:lang w:eastAsia="zh-CN"/>
        </w:rPr>
        <w:t xml:space="preserve">Bước 5: </w:t>
      </w:r>
      <w:r w:rsidRPr="0075193B">
        <w:rPr>
          <w:rStyle w:val="Strong"/>
          <w:rFonts w:ascii="Times New Roman" w:hAnsi="Times New Roman" w:cs="Times New Roman"/>
          <w:color w:val="333333"/>
          <w:sz w:val="24"/>
          <w:szCs w:val="24"/>
          <w:bdr w:val="none" w:sz="0" w:space="0" w:color="auto" w:frame="1"/>
        </w:rPr>
        <w:t>Step over statements</w:t>
      </w:r>
    </w:p>
    <w:p w14:paraId="588DFAED" w14:textId="77777777" w:rsidR="0075193B" w:rsidRPr="0075193B" w:rsidRDefault="002604DC" w:rsidP="0075193B">
      <w:pPr>
        <w:pStyle w:val="NormalWeb"/>
        <w:shd w:val="clear" w:color="auto" w:fill="FFFFFF"/>
        <w:spacing w:before="0" w:beforeAutospacing="0" w:after="360" w:afterAutospacing="0" w:line="360" w:lineRule="auto"/>
        <w:ind w:left="720"/>
        <w:jc w:val="both"/>
        <w:textAlignment w:val="baseline"/>
        <w:rPr>
          <w:color w:val="333333"/>
        </w:rPr>
      </w:pPr>
      <w:r w:rsidRPr="0075193B">
        <w:rPr>
          <w:color w:val="333333"/>
        </w:rPr>
        <w:t>– Step into (F11): Step into thực thi chỉ gọi chính nó, sau đó dừng ở dòng đầu tiên của mã lệnh trong hàm.</w:t>
      </w:r>
    </w:p>
    <w:p w14:paraId="454F1994" w14:textId="6EA55A81" w:rsidR="002604DC" w:rsidRPr="0075193B" w:rsidRDefault="002604DC" w:rsidP="0075193B">
      <w:pPr>
        <w:pStyle w:val="NormalWeb"/>
        <w:shd w:val="clear" w:color="auto" w:fill="FFFFFF"/>
        <w:spacing w:before="0" w:beforeAutospacing="0" w:after="360" w:afterAutospacing="0" w:line="360" w:lineRule="auto"/>
        <w:ind w:left="720"/>
        <w:jc w:val="both"/>
        <w:textAlignment w:val="baseline"/>
        <w:rPr>
          <w:color w:val="333333"/>
        </w:rPr>
      </w:pPr>
      <w:r w:rsidRPr="0075193B">
        <w:rPr>
          <w:color w:val="333333"/>
        </w:rPr>
        <w:lastRenderedPageBreak/>
        <w:t>– Step over (F10): Di chuyển đến bước kế tiếp trong mã của bạn, nhưng không dừng bên trong mỗi phương thức.</w:t>
      </w:r>
    </w:p>
    <w:p w14:paraId="069515A4" w14:textId="77777777" w:rsidR="002604DC" w:rsidRPr="0075193B" w:rsidRDefault="002604DC" w:rsidP="0075193B">
      <w:pPr>
        <w:pStyle w:val="NormalWeb"/>
        <w:shd w:val="clear" w:color="auto" w:fill="FFFFFF"/>
        <w:spacing w:before="0" w:beforeAutospacing="0" w:after="360" w:afterAutospacing="0" w:line="360" w:lineRule="auto"/>
        <w:ind w:left="720"/>
        <w:jc w:val="both"/>
        <w:textAlignment w:val="baseline"/>
        <w:rPr>
          <w:color w:val="333333"/>
        </w:rPr>
      </w:pPr>
      <w:r w:rsidRPr="0075193B">
        <w:rPr>
          <w:color w:val="333333"/>
        </w:rPr>
        <w:t>– Step out: bỏ qua phần còn lại của các phương thức hiện hành và đi vào các phương thức được gọi.</w:t>
      </w:r>
    </w:p>
    <w:p w14:paraId="47C31409" w14:textId="0AFB2759" w:rsidR="002604DC" w:rsidRPr="0075193B" w:rsidRDefault="0075193B" w:rsidP="0075193B">
      <w:pPr>
        <w:pStyle w:val="NormalWeb"/>
        <w:shd w:val="clear" w:color="auto" w:fill="FFFFFF"/>
        <w:spacing w:before="0" w:beforeAutospacing="0" w:after="360" w:afterAutospacing="0" w:line="360" w:lineRule="auto"/>
        <w:jc w:val="both"/>
        <w:textAlignment w:val="baseline"/>
        <w:rPr>
          <w:b/>
          <w:bCs/>
          <w:i/>
          <w:iCs/>
          <w:color w:val="2F5496" w:themeColor="accent1" w:themeShade="BF"/>
        </w:rPr>
      </w:pPr>
      <w:r w:rsidRPr="0075193B">
        <w:rPr>
          <w:b/>
          <w:bCs/>
          <w:i/>
          <w:iCs/>
          <w:color w:val="2F5496" w:themeColor="accent1" w:themeShade="BF"/>
        </w:rPr>
        <w:t>Trong trường hợp công cụ không có trình debug thì chúng ta có thể in các kết quả ra màn hình để kiểm tra việc hoạt động của các biến đó và tìm ra nguyên nhân khi chương trình có lỗi</w:t>
      </w:r>
    </w:p>
    <w:sectPr w:rsidR="002604DC" w:rsidRPr="00751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A16734"/>
    <w:multiLevelType w:val="hybridMultilevel"/>
    <w:tmpl w:val="2D5EB998"/>
    <w:lvl w:ilvl="0" w:tplc="0AB6269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54547C"/>
    <w:multiLevelType w:val="multilevel"/>
    <w:tmpl w:val="66204C2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826"/>
        </w:tabs>
        <w:ind w:left="2826" w:hanging="576"/>
      </w:pPr>
    </w:lvl>
    <w:lvl w:ilvl="2">
      <w:start w:val="1"/>
      <w:numFmt w:val="decimal"/>
      <w:pStyle w:val="Heading3"/>
      <w:lvlText w:val="%1.%2.%3"/>
      <w:lvlJc w:val="left"/>
      <w:pPr>
        <w:tabs>
          <w:tab w:val="num" w:pos="1800"/>
        </w:tabs>
        <w:ind w:left="1800" w:hanging="720"/>
      </w:pPr>
    </w:lvl>
    <w:lvl w:ilvl="3">
      <w:start w:val="1"/>
      <w:numFmt w:val="decimal"/>
      <w:pStyle w:val="Heading4"/>
      <w:lvlText w:val="%1.%2.%3.%4"/>
      <w:lvlJc w:val="left"/>
      <w:pPr>
        <w:tabs>
          <w:tab w:val="num" w:pos="1944"/>
        </w:tabs>
        <w:ind w:left="1944" w:hanging="864"/>
      </w:pPr>
    </w:lvl>
    <w:lvl w:ilvl="4">
      <w:start w:val="1"/>
      <w:numFmt w:val="decimal"/>
      <w:pStyle w:val="Heading5"/>
      <w:lvlText w:val="%1.%2.%3.%4.%5"/>
      <w:lvlJc w:val="left"/>
      <w:pPr>
        <w:tabs>
          <w:tab w:val="num" w:pos="2088"/>
        </w:tabs>
        <w:ind w:left="2088" w:hanging="1008"/>
      </w:pPr>
    </w:lvl>
    <w:lvl w:ilvl="5">
      <w:start w:val="1"/>
      <w:numFmt w:val="decimal"/>
      <w:pStyle w:val="Heading6"/>
      <w:lvlText w:val="%1.%2.%3.%4.%5.%6"/>
      <w:lvlJc w:val="left"/>
      <w:pPr>
        <w:tabs>
          <w:tab w:val="num" w:pos="2232"/>
        </w:tabs>
        <w:ind w:left="2232" w:hanging="1152"/>
      </w:pPr>
    </w:lvl>
    <w:lvl w:ilvl="6">
      <w:start w:val="1"/>
      <w:numFmt w:val="decimal"/>
      <w:pStyle w:val="Heading7"/>
      <w:lvlText w:val="%1.%2.%3.%4.%5.%6.%7"/>
      <w:lvlJc w:val="left"/>
      <w:pPr>
        <w:tabs>
          <w:tab w:val="num" w:pos="2376"/>
        </w:tabs>
        <w:ind w:left="2376" w:hanging="1296"/>
      </w:pPr>
    </w:lvl>
    <w:lvl w:ilvl="7">
      <w:start w:val="1"/>
      <w:numFmt w:val="decimal"/>
      <w:pStyle w:val="Heading8"/>
      <w:lvlText w:val="%1.%2.%3.%4.%5.%6.%7.%8"/>
      <w:lvlJc w:val="left"/>
      <w:pPr>
        <w:tabs>
          <w:tab w:val="num" w:pos="2520"/>
        </w:tabs>
        <w:ind w:left="2520" w:hanging="1440"/>
      </w:pPr>
    </w:lvl>
    <w:lvl w:ilvl="8">
      <w:start w:val="1"/>
      <w:numFmt w:val="decimal"/>
      <w:pStyle w:val="Heading9"/>
      <w:lvlText w:val="%1.%2.%3.%4.%5.%6.%7.%8.%9"/>
      <w:lvlJc w:val="left"/>
      <w:pPr>
        <w:tabs>
          <w:tab w:val="num" w:pos="2664"/>
        </w:tabs>
        <w:ind w:left="266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90A"/>
    <w:rsid w:val="002604DC"/>
    <w:rsid w:val="0030038C"/>
    <w:rsid w:val="0075193B"/>
    <w:rsid w:val="00835856"/>
    <w:rsid w:val="009C6E63"/>
    <w:rsid w:val="00DF390A"/>
    <w:rsid w:val="00F61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15510"/>
  <w15:chartTrackingRefBased/>
  <w15:docId w15:val="{AB915E69-6907-4749-96DB-F20AEEE7D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604DC"/>
    <w:pPr>
      <w:keepNext/>
      <w:numPr>
        <w:numId w:val="1"/>
      </w:numPr>
      <w:autoSpaceDE w:val="0"/>
      <w:autoSpaceDN w:val="0"/>
      <w:adjustRightInd w:val="0"/>
      <w:spacing w:after="0" w:line="240" w:lineRule="auto"/>
      <w:outlineLvl w:val="0"/>
    </w:pPr>
    <w:rPr>
      <w:rFonts w:ascii="Palatino-Roman" w:eastAsia="MS Mincho" w:hAnsi="Palatino-Roman" w:cs="Times New Roman"/>
      <w:b/>
      <w:sz w:val="24"/>
      <w:szCs w:val="21"/>
      <w:lang w:eastAsia="zh-CN"/>
    </w:rPr>
  </w:style>
  <w:style w:type="paragraph" w:styleId="Heading2">
    <w:name w:val="heading 2"/>
    <w:basedOn w:val="Normal"/>
    <w:next w:val="Normal"/>
    <w:link w:val="Heading2Char"/>
    <w:qFormat/>
    <w:rsid w:val="002604DC"/>
    <w:pPr>
      <w:keepNext/>
      <w:widowControl w:val="0"/>
      <w:numPr>
        <w:ilvl w:val="1"/>
        <w:numId w:val="1"/>
      </w:numPr>
      <w:spacing w:before="240" w:after="60" w:line="240" w:lineRule="auto"/>
      <w:jc w:val="both"/>
      <w:outlineLvl w:val="1"/>
    </w:pPr>
    <w:rPr>
      <w:rFonts w:ascii="Times New Roman" w:eastAsia="MS Mincho" w:hAnsi="Times New Roman" w:cs="Arial"/>
      <w:b/>
      <w:bCs/>
      <w:i/>
      <w:iCs/>
      <w:kern w:val="2"/>
      <w:szCs w:val="28"/>
    </w:rPr>
  </w:style>
  <w:style w:type="paragraph" w:styleId="Heading3">
    <w:name w:val="heading 3"/>
    <w:basedOn w:val="Normal"/>
    <w:next w:val="Normal"/>
    <w:link w:val="Heading3Char"/>
    <w:qFormat/>
    <w:rsid w:val="002604DC"/>
    <w:pPr>
      <w:keepNext/>
      <w:widowControl w:val="0"/>
      <w:numPr>
        <w:ilvl w:val="2"/>
        <w:numId w:val="1"/>
      </w:numPr>
      <w:spacing w:before="240" w:after="60" w:line="240" w:lineRule="auto"/>
      <w:jc w:val="both"/>
      <w:outlineLvl w:val="2"/>
    </w:pPr>
    <w:rPr>
      <w:rFonts w:ascii="Arial" w:eastAsia="MS Mincho" w:hAnsi="Arial" w:cs="Arial"/>
      <w:b/>
      <w:bCs/>
      <w:kern w:val="2"/>
      <w:sz w:val="26"/>
      <w:szCs w:val="26"/>
    </w:rPr>
  </w:style>
  <w:style w:type="paragraph" w:styleId="Heading4">
    <w:name w:val="heading 4"/>
    <w:basedOn w:val="Normal"/>
    <w:next w:val="Normal"/>
    <w:link w:val="Heading4Char"/>
    <w:qFormat/>
    <w:rsid w:val="002604DC"/>
    <w:pPr>
      <w:keepNext/>
      <w:widowControl w:val="0"/>
      <w:numPr>
        <w:ilvl w:val="3"/>
        <w:numId w:val="1"/>
      </w:numPr>
      <w:spacing w:before="240" w:after="60" w:line="240" w:lineRule="auto"/>
      <w:jc w:val="both"/>
      <w:outlineLvl w:val="3"/>
    </w:pPr>
    <w:rPr>
      <w:rFonts w:ascii="Times New Roman" w:eastAsia="MS Mincho" w:hAnsi="Times New Roman" w:cs="Times New Roman"/>
      <w:b/>
      <w:bCs/>
      <w:kern w:val="2"/>
      <w:sz w:val="28"/>
      <w:szCs w:val="28"/>
    </w:rPr>
  </w:style>
  <w:style w:type="paragraph" w:styleId="Heading5">
    <w:name w:val="heading 5"/>
    <w:basedOn w:val="Normal"/>
    <w:next w:val="Normal"/>
    <w:link w:val="Heading5Char"/>
    <w:qFormat/>
    <w:rsid w:val="002604DC"/>
    <w:pPr>
      <w:widowControl w:val="0"/>
      <w:numPr>
        <w:ilvl w:val="4"/>
        <w:numId w:val="1"/>
      </w:numPr>
      <w:spacing w:before="240" w:after="60" w:line="240" w:lineRule="auto"/>
      <w:jc w:val="both"/>
      <w:outlineLvl w:val="4"/>
    </w:pPr>
    <w:rPr>
      <w:rFonts w:ascii="Century" w:eastAsia="MS Mincho" w:hAnsi="Century" w:cs="Times New Roman"/>
      <w:b/>
      <w:bCs/>
      <w:i/>
      <w:iCs/>
      <w:kern w:val="2"/>
      <w:sz w:val="26"/>
      <w:szCs w:val="26"/>
    </w:rPr>
  </w:style>
  <w:style w:type="paragraph" w:styleId="Heading6">
    <w:name w:val="heading 6"/>
    <w:basedOn w:val="Normal"/>
    <w:next w:val="Normal"/>
    <w:link w:val="Heading6Char"/>
    <w:qFormat/>
    <w:rsid w:val="002604DC"/>
    <w:pPr>
      <w:widowControl w:val="0"/>
      <w:numPr>
        <w:ilvl w:val="5"/>
        <w:numId w:val="1"/>
      </w:numPr>
      <w:spacing w:before="240" w:after="60" w:line="240" w:lineRule="auto"/>
      <w:jc w:val="both"/>
      <w:outlineLvl w:val="5"/>
    </w:pPr>
    <w:rPr>
      <w:rFonts w:ascii="Times New Roman" w:eastAsia="MS Mincho" w:hAnsi="Times New Roman" w:cs="Times New Roman"/>
      <w:b/>
      <w:bCs/>
      <w:kern w:val="2"/>
    </w:rPr>
  </w:style>
  <w:style w:type="paragraph" w:styleId="Heading7">
    <w:name w:val="heading 7"/>
    <w:basedOn w:val="Normal"/>
    <w:next w:val="Normal"/>
    <w:link w:val="Heading7Char"/>
    <w:qFormat/>
    <w:rsid w:val="002604DC"/>
    <w:pPr>
      <w:widowControl w:val="0"/>
      <w:numPr>
        <w:ilvl w:val="6"/>
        <w:numId w:val="1"/>
      </w:numPr>
      <w:spacing w:before="240" w:after="60" w:line="240" w:lineRule="auto"/>
      <w:jc w:val="both"/>
      <w:outlineLvl w:val="6"/>
    </w:pPr>
    <w:rPr>
      <w:rFonts w:ascii="Times New Roman" w:eastAsia="MS Mincho" w:hAnsi="Times New Roman" w:cs="Times New Roman"/>
      <w:kern w:val="2"/>
      <w:sz w:val="24"/>
      <w:szCs w:val="24"/>
    </w:rPr>
  </w:style>
  <w:style w:type="paragraph" w:styleId="Heading8">
    <w:name w:val="heading 8"/>
    <w:basedOn w:val="Normal"/>
    <w:next w:val="Normal"/>
    <w:link w:val="Heading8Char"/>
    <w:qFormat/>
    <w:rsid w:val="002604DC"/>
    <w:pPr>
      <w:widowControl w:val="0"/>
      <w:numPr>
        <w:ilvl w:val="7"/>
        <w:numId w:val="1"/>
      </w:numPr>
      <w:spacing w:before="240" w:after="60" w:line="240" w:lineRule="auto"/>
      <w:jc w:val="both"/>
      <w:outlineLvl w:val="7"/>
    </w:pPr>
    <w:rPr>
      <w:rFonts w:ascii="Times New Roman" w:eastAsia="MS Mincho" w:hAnsi="Times New Roman" w:cs="Times New Roman"/>
      <w:i/>
      <w:iCs/>
      <w:kern w:val="2"/>
      <w:sz w:val="24"/>
      <w:szCs w:val="24"/>
    </w:rPr>
  </w:style>
  <w:style w:type="paragraph" w:styleId="Heading9">
    <w:name w:val="heading 9"/>
    <w:basedOn w:val="Normal"/>
    <w:next w:val="Normal"/>
    <w:link w:val="Heading9Char"/>
    <w:qFormat/>
    <w:rsid w:val="002604DC"/>
    <w:pPr>
      <w:widowControl w:val="0"/>
      <w:numPr>
        <w:ilvl w:val="8"/>
        <w:numId w:val="1"/>
      </w:numPr>
      <w:spacing w:before="240" w:after="60" w:line="240" w:lineRule="auto"/>
      <w:jc w:val="both"/>
      <w:outlineLvl w:val="8"/>
    </w:pPr>
    <w:rPr>
      <w:rFonts w:ascii="Arial" w:eastAsia="MS Mincho" w:hAnsi="Arial" w:cs="Arial"/>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04DC"/>
    <w:rPr>
      <w:rFonts w:ascii="Palatino-Roman" w:eastAsia="MS Mincho" w:hAnsi="Palatino-Roman" w:cs="Times New Roman"/>
      <w:b/>
      <w:sz w:val="24"/>
      <w:szCs w:val="21"/>
      <w:lang w:eastAsia="zh-CN"/>
    </w:rPr>
  </w:style>
  <w:style w:type="character" w:customStyle="1" w:styleId="Heading2Char">
    <w:name w:val="Heading 2 Char"/>
    <w:basedOn w:val="DefaultParagraphFont"/>
    <w:link w:val="Heading2"/>
    <w:rsid w:val="002604DC"/>
    <w:rPr>
      <w:rFonts w:ascii="Times New Roman" w:eastAsia="MS Mincho" w:hAnsi="Times New Roman" w:cs="Arial"/>
      <w:b/>
      <w:bCs/>
      <w:i/>
      <w:iCs/>
      <w:kern w:val="2"/>
      <w:szCs w:val="28"/>
    </w:rPr>
  </w:style>
  <w:style w:type="character" w:customStyle="1" w:styleId="Heading3Char">
    <w:name w:val="Heading 3 Char"/>
    <w:basedOn w:val="DefaultParagraphFont"/>
    <w:link w:val="Heading3"/>
    <w:rsid w:val="002604DC"/>
    <w:rPr>
      <w:rFonts w:ascii="Arial" w:eastAsia="MS Mincho" w:hAnsi="Arial" w:cs="Arial"/>
      <w:b/>
      <w:bCs/>
      <w:kern w:val="2"/>
      <w:sz w:val="26"/>
      <w:szCs w:val="26"/>
    </w:rPr>
  </w:style>
  <w:style w:type="character" w:customStyle="1" w:styleId="Heading4Char">
    <w:name w:val="Heading 4 Char"/>
    <w:basedOn w:val="DefaultParagraphFont"/>
    <w:link w:val="Heading4"/>
    <w:rsid w:val="002604DC"/>
    <w:rPr>
      <w:rFonts w:ascii="Times New Roman" w:eastAsia="MS Mincho" w:hAnsi="Times New Roman" w:cs="Times New Roman"/>
      <w:b/>
      <w:bCs/>
      <w:kern w:val="2"/>
      <w:sz w:val="28"/>
      <w:szCs w:val="28"/>
    </w:rPr>
  </w:style>
  <w:style w:type="character" w:customStyle="1" w:styleId="Heading5Char">
    <w:name w:val="Heading 5 Char"/>
    <w:basedOn w:val="DefaultParagraphFont"/>
    <w:link w:val="Heading5"/>
    <w:rsid w:val="002604DC"/>
    <w:rPr>
      <w:rFonts w:ascii="Century" w:eastAsia="MS Mincho" w:hAnsi="Century" w:cs="Times New Roman"/>
      <w:b/>
      <w:bCs/>
      <w:i/>
      <w:iCs/>
      <w:kern w:val="2"/>
      <w:sz w:val="26"/>
      <w:szCs w:val="26"/>
    </w:rPr>
  </w:style>
  <w:style w:type="character" w:customStyle="1" w:styleId="Heading6Char">
    <w:name w:val="Heading 6 Char"/>
    <w:basedOn w:val="DefaultParagraphFont"/>
    <w:link w:val="Heading6"/>
    <w:rsid w:val="002604DC"/>
    <w:rPr>
      <w:rFonts w:ascii="Times New Roman" w:eastAsia="MS Mincho" w:hAnsi="Times New Roman" w:cs="Times New Roman"/>
      <w:b/>
      <w:bCs/>
      <w:kern w:val="2"/>
    </w:rPr>
  </w:style>
  <w:style w:type="character" w:customStyle="1" w:styleId="Heading7Char">
    <w:name w:val="Heading 7 Char"/>
    <w:basedOn w:val="DefaultParagraphFont"/>
    <w:link w:val="Heading7"/>
    <w:rsid w:val="002604DC"/>
    <w:rPr>
      <w:rFonts w:ascii="Times New Roman" w:eastAsia="MS Mincho" w:hAnsi="Times New Roman" w:cs="Times New Roman"/>
      <w:kern w:val="2"/>
      <w:sz w:val="24"/>
      <w:szCs w:val="24"/>
    </w:rPr>
  </w:style>
  <w:style w:type="character" w:customStyle="1" w:styleId="Heading8Char">
    <w:name w:val="Heading 8 Char"/>
    <w:basedOn w:val="DefaultParagraphFont"/>
    <w:link w:val="Heading8"/>
    <w:rsid w:val="002604DC"/>
    <w:rPr>
      <w:rFonts w:ascii="Times New Roman" w:eastAsia="MS Mincho" w:hAnsi="Times New Roman" w:cs="Times New Roman"/>
      <w:i/>
      <w:iCs/>
      <w:kern w:val="2"/>
      <w:sz w:val="24"/>
      <w:szCs w:val="24"/>
    </w:rPr>
  </w:style>
  <w:style w:type="character" w:customStyle="1" w:styleId="Heading9Char">
    <w:name w:val="Heading 9 Char"/>
    <w:basedOn w:val="DefaultParagraphFont"/>
    <w:link w:val="Heading9"/>
    <w:rsid w:val="002604DC"/>
    <w:rPr>
      <w:rFonts w:ascii="Arial" w:eastAsia="MS Mincho" w:hAnsi="Arial" w:cs="Arial"/>
      <w:kern w:val="2"/>
    </w:rPr>
  </w:style>
  <w:style w:type="paragraph" w:styleId="ListParagraph">
    <w:name w:val="List Paragraph"/>
    <w:basedOn w:val="Normal"/>
    <w:uiPriority w:val="34"/>
    <w:qFormat/>
    <w:rsid w:val="002604DC"/>
    <w:pPr>
      <w:ind w:left="720"/>
      <w:contextualSpacing/>
    </w:pPr>
  </w:style>
  <w:style w:type="paragraph" w:styleId="NormalWeb">
    <w:name w:val="Normal (Web)"/>
    <w:basedOn w:val="Normal"/>
    <w:uiPriority w:val="99"/>
    <w:unhideWhenUsed/>
    <w:rsid w:val="002604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04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141192">
      <w:bodyDiv w:val="1"/>
      <w:marLeft w:val="0"/>
      <w:marRight w:val="0"/>
      <w:marTop w:val="0"/>
      <w:marBottom w:val="0"/>
      <w:divBdr>
        <w:top w:val="none" w:sz="0" w:space="0" w:color="auto"/>
        <w:left w:val="none" w:sz="0" w:space="0" w:color="auto"/>
        <w:bottom w:val="none" w:sz="0" w:space="0" w:color="auto"/>
        <w:right w:val="none" w:sz="0" w:space="0" w:color="auto"/>
      </w:divBdr>
    </w:div>
    <w:div w:id="59987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Ba Dat</dc:creator>
  <cp:keywords/>
  <dc:description/>
  <cp:lastModifiedBy>Tran Ba Dat</cp:lastModifiedBy>
  <cp:revision>2</cp:revision>
  <dcterms:created xsi:type="dcterms:W3CDTF">2020-12-23T03:01:00Z</dcterms:created>
  <dcterms:modified xsi:type="dcterms:W3CDTF">2020-12-23T03:22:00Z</dcterms:modified>
</cp:coreProperties>
</file>