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3B835" w14:textId="170246B8" w:rsidR="008E0B41" w:rsidRPr="00346E3A" w:rsidRDefault="008E0B41" w:rsidP="00346E3A">
      <w:pPr>
        <w:spacing w:before="100" w:beforeAutospacing="1" w:after="100" w:afterAutospacing="1" w:line="240" w:lineRule="auto"/>
        <w:outlineLvl w:val="1"/>
        <w:rPr>
          <w:rFonts w:eastAsia="Times New Roman" w:cstheme="minorHAnsi"/>
          <w:bCs/>
          <w:sz w:val="16"/>
          <w:szCs w:val="36"/>
        </w:rPr>
      </w:pPr>
      <w:r w:rsidRPr="00346E3A">
        <w:rPr>
          <w:rFonts w:eastAsia="Times New Roman" w:cstheme="minorHAnsi"/>
          <w:b/>
          <w:bCs/>
          <w:sz w:val="36"/>
          <w:szCs w:val="36"/>
        </w:rPr>
        <w:t>UML Class Diagrams</w:t>
      </w:r>
      <w:r w:rsidR="00346E3A" w:rsidRPr="00346E3A">
        <w:rPr>
          <w:rFonts w:eastAsia="Times New Roman" w:cstheme="minorHAnsi"/>
          <w:b/>
          <w:bCs/>
          <w:sz w:val="36"/>
          <w:szCs w:val="36"/>
        </w:rPr>
        <w:t xml:space="preserve"> </w:t>
      </w:r>
      <w:r w:rsidR="00346E3A" w:rsidRPr="00346E3A">
        <w:rPr>
          <w:rFonts w:eastAsia="Times New Roman" w:cstheme="minorHAnsi"/>
          <w:bCs/>
          <w:sz w:val="16"/>
          <w:szCs w:val="36"/>
        </w:rPr>
        <w:t>(</w:t>
      </w:r>
      <w:r w:rsidR="00346E3A" w:rsidRPr="00346E3A">
        <w:rPr>
          <w:rFonts w:eastAsia="Times New Roman" w:cstheme="minorHAnsi"/>
          <w:bCs/>
          <w:sz w:val="16"/>
          <w:szCs w:val="36"/>
        </w:rPr>
        <w:t>Visual Basic .NET Primer Plus</w:t>
      </w:r>
      <w:r w:rsidR="00346E3A" w:rsidRPr="00346E3A">
        <w:rPr>
          <w:rFonts w:eastAsia="Times New Roman" w:cstheme="minorHAnsi"/>
          <w:bCs/>
          <w:sz w:val="16"/>
          <w:szCs w:val="36"/>
        </w:rPr>
        <w:t xml:space="preserve"> </w:t>
      </w:r>
      <w:proofErr w:type="gramStart"/>
      <w:r w:rsidR="00346E3A" w:rsidRPr="00346E3A">
        <w:rPr>
          <w:rFonts w:eastAsia="Times New Roman" w:cstheme="minorHAnsi"/>
          <w:bCs/>
          <w:sz w:val="16"/>
          <w:szCs w:val="36"/>
        </w:rPr>
        <w:t>By</w:t>
      </w:r>
      <w:proofErr w:type="gramEnd"/>
      <w:r w:rsidR="00346E3A" w:rsidRPr="00346E3A">
        <w:rPr>
          <w:rFonts w:eastAsia="Times New Roman" w:cstheme="minorHAnsi"/>
          <w:bCs/>
          <w:sz w:val="16"/>
          <w:szCs w:val="36"/>
        </w:rPr>
        <w:t xml:space="preserve"> Jack </w:t>
      </w:r>
      <w:proofErr w:type="spellStart"/>
      <w:r w:rsidR="00346E3A" w:rsidRPr="00346E3A">
        <w:rPr>
          <w:rFonts w:eastAsia="Times New Roman" w:cstheme="minorHAnsi"/>
          <w:bCs/>
          <w:sz w:val="16"/>
          <w:szCs w:val="36"/>
        </w:rPr>
        <w:t>Purdum</w:t>
      </w:r>
      <w:proofErr w:type="spellEnd"/>
      <w:r w:rsidR="00346E3A" w:rsidRPr="00346E3A">
        <w:rPr>
          <w:rFonts w:eastAsia="Times New Roman" w:cstheme="minorHAnsi"/>
          <w:bCs/>
          <w:sz w:val="16"/>
          <w:szCs w:val="36"/>
        </w:rPr>
        <w:t xml:space="preserve"> </w:t>
      </w:r>
      <w:r w:rsidR="00346E3A" w:rsidRPr="00346E3A">
        <w:rPr>
          <w:rFonts w:eastAsia="Times New Roman" w:cstheme="minorHAnsi"/>
          <w:bCs/>
          <w:sz w:val="16"/>
          <w:szCs w:val="36"/>
        </w:rPr>
        <w:t xml:space="preserve">Published Apr 11, 2003 by </w:t>
      </w:r>
      <w:proofErr w:type="spellStart"/>
      <w:r w:rsidR="00346E3A" w:rsidRPr="00346E3A">
        <w:rPr>
          <w:rFonts w:eastAsia="Times New Roman" w:cstheme="minorHAnsi"/>
          <w:bCs/>
          <w:sz w:val="16"/>
          <w:szCs w:val="36"/>
        </w:rPr>
        <w:t>Sams</w:t>
      </w:r>
      <w:proofErr w:type="spellEnd"/>
      <w:r w:rsidR="00346E3A" w:rsidRPr="00346E3A">
        <w:rPr>
          <w:rFonts w:eastAsia="Times New Roman" w:cstheme="minorHAnsi"/>
          <w:bCs/>
          <w:sz w:val="16"/>
          <w:szCs w:val="36"/>
        </w:rPr>
        <w:t>.</w:t>
      </w:r>
      <w:r w:rsidR="00346E3A" w:rsidRPr="00346E3A">
        <w:rPr>
          <w:rFonts w:eastAsia="Times New Roman" w:cstheme="minorHAnsi"/>
          <w:bCs/>
          <w:sz w:val="16"/>
          <w:szCs w:val="36"/>
        </w:rPr>
        <w:t>)</w:t>
      </w:r>
    </w:p>
    <w:p w14:paraId="3EFE7F21"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The standard UML diagram, or notation, for a class is a rectangle that's divided into three compartments. Starting at the top of the class diagram, the first compartment contains name of the class. The second compartment contains attributes of the class. (You'll also hear the attributes of a class referred to as the </w:t>
      </w:r>
      <w:r w:rsidRPr="00346E3A">
        <w:rPr>
          <w:rFonts w:eastAsia="Times New Roman" w:cstheme="minorHAnsi"/>
          <w:i/>
          <w:iCs/>
          <w:sz w:val="24"/>
          <w:szCs w:val="24"/>
        </w:rPr>
        <w:t>properties</w:t>
      </w:r>
      <w:r w:rsidRPr="00346E3A">
        <w:rPr>
          <w:rFonts w:eastAsia="Times New Roman" w:cstheme="minorHAnsi"/>
          <w:sz w:val="24"/>
          <w:szCs w:val="24"/>
        </w:rPr>
        <w:t xml:space="preserve"> or </w:t>
      </w:r>
      <w:r w:rsidRPr="00346E3A">
        <w:rPr>
          <w:rFonts w:eastAsia="Times New Roman" w:cstheme="minorHAnsi"/>
          <w:i/>
          <w:iCs/>
          <w:sz w:val="24"/>
          <w:szCs w:val="24"/>
        </w:rPr>
        <w:t>variables</w:t>
      </w:r>
      <w:r w:rsidRPr="00346E3A">
        <w:rPr>
          <w:rFonts w:eastAsia="Times New Roman" w:cstheme="minorHAnsi"/>
          <w:sz w:val="24"/>
          <w:szCs w:val="24"/>
        </w:rPr>
        <w:t xml:space="preserve"> of the class.) The third compartment contains class methods. The methods of the class tell us what</w:t>
      </w:r>
      <w:bookmarkStart w:id="0" w:name="_GoBack"/>
      <w:bookmarkEnd w:id="0"/>
      <w:r w:rsidRPr="00346E3A">
        <w:rPr>
          <w:rFonts w:eastAsia="Times New Roman" w:cstheme="minorHAnsi"/>
          <w:sz w:val="24"/>
          <w:szCs w:val="24"/>
        </w:rPr>
        <w:t xml:space="preserve"> the class can do.</w:t>
      </w:r>
    </w:p>
    <w:p w14:paraId="445FDF78" w14:textId="77777777" w:rsidR="008E0B41" w:rsidRPr="00346E3A" w:rsidRDefault="00346E3A" w:rsidP="008E0B41">
      <w:pPr>
        <w:spacing w:before="100" w:beforeAutospacing="1" w:after="100" w:afterAutospacing="1" w:line="240" w:lineRule="auto"/>
        <w:rPr>
          <w:rFonts w:eastAsia="Times New Roman" w:cstheme="minorHAnsi"/>
          <w:sz w:val="24"/>
          <w:szCs w:val="24"/>
        </w:rPr>
      </w:pPr>
      <w:hyperlink r:id="rId5" w:history="1">
        <w:r w:rsidR="008E0B41" w:rsidRPr="00346E3A">
          <w:rPr>
            <w:rFonts w:eastAsia="Times New Roman" w:cstheme="minorHAnsi"/>
            <w:color w:val="0000FF"/>
            <w:sz w:val="24"/>
            <w:szCs w:val="24"/>
            <w:u w:val="single"/>
          </w:rPr>
          <w:t>Figure 3.2</w:t>
        </w:r>
      </w:hyperlink>
      <w:r w:rsidR="008E0B41" w:rsidRPr="00346E3A">
        <w:rPr>
          <w:rFonts w:eastAsia="Times New Roman" w:cstheme="minorHAnsi"/>
          <w:sz w:val="24"/>
          <w:szCs w:val="24"/>
        </w:rPr>
        <w:t xml:space="preserve"> shows a class diagram with the class name </w:t>
      </w:r>
      <w:r w:rsidR="008E0B41" w:rsidRPr="00346E3A">
        <w:rPr>
          <w:rFonts w:eastAsia="Times New Roman" w:cstheme="minorHAnsi"/>
          <w:sz w:val="20"/>
          <w:szCs w:val="20"/>
        </w:rPr>
        <w:t>Vehicle</w:t>
      </w:r>
      <w:r w:rsidR="008E0B41" w:rsidRPr="00346E3A">
        <w:rPr>
          <w:rFonts w:eastAsia="Times New Roman" w:cstheme="minorHAnsi"/>
          <w:i/>
          <w:iCs/>
          <w:sz w:val="24"/>
          <w:szCs w:val="24"/>
        </w:rPr>
        <w:t xml:space="preserve"> </w:t>
      </w:r>
      <w:r w:rsidR="008E0B41" w:rsidRPr="00346E3A">
        <w:rPr>
          <w:rFonts w:eastAsia="Times New Roman" w:cstheme="minorHAnsi"/>
          <w:sz w:val="24"/>
          <w:szCs w:val="24"/>
        </w:rPr>
        <w:t xml:space="preserve">in the first compartment. The standard naming convention for class names is to begin the class name with an uppercase letter. If the class name contains more than one word, each word in the class name is in uppercase. For example, class names that follow this naming convention would include </w:t>
      </w:r>
      <w:r w:rsidR="008E0B41" w:rsidRPr="00346E3A">
        <w:rPr>
          <w:rFonts w:eastAsia="Times New Roman" w:cstheme="minorHAnsi"/>
          <w:sz w:val="20"/>
          <w:szCs w:val="20"/>
        </w:rPr>
        <w:t>Vehicle</w:t>
      </w:r>
      <w:r w:rsidR="008E0B41" w:rsidRPr="00346E3A">
        <w:rPr>
          <w:rFonts w:eastAsia="Times New Roman" w:cstheme="minorHAnsi"/>
          <w:sz w:val="24"/>
          <w:szCs w:val="24"/>
        </w:rPr>
        <w:t xml:space="preserve">, </w:t>
      </w:r>
      <w:proofErr w:type="spellStart"/>
      <w:r w:rsidR="008E0B41" w:rsidRPr="00346E3A">
        <w:rPr>
          <w:rFonts w:eastAsia="Times New Roman" w:cstheme="minorHAnsi"/>
          <w:sz w:val="20"/>
          <w:szCs w:val="20"/>
        </w:rPr>
        <w:t>PassengerCar</w:t>
      </w:r>
      <w:proofErr w:type="spellEnd"/>
      <w:r w:rsidR="008E0B41" w:rsidRPr="00346E3A">
        <w:rPr>
          <w:rFonts w:eastAsia="Times New Roman" w:cstheme="minorHAnsi"/>
          <w:sz w:val="24"/>
          <w:szCs w:val="24"/>
        </w:rPr>
        <w:t xml:space="preserve">, and </w:t>
      </w:r>
      <w:proofErr w:type="spellStart"/>
      <w:r w:rsidR="008E0B41" w:rsidRPr="00346E3A">
        <w:rPr>
          <w:rFonts w:eastAsia="Times New Roman" w:cstheme="minorHAnsi"/>
          <w:sz w:val="20"/>
          <w:szCs w:val="20"/>
        </w:rPr>
        <w:t>IncomeStatement</w:t>
      </w:r>
      <w:proofErr w:type="spellEnd"/>
      <w:r w:rsidR="008E0B41" w:rsidRPr="00346E3A">
        <w:rPr>
          <w:rFonts w:eastAsia="Times New Roman" w:cstheme="minorHAnsi"/>
          <w:sz w:val="24"/>
          <w:szCs w:val="24"/>
        </w:rPr>
        <w:t>. There are no spaces between the words in a class name.</w:t>
      </w:r>
    </w:p>
    <w:p w14:paraId="2D0CC733" w14:textId="0E3699A7" w:rsidR="008E0B41" w:rsidRPr="00346E3A" w:rsidRDefault="00F20C63" w:rsidP="008E0B41">
      <w:pPr>
        <w:spacing w:before="100" w:beforeAutospacing="1" w:after="100" w:afterAutospacing="1" w:line="240" w:lineRule="auto"/>
        <w:rPr>
          <w:rFonts w:eastAsia="Times New Roman" w:cstheme="minorHAnsi"/>
          <w:sz w:val="24"/>
          <w:szCs w:val="24"/>
        </w:rPr>
      </w:pPr>
      <w:r w:rsidRPr="00346E3A">
        <w:rPr>
          <w:rFonts w:cstheme="minorHAnsi"/>
          <w:noProof/>
        </w:rPr>
        <w:drawing>
          <wp:anchor distT="0" distB="0" distL="114300" distR="114300" simplePos="0" relativeHeight="251658240" behindDoc="1" locked="0" layoutInCell="1" allowOverlap="1" wp14:anchorId="66E218CB" wp14:editId="6ACF5912">
            <wp:simplePos x="0" y="0"/>
            <wp:positionH relativeFrom="margin">
              <wp:align>left</wp:align>
            </wp:positionH>
            <wp:positionV relativeFrom="paragraph">
              <wp:posOffset>0</wp:posOffset>
            </wp:positionV>
            <wp:extent cx="2339340" cy="2392680"/>
            <wp:effectExtent l="0" t="0" r="3810" b="7620"/>
            <wp:wrapTight wrapText="bothSides">
              <wp:wrapPolygon edited="0">
                <wp:start x="0" y="0"/>
                <wp:lineTo x="0" y="21497"/>
                <wp:lineTo x="21459" y="21497"/>
                <wp:lineTo x="21459" y="0"/>
                <wp:lineTo x="0" y="0"/>
              </wp:wrapPolygon>
            </wp:wrapTight>
            <wp:docPr id="2" name="Picture 2" descr="http://ptgmedia.pearsoncmg.com/images/chap3_0672324857/elementLinks/03fi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tgmedia.pearsoncmg.com/images/chap3_0672324857/elementLinks/03fig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1438" cy="2455929"/>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7" w:history="1">
        <w:r w:rsidR="008E0B41" w:rsidRPr="00346E3A">
          <w:rPr>
            <w:rFonts w:eastAsia="Times New Roman" w:cstheme="minorHAnsi"/>
            <w:b/>
            <w:bCs/>
            <w:color w:val="0000FF"/>
            <w:sz w:val="24"/>
            <w:szCs w:val="24"/>
            <w:u w:val="single"/>
          </w:rPr>
          <w:t>Figure 3.2</w:t>
        </w:r>
      </w:hyperlink>
      <w:r w:rsidR="008E0B41" w:rsidRPr="00346E3A">
        <w:rPr>
          <w:rFonts w:eastAsia="Times New Roman" w:cstheme="minorHAnsi"/>
          <w:b/>
          <w:bCs/>
          <w:sz w:val="24"/>
          <w:szCs w:val="24"/>
        </w:rPr>
        <w:t xml:space="preserve"> A sample UML class diagram for a class named </w:t>
      </w:r>
      <w:r w:rsidR="008E0B41" w:rsidRPr="00346E3A">
        <w:rPr>
          <w:rFonts w:eastAsia="Times New Roman" w:cstheme="minorHAnsi"/>
          <w:b/>
          <w:bCs/>
          <w:sz w:val="20"/>
          <w:szCs w:val="20"/>
        </w:rPr>
        <w:t>Vehicle</w:t>
      </w:r>
      <w:r w:rsidR="008E0B41" w:rsidRPr="00346E3A">
        <w:rPr>
          <w:rFonts w:eastAsia="Times New Roman" w:cstheme="minorHAnsi"/>
          <w:b/>
          <w:bCs/>
          <w:sz w:val="24"/>
          <w:szCs w:val="24"/>
        </w:rPr>
        <w:t>.</w:t>
      </w:r>
    </w:p>
    <w:p w14:paraId="5E42C9BD" w14:textId="77777777" w:rsidR="008E0B41" w:rsidRPr="00346E3A" w:rsidRDefault="008E0B41" w:rsidP="008E0B41">
      <w:pPr>
        <w:spacing w:before="100" w:beforeAutospacing="1" w:after="100" w:afterAutospacing="1" w:line="240" w:lineRule="auto"/>
        <w:outlineLvl w:val="2"/>
        <w:rPr>
          <w:rFonts w:eastAsia="Times New Roman" w:cstheme="minorHAnsi"/>
          <w:b/>
          <w:bCs/>
          <w:sz w:val="27"/>
          <w:szCs w:val="27"/>
        </w:rPr>
      </w:pPr>
      <w:r w:rsidRPr="00346E3A">
        <w:rPr>
          <w:rFonts w:eastAsia="Times New Roman" w:cstheme="minorHAnsi"/>
          <w:b/>
          <w:bCs/>
          <w:sz w:val="27"/>
          <w:szCs w:val="27"/>
        </w:rPr>
        <w:t>Class Properties (Attributes)</w:t>
      </w:r>
    </w:p>
    <w:p w14:paraId="43424C2C"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In our example, compartment two has six </w:t>
      </w:r>
      <w:r w:rsidRPr="00346E3A">
        <w:rPr>
          <w:rFonts w:eastAsia="Times New Roman" w:cstheme="minorHAnsi"/>
          <w:sz w:val="20"/>
          <w:szCs w:val="20"/>
        </w:rPr>
        <w:t>Integer</w:t>
      </w:r>
      <w:r w:rsidRPr="00346E3A">
        <w:rPr>
          <w:rFonts w:eastAsia="Times New Roman" w:cstheme="minorHAnsi"/>
          <w:sz w:val="24"/>
          <w:szCs w:val="24"/>
        </w:rPr>
        <w:t xml:space="preserve"> attributes. In a more complete example, there could be dozens of attributes for a class. Visual Basic .NET tends to refer to these attributes as the </w:t>
      </w:r>
      <w:r w:rsidRPr="00346E3A">
        <w:rPr>
          <w:rFonts w:eastAsia="Times New Roman" w:cstheme="minorHAnsi"/>
          <w:i/>
          <w:iCs/>
          <w:sz w:val="24"/>
          <w:szCs w:val="24"/>
        </w:rPr>
        <w:t>properties</w:t>
      </w:r>
      <w:r w:rsidRPr="00346E3A">
        <w:rPr>
          <w:rFonts w:eastAsia="Times New Roman" w:cstheme="minorHAnsi"/>
          <w:sz w:val="24"/>
          <w:szCs w:val="24"/>
        </w:rPr>
        <w:t xml:space="preserve"> of the class. Each property can assume different values. Collectively, the current values of the properties describe the state of a class object. For example, if the </w:t>
      </w:r>
      <w:proofErr w:type="spellStart"/>
      <w:r w:rsidRPr="00346E3A">
        <w:rPr>
          <w:rFonts w:eastAsia="Times New Roman" w:cstheme="minorHAnsi"/>
          <w:sz w:val="20"/>
          <w:szCs w:val="20"/>
        </w:rPr>
        <w:t>CurrentGear</w:t>
      </w:r>
      <w:proofErr w:type="spellEnd"/>
      <w:r w:rsidRPr="00346E3A">
        <w:rPr>
          <w:rFonts w:eastAsia="Times New Roman" w:cstheme="minorHAnsi"/>
          <w:sz w:val="24"/>
          <w:szCs w:val="24"/>
        </w:rPr>
        <w:t xml:space="preserve"> value is </w:t>
      </w:r>
      <w:r w:rsidRPr="00346E3A">
        <w:rPr>
          <w:rFonts w:eastAsia="Times New Roman" w:cstheme="minorHAnsi"/>
          <w:sz w:val="20"/>
          <w:szCs w:val="20"/>
        </w:rPr>
        <w:t>4</w:t>
      </w:r>
      <w:r w:rsidRPr="00346E3A">
        <w:rPr>
          <w:rFonts w:eastAsia="Times New Roman" w:cstheme="minorHAnsi"/>
          <w:sz w:val="24"/>
          <w:szCs w:val="24"/>
        </w:rPr>
        <w:t xml:space="preserve"> and </w:t>
      </w:r>
      <w:proofErr w:type="spellStart"/>
      <w:r w:rsidRPr="00346E3A">
        <w:rPr>
          <w:rFonts w:eastAsia="Times New Roman" w:cstheme="minorHAnsi"/>
          <w:sz w:val="20"/>
          <w:szCs w:val="20"/>
        </w:rPr>
        <w:t>CurrentSpeed</w:t>
      </w:r>
      <w:proofErr w:type="spellEnd"/>
      <w:r w:rsidRPr="00346E3A">
        <w:rPr>
          <w:rFonts w:eastAsia="Times New Roman" w:cstheme="minorHAnsi"/>
          <w:sz w:val="24"/>
          <w:szCs w:val="24"/>
        </w:rPr>
        <w:t xml:space="preserve"> is </w:t>
      </w:r>
      <w:r w:rsidRPr="00346E3A">
        <w:rPr>
          <w:rFonts w:eastAsia="Times New Roman" w:cstheme="minorHAnsi"/>
          <w:sz w:val="20"/>
          <w:szCs w:val="20"/>
        </w:rPr>
        <w:t>55</w:t>
      </w:r>
      <w:r w:rsidRPr="00346E3A">
        <w:rPr>
          <w:rFonts w:eastAsia="Times New Roman" w:cstheme="minorHAnsi"/>
          <w:sz w:val="24"/>
          <w:szCs w:val="24"/>
        </w:rPr>
        <w:t xml:space="preserve">, it seems reasonable to assume that the </w:t>
      </w:r>
      <w:r w:rsidRPr="00346E3A">
        <w:rPr>
          <w:rFonts w:eastAsia="Times New Roman" w:cstheme="minorHAnsi"/>
          <w:sz w:val="20"/>
          <w:szCs w:val="20"/>
        </w:rPr>
        <w:t>Vehicle</w:t>
      </w:r>
      <w:r w:rsidRPr="00346E3A">
        <w:rPr>
          <w:rFonts w:eastAsia="Times New Roman" w:cstheme="minorHAnsi"/>
          <w:sz w:val="24"/>
          <w:szCs w:val="24"/>
        </w:rPr>
        <w:t xml:space="preserve"> object is going forward at 55 miles per hour. Therefore, the state of the object is such that it is moving forward at 55 mph. If we can draw an English analogy, the properties of an object are like the nouns of a sentence.</w:t>
      </w:r>
    </w:p>
    <w:p w14:paraId="61711F21" w14:textId="77777777" w:rsidR="008E0B41" w:rsidRPr="00346E3A" w:rsidRDefault="008E0B41" w:rsidP="008E0B41">
      <w:pPr>
        <w:spacing w:before="100" w:beforeAutospacing="1" w:after="100" w:afterAutospacing="1" w:line="240" w:lineRule="auto"/>
        <w:outlineLvl w:val="3"/>
        <w:rPr>
          <w:rFonts w:eastAsia="Times New Roman" w:cstheme="minorHAnsi"/>
          <w:b/>
          <w:bCs/>
          <w:sz w:val="24"/>
          <w:szCs w:val="24"/>
        </w:rPr>
      </w:pPr>
      <w:proofErr w:type="gramStart"/>
      <w:r w:rsidRPr="00346E3A">
        <w:rPr>
          <w:rFonts w:eastAsia="Times New Roman" w:cstheme="minorHAnsi"/>
          <w:b/>
          <w:bCs/>
          <w:sz w:val="24"/>
          <w:szCs w:val="24"/>
        </w:rPr>
        <w:t>Plus</w:t>
      </w:r>
      <w:proofErr w:type="gramEnd"/>
      <w:r w:rsidRPr="00346E3A">
        <w:rPr>
          <w:rFonts w:eastAsia="Times New Roman" w:cstheme="minorHAnsi"/>
          <w:b/>
          <w:bCs/>
          <w:sz w:val="24"/>
          <w:szCs w:val="24"/>
        </w:rPr>
        <w:t xml:space="preserve"> Signs and Minus Signs</w:t>
      </w:r>
    </w:p>
    <w:p w14:paraId="4BC42B73"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You'll notice that each entry in the second compartment has a minus sign in front of it. In the third compartment, some entries have plus signs, whereas others have minus signs. The plus sign (+) signifies that the item on that line is available outside the class. Stated in a different way, the plus signs </w:t>
      </w:r>
      <w:proofErr w:type="gramStart"/>
      <w:r w:rsidRPr="00346E3A">
        <w:rPr>
          <w:rFonts w:eastAsia="Times New Roman" w:cstheme="minorHAnsi"/>
          <w:sz w:val="24"/>
          <w:szCs w:val="24"/>
        </w:rPr>
        <w:t>means</w:t>
      </w:r>
      <w:proofErr w:type="gramEnd"/>
      <w:r w:rsidRPr="00346E3A">
        <w:rPr>
          <w:rFonts w:eastAsia="Times New Roman" w:cstheme="minorHAnsi"/>
          <w:sz w:val="24"/>
          <w:szCs w:val="24"/>
        </w:rPr>
        <w:t xml:space="preserve"> that we can use these items to affect the state of the class object. The plus signs, therefore, denote </w:t>
      </w:r>
      <w:r w:rsidRPr="00346E3A">
        <w:rPr>
          <w:rFonts w:eastAsia="Times New Roman" w:cstheme="minorHAnsi"/>
          <w:sz w:val="20"/>
          <w:szCs w:val="20"/>
        </w:rPr>
        <w:t>Public</w:t>
      </w:r>
      <w:r w:rsidRPr="00346E3A">
        <w:rPr>
          <w:rFonts w:eastAsia="Times New Roman" w:cstheme="minorHAnsi"/>
          <w:sz w:val="24"/>
          <w:szCs w:val="24"/>
        </w:rPr>
        <w:t xml:space="preserve"> elements of the class.</w:t>
      </w:r>
    </w:p>
    <w:p w14:paraId="3FC3BB49"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If an entry is prefixed with a minus sign (-), it means that the item is available for use only within the class itself. The item is not visible or accessible outside of the class. The minus signs, therefore, mark the </w:t>
      </w:r>
      <w:r w:rsidRPr="00346E3A">
        <w:rPr>
          <w:rFonts w:eastAsia="Times New Roman" w:cstheme="minorHAnsi"/>
          <w:sz w:val="20"/>
          <w:szCs w:val="20"/>
        </w:rPr>
        <w:t>Private</w:t>
      </w:r>
      <w:r w:rsidRPr="00346E3A">
        <w:rPr>
          <w:rFonts w:eastAsia="Times New Roman" w:cstheme="minorHAnsi"/>
          <w:sz w:val="24"/>
          <w:szCs w:val="24"/>
        </w:rPr>
        <w:t xml:space="preserve"> elements of a class.</w:t>
      </w:r>
    </w:p>
    <w:p w14:paraId="52F4B78F" w14:textId="77777777" w:rsidR="008E0B41" w:rsidRPr="00346E3A" w:rsidRDefault="008E0B41" w:rsidP="008E0B41">
      <w:pPr>
        <w:spacing w:before="100" w:beforeAutospacing="1" w:after="100" w:afterAutospacing="1" w:line="240" w:lineRule="auto"/>
        <w:rPr>
          <w:rFonts w:eastAsia="Times New Roman" w:cstheme="minorHAnsi"/>
          <w:sz w:val="24"/>
          <w:szCs w:val="24"/>
        </w:rPr>
      </w:pPr>
      <w:proofErr w:type="gramStart"/>
      <w:r w:rsidRPr="00346E3A">
        <w:rPr>
          <w:rFonts w:eastAsia="Times New Roman" w:cstheme="minorHAnsi"/>
          <w:sz w:val="24"/>
          <w:szCs w:val="24"/>
        </w:rPr>
        <w:t>As a general rule</w:t>
      </w:r>
      <w:proofErr w:type="gramEnd"/>
      <w:r w:rsidRPr="00346E3A">
        <w:rPr>
          <w:rFonts w:eastAsia="Times New Roman" w:cstheme="minorHAnsi"/>
          <w:sz w:val="24"/>
          <w:szCs w:val="24"/>
        </w:rPr>
        <w:t xml:space="preserve">, making an item </w:t>
      </w:r>
      <w:r w:rsidRPr="00346E3A">
        <w:rPr>
          <w:rFonts w:eastAsia="Times New Roman" w:cstheme="minorHAnsi"/>
          <w:sz w:val="20"/>
          <w:szCs w:val="20"/>
        </w:rPr>
        <w:t>Private</w:t>
      </w:r>
      <w:r w:rsidRPr="00346E3A">
        <w:rPr>
          <w:rFonts w:eastAsia="Times New Roman" w:cstheme="minorHAnsi"/>
          <w:sz w:val="24"/>
          <w:szCs w:val="24"/>
        </w:rPr>
        <w:t xml:space="preserve"> is a good thing and is consistent with our goal of hiding data whenever possible. This is an integral part of the idea of encapsulation that we discussed in Chapter 2. By encapsulating the data, we minimize the chance of inadvertently changing the data in some part of the program outside of the class. This makes finding program errors much easier.</w:t>
      </w:r>
    </w:p>
    <w:p w14:paraId="1132D333"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The plus and minus signs, therefore, denote the access specifiers for each element in a class. (There is a third access specifier named </w:t>
      </w:r>
      <w:r w:rsidRPr="00346E3A">
        <w:rPr>
          <w:rFonts w:eastAsia="Times New Roman" w:cstheme="minorHAnsi"/>
          <w:sz w:val="20"/>
          <w:szCs w:val="20"/>
        </w:rPr>
        <w:t>Protected</w:t>
      </w:r>
      <w:r w:rsidRPr="00346E3A">
        <w:rPr>
          <w:rFonts w:eastAsia="Times New Roman" w:cstheme="minorHAnsi"/>
          <w:sz w:val="24"/>
          <w:szCs w:val="24"/>
        </w:rPr>
        <w:t xml:space="preserve"> that's denoted by the sharp symbol, </w:t>
      </w:r>
      <w:r w:rsidRPr="00346E3A">
        <w:rPr>
          <w:rFonts w:eastAsia="Times New Roman" w:cstheme="minorHAnsi"/>
          <w:sz w:val="20"/>
          <w:szCs w:val="20"/>
        </w:rPr>
        <w:t>#</w:t>
      </w:r>
      <w:r w:rsidRPr="00346E3A">
        <w:rPr>
          <w:rFonts w:eastAsia="Times New Roman" w:cstheme="minorHAnsi"/>
          <w:sz w:val="24"/>
          <w:szCs w:val="24"/>
        </w:rPr>
        <w:t xml:space="preserve">. We won't discuss this access specifier </w:t>
      </w:r>
      <w:r w:rsidRPr="00346E3A">
        <w:rPr>
          <w:rFonts w:eastAsia="Times New Roman" w:cstheme="minorHAnsi"/>
          <w:sz w:val="24"/>
          <w:szCs w:val="24"/>
        </w:rPr>
        <w:lastRenderedPageBreak/>
        <w:t xml:space="preserve">until Chapter 16, "Class Properties.") You can think of the plus signs as defining the way you interact with class objects, whereas the minus signs </w:t>
      </w:r>
      <w:proofErr w:type="gramStart"/>
      <w:r w:rsidRPr="00346E3A">
        <w:rPr>
          <w:rFonts w:eastAsia="Times New Roman" w:cstheme="minorHAnsi"/>
          <w:sz w:val="24"/>
          <w:szCs w:val="24"/>
        </w:rPr>
        <w:t>tells</w:t>
      </w:r>
      <w:proofErr w:type="gramEnd"/>
      <w:r w:rsidRPr="00346E3A">
        <w:rPr>
          <w:rFonts w:eastAsia="Times New Roman" w:cstheme="minorHAnsi"/>
          <w:sz w:val="24"/>
          <w:szCs w:val="24"/>
        </w:rPr>
        <w:t xml:space="preserve"> you what's available only to the class itself. (We'll delve into these program elements in Chapter 15, "Encapsulation.")</w:t>
      </w:r>
    </w:p>
    <w:p w14:paraId="65DD14BB" w14:textId="77777777" w:rsidR="008E0B41" w:rsidRPr="00346E3A" w:rsidRDefault="008E0B41" w:rsidP="008E0B41">
      <w:pPr>
        <w:spacing w:before="100" w:beforeAutospacing="1" w:after="100" w:afterAutospacing="1" w:line="240" w:lineRule="auto"/>
        <w:outlineLvl w:val="2"/>
        <w:rPr>
          <w:rFonts w:eastAsia="Times New Roman" w:cstheme="minorHAnsi"/>
          <w:b/>
          <w:bCs/>
          <w:sz w:val="27"/>
          <w:szCs w:val="27"/>
        </w:rPr>
      </w:pPr>
      <w:r w:rsidRPr="00346E3A">
        <w:rPr>
          <w:rFonts w:eastAsia="Times New Roman" w:cstheme="minorHAnsi"/>
          <w:b/>
          <w:bCs/>
          <w:sz w:val="27"/>
          <w:szCs w:val="27"/>
        </w:rPr>
        <w:t>Class Methods (Operations)</w:t>
      </w:r>
    </w:p>
    <w:p w14:paraId="6D713587"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Compartment three lists the operations that are available in the class. Although UML notation calls the items in compartment three </w:t>
      </w:r>
      <w:r w:rsidRPr="00346E3A">
        <w:rPr>
          <w:rFonts w:eastAsia="Times New Roman" w:cstheme="minorHAnsi"/>
          <w:i/>
          <w:iCs/>
          <w:sz w:val="24"/>
          <w:szCs w:val="24"/>
        </w:rPr>
        <w:t>operations</w:t>
      </w:r>
      <w:r w:rsidRPr="00346E3A">
        <w:rPr>
          <w:rFonts w:eastAsia="Times New Roman" w:cstheme="minorHAnsi"/>
          <w:sz w:val="24"/>
          <w:szCs w:val="24"/>
        </w:rPr>
        <w:t xml:space="preserve">, when using Visual Basic .NET, the tendency is to refer to these operations as </w:t>
      </w:r>
      <w:r w:rsidRPr="00346E3A">
        <w:rPr>
          <w:rFonts w:eastAsia="Times New Roman" w:cstheme="minorHAnsi"/>
          <w:i/>
          <w:iCs/>
          <w:sz w:val="24"/>
          <w:szCs w:val="24"/>
        </w:rPr>
        <w:t>methods</w:t>
      </w:r>
      <w:r w:rsidRPr="00346E3A">
        <w:rPr>
          <w:rFonts w:eastAsia="Times New Roman" w:cstheme="minorHAnsi"/>
          <w:sz w:val="24"/>
          <w:szCs w:val="24"/>
        </w:rPr>
        <w:t>. Methods tell the programmer how they must interact with the class. If you look at the names of the items in compartment three, each seems to imply an action of some sort. If properties are the nouns of a sentence, methods are the verbs.</w:t>
      </w:r>
    </w:p>
    <w:p w14:paraId="2B1F75F4"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You'll often hear other programmers refer to the methods as the </w:t>
      </w:r>
      <w:r w:rsidRPr="00346E3A">
        <w:rPr>
          <w:rFonts w:eastAsia="Times New Roman" w:cstheme="minorHAnsi"/>
          <w:i/>
          <w:iCs/>
          <w:sz w:val="24"/>
          <w:szCs w:val="24"/>
        </w:rPr>
        <w:t>procedures</w:t>
      </w:r>
      <w:r w:rsidRPr="00346E3A">
        <w:rPr>
          <w:rFonts w:eastAsia="Times New Roman" w:cstheme="minorHAnsi"/>
          <w:sz w:val="24"/>
          <w:szCs w:val="24"/>
        </w:rPr>
        <w:t xml:space="preserve"> of a class. Even though there's nothing seriously wrong with this term, you should remember that procedures can exist outside of a class. However, methods are almost always tied to a </w:t>
      </w:r>
      <w:proofErr w:type="gramStart"/>
      <w:r w:rsidRPr="00346E3A">
        <w:rPr>
          <w:rFonts w:eastAsia="Times New Roman" w:cstheme="minorHAnsi"/>
          <w:sz w:val="24"/>
          <w:szCs w:val="24"/>
        </w:rPr>
        <w:t>particular class</w:t>
      </w:r>
      <w:proofErr w:type="gramEnd"/>
      <w:r w:rsidRPr="00346E3A">
        <w:rPr>
          <w:rFonts w:eastAsia="Times New Roman" w:cstheme="minorHAnsi"/>
          <w:sz w:val="24"/>
          <w:szCs w:val="24"/>
        </w:rPr>
        <w:t xml:space="preserve"> object.</w:t>
      </w:r>
    </w:p>
    <w:p w14:paraId="70FCD97F" w14:textId="77777777" w:rsidR="008E0B41" w:rsidRPr="00346E3A" w:rsidRDefault="008E0B41" w:rsidP="008E0B41">
      <w:pPr>
        <w:spacing w:before="100" w:beforeAutospacing="1" w:after="100" w:afterAutospacing="1" w:line="240" w:lineRule="auto"/>
        <w:outlineLvl w:val="3"/>
        <w:rPr>
          <w:rFonts w:eastAsia="Times New Roman" w:cstheme="minorHAnsi"/>
          <w:b/>
          <w:bCs/>
          <w:sz w:val="24"/>
          <w:szCs w:val="24"/>
        </w:rPr>
      </w:pPr>
      <w:r w:rsidRPr="00346E3A">
        <w:rPr>
          <w:rFonts w:eastAsia="Times New Roman" w:cstheme="minorHAnsi"/>
          <w:b/>
          <w:bCs/>
          <w:sz w:val="24"/>
          <w:szCs w:val="24"/>
        </w:rPr>
        <w:t>Class Methods with Arguments</w:t>
      </w:r>
    </w:p>
    <w:p w14:paraId="2F30BE65"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Sometimes a method needs outside information to perform its task. For example, in Figure 3.1, we see the following line:</w:t>
      </w:r>
    </w:p>
    <w:p w14:paraId="7C04F9D6"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w:t>
      </w:r>
      <w:proofErr w:type="spellStart"/>
      <w:proofErr w:type="gramStart"/>
      <w:r w:rsidRPr="00346E3A">
        <w:rPr>
          <w:rFonts w:eastAsia="Times New Roman" w:cstheme="minorHAnsi"/>
          <w:sz w:val="20"/>
          <w:szCs w:val="20"/>
        </w:rPr>
        <w:t>SetSpeed</w:t>
      </w:r>
      <w:proofErr w:type="spellEnd"/>
      <w:r w:rsidRPr="00346E3A">
        <w:rPr>
          <w:rFonts w:eastAsia="Times New Roman" w:cstheme="minorHAnsi"/>
          <w:sz w:val="20"/>
          <w:szCs w:val="20"/>
        </w:rPr>
        <w:t>(</w:t>
      </w:r>
      <w:proofErr w:type="spellStart"/>
      <w:proofErr w:type="gramEnd"/>
      <w:r w:rsidRPr="00346E3A">
        <w:rPr>
          <w:rFonts w:eastAsia="Times New Roman" w:cstheme="minorHAnsi"/>
          <w:sz w:val="20"/>
          <w:szCs w:val="20"/>
        </w:rPr>
        <w:t>DesiredSpeed:Integer</w:t>
      </w:r>
      <w:proofErr w:type="spellEnd"/>
      <w:r w:rsidRPr="00346E3A">
        <w:rPr>
          <w:rFonts w:eastAsia="Times New Roman" w:cstheme="minorHAnsi"/>
          <w:sz w:val="20"/>
          <w:szCs w:val="20"/>
        </w:rPr>
        <w:t>):Integer</w:t>
      </w:r>
    </w:p>
    <w:p w14:paraId="65F17C14"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The plus sign says that </w:t>
      </w:r>
      <w:proofErr w:type="spellStart"/>
      <w:proofErr w:type="gramStart"/>
      <w:r w:rsidRPr="00346E3A">
        <w:rPr>
          <w:rFonts w:eastAsia="Times New Roman" w:cstheme="minorHAnsi"/>
          <w:sz w:val="20"/>
          <w:szCs w:val="20"/>
        </w:rPr>
        <w:t>SetSpeed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is a </w:t>
      </w:r>
      <w:r w:rsidRPr="00346E3A">
        <w:rPr>
          <w:rFonts w:eastAsia="Times New Roman" w:cstheme="minorHAnsi"/>
          <w:sz w:val="20"/>
          <w:szCs w:val="20"/>
        </w:rPr>
        <w:t>Public</w:t>
      </w:r>
      <w:r w:rsidRPr="00346E3A">
        <w:rPr>
          <w:rFonts w:eastAsia="Times New Roman" w:cstheme="minorHAnsi"/>
          <w:sz w:val="24"/>
          <w:szCs w:val="24"/>
        </w:rPr>
        <w:t xml:space="preserve"> method, so it can be used in conjunction with a class object. Between the parentheses, we see that a data value is passed to the </w:t>
      </w:r>
      <w:proofErr w:type="spellStart"/>
      <w:proofErr w:type="gramStart"/>
      <w:r w:rsidRPr="00346E3A">
        <w:rPr>
          <w:rFonts w:eastAsia="Times New Roman" w:cstheme="minorHAnsi"/>
          <w:sz w:val="20"/>
          <w:szCs w:val="20"/>
        </w:rPr>
        <w:t>SetSpeed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method of the </w:t>
      </w:r>
      <w:r w:rsidRPr="00346E3A">
        <w:rPr>
          <w:rFonts w:eastAsia="Times New Roman" w:cstheme="minorHAnsi"/>
          <w:sz w:val="20"/>
          <w:szCs w:val="20"/>
        </w:rPr>
        <w:t>Vehicle</w:t>
      </w:r>
      <w:r w:rsidRPr="00346E3A">
        <w:rPr>
          <w:rFonts w:eastAsia="Times New Roman" w:cstheme="minorHAnsi"/>
          <w:sz w:val="24"/>
          <w:szCs w:val="24"/>
        </w:rPr>
        <w:t xml:space="preserve"> class. This data value is given the name </w:t>
      </w:r>
      <w:proofErr w:type="spellStart"/>
      <w:r w:rsidRPr="00346E3A">
        <w:rPr>
          <w:rFonts w:eastAsia="Times New Roman" w:cstheme="minorHAnsi"/>
          <w:sz w:val="20"/>
          <w:szCs w:val="20"/>
        </w:rPr>
        <w:t>DesiredSpeed</w:t>
      </w:r>
      <w:proofErr w:type="spellEnd"/>
      <w:r w:rsidRPr="00346E3A">
        <w:rPr>
          <w:rFonts w:eastAsia="Times New Roman" w:cstheme="minorHAnsi"/>
          <w:sz w:val="24"/>
          <w:szCs w:val="24"/>
        </w:rPr>
        <w:t xml:space="preserve"> and it is an </w:t>
      </w:r>
      <w:r w:rsidRPr="00346E3A">
        <w:rPr>
          <w:rFonts w:eastAsia="Times New Roman" w:cstheme="minorHAnsi"/>
          <w:sz w:val="20"/>
          <w:szCs w:val="20"/>
        </w:rPr>
        <w:t>Integer</w:t>
      </w:r>
      <w:r w:rsidRPr="00346E3A">
        <w:rPr>
          <w:rFonts w:eastAsia="Times New Roman" w:cstheme="minorHAnsi"/>
          <w:sz w:val="24"/>
          <w:szCs w:val="24"/>
        </w:rPr>
        <w:t xml:space="preserve"> data type. (You'll learn more about data types in the next chapter. For now, just think of </w:t>
      </w:r>
      <w:proofErr w:type="spellStart"/>
      <w:r w:rsidRPr="00346E3A">
        <w:rPr>
          <w:rFonts w:eastAsia="Times New Roman" w:cstheme="minorHAnsi"/>
          <w:sz w:val="20"/>
          <w:szCs w:val="20"/>
        </w:rPr>
        <w:t>DesiredSpeed</w:t>
      </w:r>
      <w:proofErr w:type="spellEnd"/>
      <w:r w:rsidRPr="00346E3A">
        <w:rPr>
          <w:rFonts w:eastAsia="Times New Roman" w:cstheme="minorHAnsi"/>
          <w:sz w:val="24"/>
          <w:szCs w:val="24"/>
        </w:rPr>
        <w:t xml:space="preserve"> as a number.)</w:t>
      </w:r>
    </w:p>
    <w:p w14:paraId="7C31F67C"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After the closing parentheses, we see a colon (</w:t>
      </w:r>
      <w:r w:rsidRPr="00346E3A">
        <w:rPr>
          <w:rFonts w:eastAsia="Times New Roman" w:cstheme="minorHAnsi"/>
          <w:sz w:val="20"/>
          <w:szCs w:val="20"/>
        </w:rPr>
        <w:t>:</w:t>
      </w:r>
      <w:r w:rsidRPr="00346E3A">
        <w:rPr>
          <w:rFonts w:eastAsia="Times New Roman" w:cstheme="minorHAnsi"/>
          <w:sz w:val="24"/>
          <w:szCs w:val="24"/>
        </w:rPr>
        <w:t xml:space="preserve">) followed by the word </w:t>
      </w:r>
      <w:r w:rsidRPr="00346E3A">
        <w:rPr>
          <w:rFonts w:eastAsia="Times New Roman" w:cstheme="minorHAnsi"/>
          <w:sz w:val="20"/>
          <w:szCs w:val="20"/>
        </w:rPr>
        <w:t>Integer</w:t>
      </w:r>
      <w:r w:rsidRPr="00346E3A">
        <w:rPr>
          <w:rFonts w:eastAsia="Times New Roman" w:cstheme="minorHAnsi"/>
          <w:sz w:val="24"/>
          <w:szCs w:val="24"/>
        </w:rPr>
        <w:t xml:space="preserve">. This means that </w:t>
      </w:r>
      <w:proofErr w:type="spellStart"/>
      <w:proofErr w:type="gramStart"/>
      <w:r w:rsidRPr="00346E3A">
        <w:rPr>
          <w:rFonts w:eastAsia="Times New Roman" w:cstheme="minorHAnsi"/>
          <w:sz w:val="20"/>
          <w:szCs w:val="20"/>
        </w:rPr>
        <w:t>SetSpeed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will return an integer value to the part of the program that wanted to use the </w:t>
      </w:r>
      <w:proofErr w:type="spellStart"/>
      <w:r w:rsidRPr="00346E3A">
        <w:rPr>
          <w:rFonts w:eastAsia="Times New Roman" w:cstheme="minorHAnsi"/>
          <w:sz w:val="20"/>
          <w:szCs w:val="20"/>
        </w:rPr>
        <w:t>SetSpeed</w:t>
      </w:r>
      <w:proofErr w:type="spellEnd"/>
      <w:r w:rsidRPr="00346E3A">
        <w:rPr>
          <w:rFonts w:eastAsia="Times New Roman" w:cstheme="minorHAnsi"/>
          <w:sz w:val="20"/>
          <w:szCs w:val="20"/>
        </w:rPr>
        <w:t>()</w:t>
      </w:r>
      <w:r w:rsidRPr="00346E3A">
        <w:rPr>
          <w:rFonts w:eastAsia="Times New Roman" w:cstheme="minorHAnsi"/>
          <w:sz w:val="24"/>
          <w:szCs w:val="24"/>
        </w:rPr>
        <w:t xml:space="preserve"> method. Although we can't be sure at this point, the return value is probably used to indicate </w:t>
      </w:r>
      <w:proofErr w:type="gramStart"/>
      <w:r w:rsidRPr="00346E3A">
        <w:rPr>
          <w:rFonts w:eastAsia="Times New Roman" w:cstheme="minorHAnsi"/>
          <w:sz w:val="24"/>
          <w:szCs w:val="24"/>
        </w:rPr>
        <w:t>whether or not</w:t>
      </w:r>
      <w:proofErr w:type="gramEnd"/>
      <w:r w:rsidRPr="00346E3A">
        <w:rPr>
          <w:rFonts w:eastAsia="Times New Roman" w:cstheme="minorHAnsi"/>
          <w:sz w:val="24"/>
          <w:szCs w:val="24"/>
        </w:rPr>
        <w:t xml:space="preserve"> we were able to set the speed. After all, things can go wrong. For example, </w:t>
      </w:r>
      <w:proofErr w:type="spellStart"/>
      <w:proofErr w:type="gramStart"/>
      <w:r w:rsidRPr="00346E3A">
        <w:rPr>
          <w:rFonts w:eastAsia="Times New Roman" w:cstheme="minorHAnsi"/>
          <w:sz w:val="20"/>
          <w:szCs w:val="20"/>
        </w:rPr>
        <w:t>SetSpeed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probably doesn't work too well if the </w:t>
      </w:r>
      <w:r w:rsidRPr="00346E3A">
        <w:rPr>
          <w:rFonts w:eastAsia="Times New Roman" w:cstheme="minorHAnsi"/>
          <w:sz w:val="20"/>
          <w:szCs w:val="20"/>
        </w:rPr>
        <w:t>Vehicle</w:t>
      </w:r>
      <w:r w:rsidRPr="00346E3A">
        <w:rPr>
          <w:rFonts w:eastAsia="Times New Roman" w:cstheme="minorHAnsi"/>
          <w:sz w:val="24"/>
          <w:szCs w:val="24"/>
        </w:rPr>
        <w:t xml:space="preserve"> object isn't running. Likewise, setting the speed to </w:t>
      </w:r>
      <w:r w:rsidRPr="00346E3A">
        <w:rPr>
          <w:rFonts w:eastAsia="Times New Roman" w:cstheme="minorHAnsi"/>
          <w:sz w:val="20"/>
          <w:szCs w:val="20"/>
        </w:rPr>
        <w:t>150</w:t>
      </w:r>
      <w:r w:rsidRPr="00346E3A">
        <w:rPr>
          <w:rFonts w:eastAsia="Times New Roman" w:cstheme="minorHAnsi"/>
          <w:sz w:val="24"/>
          <w:szCs w:val="24"/>
        </w:rPr>
        <w:t xml:space="preserve"> is probably not wise if the current gear is </w:t>
      </w:r>
      <w:r w:rsidRPr="00346E3A">
        <w:rPr>
          <w:rFonts w:eastAsia="Times New Roman" w:cstheme="minorHAnsi"/>
          <w:sz w:val="20"/>
          <w:szCs w:val="20"/>
        </w:rPr>
        <w:t>Reverse</w:t>
      </w:r>
      <w:r w:rsidRPr="00346E3A">
        <w:rPr>
          <w:rFonts w:eastAsia="Times New Roman" w:cstheme="minorHAnsi"/>
          <w:sz w:val="24"/>
          <w:szCs w:val="24"/>
        </w:rPr>
        <w:t>.</w:t>
      </w:r>
    </w:p>
    <w:p w14:paraId="23C9F07B"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Now look at the two lines:</w:t>
      </w:r>
    </w:p>
    <w:p w14:paraId="151B54DC"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w:t>
      </w:r>
      <w:proofErr w:type="spellStart"/>
      <w:proofErr w:type="gramStart"/>
      <w:r w:rsidRPr="00346E3A">
        <w:rPr>
          <w:rFonts w:eastAsia="Times New Roman" w:cstheme="minorHAnsi"/>
          <w:sz w:val="20"/>
          <w:szCs w:val="20"/>
        </w:rPr>
        <w:t>IncreaseSpeed</w:t>
      </w:r>
      <w:proofErr w:type="spellEnd"/>
      <w:r w:rsidRPr="00346E3A">
        <w:rPr>
          <w:rFonts w:eastAsia="Times New Roman" w:cstheme="minorHAnsi"/>
          <w:sz w:val="20"/>
          <w:szCs w:val="20"/>
        </w:rPr>
        <w:t>(</w:t>
      </w:r>
      <w:proofErr w:type="spellStart"/>
      <w:proofErr w:type="gramEnd"/>
      <w:r w:rsidRPr="00346E3A">
        <w:rPr>
          <w:rFonts w:eastAsia="Times New Roman" w:cstheme="minorHAnsi"/>
          <w:sz w:val="20"/>
          <w:szCs w:val="20"/>
        </w:rPr>
        <w:t>DesiredSpeed:Integer</w:t>
      </w:r>
      <w:proofErr w:type="spellEnd"/>
      <w:r w:rsidRPr="00346E3A">
        <w:rPr>
          <w:rFonts w:eastAsia="Times New Roman" w:cstheme="minorHAnsi"/>
          <w:sz w:val="20"/>
          <w:szCs w:val="20"/>
        </w:rPr>
        <w:t>):Integer</w:t>
      </w:r>
    </w:p>
    <w:p w14:paraId="54933BE9"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w:t>
      </w:r>
      <w:proofErr w:type="spellStart"/>
      <w:proofErr w:type="gramStart"/>
      <w:r w:rsidRPr="00346E3A">
        <w:rPr>
          <w:rFonts w:eastAsia="Times New Roman" w:cstheme="minorHAnsi"/>
          <w:sz w:val="20"/>
          <w:szCs w:val="20"/>
        </w:rPr>
        <w:t>DecreaseSpeed</w:t>
      </w:r>
      <w:proofErr w:type="spellEnd"/>
      <w:r w:rsidRPr="00346E3A">
        <w:rPr>
          <w:rFonts w:eastAsia="Times New Roman" w:cstheme="minorHAnsi"/>
          <w:sz w:val="20"/>
          <w:szCs w:val="20"/>
        </w:rPr>
        <w:t>(</w:t>
      </w:r>
      <w:proofErr w:type="spellStart"/>
      <w:proofErr w:type="gramEnd"/>
      <w:r w:rsidRPr="00346E3A">
        <w:rPr>
          <w:rFonts w:eastAsia="Times New Roman" w:cstheme="minorHAnsi"/>
          <w:sz w:val="20"/>
          <w:szCs w:val="20"/>
        </w:rPr>
        <w:t>DesiredSpeed:Integer</w:t>
      </w:r>
      <w:proofErr w:type="spellEnd"/>
      <w:r w:rsidRPr="00346E3A">
        <w:rPr>
          <w:rFonts w:eastAsia="Times New Roman" w:cstheme="minorHAnsi"/>
          <w:sz w:val="20"/>
          <w:szCs w:val="20"/>
        </w:rPr>
        <w:t>):Integer</w:t>
      </w:r>
    </w:p>
    <w:p w14:paraId="2F6E3821"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These look very similar in terms of their purpose and use. In fact, such similarities should tip you off that it might be possible to simplify things. Could we replace these two methods with the following </w:t>
      </w:r>
      <w:proofErr w:type="gramStart"/>
      <w:r w:rsidRPr="00346E3A">
        <w:rPr>
          <w:rFonts w:eastAsia="Times New Roman" w:cstheme="minorHAnsi"/>
          <w:sz w:val="24"/>
          <w:szCs w:val="24"/>
        </w:rPr>
        <w:t>method</w:t>
      </w:r>
      <w:proofErr w:type="gramEnd"/>
    </w:p>
    <w:p w14:paraId="326C25B4"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w:t>
      </w:r>
      <w:proofErr w:type="spellStart"/>
      <w:proofErr w:type="gramStart"/>
      <w:r w:rsidRPr="00346E3A">
        <w:rPr>
          <w:rFonts w:eastAsia="Times New Roman" w:cstheme="minorHAnsi"/>
          <w:sz w:val="20"/>
          <w:szCs w:val="20"/>
        </w:rPr>
        <w:t>ChangeSpeed</w:t>
      </w:r>
      <w:proofErr w:type="spellEnd"/>
      <w:r w:rsidRPr="00346E3A">
        <w:rPr>
          <w:rFonts w:eastAsia="Times New Roman" w:cstheme="minorHAnsi"/>
          <w:sz w:val="20"/>
          <w:szCs w:val="20"/>
        </w:rPr>
        <w:t>(</w:t>
      </w:r>
      <w:proofErr w:type="spellStart"/>
      <w:proofErr w:type="gramEnd"/>
      <w:r w:rsidRPr="00346E3A">
        <w:rPr>
          <w:rFonts w:eastAsia="Times New Roman" w:cstheme="minorHAnsi"/>
          <w:sz w:val="20"/>
          <w:szCs w:val="20"/>
        </w:rPr>
        <w:t>DesiredSpeed:Integer</w:t>
      </w:r>
      <w:proofErr w:type="spellEnd"/>
      <w:r w:rsidRPr="00346E3A">
        <w:rPr>
          <w:rFonts w:eastAsia="Times New Roman" w:cstheme="minorHAnsi"/>
          <w:sz w:val="20"/>
          <w:szCs w:val="20"/>
        </w:rPr>
        <w:t>):Integer</w:t>
      </w:r>
    </w:p>
    <w:p w14:paraId="79EF2A73"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with the understanding that if </w:t>
      </w:r>
      <w:proofErr w:type="spellStart"/>
      <w:r w:rsidRPr="00346E3A">
        <w:rPr>
          <w:rFonts w:eastAsia="Times New Roman" w:cstheme="minorHAnsi"/>
          <w:sz w:val="20"/>
          <w:szCs w:val="20"/>
        </w:rPr>
        <w:t>DesiredSpeed</w:t>
      </w:r>
      <w:proofErr w:type="spellEnd"/>
      <w:r w:rsidRPr="00346E3A">
        <w:rPr>
          <w:rFonts w:eastAsia="Times New Roman" w:cstheme="minorHAnsi"/>
          <w:sz w:val="24"/>
          <w:szCs w:val="24"/>
        </w:rPr>
        <w:t xml:space="preserve"> is positive, it represents the amount we want to raise the speed whereas a negative number is the amount we want to decrease the speed? For example, consider what the following code might do:</w:t>
      </w:r>
    </w:p>
    <w:p w14:paraId="673C8997"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 xml:space="preserve">Dim </w:t>
      </w:r>
      <w:proofErr w:type="spellStart"/>
      <w:r w:rsidRPr="00346E3A">
        <w:rPr>
          <w:rFonts w:eastAsia="Times New Roman" w:cstheme="minorHAnsi"/>
          <w:sz w:val="20"/>
          <w:szCs w:val="20"/>
        </w:rPr>
        <w:t>MyVehicle</w:t>
      </w:r>
      <w:proofErr w:type="spellEnd"/>
      <w:r w:rsidRPr="00346E3A">
        <w:rPr>
          <w:rFonts w:eastAsia="Times New Roman" w:cstheme="minorHAnsi"/>
          <w:sz w:val="20"/>
          <w:szCs w:val="20"/>
        </w:rPr>
        <w:t xml:space="preserve"> as New Vehicle</w:t>
      </w:r>
    </w:p>
    <w:p w14:paraId="187763F6"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 xml:space="preserve">Dim </w:t>
      </w:r>
      <w:proofErr w:type="spellStart"/>
      <w:r w:rsidRPr="00346E3A">
        <w:rPr>
          <w:rFonts w:eastAsia="Times New Roman" w:cstheme="minorHAnsi"/>
          <w:sz w:val="20"/>
          <w:szCs w:val="20"/>
        </w:rPr>
        <w:t>ObjectSpeed</w:t>
      </w:r>
      <w:proofErr w:type="spellEnd"/>
      <w:r w:rsidRPr="00346E3A">
        <w:rPr>
          <w:rFonts w:eastAsia="Times New Roman" w:cstheme="minorHAnsi"/>
          <w:sz w:val="20"/>
          <w:szCs w:val="20"/>
        </w:rPr>
        <w:t xml:space="preserve"> as integer</w:t>
      </w:r>
    </w:p>
    <w:p w14:paraId="3742A2BE"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126A2CB7"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r w:rsidRPr="00346E3A">
        <w:rPr>
          <w:rFonts w:eastAsia="Times New Roman" w:cstheme="minorHAnsi"/>
          <w:sz w:val="20"/>
          <w:szCs w:val="20"/>
        </w:rPr>
        <w:t>' Some code that does something...</w:t>
      </w:r>
    </w:p>
    <w:p w14:paraId="0E422C38"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
    <w:p w14:paraId="1BA71B9D"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346E3A">
        <w:rPr>
          <w:rFonts w:eastAsia="Times New Roman" w:cstheme="minorHAnsi"/>
          <w:sz w:val="20"/>
          <w:szCs w:val="20"/>
        </w:rPr>
        <w:t>ObjectSpeed</w:t>
      </w:r>
      <w:proofErr w:type="spellEnd"/>
      <w:r w:rsidRPr="00346E3A">
        <w:rPr>
          <w:rFonts w:eastAsia="Times New Roman" w:cstheme="minorHAnsi"/>
          <w:sz w:val="20"/>
          <w:szCs w:val="20"/>
        </w:rPr>
        <w:t xml:space="preserve"> = </w:t>
      </w:r>
      <w:proofErr w:type="spellStart"/>
      <w:r w:rsidRPr="00346E3A">
        <w:rPr>
          <w:rFonts w:eastAsia="Times New Roman" w:cstheme="minorHAnsi"/>
          <w:sz w:val="20"/>
          <w:szCs w:val="20"/>
        </w:rPr>
        <w:t>MyVehicle.GetSpeed</w:t>
      </w:r>
      <w:proofErr w:type="spellEnd"/>
      <w:r w:rsidRPr="00346E3A">
        <w:rPr>
          <w:rFonts w:eastAsia="Times New Roman" w:cstheme="minorHAnsi"/>
          <w:sz w:val="20"/>
          <w:szCs w:val="20"/>
        </w:rPr>
        <w:t>()</w:t>
      </w:r>
    </w:p>
    <w:p w14:paraId="74DB2382" w14:textId="77777777" w:rsidR="008E0B41" w:rsidRPr="00346E3A" w:rsidRDefault="008E0B41" w:rsidP="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rPr>
      </w:pPr>
      <w:proofErr w:type="spellStart"/>
      <w:r w:rsidRPr="00346E3A">
        <w:rPr>
          <w:rFonts w:eastAsia="Times New Roman" w:cstheme="minorHAnsi"/>
          <w:sz w:val="20"/>
          <w:szCs w:val="20"/>
        </w:rPr>
        <w:t>ObjectSpeed</w:t>
      </w:r>
      <w:proofErr w:type="spellEnd"/>
      <w:r w:rsidRPr="00346E3A">
        <w:rPr>
          <w:rFonts w:eastAsia="Times New Roman" w:cstheme="minorHAnsi"/>
          <w:sz w:val="20"/>
          <w:szCs w:val="20"/>
        </w:rPr>
        <w:t xml:space="preserve"> = </w:t>
      </w:r>
      <w:proofErr w:type="spellStart"/>
      <w:r w:rsidRPr="00346E3A">
        <w:rPr>
          <w:rFonts w:eastAsia="Times New Roman" w:cstheme="minorHAnsi"/>
          <w:sz w:val="20"/>
          <w:szCs w:val="20"/>
        </w:rPr>
        <w:t>MyVehicle.ChangeSpeed</w:t>
      </w:r>
      <w:proofErr w:type="spellEnd"/>
      <w:r w:rsidRPr="00346E3A">
        <w:rPr>
          <w:rFonts w:eastAsia="Times New Roman" w:cstheme="minorHAnsi"/>
          <w:sz w:val="20"/>
          <w:szCs w:val="20"/>
        </w:rPr>
        <w:t>(-</w:t>
      </w:r>
      <w:proofErr w:type="spellStart"/>
      <w:r w:rsidRPr="00346E3A">
        <w:rPr>
          <w:rFonts w:eastAsia="Times New Roman" w:cstheme="minorHAnsi"/>
          <w:sz w:val="20"/>
          <w:szCs w:val="20"/>
        </w:rPr>
        <w:t>ObjectSpeed</w:t>
      </w:r>
      <w:proofErr w:type="spellEnd"/>
      <w:r w:rsidRPr="00346E3A">
        <w:rPr>
          <w:rFonts w:eastAsia="Times New Roman" w:cstheme="minorHAnsi"/>
          <w:sz w:val="20"/>
          <w:szCs w:val="20"/>
        </w:rPr>
        <w:t>)</w:t>
      </w:r>
    </w:p>
    <w:p w14:paraId="15EE2B63" w14:textId="77777777" w:rsidR="008E0B41" w:rsidRPr="00346E3A" w:rsidRDefault="008E0B41" w:rsidP="008E0B41">
      <w:pPr>
        <w:spacing w:before="100" w:beforeAutospacing="1" w:after="100" w:afterAutospacing="1" w:line="240" w:lineRule="auto"/>
        <w:rPr>
          <w:rFonts w:eastAsia="Times New Roman" w:cstheme="minorHAnsi"/>
          <w:sz w:val="24"/>
          <w:szCs w:val="24"/>
        </w:rPr>
      </w:pPr>
      <w:proofErr w:type="gramStart"/>
      <w:r w:rsidRPr="00346E3A">
        <w:rPr>
          <w:rFonts w:eastAsia="Times New Roman" w:cstheme="minorHAnsi"/>
          <w:sz w:val="24"/>
          <w:szCs w:val="24"/>
        </w:rPr>
        <w:t>First</w:t>
      </w:r>
      <w:proofErr w:type="gramEnd"/>
      <w:r w:rsidRPr="00346E3A">
        <w:rPr>
          <w:rFonts w:eastAsia="Times New Roman" w:cstheme="minorHAnsi"/>
          <w:sz w:val="24"/>
          <w:szCs w:val="24"/>
        </w:rPr>
        <w:t xml:space="preserve"> we create a </w:t>
      </w:r>
      <w:r w:rsidRPr="00346E3A">
        <w:rPr>
          <w:rFonts w:eastAsia="Times New Roman" w:cstheme="minorHAnsi"/>
          <w:sz w:val="20"/>
          <w:szCs w:val="20"/>
        </w:rPr>
        <w:t>Vehicle</w:t>
      </w:r>
      <w:r w:rsidRPr="00346E3A">
        <w:rPr>
          <w:rFonts w:eastAsia="Times New Roman" w:cstheme="minorHAnsi"/>
          <w:sz w:val="24"/>
          <w:szCs w:val="24"/>
        </w:rPr>
        <w:t xml:space="preserve"> object named </w:t>
      </w:r>
      <w:proofErr w:type="spellStart"/>
      <w:r w:rsidRPr="00346E3A">
        <w:rPr>
          <w:rFonts w:eastAsia="Times New Roman" w:cstheme="minorHAnsi"/>
          <w:sz w:val="20"/>
          <w:szCs w:val="20"/>
        </w:rPr>
        <w:t>MyVehicle</w:t>
      </w:r>
      <w:proofErr w:type="spellEnd"/>
      <w:r w:rsidRPr="00346E3A">
        <w:rPr>
          <w:rFonts w:eastAsia="Times New Roman" w:cstheme="minorHAnsi"/>
          <w:sz w:val="24"/>
          <w:szCs w:val="24"/>
        </w:rPr>
        <w:t xml:space="preserve">. Then we call the </w:t>
      </w:r>
      <w:proofErr w:type="spellStart"/>
      <w:proofErr w:type="gramStart"/>
      <w:r w:rsidRPr="00346E3A">
        <w:rPr>
          <w:rFonts w:eastAsia="Times New Roman" w:cstheme="minorHAnsi"/>
          <w:sz w:val="20"/>
          <w:szCs w:val="20"/>
        </w:rPr>
        <w:t>GetSpeed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method for the </w:t>
      </w:r>
      <w:proofErr w:type="spellStart"/>
      <w:r w:rsidRPr="00346E3A">
        <w:rPr>
          <w:rFonts w:eastAsia="Times New Roman" w:cstheme="minorHAnsi"/>
          <w:sz w:val="20"/>
          <w:szCs w:val="20"/>
        </w:rPr>
        <w:t>MyVehicle</w:t>
      </w:r>
      <w:proofErr w:type="spellEnd"/>
      <w:r w:rsidRPr="00346E3A">
        <w:rPr>
          <w:rFonts w:eastAsia="Times New Roman" w:cstheme="minorHAnsi"/>
          <w:sz w:val="24"/>
          <w:szCs w:val="24"/>
        </w:rPr>
        <w:t xml:space="preserve"> object. Notice how a dot (called the dot operator) separates the object name from the method name. All Visual Basic .NET objects use this syntax format.</w:t>
      </w:r>
    </w:p>
    <w:p w14:paraId="6D0343DD"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Let's assume that the vehicle is presently traveling at 55 mph. The value of </w:t>
      </w:r>
      <w:proofErr w:type="spellStart"/>
      <w:r w:rsidRPr="00346E3A">
        <w:rPr>
          <w:rFonts w:eastAsia="Times New Roman" w:cstheme="minorHAnsi"/>
          <w:sz w:val="20"/>
          <w:szCs w:val="20"/>
        </w:rPr>
        <w:t>ObjectSpeed</w:t>
      </w:r>
      <w:proofErr w:type="spellEnd"/>
      <w:r w:rsidRPr="00346E3A">
        <w:rPr>
          <w:rFonts w:eastAsia="Times New Roman" w:cstheme="minorHAnsi"/>
          <w:sz w:val="24"/>
          <w:szCs w:val="24"/>
        </w:rPr>
        <w:t xml:space="preserve"> is assigned the value of </w:t>
      </w:r>
      <w:r w:rsidRPr="00346E3A">
        <w:rPr>
          <w:rFonts w:eastAsia="Times New Roman" w:cstheme="minorHAnsi"/>
          <w:i/>
          <w:iCs/>
          <w:sz w:val="20"/>
          <w:szCs w:val="20"/>
        </w:rPr>
        <w:t>55</w:t>
      </w:r>
      <w:r w:rsidRPr="00346E3A">
        <w:rPr>
          <w:rFonts w:eastAsia="Times New Roman" w:cstheme="minorHAnsi"/>
          <w:sz w:val="24"/>
          <w:szCs w:val="24"/>
        </w:rPr>
        <w:t xml:space="preserve">. If we then pass the negative value of the current speed (that is, </w:t>
      </w:r>
      <w:r w:rsidRPr="00346E3A">
        <w:rPr>
          <w:rFonts w:eastAsia="Times New Roman" w:cstheme="minorHAnsi"/>
          <w:sz w:val="20"/>
          <w:szCs w:val="20"/>
        </w:rPr>
        <w:t>-55</w:t>
      </w:r>
      <w:r w:rsidRPr="00346E3A">
        <w:rPr>
          <w:rFonts w:eastAsia="Times New Roman" w:cstheme="minorHAnsi"/>
          <w:sz w:val="24"/>
          <w:szCs w:val="24"/>
        </w:rPr>
        <w:t xml:space="preserve">) to the </w:t>
      </w:r>
      <w:proofErr w:type="spellStart"/>
      <w:proofErr w:type="gramStart"/>
      <w:r w:rsidRPr="00346E3A">
        <w:rPr>
          <w:rFonts w:eastAsia="Times New Roman" w:cstheme="minorHAnsi"/>
          <w:sz w:val="20"/>
          <w:szCs w:val="20"/>
        </w:rPr>
        <w:t>ChangeSpeed</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method, we can cause the car to stop.</w:t>
      </w:r>
    </w:p>
    <w:p w14:paraId="314F5964"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I realize that there are a lot of syntax details that you don't understand about this example right now. Not to worry. We'll cover </w:t>
      </w:r>
      <w:proofErr w:type="gramStart"/>
      <w:r w:rsidRPr="00346E3A">
        <w:rPr>
          <w:rFonts w:eastAsia="Times New Roman" w:cstheme="minorHAnsi"/>
          <w:sz w:val="24"/>
          <w:szCs w:val="24"/>
        </w:rPr>
        <w:t>all of</w:t>
      </w:r>
      <w:proofErr w:type="gramEnd"/>
      <w:r w:rsidRPr="00346E3A">
        <w:rPr>
          <w:rFonts w:eastAsia="Times New Roman" w:cstheme="minorHAnsi"/>
          <w:sz w:val="24"/>
          <w:szCs w:val="24"/>
        </w:rPr>
        <w:t xml:space="preserve"> those details in subsequent chapters. For now, however, I just want you to get an idea of what a UML class diagram is and the type of information it conveys.</w:t>
      </w:r>
    </w:p>
    <w:p w14:paraId="4C251E94"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Why are some of the methods marked with minus signs? </w:t>
      </w:r>
      <w:proofErr w:type="gramStart"/>
      <w:r w:rsidRPr="00346E3A">
        <w:rPr>
          <w:rFonts w:eastAsia="Times New Roman" w:cstheme="minorHAnsi"/>
          <w:sz w:val="24"/>
          <w:szCs w:val="24"/>
        </w:rPr>
        <w:t>Obviously</w:t>
      </w:r>
      <w:proofErr w:type="gramEnd"/>
      <w:r w:rsidRPr="00346E3A">
        <w:rPr>
          <w:rFonts w:eastAsia="Times New Roman" w:cstheme="minorHAnsi"/>
          <w:sz w:val="24"/>
          <w:szCs w:val="24"/>
        </w:rPr>
        <w:t xml:space="preserve"> this means they are </w:t>
      </w:r>
      <w:r w:rsidRPr="00346E3A">
        <w:rPr>
          <w:rFonts w:eastAsia="Times New Roman" w:cstheme="minorHAnsi"/>
          <w:sz w:val="20"/>
          <w:szCs w:val="20"/>
        </w:rPr>
        <w:t>Private</w:t>
      </w:r>
      <w:r w:rsidRPr="00346E3A">
        <w:rPr>
          <w:rFonts w:eastAsia="Times New Roman" w:cstheme="minorHAnsi"/>
          <w:sz w:val="24"/>
          <w:szCs w:val="24"/>
        </w:rPr>
        <w:t xml:space="preserve"> methods and not available outside of the class. Such methods are helper methods that are used internally by the class itself to accomplish its tasks. For example, the method </w:t>
      </w:r>
      <w:proofErr w:type="spellStart"/>
      <w:proofErr w:type="gramStart"/>
      <w:r w:rsidRPr="00346E3A">
        <w:rPr>
          <w:rFonts w:eastAsia="Times New Roman" w:cstheme="minorHAnsi"/>
          <w:sz w:val="20"/>
          <w:szCs w:val="20"/>
        </w:rPr>
        <w:t>OkToShiftGears</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sz w:val="24"/>
          <w:szCs w:val="24"/>
        </w:rPr>
        <w:t xml:space="preserve"> might check the </w:t>
      </w:r>
      <w:proofErr w:type="spellStart"/>
      <w:r w:rsidRPr="00346E3A">
        <w:rPr>
          <w:rFonts w:eastAsia="Times New Roman" w:cstheme="minorHAnsi"/>
          <w:sz w:val="20"/>
          <w:szCs w:val="20"/>
        </w:rPr>
        <w:t>CurrentGear</w:t>
      </w:r>
      <w:proofErr w:type="spellEnd"/>
      <w:r w:rsidRPr="00346E3A">
        <w:rPr>
          <w:rFonts w:eastAsia="Times New Roman" w:cstheme="minorHAnsi"/>
          <w:sz w:val="24"/>
          <w:szCs w:val="24"/>
        </w:rPr>
        <w:t xml:space="preserve"> and </w:t>
      </w:r>
      <w:proofErr w:type="spellStart"/>
      <w:r w:rsidRPr="00346E3A">
        <w:rPr>
          <w:rFonts w:eastAsia="Times New Roman" w:cstheme="minorHAnsi"/>
          <w:sz w:val="20"/>
          <w:szCs w:val="20"/>
        </w:rPr>
        <w:t>CurrentSpeed</w:t>
      </w:r>
      <w:proofErr w:type="spellEnd"/>
      <w:r w:rsidRPr="00346E3A">
        <w:rPr>
          <w:rFonts w:eastAsia="Times New Roman" w:cstheme="minorHAnsi"/>
          <w:sz w:val="24"/>
          <w:szCs w:val="24"/>
        </w:rPr>
        <w:t xml:space="preserve"> values to see if it's safe to shift gears. If the </w:t>
      </w:r>
      <w:proofErr w:type="spellStart"/>
      <w:r w:rsidRPr="00346E3A">
        <w:rPr>
          <w:rFonts w:eastAsia="Times New Roman" w:cstheme="minorHAnsi"/>
          <w:sz w:val="20"/>
          <w:szCs w:val="20"/>
        </w:rPr>
        <w:t>CurrentSpeed</w:t>
      </w:r>
      <w:proofErr w:type="spellEnd"/>
      <w:r w:rsidRPr="00346E3A">
        <w:rPr>
          <w:rFonts w:eastAsia="Times New Roman" w:cstheme="minorHAnsi"/>
          <w:sz w:val="24"/>
          <w:szCs w:val="24"/>
        </w:rPr>
        <w:t xml:space="preserve"> is 55, it might not be a good idea to shift into Reverse right now. Therefore, the </w:t>
      </w:r>
      <w:proofErr w:type="spellStart"/>
      <w:proofErr w:type="gramStart"/>
      <w:r w:rsidRPr="00346E3A">
        <w:rPr>
          <w:rFonts w:eastAsia="Times New Roman" w:cstheme="minorHAnsi"/>
          <w:sz w:val="20"/>
          <w:szCs w:val="20"/>
        </w:rPr>
        <w:t>ChangeGear</w:t>
      </w:r>
      <w:proofErr w:type="spellEnd"/>
      <w:r w:rsidRPr="00346E3A">
        <w:rPr>
          <w:rFonts w:eastAsia="Times New Roman" w:cstheme="minorHAnsi"/>
          <w:sz w:val="20"/>
          <w:szCs w:val="20"/>
        </w:rPr>
        <w:t>(</w:t>
      </w:r>
      <w:proofErr w:type="gramEnd"/>
      <w:r w:rsidRPr="00346E3A">
        <w:rPr>
          <w:rFonts w:eastAsia="Times New Roman" w:cstheme="minorHAnsi"/>
          <w:sz w:val="20"/>
          <w:szCs w:val="20"/>
        </w:rPr>
        <w:t>)</w:t>
      </w:r>
      <w:r w:rsidRPr="00346E3A">
        <w:rPr>
          <w:rFonts w:eastAsia="Times New Roman" w:cstheme="minorHAnsi"/>
          <w:i/>
          <w:iCs/>
          <w:sz w:val="24"/>
          <w:szCs w:val="24"/>
        </w:rPr>
        <w:t xml:space="preserve"> </w:t>
      </w:r>
      <w:r w:rsidRPr="00346E3A">
        <w:rPr>
          <w:rFonts w:eastAsia="Times New Roman" w:cstheme="minorHAnsi"/>
          <w:sz w:val="24"/>
          <w:szCs w:val="24"/>
        </w:rPr>
        <w:t xml:space="preserve">method might call </w:t>
      </w:r>
      <w:proofErr w:type="spellStart"/>
      <w:r w:rsidRPr="00346E3A">
        <w:rPr>
          <w:rFonts w:eastAsia="Times New Roman" w:cstheme="minorHAnsi"/>
          <w:sz w:val="20"/>
          <w:szCs w:val="20"/>
        </w:rPr>
        <w:t>OkToShiftGears</w:t>
      </w:r>
      <w:proofErr w:type="spellEnd"/>
      <w:r w:rsidRPr="00346E3A">
        <w:rPr>
          <w:rFonts w:eastAsia="Times New Roman" w:cstheme="minorHAnsi"/>
          <w:sz w:val="20"/>
          <w:szCs w:val="20"/>
        </w:rPr>
        <w:t>()</w:t>
      </w:r>
      <w:r w:rsidRPr="00346E3A">
        <w:rPr>
          <w:rFonts w:eastAsia="Times New Roman" w:cstheme="minorHAnsi"/>
          <w:sz w:val="24"/>
          <w:szCs w:val="24"/>
        </w:rPr>
        <w:t xml:space="preserve"> to help it decide whether it's safe to change gears.</w:t>
      </w:r>
    </w:p>
    <w:p w14:paraId="4712F805"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The idea behind a UML class diagram is that is gives you a quick, concise overview of what the class does and how you as a programmer are expected to interact with it. If you think of a class as a black box, the minus signs indicate things inside the black box you shouldn't mess around with as a user of the class. The plus signs indicate the means you </w:t>
      </w:r>
      <w:r w:rsidRPr="00346E3A">
        <w:rPr>
          <w:rFonts w:eastAsia="Times New Roman" w:cstheme="minorHAnsi"/>
          <w:i/>
          <w:iCs/>
          <w:sz w:val="24"/>
          <w:szCs w:val="24"/>
        </w:rPr>
        <w:t>must</w:t>
      </w:r>
      <w:r w:rsidRPr="00346E3A">
        <w:rPr>
          <w:rFonts w:eastAsia="Times New Roman" w:cstheme="minorHAnsi"/>
          <w:sz w:val="24"/>
          <w:szCs w:val="24"/>
        </w:rPr>
        <w:t xml:space="preserve"> use to interact with the properties and methods of the class. In other words, the </w:t>
      </w:r>
      <w:r w:rsidRPr="00346E3A">
        <w:rPr>
          <w:rFonts w:eastAsia="Times New Roman" w:cstheme="minorHAnsi"/>
          <w:sz w:val="20"/>
          <w:szCs w:val="20"/>
        </w:rPr>
        <w:t>Public</w:t>
      </w:r>
      <w:r w:rsidRPr="00346E3A">
        <w:rPr>
          <w:rFonts w:eastAsia="Times New Roman" w:cstheme="minorHAnsi"/>
          <w:sz w:val="24"/>
          <w:szCs w:val="24"/>
        </w:rPr>
        <w:t xml:space="preserve"> items of a class define the interface for the class object and how you must interact with it.</w:t>
      </w:r>
    </w:p>
    <w:p w14:paraId="3DC1B301"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b/>
          <w:bCs/>
          <w:sz w:val="24"/>
          <w:szCs w:val="24"/>
        </w:rPr>
        <w:t>Programmer's Tip</w:t>
      </w:r>
    </w:p>
    <w:p w14:paraId="4AFD0960"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Always keep in mind that it's the </w:t>
      </w:r>
      <w:r w:rsidRPr="00346E3A">
        <w:rPr>
          <w:rFonts w:eastAsia="Times New Roman" w:cstheme="minorHAnsi"/>
          <w:sz w:val="20"/>
          <w:szCs w:val="20"/>
        </w:rPr>
        <w:t>Public</w:t>
      </w:r>
      <w:r w:rsidRPr="00346E3A">
        <w:rPr>
          <w:rFonts w:eastAsia="Times New Roman" w:cstheme="minorHAnsi"/>
          <w:sz w:val="24"/>
          <w:szCs w:val="24"/>
        </w:rPr>
        <w:t xml:space="preserve"> methods that dictate how programmers must use your class. </w:t>
      </w:r>
      <w:proofErr w:type="gramStart"/>
      <w:r w:rsidRPr="00346E3A">
        <w:rPr>
          <w:rFonts w:eastAsia="Times New Roman" w:cstheme="minorHAnsi"/>
          <w:sz w:val="24"/>
          <w:szCs w:val="24"/>
        </w:rPr>
        <w:t>As long as</w:t>
      </w:r>
      <w:proofErr w:type="gramEnd"/>
      <w:r w:rsidRPr="00346E3A">
        <w:rPr>
          <w:rFonts w:eastAsia="Times New Roman" w:cstheme="minorHAnsi"/>
          <w:sz w:val="24"/>
          <w:szCs w:val="24"/>
        </w:rPr>
        <w:t xml:space="preserve"> you don't change how these methods are used, your interface with those programmers doesn't change. This lends consistency to your class.</w:t>
      </w:r>
    </w:p>
    <w:p w14:paraId="685D83CF"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 xml:space="preserve">On the other hand, you can change the </w:t>
      </w:r>
      <w:r w:rsidRPr="00346E3A">
        <w:rPr>
          <w:rFonts w:eastAsia="Times New Roman" w:cstheme="minorHAnsi"/>
          <w:sz w:val="20"/>
          <w:szCs w:val="20"/>
        </w:rPr>
        <w:t>Private</w:t>
      </w:r>
      <w:r w:rsidRPr="00346E3A">
        <w:rPr>
          <w:rFonts w:eastAsia="Times New Roman" w:cstheme="minorHAnsi"/>
          <w:sz w:val="24"/>
          <w:szCs w:val="24"/>
        </w:rPr>
        <w:t xml:space="preserve"> methods to your heart's content and never need to worry about getting the programmers ticked off at you because you've changed the way they work. After all, they never see or use the </w:t>
      </w:r>
      <w:r w:rsidRPr="00346E3A">
        <w:rPr>
          <w:rFonts w:eastAsia="Times New Roman" w:cstheme="minorHAnsi"/>
          <w:sz w:val="20"/>
          <w:szCs w:val="20"/>
        </w:rPr>
        <w:t>Private</w:t>
      </w:r>
      <w:r w:rsidRPr="00346E3A">
        <w:rPr>
          <w:rFonts w:eastAsia="Times New Roman" w:cstheme="minorHAnsi"/>
          <w:sz w:val="24"/>
          <w:szCs w:val="24"/>
        </w:rPr>
        <w:t xml:space="preserve"> methods anyway. This usually means keeping the </w:t>
      </w:r>
      <w:r w:rsidRPr="00346E3A">
        <w:rPr>
          <w:rFonts w:eastAsia="Times New Roman" w:cstheme="minorHAnsi"/>
          <w:sz w:val="20"/>
          <w:szCs w:val="20"/>
        </w:rPr>
        <w:t>Public</w:t>
      </w:r>
      <w:r w:rsidRPr="00346E3A">
        <w:rPr>
          <w:rFonts w:eastAsia="Times New Roman" w:cstheme="minorHAnsi"/>
          <w:sz w:val="24"/>
          <w:szCs w:val="24"/>
        </w:rPr>
        <w:t xml:space="preserve"> methods as simple as possible and using the </w:t>
      </w:r>
      <w:r w:rsidRPr="00346E3A">
        <w:rPr>
          <w:rFonts w:eastAsia="Times New Roman" w:cstheme="minorHAnsi"/>
          <w:sz w:val="20"/>
          <w:szCs w:val="20"/>
        </w:rPr>
        <w:t>Private</w:t>
      </w:r>
      <w:r w:rsidRPr="00346E3A">
        <w:rPr>
          <w:rFonts w:eastAsia="Times New Roman" w:cstheme="minorHAnsi"/>
          <w:sz w:val="24"/>
          <w:szCs w:val="24"/>
        </w:rPr>
        <w:t xml:space="preserve"> methods to manage the details of the task at hand.</w:t>
      </w:r>
    </w:p>
    <w:p w14:paraId="66969787" w14:textId="77777777" w:rsidR="008E0B41" w:rsidRPr="00346E3A" w:rsidRDefault="008E0B41" w:rsidP="008E0B41">
      <w:pPr>
        <w:spacing w:before="100" w:beforeAutospacing="1" w:after="100" w:afterAutospacing="1" w:line="240" w:lineRule="auto"/>
        <w:rPr>
          <w:rFonts w:eastAsia="Times New Roman" w:cstheme="minorHAnsi"/>
          <w:sz w:val="24"/>
          <w:szCs w:val="24"/>
        </w:rPr>
      </w:pPr>
      <w:r w:rsidRPr="00346E3A">
        <w:rPr>
          <w:rFonts w:eastAsia="Times New Roman" w:cstheme="minorHAnsi"/>
          <w:sz w:val="24"/>
          <w:szCs w:val="24"/>
        </w:rPr>
        <w:t>We'll revisit UML class diagrams again in later chapters. For now, just review the material in this section to become comfortable with the nature of information UML class diagrams provide.</w:t>
      </w:r>
    </w:p>
    <w:p w14:paraId="40BB9E79" w14:textId="77777777" w:rsidR="009A70BD" w:rsidRPr="00346E3A" w:rsidRDefault="00346E3A">
      <w:pPr>
        <w:rPr>
          <w:rFonts w:cstheme="minorHAnsi"/>
        </w:rPr>
      </w:pPr>
    </w:p>
    <w:sectPr w:rsidR="009A70BD" w:rsidRPr="00346E3A" w:rsidSect="00B6760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embedRegular r:id="rId1" w:fontKey="{04BB1F42-AC19-4D51-BB99-DEFC1B8AA8B0}"/>
    <w:embedBold r:id="rId2" w:fontKey="{F9564588-B7FA-4612-86C2-2DE72EB30DD7}"/>
    <w:embedItalic r:id="rId3" w:fontKey="{9273A461-E9B5-4BB3-B15A-FF73C917D126}"/>
  </w:font>
  <w:font w:name="Calibri Light">
    <w:panose1 w:val="020F0302020204030204"/>
    <w:charset w:val="00"/>
    <w:family w:val="swiss"/>
    <w:pitch w:val="variable"/>
    <w:sig w:usb0="E0002AFF" w:usb1="C000247B" w:usb2="00000009" w:usb3="00000000" w:csb0="000001FF" w:csb1="00000000"/>
    <w:embedRegular r:id="rId4" w:fontKey="{763C1E4F-9DC4-46D3-A98F-7E9E392CE1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7869D5"/>
    <w:multiLevelType w:val="multilevel"/>
    <w:tmpl w:val="E1BE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75"/>
    <w:rsid w:val="00124B36"/>
    <w:rsid w:val="00154132"/>
    <w:rsid w:val="00346E3A"/>
    <w:rsid w:val="004A4C09"/>
    <w:rsid w:val="00516786"/>
    <w:rsid w:val="00697FD6"/>
    <w:rsid w:val="00841C07"/>
    <w:rsid w:val="008B0A2D"/>
    <w:rsid w:val="008E0B41"/>
    <w:rsid w:val="008F28D6"/>
    <w:rsid w:val="00960783"/>
    <w:rsid w:val="00AD2515"/>
    <w:rsid w:val="00B67602"/>
    <w:rsid w:val="00BA4475"/>
    <w:rsid w:val="00DC06DB"/>
    <w:rsid w:val="00F20C63"/>
    <w:rsid w:val="00F36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8EB5"/>
  <w15:chartTrackingRefBased/>
  <w15:docId w15:val="{DEB38A47-4F89-4AD8-A18D-2F44D50F3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E0B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E0B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E0B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0B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E0B4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E0B4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8E0B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E0B41"/>
    <w:rPr>
      <w:color w:val="0000FF"/>
      <w:u w:val="single"/>
    </w:rPr>
  </w:style>
  <w:style w:type="character" w:styleId="HTMLTypewriter">
    <w:name w:val="HTML Typewriter"/>
    <w:basedOn w:val="DefaultParagraphFont"/>
    <w:uiPriority w:val="99"/>
    <w:semiHidden/>
    <w:unhideWhenUsed/>
    <w:rsid w:val="008E0B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E0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B41"/>
    <w:rPr>
      <w:rFonts w:ascii="Courier New" w:eastAsia="Times New Roman" w:hAnsi="Courier New" w:cs="Courier New"/>
      <w:sz w:val="20"/>
      <w:szCs w:val="20"/>
    </w:rPr>
  </w:style>
  <w:style w:type="paragraph" w:customStyle="1" w:styleId="normaltitle">
    <w:name w:val="normaltitle"/>
    <w:basedOn w:val="Normal"/>
    <w:rsid w:val="008E0B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46E3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7581150">
      <w:bodyDiv w:val="1"/>
      <w:marLeft w:val="0"/>
      <w:marRight w:val="0"/>
      <w:marTop w:val="0"/>
      <w:marBottom w:val="0"/>
      <w:divBdr>
        <w:top w:val="none" w:sz="0" w:space="0" w:color="auto"/>
        <w:left w:val="none" w:sz="0" w:space="0" w:color="auto"/>
        <w:bottom w:val="none" w:sz="0" w:space="0" w:color="auto"/>
        <w:right w:val="none" w:sz="0" w:space="0" w:color="auto"/>
      </w:divBdr>
      <w:divsChild>
        <w:div w:id="428088486">
          <w:marLeft w:val="0"/>
          <w:marRight w:val="0"/>
          <w:marTop w:val="0"/>
          <w:marBottom w:val="0"/>
          <w:divBdr>
            <w:top w:val="none" w:sz="0" w:space="0" w:color="auto"/>
            <w:left w:val="none" w:sz="0" w:space="0" w:color="auto"/>
            <w:bottom w:val="none" w:sz="0" w:space="0" w:color="auto"/>
            <w:right w:val="none" w:sz="0" w:space="0" w:color="auto"/>
          </w:divBdr>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sChild>
        <w:div w:id="125239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javascript:popUp('/content/images/chap3_0672324857/elementLinks/03fig02.jp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javascript:popUp('/content/images/chap3_0672324857/elementLinks/03fig02.jpg')"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1352</Words>
  <Characters>7712</Characters>
  <Application>Microsoft Office Word</Application>
  <DocSecurity>4</DocSecurity>
  <Lines>64</Lines>
  <Paragraphs>18</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UML Class Diagrams (Visual Basic .NET Primer Plus By Jack Purdum Published Apr 1</vt:lpstr>
      <vt:lpstr>        Class Properties (Attributes)</vt:lpstr>
      <vt:lpstr>        Class Methods (Operations)</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Pass</dc:creator>
  <cp:keywords/>
  <dc:description/>
  <cp:lastModifiedBy>Gabriel Pass</cp:lastModifiedBy>
  <cp:revision>2</cp:revision>
  <dcterms:created xsi:type="dcterms:W3CDTF">2018-12-11T19:46:00Z</dcterms:created>
  <dcterms:modified xsi:type="dcterms:W3CDTF">2018-12-11T19:46:00Z</dcterms:modified>
</cp:coreProperties>
</file>