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9C467" w14:textId="39F3FB29" w:rsidR="00922AA5" w:rsidRDefault="00FF15A4">
      <w:pPr>
        <w:rPr>
          <w:lang w:val="es-ES"/>
        </w:rPr>
      </w:pPr>
      <w:r>
        <w:rPr>
          <w:lang w:val="es-ES"/>
        </w:rPr>
        <w:t xml:space="preserve">Clase </w:t>
      </w:r>
      <w:proofErr w:type="spellStart"/>
      <w:r w:rsidRPr="00FF15A4">
        <w:rPr>
          <w:b/>
          <w:lang w:val="es-ES"/>
        </w:rPr>
        <w:t>List</w:t>
      </w:r>
      <w:proofErr w:type="spellEnd"/>
      <w:r>
        <w:rPr>
          <w:lang w:val="es-ES"/>
        </w:rPr>
        <w:t>:</w:t>
      </w:r>
    </w:p>
    <w:p w14:paraId="1EA91D74" w14:textId="77777777" w:rsidR="00FF15A4" w:rsidRPr="00FF15A4" w:rsidRDefault="00FF15A4">
      <w:pPr>
        <w:rPr>
          <w:b/>
          <w:lang w:val="es-ES"/>
        </w:rPr>
      </w:pPr>
      <w:bookmarkStart w:id="0" w:name="_GoBack"/>
      <w:bookmarkEnd w:id="0"/>
    </w:p>
    <w:p w14:paraId="6EB7425F" w14:textId="77777777" w:rsidR="00FF15A4" w:rsidRPr="00FF15A4" w:rsidRDefault="00FF15A4">
      <w:pPr>
        <w:rPr>
          <w:lang w:val="es-ES"/>
        </w:rPr>
      </w:pPr>
    </w:p>
    <w:sectPr w:rsidR="00FF15A4" w:rsidRPr="00FF15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3A8"/>
    <w:rsid w:val="00210495"/>
    <w:rsid w:val="003073A8"/>
    <w:rsid w:val="005D54F1"/>
    <w:rsid w:val="00FF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F0872"/>
  <w15:chartTrackingRefBased/>
  <w15:docId w15:val="{B785A47C-3CEB-4F30-B7EF-11FD5725F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GUEVARA SANCHEZ</dc:creator>
  <cp:keywords/>
  <dc:description/>
  <cp:lastModifiedBy>DAVID GUEVARA SANCHEZ</cp:lastModifiedBy>
  <cp:revision>3</cp:revision>
  <dcterms:created xsi:type="dcterms:W3CDTF">2019-05-26T22:22:00Z</dcterms:created>
  <dcterms:modified xsi:type="dcterms:W3CDTF">2019-05-26T22:23:00Z</dcterms:modified>
</cp:coreProperties>
</file>