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INTAKEOS MEDICAL</w:t>
      </w:r>
    </w:p>
    <w:p>
      <w:pPr>
        <w:spacing w:after="1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30-DAY LAUNCH PLAN — First Client Onboarded</w:t>
      </w:r>
    </w:p>
    <w:p>
      <w:pP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Start Date: May 16, 2026  |  Target: June 15, 2026  |  Goal: First paying client LIVE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OWNER LEGEND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Phill = Architect/Co-founder (sales, strategy, funding)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Alejandra = Operations Coordinator/Co-founder (execution, verification, admin)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Claude = AI Assistant (content, drafts, checklists, templates — works inside this machine)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Engineer = Contracted developer (milestone-based, paid via Escrow)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"Claude Can Do?" column: YES = Claude produces the deliverable. "Guide only" = Claude gives step-by-step instructions. "No" = requires human action (payment, login, approval).</w:t>
      </w:r>
    </w:p>
    <w:p>
      <w:pPr>
        <w:pStyle w:val="Heading2"/>
      </w:pPr>
      <w:r>
        <w:rPr>
          <w:b/>
          <w:bCs/>
          <w:color w:val="1B2A4A"/>
          <w:sz w:val="28"/>
          <w:szCs w:val="28"/>
        </w:rPr>
        <w:t xml:space="preserve">WEEK 1 (Days 1-5): FOUNDATION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Get infrastructure live so the Engineer can start. Domain, email, Escrow, Slack.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16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CAN DO?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Buy domain arbitrageclaw.com on Cloudflare (~$10.44)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No — needs card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Cloudflare account + enable 2FA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— needs card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Sign up Google Workspace Business 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No — needs card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domain in Google Workspace (add TXT record in Cloudflare)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Add MX record (smtp.google.com) in Cloudflare DNS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Guide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operations@arbitrageclaw.com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— admin action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Add SPF, DKIM, DMARC records in Cloudflare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Guide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test email to confirm delivery 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Sign up Wix Core plan + connect domain (A record + CNAME, gray cloud!)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Guide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up OpenPhone business number + voicemail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— needs card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Create Escrow.com business account + identity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No — needs 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Escrow transaction template (4 milestones per Engineer agreement)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I draft the template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2-3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Fund Escrow Milestone 1 ($550 CAD)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No — needs funds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Invite Engineer to Slack + share Escrow milestone 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messages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Set up Bitwarden shared vault for credentials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Guide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Claude Pro account for Alejandra + IntakeOS 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Upload all docs to Claude Project (Engineer Brief, SOUL.md, brand guide)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Engineer starts Milestone 1 (VPS, infrastructure, security)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1B2A4A"/>
          <w:sz w:val="28"/>
          <w:szCs w:val="28"/>
        </w:rPr>
        <w:t xml:space="preserve">WEEK 2 (Days 6-10): BUILD + VERIFY M1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Website live, video created, Engineer M1 verified. Sales machine prep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16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CAN DO?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Write complete website copy — homepage, all vertical pages, CTAs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full draft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AI video script (what we do, how, why better, no-risk, compliance)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 script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6-7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Select Wix template + build homepage with Claude's copy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I pick template + write copy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vertical pages: /intakeos-medical, /intakeos-legal, /intakeos-dental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I write all content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Create Tally.so intake form + connect to Google 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Guide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 AI demo video using script (HeyGen, Synthesia, or similar)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Phill/Alejandra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I write script, you generate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Embed video on homepage + publish website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No — manual in Wix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up Google Business Profile + submit for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I write 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8-9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Configure Wix SEO (titles, meta descriptions, slugs per page)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I write all SEO copy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Engineer Milestone 1 — run all tests, post evidence in #verification-log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I provide test checklist + commands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9-10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Engineer starts Milestone 2 (API integration, database, agent config)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up Wave accounting — connect bank, create expense 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Set up Bonsai — service agreement template + invoice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I draft both templates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bCs/>
          <w:color w:val="1B2A4A"/>
          <w:sz w:val="28"/>
          <w:szCs w:val="28"/>
        </w:rPr>
        <w:t xml:space="preserve">WEEK 3 (Days 11-15): OUTREACH LAUNCH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Apollo sequences live, first prospects contacted, Engineer M2 verified, M3 starts.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16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CAN DO?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Set up Apollo.io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No — needs card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Ideal Client Profile (ICP) for Apollo targeting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 ICP document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11-12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Build prospect list in Apollo: fertility clinics BC + Western 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Claude/Alejandra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I define filters +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prospect list: cosmetic surgery clinics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Claude/Alejandra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filters +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Build prospect list: hair transplant clinics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Claude/Alejandra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filters +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prospect list: LASIK / ophthalmology clinics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Claude/Alejandra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filters +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Write cold email sequence (5-touch, personalized per vertical)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full sequence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LinkedIn outreach sequence (connection request + 3 follow-ups)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 sequence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13-14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Load sequences into Apollo + configure sending 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Guide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Launch Apollo sequences — first batch of 50-100 prospects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— needs approval + send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14-15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Verify Engineer Milestone 2 — run all tests, post evidence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test checklist + commands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Engineer starts Milestone 3 (full system integration, voice agent, testing)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Create case study template (for first client success story)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full template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3 LinkedIn posts about AI intake for medical clinics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 drafts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1B2A4A"/>
          <w:sz w:val="28"/>
          <w:szCs w:val="28"/>
        </w:rPr>
        <w:t xml:space="preserve">WEEK 4 (Days 16-30): CLOSE + ONBOARD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Priority: Convert prospects to signed client, complete Engineer milestones, deploy client system, GO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16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CAN DO?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16-17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Monitor Apollo responses — reply to interested prospects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I draft replies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second batch of Apollo outreach (50-100 more prospects)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— needs send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17-18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Book discovery calls with interested clinics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No — needs personal touch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discovery call script + objection handling guide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 script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Create pitch deck (5-7 slides, focus on ROI + risk reversal)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full deck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Conduct discovery calls with prospects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— needs you live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19-20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Verify Engineer Milestone 3 — full system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test checklist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Engineer starts Milestone 4 (documentation, deployment template, handoff)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Create client onboarding questionnaire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full questionnaire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service agreement for first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 draft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Send proposal + service agreement to top prospect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I draft proposal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21-22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Follow up with prospects — handle objections, negotiate 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I draft responses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22-23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Verify Engineer Milestone 4 — documentation quality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test checklist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23-25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CLIENT SIGNS — collect $500 deposit via Wix 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Phill/Alejandra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— needs client action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24-25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Send client onboarding questionnaire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I customize for client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25-27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 questionnaire back — write client SOUL.md + AGENTS.md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Phill/Claude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I draft both files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27-28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Deploy client system using Deployment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Alejandra/Engineer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YES — I guide deployment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28-29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end-to-end test with client (form → voice agent → booking → reminders)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Alejandra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I write test script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CLIENT GOES LIVE — system active, intake running 24/7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Celebration time!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1B2A4A"/>
          <w:sz w:val="28"/>
          <w:szCs w:val="28"/>
        </w:rPr>
        <w:t xml:space="preserve">TASKS CLAUDE HANDLES INDEPENDENTLY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deliverables Claude produces in full. You review, approve, and deploy.</w:t>
      </w:r>
    </w:p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Content &amp; Copy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Complete website copy — homepage, vertical pages, CTAs, about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 video script — what you do, how, why you're better, compliance, no-risk pitch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SEO meta descriptions, page titles, and slugs for every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Google Business Profile description (150 words)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LinkedIn posts (3+ posts about AI intake for medical clinics)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Blog articles for SEO and thought leadership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Sales &amp; Outreach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Ideal Client Profile (ICP) document with targeting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Apollo.io prospect list filters and search criteria per vertical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Cold email sequence (5-touch, personalized per vertical)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LinkedIn outreach sequence (connection request + 3 follow-ups)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Reply templates for interested prospects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Discovery call script + objection handling 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Pitch deck (5-7 slides focused on ROI + risk reversal)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Proposal template for first client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Operations &amp; Legal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Service agreement template (Bonsai-ready)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Invoice template (retainer + success fee lines)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Client onboarding questionnaire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Escrow milestone transaction template (4 milestones)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Case study template (for first client success story)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Engineer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Milestone 1 verification checklist with exact commands to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Milestone 2 verification checklist with exact commands to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Milestone 3 verification checklist with exact commands to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Milestone 4 documentation quality verification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Client SOUL.md and AGENTS.md drafts (per client vertical)</w:t>
      </w:r>
    </w:p>
    <w:p>
      <w:r>
        <w:br w:type="page"/>
      </w:r>
    </w:p>
    <w:p>
      <w:pPr>
        <w:pStyle w:val="Heading2"/>
      </w:pPr>
      <w:r>
        <w:rPr>
          <w:b/>
          <w:bCs/>
          <w:color w:val="CC0000"/>
          <w:sz w:val="28"/>
          <w:szCs w:val="28"/>
        </w:rPr>
        <w:t xml:space="preserve">CRITICAL PATH — WHAT BLOCKS EVERYTHING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any of these slip, the 30-day target is at risk: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1-2: Escrow must be funded so Engineer can start. No funding = no product = no client.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8-10: Engineer M1 must pass verification. If it fails, M2 can't start and timeline shifts.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14: Apollo outreach must launch. Every day of delay = fewer prospects in the pipeline.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18-19: Discovery calls must happen. No calls = no client by Day 30.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22-23: Engineer M4 must be complete. Client can't go live without the deployment template.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ESTIMATED PHASE 1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Domain (Cloudflare, 1 year)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~$10 USD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Google Workspace (1 user, monthly)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$8.40 USD/month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Wix Core plan (monthly)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~$17 USD/month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OpenPhone (1 number)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$15 USD/month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 Pro (Alejandra's account)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 USD/month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Apollo.io (Basic plan)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$49 USD/month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Video Tool (HeyGen/Synthesia, 1 month)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~$29-59 USD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Engineer — All 4 Milestones (via Escrow)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shd w:val="clear" w:color="auto" w:fill="auto"/>
              </w:rPr>
              <w:t xml:space="preserve">$2,100 CAD (~$1,550 USD)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Escrow.com fees (~3.25%)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~$68 CAD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PHASE 1 (approximate)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~$1,850-$1,950 USD</w:t>
            </w:r>
          </w:p>
        </w:tc>
      </w:tr>
    </w:tbl>
    <w:p>
      <w:pPr>
        <w:spacing w:before="400"/>
      </w:pPr>
    </w:p>
    <w:p>
      <w:pPr>
        <w:spacing w:after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by Claude (Control Tower) — May 16, 2026</w:t>
      </w:r>
    </w:p>
    <w:p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is a living document. Update STATUS column as tasks are completed.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2026-05-17T02:13:54.904Z</dcterms:created>
  <dcterms:modified xsi:type="dcterms:W3CDTF">2026-05-17T02:13:54.904Z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