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0D92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octava reunión se centró en la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fase final del proyecto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estableciendo un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plan de acción urgente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completar las tareas pendientes antes de la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 límite del jueves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discusión principal giró en torno a la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preparación de la presentación y la memoria final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distribución de roles para las tareas restantes y la definición del contenido del informe y la exposición. Se enfatizó la necesidad de tomar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decisiones rápidas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garantizar la finalización del proyecto a tiempo.</w:t>
      </w:r>
    </w:p>
    <w:p w14:paraId="73EE83E9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 Detallado</w:t>
      </w:r>
    </w:p>
    <w:p w14:paraId="204774D0" w14:textId="77777777" w:rsidR="008A64B3" w:rsidRPr="008A64B3" w:rsidRDefault="008A64B3" w:rsidP="008A64B3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s-ES"/>
        </w:rPr>
      </w:pPr>
      <w:r w:rsidRPr="008A64B3">
        <w:rPr>
          <w:rFonts w:ascii="Arial" w:eastAsia="Times New Roman" w:hAnsi="Arial" w:cs="Arial"/>
          <w:sz w:val="21"/>
          <w:szCs w:val="21"/>
          <w:lang w:eastAsia="es-ES"/>
        </w:rPr>
        <w:t>1. Tareas Pendientes y Decisiones Clave:</w:t>
      </w:r>
    </w:p>
    <w:p w14:paraId="70590A14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Finalización de la Documentación/Memoria:</w:t>
      </w:r>
    </w:p>
    <w:p w14:paraId="22E49C26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Se debe terminar la documentación, incluyendo los puntos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1.1 (problema y solución) y 7 (lecciones aprendidas y presentación de resultados), este último optativo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7473373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Miguel se encargará del maquetado de la documentación/memoria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 Nau ofreció asistencia con formatos y gráficas si Miguel lo necesitaba, dada su dificultad con Word en Mac.</w:t>
      </w:r>
    </w:p>
    <w:p w14:paraId="418D8DDB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 de la Aplicación (Demo):</w:t>
      </w:r>
    </w:p>
    <w:p w14:paraId="6E87E48C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Nau se ofreció a gestionar y grabar el video de la aplicación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E57AE77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La idea es que sea un video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 sonido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(solo banda sonora) y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despacio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que los ponentes puedan explicarlo durante la presentación.</w:t>
      </w:r>
    </w:p>
    <w:p w14:paraId="34CD02BE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Presentación:</w:t>
      </w:r>
    </w:p>
    <w:p w14:paraId="37EF0213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Javi ya había preparado un guion y algunas diapositivas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72F5E94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Se decidió que la presentación debería ser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corta, con 6-7 diapositivas y mensajes concisos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, y un video, evitando mucho texto.</w:t>
      </w:r>
    </w:p>
    <w:p w14:paraId="1F4C3F24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Ponentes preseleccionados para la exposición: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propuso un equipo de tres personas para la presentación. Inicialmente, se sugirió a Nau, Sara y Javi, pero luego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David se sumó para liderar la presentación junto con Nau y Javi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 Nau mostró reticencia inicial a hablar en público, pero finalmente se le confirmó en el grupo de ponentes.</w:t>
      </w:r>
    </w:p>
    <w:p w14:paraId="4B1F06B8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Se acordó que los ponentes deben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practicar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05194FE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Redmi</w:t>
      </w:r>
      <w:proofErr w:type="spellEnd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(README):</w:t>
      </w:r>
    </w:p>
    <w:p w14:paraId="54CD8713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Considerado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"ultra importante"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"cara visible del proyecto"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BC3C396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Debe incluir un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resumen del proyecto, la estructura de carpetas, cómo ejecutar el repositorio en local (comandos), y una guía de cómo usar el producto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03337FE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Se destacó que, aunque hay una memoria aparte, el </w:t>
      </w:r>
      <w:proofErr w:type="spellStart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Redmi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ser una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guía mínima pero completa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7F7F7B2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Nau y Javi se encargarán del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Redmi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E63B22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Requirements</w:t>
      </w:r>
      <w:proofErr w:type="spellEnd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41776E87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Es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importantísimo revisar todas las librerías de forma exhaustiva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D80F74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Mejoras en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04D5A9E3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Sofía está trabajando en que el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RAG funcione dentro de la aplicación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3E32DA7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Miguel debe trabajar en el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Docker para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, con la expectativa de que no tardará mucho.</w:t>
      </w:r>
    </w:p>
    <w:p w14:paraId="0D5B1E63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Se mencionó la posibilidad de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mejoras visuales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se decidió priorizar la funcionalidad dado el poco tiempo.</w:t>
      </w:r>
    </w:p>
    <w:p w14:paraId="7BA970B6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 de Arquitectura:</w:t>
      </w:r>
    </w:p>
    <w:p w14:paraId="2E55F187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Se decidió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describir todas las arquitecturas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detalladamente en un punto separado para evitar redundancia y ahorrar tiempo. En su lugar, las arquitecturas empleadas se mencionarían brevemente dentro del punto de entrenamiento y optimización.</w:t>
      </w:r>
    </w:p>
    <w:p w14:paraId="321F81D0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Scrum/Lecciones Aprendidas:</w:t>
      </w:r>
    </w:p>
    <w:p w14:paraId="7DC3E41F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    ◦ El punto sobre Scrum se cargó (eliminó como punto independiente) ya que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integra en la metodología y fases del proyecto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F13781D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 ◦ El punto sobre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"Lecciones aprendidas y presentación de resultados"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(punto 7) se mantuvo como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optativo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la idea de incluirlo para mostrar un conocimiento más amplio del proyecto fue debatida y considerada valiosa.</w:t>
      </w:r>
    </w:p>
    <w:p w14:paraId="08F3DE4F" w14:textId="77777777" w:rsidR="008A64B3" w:rsidRPr="008A64B3" w:rsidRDefault="008A64B3" w:rsidP="008A64B3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s-ES"/>
        </w:rPr>
      </w:pPr>
      <w:r w:rsidRPr="008A64B3">
        <w:rPr>
          <w:rFonts w:ascii="Arial" w:eastAsia="Times New Roman" w:hAnsi="Arial" w:cs="Arial"/>
          <w:sz w:val="21"/>
          <w:szCs w:val="21"/>
          <w:lang w:eastAsia="es-ES"/>
        </w:rPr>
        <w:t>2. Fechas y Plazos Clave:</w:t>
      </w:r>
    </w:p>
    <w:p w14:paraId="0EA43426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 Límite del Proyecto: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Jueves</w:t>
      </w:r>
      <w:proofErr w:type="gram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C71592A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Meta de Finalización de Tareas Pendientes: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Miércoles</w:t>
      </w:r>
      <w:proofErr w:type="gramEnd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por la tarde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Esto implica trabajar intensamente durante el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lunes por la tarde, martes y miércoles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3768569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Reunión para Asignación de Tareas y Preparación de la Presentación: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propuso una reunión para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hoy mismo (lunes) a las 4 PM o 6 PM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distribuir las tareas de la exposición y otras pendientes. También se consideró la opción de coordinar por WhatsApp debido a la dificultad de cuadrar horarios.</w:t>
      </w:r>
    </w:p>
    <w:p w14:paraId="64E8EF39" w14:textId="77777777" w:rsidR="008A64B3" w:rsidRPr="008A64B3" w:rsidRDefault="008A64B3" w:rsidP="008A64B3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s-ES"/>
        </w:rPr>
      </w:pPr>
      <w:r w:rsidRPr="008A64B3">
        <w:rPr>
          <w:rFonts w:ascii="Arial" w:eastAsia="Times New Roman" w:hAnsi="Arial" w:cs="Arial"/>
          <w:sz w:val="21"/>
          <w:szCs w:val="21"/>
          <w:lang w:eastAsia="es-ES"/>
        </w:rPr>
        <w:t>3. Roles y Responsabilidades Asignadas / Propuestas:</w:t>
      </w:r>
    </w:p>
    <w:p w14:paraId="572E54FE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Nau: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Video de la aplicación. Coordinar cambios en </w:t>
      </w:r>
      <w:proofErr w:type="spellStart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Streamlit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Sofía.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Ponente en la presentación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Trabajará en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Redmi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Javi.</w:t>
      </w:r>
    </w:p>
    <w:p w14:paraId="277F74B5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Sofía: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Trabajar en funcionalidad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RAG en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FAD14D3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Miguel: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Maquetado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documentación/memoria. Implementación de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Docker para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E04D106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David: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Líder/Coordinador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reunión.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Ponente en la presentación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9D39C02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Javi: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Preparó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guion y diapositivas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presentación.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Ponente en la presentación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Trabaja en </w:t>
      </w:r>
      <w:proofErr w:type="spellStart"/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Redmi</w:t>
      </w:r>
      <w:proofErr w:type="spellEnd"/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Nau.</w:t>
      </w:r>
    </w:p>
    <w:p w14:paraId="7614E7D8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Sara: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Propuesta como ponente en la presentación (aunque no se confirmó definitivamente en el grupo final).</w:t>
      </w:r>
    </w:p>
    <w:p w14:paraId="1B0F319F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Leti: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Mencionada por David como posible ponente por sus capacidades de comunicación, aunque no asignada directamente.</w:t>
      </w:r>
    </w:p>
    <w:p w14:paraId="30EF66D2" w14:textId="77777777" w:rsidR="008A64B3" w:rsidRPr="008A64B3" w:rsidRDefault="008A64B3" w:rsidP="008A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reunión concluyó con un sentimiento de </w:t>
      </w:r>
      <w:r w:rsidRPr="008A64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urgencia y un llamado a un "empujón final"</w:t>
      </w:r>
      <w:r w:rsidRPr="008A64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completar todo a tiempo</w:t>
      </w:r>
    </w:p>
    <w:p w14:paraId="39E03407" w14:textId="77777777" w:rsidR="00EA3BA2" w:rsidRDefault="00EA3BA2"/>
    <w:sectPr w:rsidR="00EA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8EF"/>
    <w:multiLevelType w:val="multilevel"/>
    <w:tmpl w:val="71C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64F"/>
    <w:multiLevelType w:val="multilevel"/>
    <w:tmpl w:val="6E6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900A1"/>
    <w:multiLevelType w:val="multilevel"/>
    <w:tmpl w:val="79E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7FF4"/>
    <w:multiLevelType w:val="multilevel"/>
    <w:tmpl w:val="EC5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94A2F"/>
    <w:multiLevelType w:val="multilevel"/>
    <w:tmpl w:val="4FC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F5E84"/>
    <w:multiLevelType w:val="multilevel"/>
    <w:tmpl w:val="51C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129B5"/>
    <w:multiLevelType w:val="multilevel"/>
    <w:tmpl w:val="9E7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E0EF5"/>
    <w:multiLevelType w:val="multilevel"/>
    <w:tmpl w:val="16A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BE"/>
    <w:rsid w:val="003740BE"/>
    <w:rsid w:val="008A64B3"/>
    <w:rsid w:val="00E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0DC7"/>
  <w15:chartTrackingRefBased/>
  <w15:docId w15:val="{5515E48A-0C66-42B3-85CC-6CF911D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A6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A64B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A64B3"/>
    <w:rPr>
      <w:b/>
      <w:bCs/>
    </w:rPr>
  </w:style>
  <w:style w:type="character" w:customStyle="1" w:styleId="ng-star-inserted">
    <w:name w:val="ng-star-inserted"/>
    <w:basedOn w:val="Fuentedeprrafopredeter"/>
    <w:rsid w:val="008A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708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Nauzet Fernandez Lorenzo</dc:creator>
  <cp:keywords/>
  <dc:description/>
  <cp:lastModifiedBy>Nauzet Fernandez Lorenzo</cp:lastModifiedBy>
  <cp:revision>2</cp:revision>
  <dcterms:created xsi:type="dcterms:W3CDTF">2025-09-08T16:23:00Z</dcterms:created>
  <dcterms:modified xsi:type="dcterms:W3CDTF">2025-09-08T16:25:00Z</dcterms:modified>
</cp:coreProperties>
</file>