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07A5A142" w:rsidR="00EF7D26" w:rsidRDefault="00F82A0D">
      <w:r>
        <w:rPr>
          <w:noProof/>
        </w:rPr>
        <mc:AlternateContent>
          <mc:Choice Requires="wpg">
            <w:drawing>
              <wp:anchor distT="0" distB="0" distL="114300" distR="114300" simplePos="0" relativeHeight="251680768" behindDoc="0" locked="0" layoutInCell="1" allowOverlap="1" wp14:anchorId="15B0B007" wp14:editId="0B690E01">
                <wp:simplePos x="0" y="0"/>
                <wp:positionH relativeFrom="column">
                  <wp:posOffset>-609600</wp:posOffset>
                </wp:positionH>
                <wp:positionV relativeFrom="paragraph">
                  <wp:posOffset>8399780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579120" y="0"/>
                          <a:chExt cx="8542655" cy="933450"/>
                        </a:xfrm>
                      </wpg:grpSpPr>
                      <wps:wsp>
                        <wps:cNvPr id="2" name="Rectangle 2"/>
                        <wps:cNvSpPr/>
                        <wps:spPr>
                          <a:xfrm>
                            <a:off x="57912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899160" y="45720"/>
                            <a:ext cx="7564755" cy="824230"/>
                            <a:chOff x="-7620" y="30480"/>
                            <a:chExt cx="7564755" cy="824230"/>
                          </a:xfrm>
                        </wpg:grpSpPr>
                        <wps:wsp>
                          <wps:cNvPr id="7" name="Text Box 7"/>
                          <wps:cNvSpPr txBox="1"/>
                          <wps:spPr>
                            <a:xfrm>
                              <a:off x="-7620" y="30480"/>
                              <a:ext cx="1501775" cy="295275"/>
                            </a:xfrm>
                            <a:prstGeom prst="rect">
                              <a:avLst/>
                            </a:prstGeom>
                            <a:noFill/>
                            <a:ln w="6350">
                              <a:noFill/>
                            </a:ln>
                          </wps:spPr>
                          <wps:txbx>
                            <w:txbxContent>
                              <w:p w14:paraId="4536297F" w14:textId="22325F39" w:rsidR="00DB41F5" w:rsidRPr="00DC2612" w:rsidRDefault="00DB41F5">
                                <w:pPr>
                                  <w:rPr>
                                    <w:rFonts w:ascii="Bahnschrift" w:hAnsi="Bahnschrift" w:cs="Segoe UI"/>
                                    <w:color w:val="FFFFFF" w:themeColor="background1"/>
                                  </w:rPr>
                                </w:pPr>
                                <w:r w:rsidRPr="00DC2612">
                                  <w:rPr>
                                    <w:rFonts w:ascii="Bahnschrift" w:hAnsi="Bahnschrift" w:cs="Segoe UI"/>
                                    <w:b/>
                                    <w:bCs/>
                                    <w:color w:val="FFFFFF" w:themeColor="background1"/>
                                  </w:rPr>
                                  <w:t>Venkataramanan</w:t>
                                </w:r>
                                <w:r w:rsidRPr="00DC2612">
                                  <w:rPr>
                                    <w:rFonts w:ascii="Bahnschrift" w:hAnsi="Bahnschrift" w:cs="Segoe UI"/>
                                    <w:color w:val="FFFFFF" w:themeColor="background1"/>
                                  </w:rPr>
                                  <w:t xml:space="preserve"> </w:t>
                                </w:r>
                                <w:r w:rsidRPr="00DC2612">
                                  <w:rPr>
                                    <w:rFonts w:ascii="Bahnschrift" w:hAnsi="Bahnschrift"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3528060" y="53339"/>
                              <a:ext cx="4029075" cy="691515"/>
                            </a:xfrm>
                            <a:prstGeom prst="rect">
                              <a:avLst/>
                            </a:prstGeom>
                            <a:noFill/>
                            <a:ln w="6350">
                              <a:noFill/>
                            </a:ln>
                          </wps:spPr>
                          <wps:txbx>
                            <w:txbxContent>
                              <w:p w14:paraId="1B06C15C" w14:textId="346745A2" w:rsidR="00DB41F5" w:rsidRDefault="00DB41F5" w:rsidP="0082245C">
                                <w:pPr>
                                  <w:jc w:val="right"/>
                                  <w:rPr>
                                    <w:rFonts w:ascii="Segoe UI" w:hAnsi="Segoe UI" w:cs="Segoe UI"/>
                                    <w:b/>
                                    <w:color w:val="FFFFFF" w:themeColor="background1"/>
                                    <w:sz w:val="24"/>
                                  </w:rPr>
                                </w:pPr>
                                <w:r>
                                  <w:rPr>
                                    <w:rFonts w:ascii="Segoe UI" w:hAnsi="Segoe UI" w:cs="Segoe UI"/>
                                    <w:b/>
                                    <w:color w:val="FFFFFF" w:themeColor="background1"/>
                                    <w:sz w:val="24"/>
                                  </w:rPr>
                                  <w:t>DVI_</w:t>
                                </w:r>
                                <w:r w:rsidRPr="0013440E">
                                  <w:rPr>
                                    <w:rFonts w:ascii="Segoe UI" w:hAnsi="Segoe UI" w:cs="Segoe UI"/>
                                    <w:b/>
                                    <w:color w:val="FFFFFF" w:themeColor="background1"/>
                                    <w:sz w:val="24"/>
                                  </w:rPr>
                                  <w:t>G</w:t>
                                </w:r>
                                <w:r>
                                  <w:rPr>
                                    <w:rFonts w:ascii="Segoe UI" w:hAnsi="Segoe UI" w:cs="Segoe UI"/>
                                    <w:b/>
                                    <w:color w:val="FFFFFF" w:themeColor="background1"/>
                                    <w:sz w:val="24"/>
                                  </w:rPr>
                                  <w:t>ROUP0</w:t>
                                </w:r>
                                <w:r w:rsidRPr="0013440E">
                                  <w:rPr>
                                    <w:rFonts w:ascii="Segoe UI" w:hAnsi="Segoe UI" w:cs="Segoe UI"/>
                                    <w:b/>
                                    <w:color w:val="FFFFFF" w:themeColor="background1"/>
                                    <w:sz w:val="24"/>
                                  </w:rPr>
                                  <w:t>02</w:t>
                                </w:r>
                              </w:p>
                              <w:p w14:paraId="78E71BBC" w14:textId="7FB237A0" w:rsidR="00DB41F5" w:rsidRPr="0082245C" w:rsidRDefault="00DB41F5" w:rsidP="0082245C">
                                <w:pPr>
                                  <w:jc w:val="right"/>
                                  <w:rPr>
                                    <w:rFonts w:ascii="Segoe UI" w:hAnsi="Segoe UI" w:cs="Segoe UI"/>
                                    <w:b/>
                                    <w:color w:val="FFFFFF" w:themeColor="background1"/>
                                    <w:szCs w:val="16"/>
                                  </w:rPr>
                                </w:pPr>
                                <w:r w:rsidRPr="0082245C">
                                  <w:rPr>
                                    <w:rFonts w:ascii="Segoe UI" w:hAnsi="Segoe UI" w:cs="Segoe UI"/>
                                    <w:b/>
                                    <w:color w:val="FFFFFF" w:themeColor="background1"/>
                                    <w:szCs w:val="16"/>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2EAB6374" w:rsidR="00DB41F5" w:rsidRDefault="00DB41F5" w:rsidP="0013440E">
                                <w:pPr>
                                  <w:rPr>
                                    <w:rFonts w:ascii="Segoe UI" w:hAnsi="Segoe UI" w:cs="Segoe UI"/>
                                    <w:b/>
                                    <w:bCs/>
                                    <w:color w:val="FFFFFF" w:themeColor="background1"/>
                                  </w:rPr>
                                </w:pPr>
                                <w:proofErr w:type="spellStart"/>
                                <w:r w:rsidRPr="00DC2612">
                                  <w:rPr>
                                    <w:rFonts w:ascii="Bahnschrift" w:hAnsi="Bahnschrift" w:cs="Segoe UI"/>
                                    <w:b/>
                                    <w:bCs/>
                                    <w:color w:val="FFFFFF" w:themeColor="background1"/>
                                  </w:rPr>
                                  <w:t>Ponvani</w:t>
                                </w:r>
                                <w:proofErr w:type="spellEnd"/>
                              </w:p>
                              <w:p w14:paraId="139451B6" w14:textId="34AEF49A" w:rsidR="00DB41F5" w:rsidRPr="00BE17FD" w:rsidRDefault="00DB41F5" w:rsidP="0013440E">
                                <w:pPr>
                                  <w:rPr>
                                    <w:rFonts w:ascii="Segoe UI" w:hAnsi="Segoe UI" w:cs="Segoe UI"/>
                                    <w:b/>
                                    <w:bCs/>
                                    <w:color w:val="FFFFFF" w:themeColor="background1"/>
                                  </w:rPr>
                                </w:pPr>
                                <w:r>
                                  <w:rPr>
                                    <w:rFonts w:ascii="Segoe UI" w:hAnsi="Segoe UI" w:cs="Segoe UI"/>
                                    <w:b/>
                                    <w:bCs/>
                                    <w:color w:val="FFFFFF" w:themeColor="background1"/>
                                  </w:rPr>
                                  <w:t>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373380"/>
                              <a:ext cx="1365250" cy="295275"/>
                            </a:xfrm>
                            <a:prstGeom prst="rect">
                              <a:avLst/>
                            </a:prstGeom>
                            <a:noFill/>
                            <a:ln w="6350">
                              <a:noFill/>
                            </a:ln>
                          </wps:spPr>
                          <wps:txbx>
                            <w:txbxContent>
                              <w:p w14:paraId="77C644D3" w14:textId="77777777" w:rsidR="00DB41F5" w:rsidRPr="00BE17FD" w:rsidRDefault="00DB41F5" w:rsidP="00F75D68">
                                <w:pPr>
                                  <w:rPr>
                                    <w:rFonts w:ascii="Segoe UI" w:hAnsi="Segoe UI" w:cs="Segoe UI"/>
                                    <w:b/>
                                    <w:bCs/>
                                    <w:color w:val="FFFFFF" w:themeColor="background1"/>
                                  </w:rPr>
                                </w:pPr>
                                <w:proofErr w:type="spellStart"/>
                                <w:r w:rsidRPr="00DC2612">
                                  <w:rPr>
                                    <w:rFonts w:ascii="Bahnschrift" w:hAnsi="Bahnschrift" w:cs="Segoe UI"/>
                                    <w:b/>
                                    <w:bCs/>
                                    <w:color w:val="FFFFFF" w:themeColor="background1"/>
                                  </w:rPr>
                                  <w:t>Balakavin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p w14:paraId="74FF162A" w14:textId="00131982" w:rsidR="00DB41F5" w:rsidRPr="00BE17FD" w:rsidRDefault="00DB41F5" w:rsidP="0013440E">
                                <w:pPr>
                                  <w:rPr>
                                    <w:rFonts w:ascii="Segoe UI" w:hAnsi="Segoe UI" w:cs="Segoe UI"/>
                                    <w:b/>
                                    <w:bCs/>
                                    <w:color w:val="FFFFFF" w:themeColor="background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7620" y="586740"/>
                              <a:ext cx="1365885" cy="267970"/>
                            </a:xfrm>
                            <a:prstGeom prst="rect">
                              <a:avLst/>
                            </a:prstGeom>
                            <a:noFill/>
                            <a:ln w="6350">
                              <a:noFill/>
                            </a:ln>
                          </wps:spPr>
                          <wps:txbx>
                            <w:txbxContent>
                              <w:p w14:paraId="3074A326" w14:textId="367D3BC4" w:rsidR="00DB41F5" w:rsidRPr="00BE17FD" w:rsidRDefault="00DB41F5" w:rsidP="0013440E">
                                <w:pPr>
                                  <w:rPr>
                                    <w:rFonts w:ascii="Segoe UI" w:hAnsi="Segoe UI" w:cs="Segoe UI"/>
                                    <w:b/>
                                    <w:bCs/>
                                    <w:color w:val="FFFFFF" w:themeColor="background1"/>
                                  </w:rPr>
                                </w:pPr>
                                <w:r w:rsidRPr="00DC2612">
                                  <w:rPr>
                                    <w:rFonts w:ascii="Bahnschrift" w:hAnsi="Bahnschrift" w:cs="Segoe UI"/>
                                    <w:b/>
                                    <w:bCs/>
                                    <w:color w:val="FFFFFF" w:themeColor="background1"/>
                                  </w:rPr>
                                  <w:t>Poornima</w:t>
                                </w:r>
                                <w:r w:rsidRPr="00BE17FD">
                                  <w:rPr>
                                    <w:rFonts w:ascii="Segoe UI" w:hAnsi="Segoe UI" w:cs="Segoe UI"/>
                                    <w:b/>
                                    <w:bCs/>
                                    <w:color w:val="FFFFFF" w:themeColor="background1"/>
                                  </w:rPr>
                                  <w:t xml:space="preserve">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48pt;margin-top:661.4pt;width:672.65pt;height:73.5pt;z-index:251680768" coordorigin="5791"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">
                <v:rect id="Rectangle 2" o:spid="_x0000_s1027" style="position:absolute;left:5791;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8991;top:457;width:75648;height:8242" coordorigin="-76,304" coordsize="75647,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left:-76;top:304;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DB41F5" w:rsidRPr="00DC2612" w:rsidRDefault="00DB41F5">
                          <w:pPr>
                            <w:rPr>
                              <w:rFonts w:ascii="Bahnschrift" w:hAnsi="Bahnschrift" w:cs="Segoe UI"/>
                              <w:color w:val="FFFFFF" w:themeColor="background1"/>
                            </w:rPr>
                          </w:pPr>
                          <w:r w:rsidRPr="00DC2612">
                            <w:rPr>
                              <w:rFonts w:ascii="Bahnschrift" w:hAnsi="Bahnschrift" w:cs="Segoe UI"/>
                              <w:b/>
                              <w:bCs/>
                              <w:color w:val="FFFFFF" w:themeColor="background1"/>
                            </w:rPr>
                            <w:t>Venkataramanan</w:t>
                          </w:r>
                          <w:r w:rsidRPr="00DC2612">
                            <w:rPr>
                              <w:rFonts w:ascii="Bahnschrift" w:hAnsi="Bahnschrift" w:cs="Segoe UI"/>
                              <w:color w:val="FFFFFF" w:themeColor="background1"/>
                            </w:rPr>
                            <w:t xml:space="preserve"> </w:t>
                          </w:r>
                          <w:r w:rsidRPr="00DC2612">
                            <w:rPr>
                              <w:rFonts w:ascii="Bahnschrift" w:hAnsi="Bahnschrift" w:cs="Segoe UI"/>
                              <w:b/>
                              <w:bCs/>
                              <w:color w:val="FFFFFF" w:themeColor="background1"/>
                            </w:rPr>
                            <w:t>K</w:t>
                          </w:r>
                        </w:p>
                      </w:txbxContent>
                    </v:textbox>
                  </v:shape>
                  <v:shape id="Text Box 8" o:spid="_x0000_s1030" type="#_x0000_t202" style="position:absolute;left:35280;top:533;width:40291;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DB41F5" w:rsidRDefault="00DB41F5" w:rsidP="0082245C">
                          <w:pPr>
                            <w:jc w:val="right"/>
                            <w:rPr>
                              <w:rFonts w:ascii="Segoe UI" w:hAnsi="Segoe UI" w:cs="Segoe UI"/>
                              <w:b/>
                              <w:color w:val="FFFFFF" w:themeColor="background1"/>
                              <w:sz w:val="24"/>
                            </w:rPr>
                          </w:pPr>
                          <w:r>
                            <w:rPr>
                              <w:rFonts w:ascii="Segoe UI" w:hAnsi="Segoe UI" w:cs="Segoe UI"/>
                              <w:b/>
                              <w:color w:val="FFFFFF" w:themeColor="background1"/>
                              <w:sz w:val="24"/>
                            </w:rPr>
                            <w:t>DVI_</w:t>
                          </w:r>
                          <w:r w:rsidRPr="0013440E">
                            <w:rPr>
                              <w:rFonts w:ascii="Segoe UI" w:hAnsi="Segoe UI" w:cs="Segoe UI"/>
                              <w:b/>
                              <w:color w:val="FFFFFF" w:themeColor="background1"/>
                              <w:sz w:val="24"/>
                            </w:rPr>
                            <w:t>G</w:t>
                          </w:r>
                          <w:r>
                            <w:rPr>
                              <w:rFonts w:ascii="Segoe UI" w:hAnsi="Segoe UI" w:cs="Segoe UI"/>
                              <w:b/>
                              <w:color w:val="FFFFFF" w:themeColor="background1"/>
                              <w:sz w:val="24"/>
                            </w:rPr>
                            <w:t>ROUP0</w:t>
                          </w:r>
                          <w:r w:rsidRPr="0013440E">
                            <w:rPr>
                              <w:rFonts w:ascii="Segoe UI" w:hAnsi="Segoe UI" w:cs="Segoe UI"/>
                              <w:b/>
                              <w:color w:val="FFFFFF" w:themeColor="background1"/>
                              <w:sz w:val="24"/>
                            </w:rPr>
                            <w:t>02</w:t>
                          </w:r>
                        </w:p>
                        <w:p w14:paraId="78E71BBC" w14:textId="7FB237A0" w:rsidR="00DB41F5" w:rsidRPr="0082245C" w:rsidRDefault="00DB41F5" w:rsidP="0082245C">
                          <w:pPr>
                            <w:jc w:val="right"/>
                            <w:rPr>
                              <w:rFonts w:ascii="Segoe UI" w:hAnsi="Segoe UI" w:cs="Segoe UI"/>
                              <w:b/>
                              <w:color w:val="FFFFFF" w:themeColor="background1"/>
                              <w:szCs w:val="16"/>
                            </w:rPr>
                          </w:pPr>
                          <w:r w:rsidRPr="0082245C">
                            <w:rPr>
                              <w:rFonts w:ascii="Segoe UI" w:hAnsi="Segoe UI" w:cs="Segoe UI"/>
                              <w:b/>
                              <w:color w:val="FFFFFF" w:themeColor="background1"/>
                              <w:szCs w:val="16"/>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2EAB6374" w:rsidR="00DB41F5" w:rsidRDefault="00DB41F5" w:rsidP="0013440E">
                          <w:pPr>
                            <w:rPr>
                              <w:rFonts w:ascii="Segoe UI" w:hAnsi="Segoe UI" w:cs="Segoe UI"/>
                              <w:b/>
                              <w:bCs/>
                              <w:color w:val="FFFFFF" w:themeColor="background1"/>
                            </w:rPr>
                          </w:pPr>
                          <w:proofErr w:type="spellStart"/>
                          <w:r w:rsidRPr="00DC2612">
                            <w:rPr>
                              <w:rFonts w:ascii="Bahnschrift" w:hAnsi="Bahnschrift" w:cs="Segoe UI"/>
                              <w:b/>
                              <w:bCs/>
                              <w:color w:val="FFFFFF" w:themeColor="background1"/>
                            </w:rPr>
                            <w:t>Ponvani</w:t>
                          </w:r>
                          <w:proofErr w:type="spellEnd"/>
                        </w:p>
                        <w:p w14:paraId="139451B6" w14:textId="34AEF49A" w:rsidR="00DB41F5" w:rsidRPr="00BE17FD" w:rsidRDefault="00DB41F5" w:rsidP="0013440E">
                          <w:pPr>
                            <w:rPr>
                              <w:rFonts w:ascii="Segoe UI" w:hAnsi="Segoe UI" w:cs="Segoe UI"/>
                              <w:b/>
                              <w:bCs/>
                              <w:color w:val="FFFFFF" w:themeColor="background1"/>
                            </w:rPr>
                          </w:pPr>
                          <w:r>
                            <w:rPr>
                              <w:rFonts w:ascii="Segoe UI" w:hAnsi="Segoe UI" w:cs="Segoe UI"/>
                              <w:b/>
                              <w:bCs/>
                              <w:color w:val="FFFFFF" w:themeColor="background1"/>
                            </w:rPr>
                            <w:t>po</w:t>
                          </w:r>
                        </w:p>
                      </w:txbxContent>
                    </v:textbox>
                  </v:shape>
                  <v:shape id="Text Box 10" o:spid="_x0000_s1032" type="#_x0000_t202" style="position:absolute;top:3733;width:136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7C644D3" w14:textId="77777777" w:rsidR="00DB41F5" w:rsidRPr="00BE17FD" w:rsidRDefault="00DB41F5" w:rsidP="00F75D68">
                          <w:pPr>
                            <w:rPr>
                              <w:rFonts w:ascii="Segoe UI" w:hAnsi="Segoe UI" w:cs="Segoe UI"/>
                              <w:b/>
                              <w:bCs/>
                              <w:color w:val="FFFFFF" w:themeColor="background1"/>
                            </w:rPr>
                          </w:pPr>
                          <w:proofErr w:type="spellStart"/>
                          <w:r w:rsidRPr="00DC2612">
                            <w:rPr>
                              <w:rFonts w:ascii="Bahnschrift" w:hAnsi="Bahnschrift" w:cs="Segoe UI"/>
                              <w:b/>
                              <w:bCs/>
                              <w:color w:val="FFFFFF" w:themeColor="background1"/>
                            </w:rPr>
                            <w:t>Balakavin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p w14:paraId="74FF162A" w14:textId="00131982" w:rsidR="00DB41F5" w:rsidRPr="00BE17FD" w:rsidRDefault="00DB41F5" w:rsidP="0013440E">
                          <w:pPr>
                            <w:rPr>
                              <w:rFonts w:ascii="Segoe UI" w:hAnsi="Segoe UI" w:cs="Segoe UI"/>
                              <w:b/>
                              <w:bCs/>
                              <w:color w:val="FFFFFF" w:themeColor="background1"/>
                              <w:lang w:val="en-IN"/>
                            </w:rPr>
                          </w:pPr>
                        </w:p>
                      </w:txbxContent>
                    </v:textbox>
                  </v:shape>
                  <v:shape id="Text Box 11" o:spid="_x0000_s1033" type="#_x0000_t202" style="position:absolute;left:76;top:5867;width:1365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DB41F5" w:rsidRPr="00BE17FD" w:rsidRDefault="00DB41F5" w:rsidP="0013440E">
                          <w:pPr>
                            <w:rPr>
                              <w:rFonts w:ascii="Segoe UI" w:hAnsi="Segoe UI" w:cs="Segoe UI"/>
                              <w:b/>
                              <w:bCs/>
                              <w:color w:val="FFFFFF" w:themeColor="background1"/>
                            </w:rPr>
                          </w:pPr>
                          <w:r w:rsidRPr="00DC2612">
                            <w:rPr>
                              <w:rFonts w:ascii="Bahnschrift" w:hAnsi="Bahnschrift" w:cs="Segoe UI"/>
                              <w:b/>
                              <w:bCs/>
                              <w:color w:val="FFFFFF" w:themeColor="background1"/>
                            </w:rPr>
                            <w:t>Poornima</w:t>
                          </w:r>
                          <w:r w:rsidRPr="00BE17FD">
                            <w:rPr>
                              <w:rFonts w:ascii="Segoe UI" w:hAnsi="Segoe UI" w:cs="Segoe UI"/>
                              <w:b/>
                              <w:bCs/>
                              <w:color w:val="FFFFFF" w:themeColor="background1"/>
                            </w:rPr>
                            <w:t xml:space="preserve"> J</w:t>
                          </w:r>
                        </w:p>
                      </w:txbxContent>
                    </v:textbox>
                  </v:shape>
                </v:group>
              </v:group>
            </w:pict>
          </mc:Fallback>
        </mc:AlternateContent>
      </w:r>
      <w:r>
        <w:rPr>
          <w:noProof/>
        </w:rPr>
        <mc:AlternateContent>
          <mc:Choice Requires="wps">
            <w:drawing>
              <wp:anchor distT="0" distB="0" distL="114300" distR="114300" simplePos="0" relativeHeight="251669504" behindDoc="0" locked="0" layoutInCell="1" allowOverlap="1" wp14:anchorId="0FC12E70" wp14:editId="782824C9">
                <wp:simplePos x="0" y="0"/>
                <wp:positionH relativeFrom="margin">
                  <wp:align>right</wp:align>
                </wp:positionH>
                <wp:positionV relativeFrom="paragraph">
                  <wp:posOffset>7272655</wp:posOffset>
                </wp:positionV>
                <wp:extent cx="6845723" cy="8509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solidFill>
                            <a:schemeClr val="bg1">
                              <a:lumMod val="50000"/>
                            </a:schemeClr>
                          </a:solidFill>
                        </a:ln>
                      </wps:spPr>
                      <wps:txbx>
                        <w:txbxContent>
                          <w:p w14:paraId="16121D74" w14:textId="6BCCEF4E" w:rsidR="00DB41F5" w:rsidRPr="00F82A0D" w:rsidRDefault="00DB41F5">
                            <w:pPr>
                              <w:rPr>
                                <w:rFonts w:ascii="Segoe UI" w:hAnsi="Segoe UI" w:cs="Segoe UI"/>
                                <w:b/>
                                <w:smallCaps/>
                                <w:color w:val="000000" w:themeColor="text1"/>
                                <w:sz w:val="18"/>
                                <w:szCs w:val="18"/>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30057587" w14:textId="14984F59" w:rsidR="00DB41F5" w:rsidRPr="00F82A0D" w:rsidRDefault="00DB41F5">
                            <w:pPr>
                              <w:rPr>
                                <w:rFonts w:ascii="Segoe UI" w:hAnsi="Segoe UI" w:cs="Segoe UI"/>
                                <w:bCs/>
                                <w:color w:val="000000" w:themeColor="text1"/>
                                <w:sz w:val="18"/>
                                <w:szCs w:val="18"/>
                                <w14:textOutline w14:w="9525" w14:cap="rnd" w14:cmpd="sng" w14:algn="ctr">
                                  <w14:noFill/>
                                  <w14:prstDash w14:val="solid"/>
                                  <w14:bevel/>
                                </w14:textOutline>
                              </w:rPr>
                            </w:pPr>
                            <w:r w:rsidRPr="00F82A0D">
                              <w:rPr>
                                <w:rFonts w:ascii="Segoe UI" w:hAnsi="Segoe UI" w:cs="Segoe UI"/>
                                <w:bCs/>
                                <w:color w:val="000000" w:themeColor="text1"/>
                                <w:sz w:val="18"/>
                                <w:szCs w:val="18"/>
                                <w14:textOutline w14:w="9525" w14:cap="rnd" w14:cmpd="sng" w14:algn="ctr">
                                  <w14:noFill/>
                                  <w14:prstDash w14:val="solid"/>
                                  <w14:bevel/>
                                </w14:textOutline>
                              </w:rPr>
                              <w:t xml:space="preserve">This is an assignment on Data Visualization on Bank Campaign data. It is expected to perform </w:t>
                            </w:r>
                            <w:r>
                              <w:rPr>
                                <w:rFonts w:ascii="Segoe UI" w:hAnsi="Segoe UI" w:cs="Segoe UI"/>
                                <w:bCs/>
                                <w:color w:val="000000" w:themeColor="text1"/>
                                <w:sz w:val="18"/>
                                <w:szCs w:val="18"/>
                                <w14:textOutline w14:w="9525" w14:cap="rnd" w14:cmpd="sng" w14:algn="ctr">
                                  <w14:noFill/>
                                  <w14:prstDash w14:val="solid"/>
                                  <w14:bevel/>
                                </w14:textOutline>
                              </w:rPr>
                              <w:t xml:space="preserve">the analysis on the given data and frame some important question and find out the answers by comparing the data attributes in various data visualization techniques. These answers will enable to understand the contributing factors for the success of the marketing campaign. </w:t>
                            </w:r>
                          </w:p>
                          <w:p w14:paraId="7D40FF36" w14:textId="77777777" w:rsidR="00DB41F5" w:rsidRPr="00D710C2" w:rsidRDefault="00DB41F5">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DB41F5" w:rsidRPr="00D710C2" w:rsidRDefault="00DB41F5">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72.65pt;width:539.05pt;height:6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" fillcolor="white [3201]" strokecolor="#7f7f7f [1612]" strokeweight=".5pt">
                <v:textbox>
                  <w:txbxContent>
                    <w:p w14:paraId="16121D74" w14:textId="6BCCEF4E" w:rsidR="00DB41F5" w:rsidRPr="00F82A0D" w:rsidRDefault="00DB41F5">
                      <w:pPr>
                        <w:rPr>
                          <w:rFonts w:ascii="Segoe UI" w:hAnsi="Segoe UI" w:cs="Segoe UI"/>
                          <w:b/>
                          <w:smallCaps/>
                          <w:color w:val="000000" w:themeColor="text1"/>
                          <w:sz w:val="18"/>
                          <w:szCs w:val="18"/>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30057587" w14:textId="14984F59" w:rsidR="00DB41F5" w:rsidRPr="00F82A0D" w:rsidRDefault="00DB41F5">
                      <w:pPr>
                        <w:rPr>
                          <w:rFonts w:ascii="Segoe UI" w:hAnsi="Segoe UI" w:cs="Segoe UI"/>
                          <w:bCs/>
                          <w:color w:val="000000" w:themeColor="text1"/>
                          <w:sz w:val="18"/>
                          <w:szCs w:val="18"/>
                          <w14:textOutline w14:w="9525" w14:cap="rnd" w14:cmpd="sng" w14:algn="ctr">
                            <w14:noFill/>
                            <w14:prstDash w14:val="solid"/>
                            <w14:bevel/>
                          </w14:textOutline>
                        </w:rPr>
                      </w:pPr>
                      <w:r w:rsidRPr="00F82A0D">
                        <w:rPr>
                          <w:rFonts w:ascii="Segoe UI" w:hAnsi="Segoe UI" w:cs="Segoe UI"/>
                          <w:bCs/>
                          <w:color w:val="000000" w:themeColor="text1"/>
                          <w:sz w:val="18"/>
                          <w:szCs w:val="18"/>
                          <w14:textOutline w14:w="9525" w14:cap="rnd" w14:cmpd="sng" w14:algn="ctr">
                            <w14:noFill/>
                            <w14:prstDash w14:val="solid"/>
                            <w14:bevel/>
                          </w14:textOutline>
                        </w:rPr>
                        <w:t xml:space="preserve">This is an assignment on Data Visualization on Bank Campaign data. It is expected to perform </w:t>
                      </w:r>
                      <w:r>
                        <w:rPr>
                          <w:rFonts w:ascii="Segoe UI" w:hAnsi="Segoe UI" w:cs="Segoe UI"/>
                          <w:bCs/>
                          <w:color w:val="000000" w:themeColor="text1"/>
                          <w:sz w:val="18"/>
                          <w:szCs w:val="18"/>
                          <w14:textOutline w14:w="9525" w14:cap="rnd" w14:cmpd="sng" w14:algn="ctr">
                            <w14:noFill/>
                            <w14:prstDash w14:val="solid"/>
                            <w14:bevel/>
                          </w14:textOutline>
                        </w:rPr>
                        <w:t xml:space="preserve">the analysis on the given data and frame some important question and find out the answers by comparing the data attributes in various data visualization techniques. These answers will enable to understand the contributing factors for the success of the marketing campaign. </w:t>
                      </w:r>
                    </w:p>
                    <w:p w14:paraId="7D40FF36" w14:textId="77777777" w:rsidR="00DB41F5" w:rsidRPr="00D710C2" w:rsidRDefault="00DB41F5">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DB41F5" w:rsidRPr="00D710C2" w:rsidRDefault="00DB41F5">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DE12FA">
        <w:rPr>
          <w:noProof/>
        </w:rPr>
        <mc:AlternateContent>
          <mc:Choice Requires="wpg">
            <w:drawing>
              <wp:anchor distT="0" distB="0" distL="114300" distR="114300" simplePos="0" relativeHeight="251694080" behindDoc="0" locked="0" layoutInCell="1" allowOverlap="1" wp14:anchorId="5B0E3761" wp14:editId="490A2B22">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4F49FB" id="Group 29" o:spid="_x0000_s1026" style="position:absolute;margin-left:274.5pt;margin-top:547.1pt;width:263.5pt;height:9.35pt;z-index:251694080;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13440E">
        <w:rPr>
          <w:noProof/>
        </w:rPr>
        <mc:AlternateContent>
          <mc:Choice Requires="wpg">
            <w:drawing>
              <wp:anchor distT="0" distB="0" distL="114300" distR="114300" simplePos="0" relativeHeight="251659264" behindDoc="0" locked="0" layoutInCell="1" allowOverlap="1" wp14:anchorId="47E0955F" wp14:editId="37852E42">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8"/>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w:pict>
              <v:group w14:anchorId="4B590DE4" id="Group 12" o:spid="_x0000_s1026" style="position:absolute;margin-left:-58.35pt;margin-top:-60.85pt;width:597.7pt;height:543.7pt;z-index:251659264"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9"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68480" behindDoc="0" locked="0" layoutInCell="1" allowOverlap="1" wp14:anchorId="2580BF2C" wp14:editId="0B4C6B34">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DB41F5" w:rsidRPr="000F7EAB" w:rsidRDefault="00DB41F5">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DB41F5" w:rsidRPr="000F7EAB" w:rsidRDefault="00DB41F5"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0DDDECDE" w:rsidR="00DB41F5" w:rsidRPr="000F7EAB" w:rsidRDefault="00DB41F5"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Pr>
                                  <w:rFonts w:ascii="Franklin Gothic Medium Cond" w:hAnsi="Franklin Gothic Medium Cond" w:cstheme="majorHAnsi"/>
                                  <w:color w:val="404040" w:themeColor="text1" w:themeTint="BF"/>
                                  <w:sz w:val="28"/>
                                </w:rPr>
                                <w:t>0</w:t>
                              </w:r>
                              <w:r w:rsidRPr="000F7EAB">
                                <w:rPr>
                                  <w:rFonts w:ascii="Franklin Gothic Medium Cond" w:hAnsi="Franklin Gothic Medium Cond" w:cstheme="majorHAnsi"/>
                                  <w:color w:val="404040" w:themeColor="text1" w:themeTint="BF"/>
                                  <w:sz w:val="28"/>
                                </w:rPr>
                                <w:t xml:space="preserve"> </w:t>
                              </w:r>
                              <w:r>
                                <w:rPr>
                                  <w:rFonts w:ascii="Franklin Gothic Medium Cond" w:hAnsi="Franklin Gothic Medium Cond" w:cstheme="majorHAnsi"/>
                                  <w:color w:val="404040" w:themeColor="text1" w:themeTint="BF"/>
                                  <w:sz w:val="28"/>
                                </w:rPr>
                                <w:t>Jan</w:t>
                              </w:r>
                              <w:r w:rsidRPr="000F7EAB">
                                <w:rPr>
                                  <w:rFonts w:ascii="Franklin Gothic Medium Cond" w:hAnsi="Franklin Gothic Medium Cond" w:cstheme="majorHAnsi"/>
                                  <w:color w:val="404040" w:themeColor="text1" w:themeTint="BF"/>
                                  <w:sz w:val="28"/>
                                </w:rPr>
                                <w:t xml:space="preserve"> 20</w:t>
                              </w:r>
                              <w:r>
                                <w:rPr>
                                  <w:rFonts w:ascii="Franklin Gothic Medium Cond" w:hAnsi="Franklin Gothic Medium Cond" w:cstheme="majorHAnsi"/>
                                  <w:color w:val="404040" w:themeColor="text1" w:themeTint="BF"/>
                                  <w:sz w:val="28"/>
                                </w:rPr>
                                <w:t>20</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68480"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DB41F5" w:rsidRPr="000F7EAB" w:rsidRDefault="00DB41F5">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DB41F5" w:rsidRPr="000F7EAB" w:rsidRDefault="00DB41F5"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0DDDECDE" w:rsidR="00DB41F5" w:rsidRPr="000F7EAB" w:rsidRDefault="00DB41F5"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w:t>
                        </w:r>
                        <w:r>
                          <w:rPr>
                            <w:rFonts w:ascii="Franklin Gothic Medium Cond" w:hAnsi="Franklin Gothic Medium Cond" w:cstheme="majorHAnsi"/>
                            <w:color w:val="404040" w:themeColor="text1" w:themeTint="BF"/>
                            <w:sz w:val="28"/>
                          </w:rPr>
                          <w:t>0</w:t>
                        </w:r>
                        <w:r w:rsidRPr="000F7EAB">
                          <w:rPr>
                            <w:rFonts w:ascii="Franklin Gothic Medium Cond" w:hAnsi="Franklin Gothic Medium Cond" w:cstheme="majorHAnsi"/>
                            <w:color w:val="404040" w:themeColor="text1" w:themeTint="BF"/>
                            <w:sz w:val="28"/>
                          </w:rPr>
                          <w:t xml:space="preserve"> </w:t>
                        </w:r>
                        <w:r>
                          <w:rPr>
                            <w:rFonts w:ascii="Franklin Gothic Medium Cond" w:hAnsi="Franklin Gothic Medium Cond" w:cstheme="majorHAnsi"/>
                            <w:color w:val="404040" w:themeColor="text1" w:themeTint="BF"/>
                            <w:sz w:val="28"/>
                          </w:rPr>
                          <w:t>Jan</w:t>
                        </w:r>
                        <w:r w:rsidRPr="000F7EAB">
                          <w:rPr>
                            <w:rFonts w:ascii="Franklin Gothic Medium Cond" w:hAnsi="Franklin Gothic Medium Cond" w:cstheme="majorHAnsi"/>
                            <w:color w:val="404040" w:themeColor="text1" w:themeTint="BF"/>
                            <w:sz w:val="28"/>
                          </w:rPr>
                          <w:t xml:space="preserve"> 20</w:t>
                        </w:r>
                        <w:r>
                          <w:rPr>
                            <w:rFonts w:ascii="Franklin Gothic Medium Cond" w:hAnsi="Franklin Gothic Medium Cond" w:cstheme="majorHAnsi"/>
                            <w:color w:val="404040" w:themeColor="text1" w:themeTint="BF"/>
                            <w:sz w:val="28"/>
                          </w:rPr>
                          <w:t>20</w:t>
                        </w:r>
                      </w:p>
                    </w:txbxContent>
                  </v:textbox>
                </v:shape>
                <w10:wrap type="square"/>
              </v:group>
            </w:pict>
          </mc:Fallback>
        </mc:AlternateContent>
      </w:r>
      <w:r w:rsidR="00EF7D26">
        <w:rPr>
          <w:noProof/>
        </w:rPr>
        <mc:AlternateContent>
          <mc:Choice Requires="wps">
            <w:drawing>
              <wp:anchor distT="0" distB="0" distL="114300" distR="114300" simplePos="0" relativeHeight="251650048" behindDoc="0" locked="0" layoutInCell="1" allowOverlap="1" wp14:anchorId="29CEFA8F" wp14:editId="0DB95979">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D5D34" id="Rectangle 1" o:spid="_x0000_s1026" style="position:absolute;margin-left:34.5pt;margin-top:415.5pt;width:494.25pt;height:151.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47D7B435" w:rsidR="009A6188" w:rsidRDefault="00820134">
      <w:r>
        <w:rPr>
          <w:noProof/>
        </w:rPr>
        <w:lastRenderedPageBreak/>
        <mc:AlternateContent>
          <mc:Choice Requires="wps">
            <w:drawing>
              <wp:anchor distT="0" distB="0" distL="114300" distR="114300" simplePos="0" relativeHeight="251681792" behindDoc="0" locked="0" layoutInCell="1" allowOverlap="1" wp14:anchorId="77DC3F27" wp14:editId="1AAA378C">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DB41F5" w:rsidRPr="007308C3" w:rsidRDefault="00DB41F5"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DB41F5" w:rsidRPr="007308C3" w:rsidRDefault="00DB41F5"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DB41F5" w:rsidRPr="007308C3" w:rsidRDefault="00DB41F5"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DB41F5" w:rsidRPr="007308C3" w:rsidRDefault="00DB41F5"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49023" behindDoc="0" locked="0" layoutInCell="1" allowOverlap="1" wp14:anchorId="6F24700B" wp14:editId="0F21BF5E">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DE82" id="Rectangle 26" o:spid="_x0000_s1026" style="position:absolute;margin-left:-8.65pt;margin-top:-19pt;width:556.65pt;height:735.35pt;z-index:25164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10"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4FCC35DF" w:rsidR="009A6188" w:rsidRDefault="009A6188"/>
    <w:p w14:paraId="4C467147" w14:textId="27C6C866" w:rsidR="009A6188" w:rsidRDefault="009A6188"/>
    <w:p w14:paraId="2392738B" w14:textId="77F5C9F1" w:rsidR="009A6188" w:rsidRDefault="009A6188"/>
    <w:p w14:paraId="4B616BB7" w14:textId="4DAFFE94" w:rsidR="009A6188" w:rsidRDefault="00820134">
      <w:r>
        <w:rPr>
          <w:noProof/>
        </w:rPr>
        <mc:AlternateContent>
          <mc:Choice Requires="wpg">
            <w:drawing>
              <wp:anchor distT="0" distB="0" distL="114300" distR="114300" simplePos="0" relativeHeight="251691008" behindDoc="0" locked="0" layoutInCell="1" allowOverlap="1" wp14:anchorId="0DD20F06" wp14:editId="1CB733E5">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K </w:t>
                              </w:r>
                              <w:r>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Pon</w:t>
                              </w:r>
                              <w:r>
                                <w:rPr>
                                  <w:rFonts w:ascii="Franklin Gothic Book" w:hAnsi="Franklin Gothic Book"/>
                                  <w:b/>
                                  <w:bCs/>
                                  <w:color w:val="262626" w:themeColor="text1" w:themeTint="D9"/>
                                  <w:sz w:val="36"/>
                                  <w:szCs w:val="36"/>
                                  <w:lang w:val="en-IN"/>
                                </w:rPr>
                                <w:t>vani</w:t>
                              </w:r>
                              <w:proofErr w:type="spellEnd"/>
                              <w:r>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ab/>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2018AC04559</w:t>
                              </w:r>
                            </w:p>
                            <w:p w14:paraId="556DA4CA" w14:textId="4F3FC697"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Pr>
                                  <w:rFonts w:ascii="Franklin Gothic Book" w:hAnsi="Franklin Gothic Book"/>
                                  <w:b/>
                                  <w:bCs/>
                                  <w:color w:val="262626" w:themeColor="text1" w:themeTint="D9"/>
                                  <w:sz w:val="36"/>
                                  <w:szCs w:val="36"/>
                                  <w:lang w:val="en-IN"/>
                                </w:rPr>
                                <w:t xml:space="preserve"> </w:t>
                              </w:r>
                              <w:proofErr w:type="spellStart"/>
                              <w:r>
                                <w:rPr>
                                  <w:rFonts w:ascii="Franklin Gothic Book" w:hAnsi="Franklin Gothic Book"/>
                                  <w:b/>
                                  <w:bCs/>
                                  <w:color w:val="262626" w:themeColor="text1" w:themeTint="D9"/>
                                  <w:sz w:val="36"/>
                                  <w:szCs w:val="36"/>
                                  <w:lang w:val="en-IN"/>
                                </w:rPr>
                                <w:t>Pon</w:t>
                              </w:r>
                              <w:proofErr w:type="spellEnd"/>
                              <w:r>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2018AC04531</w:t>
                              </w:r>
                            </w:p>
                            <w:p w14:paraId="7420CB3B" w14:textId="2FB82FC9" w:rsidR="00DB41F5" w:rsidRPr="00FB14E5" w:rsidRDefault="00DB41F5"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Pr>
                                  <w:rFonts w:ascii="Franklin Gothic Book" w:hAnsi="Franklin Gothic Book"/>
                                  <w:b/>
                                  <w:bCs/>
                                  <w:color w:val="262626" w:themeColor="text1" w:themeTint="D9"/>
                                  <w:sz w:val="36"/>
                                  <w:szCs w:val="36"/>
                                  <w:lang w:val="en-IN"/>
                                </w:rPr>
                                <w:tab/>
                                <w:t xml:space="preserve"> </w:t>
                              </w:r>
                              <w:proofErr w:type="gramStart"/>
                              <w:r>
                                <w:rPr>
                                  <w:rFonts w:ascii="Franklin Gothic Book" w:hAnsi="Franklin Gothic Book"/>
                                  <w:b/>
                                  <w:bCs/>
                                  <w:color w:val="262626" w:themeColor="text1" w:themeTint="D9"/>
                                  <w:sz w:val="36"/>
                                  <w:szCs w:val="36"/>
                                  <w:lang w:val="en-IN"/>
                                </w:rPr>
                                <w:tab/>
                                <w:t xml:space="preserve">  </w:t>
                              </w:r>
                              <w:r w:rsidRPr="00FB14E5">
                                <w:rPr>
                                  <w:rFonts w:ascii="Franklin Gothic Book" w:hAnsi="Franklin Gothic Book"/>
                                  <w:b/>
                                  <w:bCs/>
                                  <w:color w:val="262626" w:themeColor="text1" w:themeTint="D9"/>
                                  <w:sz w:val="36"/>
                                  <w:szCs w:val="36"/>
                                  <w:lang w:val="en-IN"/>
                                </w:rPr>
                                <w:t>|</w:t>
                              </w:r>
                              <w:proofErr w:type="gramEnd"/>
                              <w:r>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DB41F5" w:rsidRPr="00FB14E5" w:rsidRDefault="00DB41F5"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1008;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K </w:t>
                        </w:r>
                        <w:r>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2018AC04529</w:t>
                        </w:r>
                      </w:p>
                      <w:p w14:paraId="691E9601" w14:textId="43D6C243"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Pon</w:t>
                        </w:r>
                        <w:r>
                          <w:rPr>
                            <w:rFonts w:ascii="Franklin Gothic Book" w:hAnsi="Franklin Gothic Book"/>
                            <w:b/>
                            <w:bCs/>
                            <w:color w:val="262626" w:themeColor="text1" w:themeTint="D9"/>
                            <w:sz w:val="36"/>
                            <w:szCs w:val="36"/>
                            <w:lang w:val="en-IN"/>
                          </w:rPr>
                          <w:t>vani</w:t>
                        </w:r>
                        <w:proofErr w:type="spellEnd"/>
                        <w:r>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Pr>
                            <w:rFonts w:ascii="Franklin Gothic Book" w:hAnsi="Franklin Gothic Book"/>
                            <w:b/>
                            <w:bCs/>
                            <w:color w:val="262626" w:themeColor="text1" w:themeTint="D9"/>
                            <w:sz w:val="36"/>
                            <w:szCs w:val="36"/>
                            <w:lang w:val="en-IN"/>
                          </w:rPr>
                          <w:tab/>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2018AC04559</w:t>
                        </w:r>
                      </w:p>
                      <w:p w14:paraId="556DA4CA" w14:textId="4F3FC697" w:rsidR="00DB41F5" w:rsidRPr="00FB14E5" w:rsidRDefault="00DB41F5"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Pr>
                            <w:rFonts w:ascii="Franklin Gothic Book" w:hAnsi="Franklin Gothic Book"/>
                            <w:b/>
                            <w:bCs/>
                            <w:color w:val="262626" w:themeColor="text1" w:themeTint="D9"/>
                            <w:sz w:val="36"/>
                            <w:szCs w:val="36"/>
                            <w:lang w:val="en-IN"/>
                          </w:rPr>
                          <w:t xml:space="preserve"> </w:t>
                        </w:r>
                        <w:proofErr w:type="spellStart"/>
                        <w:r>
                          <w:rPr>
                            <w:rFonts w:ascii="Franklin Gothic Book" w:hAnsi="Franklin Gothic Book"/>
                            <w:b/>
                            <w:bCs/>
                            <w:color w:val="262626" w:themeColor="text1" w:themeTint="D9"/>
                            <w:sz w:val="36"/>
                            <w:szCs w:val="36"/>
                            <w:lang w:val="en-IN"/>
                          </w:rPr>
                          <w:t>Pon</w:t>
                        </w:r>
                        <w:proofErr w:type="spellEnd"/>
                        <w:r>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2018AC04531</w:t>
                        </w:r>
                      </w:p>
                      <w:p w14:paraId="7420CB3B" w14:textId="2FB82FC9" w:rsidR="00DB41F5" w:rsidRPr="00FB14E5" w:rsidRDefault="00DB41F5"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Pr>
                            <w:rFonts w:ascii="Franklin Gothic Book" w:hAnsi="Franklin Gothic Book"/>
                            <w:b/>
                            <w:bCs/>
                            <w:color w:val="262626" w:themeColor="text1" w:themeTint="D9"/>
                            <w:sz w:val="36"/>
                            <w:szCs w:val="36"/>
                            <w:lang w:val="en-IN"/>
                          </w:rPr>
                          <w:tab/>
                          <w:t xml:space="preserve"> </w:t>
                        </w:r>
                        <w:proofErr w:type="gramStart"/>
                        <w:r>
                          <w:rPr>
                            <w:rFonts w:ascii="Franklin Gothic Book" w:hAnsi="Franklin Gothic Book"/>
                            <w:b/>
                            <w:bCs/>
                            <w:color w:val="262626" w:themeColor="text1" w:themeTint="D9"/>
                            <w:sz w:val="36"/>
                            <w:szCs w:val="36"/>
                            <w:lang w:val="en-IN"/>
                          </w:rPr>
                          <w:tab/>
                          <w:t xml:space="preserve">  </w:t>
                        </w:r>
                        <w:r w:rsidRPr="00FB14E5">
                          <w:rPr>
                            <w:rFonts w:ascii="Franklin Gothic Book" w:hAnsi="Franklin Gothic Book"/>
                            <w:b/>
                            <w:bCs/>
                            <w:color w:val="262626" w:themeColor="text1" w:themeTint="D9"/>
                            <w:sz w:val="36"/>
                            <w:szCs w:val="36"/>
                            <w:lang w:val="en-IN"/>
                          </w:rPr>
                          <w:t>|</w:t>
                        </w:r>
                        <w:proofErr w:type="gramEnd"/>
                        <w:r>
                          <w:rPr>
                            <w:rFonts w:ascii="Franklin Gothic Book" w:hAnsi="Franklin Gothic Book"/>
                            <w:b/>
                            <w:bCs/>
                            <w:color w:val="262626" w:themeColor="text1" w:themeTint="D9"/>
                            <w:sz w:val="36"/>
                            <w:szCs w:val="36"/>
                            <w:lang w:val="en-IN"/>
                          </w:rPr>
                          <w:t xml:space="preserve"> </w:t>
                        </w:r>
                        <w:r w:rsidRPr="00A144BE">
                          <w:rPr>
                            <w:rFonts w:ascii="Franklin Gothic Book" w:hAnsi="Franklin Gothic Book"/>
                            <w:color w:val="262626" w:themeColor="text1" w:themeTint="D9"/>
                            <w:sz w:val="36"/>
                            <w:szCs w:val="36"/>
                            <w:lang w:val="en-IN"/>
                          </w:rPr>
                          <w:t>2018AC04550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DB41F5" w:rsidRPr="00FB14E5" w:rsidRDefault="00DB41F5"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3A863E5C" w:rsidR="00950E0E" w:rsidRDefault="00322F09">
      <w:r>
        <w:rPr>
          <w:noProof/>
        </w:rPr>
        <mc:AlternateContent>
          <mc:Choice Requires="wps">
            <w:drawing>
              <wp:anchor distT="0" distB="0" distL="114300" distR="114300" simplePos="0" relativeHeight="251709440" behindDoc="0" locked="0" layoutInCell="1" allowOverlap="1" wp14:anchorId="79A5847B" wp14:editId="3F343C53">
                <wp:simplePos x="0" y="0"/>
                <wp:positionH relativeFrom="column">
                  <wp:posOffset>2613659</wp:posOffset>
                </wp:positionH>
                <wp:positionV relativeFrom="paragraph">
                  <wp:posOffset>2279650</wp:posOffset>
                </wp:positionV>
                <wp:extent cx="4107815" cy="317500"/>
                <wp:effectExtent l="0" t="0" r="0" b="0"/>
                <wp:wrapNone/>
                <wp:docPr id="50" name="Rectangle 50"/>
                <wp:cNvGraphicFramePr/>
                <a:graphic xmlns:a="http://schemas.openxmlformats.org/drawingml/2006/main">
                  <a:graphicData uri="http://schemas.microsoft.com/office/word/2010/wordprocessingShape">
                    <wps:wsp>
                      <wps:cNvSpPr/>
                      <wps:spPr>
                        <a:xfrm>
                          <a:off x="0" y="0"/>
                          <a:ext cx="4107815"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B97318" w14:textId="67ECCA80" w:rsidR="00DB41F5" w:rsidRPr="0075008F" w:rsidRDefault="00DB41F5"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A5847B" id="Rectangle 50" o:spid="_x0000_s1043" style="position:absolute;margin-left:205.8pt;margin-top:179.5pt;width:323.45pt;height: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" filled="f" stroked="f" strokeweight="1pt">
                <v:textbox inset="3mm,0">
                  <w:txbxContent>
                    <w:p w14:paraId="4CB97318" w14:textId="67ECCA80" w:rsidR="00DB41F5" w:rsidRPr="0075008F" w:rsidRDefault="00DB41F5" w:rsidP="0075008F">
                      <w:pPr>
                        <w:spacing w:line="240" w:lineRule="auto"/>
                        <w:jc w:val="right"/>
                        <w:rPr>
                          <w:rFonts w:ascii="Franklin Gothic Book" w:hAnsi="Franklin Gothic Book"/>
                          <w:caps/>
                          <w:color w:val="262626" w:themeColor="text1" w:themeTint="D9"/>
                          <w:sz w:val="28"/>
                          <w:szCs w:val="28"/>
                          <w:lang w:val="en-IN"/>
                        </w:rPr>
                      </w:pPr>
                      <w:r w:rsidRPr="0075008F">
                        <w:rPr>
                          <w:rFonts w:ascii="Franklin Gothic Book" w:hAnsi="Franklin Gothic Book"/>
                          <w:color w:val="262626" w:themeColor="text1" w:themeTint="D9"/>
                          <w:sz w:val="28"/>
                          <w:szCs w:val="28"/>
                          <w:lang w:val="en-IN"/>
                        </w:rPr>
                        <w:t>Group Information</w:t>
                      </w:r>
                    </w:p>
                  </w:txbxContent>
                </v:textbox>
              </v:rect>
            </w:pict>
          </mc:Fallback>
        </mc:AlternateContent>
      </w:r>
      <w:r w:rsidR="00E679FC">
        <w:rPr>
          <w:noProof/>
        </w:rPr>
        <mc:AlternateContent>
          <mc:Choice Requires="wpg">
            <w:drawing>
              <wp:anchor distT="0" distB="0" distL="114300" distR="114300" simplePos="0" relativeHeight="251687936" behindDoc="0" locked="0" layoutInCell="1" allowOverlap="1" wp14:anchorId="5A94A24B" wp14:editId="2827BC26">
                <wp:simplePos x="0" y="0"/>
                <wp:positionH relativeFrom="column">
                  <wp:posOffset>25400</wp:posOffset>
                </wp:positionH>
                <wp:positionV relativeFrom="paragraph">
                  <wp:posOffset>4671060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DB41F5" w:rsidRPr="007308C3" w:rsidRDefault="00DB41F5"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4" style="position:absolute;margin-left:2pt;margin-top:367.8pt;width:333pt;height:55pt;z-index:251687936"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">
                <v:rect id="Rectangle 17" o:spid="_x0000_s1045"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DB41F5" w:rsidRPr="007308C3" w:rsidRDefault="00DB41F5"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6"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12" o:title=""/>
                </v:shape>
              </v:group>
            </w:pict>
          </mc:Fallback>
        </mc:AlternateContent>
      </w:r>
      <w:r w:rsidR="0075008F">
        <w:rPr>
          <w:noProof/>
        </w:rPr>
        <mc:AlternateContent>
          <mc:Choice Requires="wps">
            <w:drawing>
              <wp:anchor distT="0" distB="0" distL="114300" distR="114300" simplePos="0" relativeHeight="251708416" behindDoc="0" locked="0" layoutInCell="1" allowOverlap="1" wp14:anchorId="380AF031" wp14:editId="48C58521">
                <wp:simplePos x="0" y="0"/>
                <wp:positionH relativeFrom="column">
                  <wp:posOffset>2564130</wp:posOffset>
                </wp:positionH>
                <wp:positionV relativeFrom="paragraph">
                  <wp:posOffset>2576830</wp:posOffset>
                </wp:positionV>
                <wp:extent cx="4161384" cy="754380"/>
                <wp:effectExtent l="0" t="0" r="0" b="0"/>
                <wp:wrapNone/>
                <wp:docPr id="49" name="Rectangle 49"/>
                <wp:cNvGraphicFramePr/>
                <a:graphic xmlns:a="http://schemas.openxmlformats.org/drawingml/2006/main">
                  <a:graphicData uri="http://schemas.microsoft.com/office/word/2010/wordprocessingShape">
                    <wps:wsp>
                      <wps:cNvSpPr/>
                      <wps:spPr>
                        <a:xfrm>
                          <a:off x="0" y="0"/>
                          <a:ext cx="4161384" cy="754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94718" w14:textId="5F17B833" w:rsidR="00DB41F5" w:rsidRDefault="00DB41F5"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DB41F5" w:rsidRPr="004B4E5A" w:rsidRDefault="00DB41F5"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DB41F5" w:rsidRPr="0075008F" w:rsidRDefault="00DB41F5" w:rsidP="0075008F">
                            <w:pPr>
                              <w:spacing w:line="240" w:lineRule="auto"/>
                              <w:jc w:val="right"/>
                              <w:rPr>
                                <w:rFonts w:ascii="Franklin Gothic Book" w:hAnsi="Franklin Gothic Book"/>
                                <w:b/>
                                <w:bCs/>
                                <w:color w:val="262626" w:themeColor="text1" w:themeTint="D9"/>
                                <w:sz w:val="32"/>
                                <w:szCs w:val="32"/>
                                <w:lang w:val="en-IN"/>
                              </w:rPr>
                            </w:pP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AF031" id="Rectangle 49" o:spid="_x0000_s1047" style="position:absolute;margin-left:201.9pt;margin-top:202.9pt;width:327.65pt;height:5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" filled="f" stroked="f" strokeweight="1pt">
                <v:textbox inset="3mm,0">
                  <w:txbxContent>
                    <w:p w14:paraId="7FB94718" w14:textId="5F17B833" w:rsidR="00DB41F5" w:rsidRDefault="00DB41F5" w:rsidP="0075008F">
                      <w:pPr>
                        <w:spacing w:line="240" w:lineRule="auto"/>
                        <w:jc w:val="right"/>
                        <w:rPr>
                          <w:rFonts w:ascii="Franklin Gothic Book" w:hAnsi="Franklin Gothic Book"/>
                          <w:b/>
                          <w:bCs/>
                          <w:color w:val="262626" w:themeColor="text1" w:themeTint="D9"/>
                          <w:sz w:val="34"/>
                          <w:szCs w:val="34"/>
                          <w:lang w:val="en-IN"/>
                        </w:rPr>
                      </w:pPr>
                      <w:r w:rsidRPr="0075008F">
                        <w:rPr>
                          <w:rFonts w:ascii="Franklin Gothic Book" w:hAnsi="Franklin Gothic Book"/>
                          <w:b/>
                          <w:bCs/>
                          <w:color w:val="262626" w:themeColor="text1" w:themeTint="D9"/>
                          <w:sz w:val="34"/>
                          <w:szCs w:val="34"/>
                          <w:lang w:val="en-IN"/>
                        </w:rPr>
                        <w:t>DVI_GROUP002</w:t>
                      </w:r>
                    </w:p>
                    <w:p w14:paraId="2C025EFC" w14:textId="719DBB23" w:rsidR="00DB41F5" w:rsidRPr="004B4E5A" w:rsidRDefault="00DB41F5" w:rsidP="0075008F">
                      <w:pPr>
                        <w:spacing w:line="240" w:lineRule="auto"/>
                        <w:jc w:val="right"/>
                        <w:rPr>
                          <w:rFonts w:ascii="Franklin Gothic Book" w:hAnsi="Franklin Gothic Book"/>
                          <w:color w:val="262626" w:themeColor="text1" w:themeTint="D9"/>
                          <w:sz w:val="32"/>
                          <w:szCs w:val="32"/>
                          <w:lang w:val="en-IN"/>
                        </w:rPr>
                      </w:pPr>
                      <w:r w:rsidRPr="004B4E5A">
                        <w:rPr>
                          <w:rFonts w:ascii="Franklin Gothic Book" w:hAnsi="Franklin Gothic Book"/>
                          <w:color w:val="262626" w:themeColor="text1" w:themeTint="D9"/>
                          <w:sz w:val="32"/>
                          <w:szCs w:val="32"/>
                          <w:lang w:val="en-IN"/>
                        </w:rPr>
                        <w:t>DVI Assignment 1 PS2 Bank</w:t>
                      </w:r>
                      <w:r>
                        <w:rPr>
                          <w:rFonts w:ascii="Franklin Gothic Book" w:hAnsi="Franklin Gothic Book"/>
                          <w:color w:val="262626" w:themeColor="text1" w:themeTint="D9"/>
                          <w:sz w:val="32"/>
                          <w:szCs w:val="32"/>
                          <w:lang w:val="en-IN"/>
                        </w:rPr>
                        <w:t xml:space="preserve"> Data Analysis</w:t>
                      </w:r>
                      <w:r w:rsidRPr="004B4E5A">
                        <w:rPr>
                          <w:rFonts w:ascii="Franklin Gothic Book" w:hAnsi="Franklin Gothic Book"/>
                          <w:color w:val="262626" w:themeColor="text1" w:themeTint="D9"/>
                          <w:sz w:val="32"/>
                          <w:szCs w:val="32"/>
                          <w:lang w:val="en-IN"/>
                        </w:rPr>
                        <w:t xml:space="preserve"> </w:t>
                      </w:r>
                    </w:p>
                    <w:p w14:paraId="5A27D5D5" w14:textId="77777777" w:rsidR="00DB41F5" w:rsidRPr="0075008F" w:rsidRDefault="00DB41F5" w:rsidP="0075008F">
                      <w:pPr>
                        <w:spacing w:line="240" w:lineRule="auto"/>
                        <w:jc w:val="right"/>
                        <w:rPr>
                          <w:rFonts w:ascii="Franklin Gothic Book" w:hAnsi="Franklin Gothic Book"/>
                          <w:b/>
                          <w:bCs/>
                          <w:color w:val="262626" w:themeColor="text1" w:themeTint="D9"/>
                          <w:sz w:val="32"/>
                          <w:szCs w:val="32"/>
                          <w:lang w:val="en-IN"/>
                        </w:rPr>
                      </w:pPr>
                    </w:p>
                  </w:txbxContent>
                </v:textbox>
              </v:rect>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9499222"/>
      <w:r w:rsidRPr="007355C6">
        <w:rPr>
          <w:caps/>
        </w:rPr>
        <w:lastRenderedPageBreak/>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0175C246" w14:textId="12AC252F" w:rsidR="00356376"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hyperlink w:anchor="_Toc29499222" w:history="1">
            <w:r w:rsidR="00356376" w:rsidRPr="007B1258">
              <w:rPr>
                <w:rStyle w:val="Hyperlink"/>
                <w:caps/>
                <w:noProof/>
              </w:rPr>
              <w:t>Table of content</w:t>
            </w:r>
            <w:r w:rsidR="00356376">
              <w:rPr>
                <w:noProof/>
                <w:webHidden/>
              </w:rPr>
              <w:tab/>
            </w:r>
            <w:r w:rsidR="00356376">
              <w:rPr>
                <w:noProof/>
                <w:webHidden/>
              </w:rPr>
              <w:fldChar w:fldCharType="begin"/>
            </w:r>
            <w:r w:rsidR="00356376">
              <w:rPr>
                <w:noProof/>
                <w:webHidden/>
              </w:rPr>
              <w:instrText xml:space="preserve"> PAGEREF _Toc29499222 \h </w:instrText>
            </w:r>
            <w:r w:rsidR="00356376">
              <w:rPr>
                <w:noProof/>
                <w:webHidden/>
              </w:rPr>
            </w:r>
            <w:r w:rsidR="00356376">
              <w:rPr>
                <w:noProof/>
                <w:webHidden/>
              </w:rPr>
              <w:fldChar w:fldCharType="separate"/>
            </w:r>
            <w:r w:rsidR="00356376">
              <w:rPr>
                <w:noProof/>
                <w:webHidden/>
              </w:rPr>
              <w:t>3</w:t>
            </w:r>
            <w:r w:rsidR="00356376">
              <w:rPr>
                <w:noProof/>
                <w:webHidden/>
              </w:rPr>
              <w:fldChar w:fldCharType="end"/>
            </w:r>
          </w:hyperlink>
        </w:p>
        <w:p w14:paraId="1DAAA1FE" w14:textId="79DB8A74" w:rsidR="00356376" w:rsidRDefault="00356376">
          <w:pPr>
            <w:pStyle w:val="TOC1"/>
            <w:tabs>
              <w:tab w:val="right" w:leader="dot" w:pos="10790"/>
            </w:tabs>
            <w:rPr>
              <w:noProof/>
              <w:sz w:val="22"/>
              <w:szCs w:val="22"/>
              <w:lang w:val="en-IN" w:eastAsia="en-IN" w:bidi="ta-IN"/>
            </w:rPr>
          </w:pPr>
          <w:hyperlink w:anchor="_Toc29499223" w:history="1">
            <w:r w:rsidRPr="007B1258">
              <w:rPr>
                <w:rStyle w:val="Hyperlink"/>
                <w:caps/>
                <w:noProof/>
              </w:rPr>
              <w:t>Visualization Context</w:t>
            </w:r>
            <w:r>
              <w:rPr>
                <w:noProof/>
                <w:webHidden/>
              </w:rPr>
              <w:tab/>
            </w:r>
            <w:r>
              <w:rPr>
                <w:noProof/>
                <w:webHidden/>
              </w:rPr>
              <w:fldChar w:fldCharType="begin"/>
            </w:r>
            <w:r>
              <w:rPr>
                <w:noProof/>
                <w:webHidden/>
              </w:rPr>
              <w:instrText xml:space="preserve"> PAGEREF _Toc29499223 \h </w:instrText>
            </w:r>
            <w:r>
              <w:rPr>
                <w:noProof/>
                <w:webHidden/>
              </w:rPr>
            </w:r>
            <w:r>
              <w:rPr>
                <w:noProof/>
                <w:webHidden/>
              </w:rPr>
              <w:fldChar w:fldCharType="separate"/>
            </w:r>
            <w:r>
              <w:rPr>
                <w:noProof/>
                <w:webHidden/>
              </w:rPr>
              <w:t>4</w:t>
            </w:r>
            <w:r>
              <w:rPr>
                <w:noProof/>
                <w:webHidden/>
              </w:rPr>
              <w:fldChar w:fldCharType="end"/>
            </w:r>
          </w:hyperlink>
        </w:p>
        <w:p w14:paraId="36154758" w14:textId="7F3203CC" w:rsidR="00356376" w:rsidRDefault="00356376">
          <w:pPr>
            <w:pStyle w:val="TOC2"/>
            <w:tabs>
              <w:tab w:val="right" w:leader="dot" w:pos="10790"/>
            </w:tabs>
            <w:rPr>
              <w:noProof/>
              <w:sz w:val="22"/>
              <w:szCs w:val="22"/>
              <w:lang w:val="en-IN" w:eastAsia="en-IN" w:bidi="ta-IN"/>
            </w:rPr>
          </w:pPr>
          <w:hyperlink w:anchor="_Toc29499224" w:history="1">
            <w:r w:rsidRPr="007B1258">
              <w:rPr>
                <w:rStyle w:val="Hyperlink"/>
                <w:smallCaps/>
                <w:noProof/>
              </w:rPr>
              <w:t>Business Problem</w:t>
            </w:r>
            <w:r>
              <w:rPr>
                <w:noProof/>
                <w:webHidden/>
              </w:rPr>
              <w:tab/>
            </w:r>
            <w:r>
              <w:rPr>
                <w:noProof/>
                <w:webHidden/>
              </w:rPr>
              <w:fldChar w:fldCharType="begin"/>
            </w:r>
            <w:r>
              <w:rPr>
                <w:noProof/>
                <w:webHidden/>
              </w:rPr>
              <w:instrText xml:space="preserve"> PAGEREF _Toc29499224 \h </w:instrText>
            </w:r>
            <w:r>
              <w:rPr>
                <w:noProof/>
                <w:webHidden/>
              </w:rPr>
            </w:r>
            <w:r>
              <w:rPr>
                <w:noProof/>
                <w:webHidden/>
              </w:rPr>
              <w:fldChar w:fldCharType="separate"/>
            </w:r>
            <w:r>
              <w:rPr>
                <w:noProof/>
                <w:webHidden/>
              </w:rPr>
              <w:t>4</w:t>
            </w:r>
            <w:r>
              <w:rPr>
                <w:noProof/>
                <w:webHidden/>
              </w:rPr>
              <w:fldChar w:fldCharType="end"/>
            </w:r>
          </w:hyperlink>
        </w:p>
        <w:p w14:paraId="695ED78A" w14:textId="481B6CC9" w:rsidR="00356376" w:rsidRDefault="00356376">
          <w:pPr>
            <w:pStyle w:val="TOC2"/>
            <w:tabs>
              <w:tab w:val="right" w:leader="dot" w:pos="10790"/>
            </w:tabs>
            <w:rPr>
              <w:noProof/>
              <w:sz w:val="22"/>
              <w:szCs w:val="22"/>
              <w:lang w:val="en-IN" w:eastAsia="en-IN" w:bidi="ta-IN"/>
            </w:rPr>
          </w:pPr>
          <w:hyperlink w:anchor="_Toc29499225" w:history="1">
            <w:r w:rsidRPr="007B1258">
              <w:rPr>
                <w:rStyle w:val="Hyperlink"/>
                <w:smallCaps/>
                <w:noProof/>
              </w:rPr>
              <w:t>Who</w:t>
            </w:r>
            <w:r>
              <w:rPr>
                <w:noProof/>
                <w:webHidden/>
              </w:rPr>
              <w:tab/>
            </w:r>
            <w:r>
              <w:rPr>
                <w:noProof/>
                <w:webHidden/>
              </w:rPr>
              <w:fldChar w:fldCharType="begin"/>
            </w:r>
            <w:r>
              <w:rPr>
                <w:noProof/>
                <w:webHidden/>
              </w:rPr>
              <w:instrText xml:space="preserve"> PAGEREF _Toc29499225 \h </w:instrText>
            </w:r>
            <w:r>
              <w:rPr>
                <w:noProof/>
                <w:webHidden/>
              </w:rPr>
            </w:r>
            <w:r>
              <w:rPr>
                <w:noProof/>
                <w:webHidden/>
              </w:rPr>
              <w:fldChar w:fldCharType="separate"/>
            </w:r>
            <w:r>
              <w:rPr>
                <w:noProof/>
                <w:webHidden/>
              </w:rPr>
              <w:t>4</w:t>
            </w:r>
            <w:r>
              <w:rPr>
                <w:noProof/>
                <w:webHidden/>
              </w:rPr>
              <w:fldChar w:fldCharType="end"/>
            </w:r>
          </w:hyperlink>
        </w:p>
        <w:p w14:paraId="767FC61C" w14:textId="052A884D" w:rsidR="00356376" w:rsidRDefault="00356376">
          <w:pPr>
            <w:pStyle w:val="TOC2"/>
            <w:tabs>
              <w:tab w:val="right" w:leader="dot" w:pos="10790"/>
            </w:tabs>
            <w:rPr>
              <w:noProof/>
              <w:sz w:val="22"/>
              <w:szCs w:val="22"/>
              <w:lang w:val="en-IN" w:eastAsia="en-IN" w:bidi="ta-IN"/>
            </w:rPr>
          </w:pPr>
          <w:hyperlink w:anchor="_Toc29499226" w:history="1">
            <w:r w:rsidRPr="007B1258">
              <w:rPr>
                <w:rStyle w:val="Hyperlink"/>
                <w:smallCaps/>
                <w:noProof/>
              </w:rPr>
              <w:t>What</w:t>
            </w:r>
            <w:r>
              <w:rPr>
                <w:noProof/>
                <w:webHidden/>
              </w:rPr>
              <w:tab/>
            </w:r>
            <w:r>
              <w:rPr>
                <w:noProof/>
                <w:webHidden/>
              </w:rPr>
              <w:fldChar w:fldCharType="begin"/>
            </w:r>
            <w:r>
              <w:rPr>
                <w:noProof/>
                <w:webHidden/>
              </w:rPr>
              <w:instrText xml:space="preserve"> PAGEREF _Toc29499226 \h </w:instrText>
            </w:r>
            <w:r>
              <w:rPr>
                <w:noProof/>
                <w:webHidden/>
              </w:rPr>
            </w:r>
            <w:r>
              <w:rPr>
                <w:noProof/>
                <w:webHidden/>
              </w:rPr>
              <w:fldChar w:fldCharType="separate"/>
            </w:r>
            <w:r>
              <w:rPr>
                <w:noProof/>
                <w:webHidden/>
              </w:rPr>
              <w:t>4</w:t>
            </w:r>
            <w:r>
              <w:rPr>
                <w:noProof/>
                <w:webHidden/>
              </w:rPr>
              <w:fldChar w:fldCharType="end"/>
            </w:r>
          </w:hyperlink>
        </w:p>
        <w:p w14:paraId="1EE01F7A" w14:textId="4E451644" w:rsidR="00356376" w:rsidRDefault="00356376">
          <w:pPr>
            <w:pStyle w:val="TOC2"/>
            <w:tabs>
              <w:tab w:val="right" w:leader="dot" w:pos="10790"/>
            </w:tabs>
            <w:rPr>
              <w:noProof/>
              <w:sz w:val="22"/>
              <w:szCs w:val="22"/>
              <w:lang w:val="en-IN" w:eastAsia="en-IN" w:bidi="ta-IN"/>
            </w:rPr>
          </w:pPr>
          <w:hyperlink w:anchor="_Toc29499227" w:history="1">
            <w:r w:rsidRPr="007B1258">
              <w:rPr>
                <w:rStyle w:val="Hyperlink"/>
                <w:smallCaps/>
                <w:noProof/>
              </w:rPr>
              <w:t>How</w:t>
            </w:r>
            <w:r>
              <w:rPr>
                <w:noProof/>
                <w:webHidden/>
              </w:rPr>
              <w:tab/>
            </w:r>
            <w:r>
              <w:rPr>
                <w:noProof/>
                <w:webHidden/>
              </w:rPr>
              <w:fldChar w:fldCharType="begin"/>
            </w:r>
            <w:r>
              <w:rPr>
                <w:noProof/>
                <w:webHidden/>
              </w:rPr>
              <w:instrText xml:space="preserve"> PAGEREF _Toc29499227 \h </w:instrText>
            </w:r>
            <w:r>
              <w:rPr>
                <w:noProof/>
                <w:webHidden/>
              </w:rPr>
            </w:r>
            <w:r>
              <w:rPr>
                <w:noProof/>
                <w:webHidden/>
              </w:rPr>
              <w:fldChar w:fldCharType="separate"/>
            </w:r>
            <w:r>
              <w:rPr>
                <w:noProof/>
                <w:webHidden/>
              </w:rPr>
              <w:t>4</w:t>
            </w:r>
            <w:r>
              <w:rPr>
                <w:noProof/>
                <w:webHidden/>
              </w:rPr>
              <w:fldChar w:fldCharType="end"/>
            </w:r>
          </w:hyperlink>
        </w:p>
        <w:p w14:paraId="1724562D" w14:textId="662103D4" w:rsidR="00356376" w:rsidRDefault="00356376">
          <w:pPr>
            <w:pStyle w:val="TOC2"/>
            <w:tabs>
              <w:tab w:val="right" w:leader="dot" w:pos="10790"/>
            </w:tabs>
            <w:rPr>
              <w:noProof/>
              <w:sz w:val="22"/>
              <w:szCs w:val="22"/>
              <w:lang w:val="en-IN" w:eastAsia="en-IN" w:bidi="ta-IN"/>
            </w:rPr>
          </w:pPr>
          <w:hyperlink w:anchor="_Toc29499228" w:history="1">
            <w:r w:rsidRPr="007B1258">
              <w:rPr>
                <w:rStyle w:val="Hyperlink"/>
                <w:smallCaps/>
                <w:noProof/>
              </w:rPr>
              <w:t>Summary</w:t>
            </w:r>
            <w:r>
              <w:rPr>
                <w:noProof/>
                <w:webHidden/>
              </w:rPr>
              <w:tab/>
            </w:r>
            <w:r>
              <w:rPr>
                <w:noProof/>
                <w:webHidden/>
              </w:rPr>
              <w:fldChar w:fldCharType="begin"/>
            </w:r>
            <w:r>
              <w:rPr>
                <w:noProof/>
                <w:webHidden/>
              </w:rPr>
              <w:instrText xml:space="preserve"> PAGEREF _Toc29499228 \h </w:instrText>
            </w:r>
            <w:r>
              <w:rPr>
                <w:noProof/>
                <w:webHidden/>
              </w:rPr>
            </w:r>
            <w:r>
              <w:rPr>
                <w:noProof/>
                <w:webHidden/>
              </w:rPr>
              <w:fldChar w:fldCharType="separate"/>
            </w:r>
            <w:r>
              <w:rPr>
                <w:noProof/>
                <w:webHidden/>
              </w:rPr>
              <w:t>4</w:t>
            </w:r>
            <w:r>
              <w:rPr>
                <w:noProof/>
                <w:webHidden/>
              </w:rPr>
              <w:fldChar w:fldCharType="end"/>
            </w:r>
          </w:hyperlink>
        </w:p>
        <w:p w14:paraId="680AC16E" w14:textId="2148393D" w:rsidR="00356376" w:rsidRDefault="00356376">
          <w:pPr>
            <w:pStyle w:val="TOC2"/>
            <w:tabs>
              <w:tab w:val="right" w:leader="dot" w:pos="10790"/>
            </w:tabs>
            <w:rPr>
              <w:noProof/>
              <w:sz w:val="22"/>
              <w:szCs w:val="22"/>
              <w:lang w:val="en-IN" w:eastAsia="en-IN" w:bidi="ta-IN"/>
            </w:rPr>
          </w:pPr>
          <w:hyperlink w:anchor="_Toc29499229" w:history="1">
            <w:r w:rsidRPr="007B1258">
              <w:rPr>
                <w:rStyle w:val="Hyperlink"/>
                <w:smallCaps/>
                <w:noProof/>
              </w:rPr>
              <w:t>Exploratory Data Analysis:</w:t>
            </w:r>
            <w:r>
              <w:rPr>
                <w:noProof/>
                <w:webHidden/>
              </w:rPr>
              <w:tab/>
            </w:r>
            <w:r>
              <w:rPr>
                <w:noProof/>
                <w:webHidden/>
              </w:rPr>
              <w:fldChar w:fldCharType="begin"/>
            </w:r>
            <w:r>
              <w:rPr>
                <w:noProof/>
                <w:webHidden/>
              </w:rPr>
              <w:instrText xml:space="preserve"> PAGEREF _Toc29499229 \h </w:instrText>
            </w:r>
            <w:r>
              <w:rPr>
                <w:noProof/>
                <w:webHidden/>
              </w:rPr>
            </w:r>
            <w:r>
              <w:rPr>
                <w:noProof/>
                <w:webHidden/>
              </w:rPr>
              <w:fldChar w:fldCharType="separate"/>
            </w:r>
            <w:r>
              <w:rPr>
                <w:noProof/>
                <w:webHidden/>
              </w:rPr>
              <w:t>5</w:t>
            </w:r>
            <w:r>
              <w:rPr>
                <w:noProof/>
                <w:webHidden/>
              </w:rPr>
              <w:fldChar w:fldCharType="end"/>
            </w:r>
          </w:hyperlink>
        </w:p>
        <w:p w14:paraId="7FAB84EE" w14:textId="3EF9DA4F" w:rsidR="00356376" w:rsidRDefault="00356376">
          <w:pPr>
            <w:pStyle w:val="TOC3"/>
            <w:tabs>
              <w:tab w:val="right" w:leader="dot" w:pos="10790"/>
            </w:tabs>
            <w:rPr>
              <w:noProof/>
              <w:sz w:val="22"/>
              <w:szCs w:val="22"/>
              <w:lang w:val="en-IN" w:eastAsia="en-IN" w:bidi="ta-IN"/>
            </w:rPr>
          </w:pPr>
          <w:hyperlink w:anchor="_Toc29499230" w:history="1">
            <w:r w:rsidRPr="007B1258">
              <w:rPr>
                <w:rStyle w:val="Hyperlink"/>
                <w:smallCaps/>
                <w:noProof/>
              </w:rPr>
              <w:t>Age distribution:</w:t>
            </w:r>
            <w:r>
              <w:rPr>
                <w:noProof/>
                <w:webHidden/>
              </w:rPr>
              <w:tab/>
            </w:r>
            <w:r>
              <w:rPr>
                <w:noProof/>
                <w:webHidden/>
              </w:rPr>
              <w:fldChar w:fldCharType="begin"/>
            </w:r>
            <w:r>
              <w:rPr>
                <w:noProof/>
                <w:webHidden/>
              </w:rPr>
              <w:instrText xml:space="preserve"> PAGEREF _Toc29499230 \h </w:instrText>
            </w:r>
            <w:r>
              <w:rPr>
                <w:noProof/>
                <w:webHidden/>
              </w:rPr>
            </w:r>
            <w:r>
              <w:rPr>
                <w:noProof/>
                <w:webHidden/>
              </w:rPr>
              <w:fldChar w:fldCharType="separate"/>
            </w:r>
            <w:r>
              <w:rPr>
                <w:noProof/>
                <w:webHidden/>
              </w:rPr>
              <w:t>5</w:t>
            </w:r>
            <w:r>
              <w:rPr>
                <w:noProof/>
                <w:webHidden/>
              </w:rPr>
              <w:fldChar w:fldCharType="end"/>
            </w:r>
          </w:hyperlink>
        </w:p>
        <w:p w14:paraId="721794D8" w14:textId="2A632D10" w:rsidR="00356376" w:rsidRDefault="00356376">
          <w:pPr>
            <w:pStyle w:val="TOC3"/>
            <w:tabs>
              <w:tab w:val="right" w:leader="dot" w:pos="10790"/>
            </w:tabs>
            <w:rPr>
              <w:noProof/>
              <w:sz w:val="22"/>
              <w:szCs w:val="22"/>
              <w:lang w:val="en-IN" w:eastAsia="en-IN" w:bidi="ta-IN"/>
            </w:rPr>
          </w:pPr>
          <w:hyperlink w:anchor="_Toc29499231" w:history="1">
            <w:r w:rsidRPr="007B1258">
              <w:rPr>
                <w:rStyle w:val="Hyperlink"/>
                <w:noProof/>
              </w:rPr>
              <w:t>Loan:</w:t>
            </w:r>
            <w:r>
              <w:rPr>
                <w:noProof/>
                <w:webHidden/>
              </w:rPr>
              <w:tab/>
            </w:r>
            <w:r>
              <w:rPr>
                <w:noProof/>
                <w:webHidden/>
              </w:rPr>
              <w:fldChar w:fldCharType="begin"/>
            </w:r>
            <w:r>
              <w:rPr>
                <w:noProof/>
                <w:webHidden/>
              </w:rPr>
              <w:instrText xml:space="preserve"> PAGEREF _Toc29499231 \h </w:instrText>
            </w:r>
            <w:r>
              <w:rPr>
                <w:noProof/>
                <w:webHidden/>
              </w:rPr>
            </w:r>
            <w:r>
              <w:rPr>
                <w:noProof/>
                <w:webHidden/>
              </w:rPr>
              <w:fldChar w:fldCharType="separate"/>
            </w:r>
            <w:r>
              <w:rPr>
                <w:noProof/>
                <w:webHidden/>
              </w:rPr>
              <w:t>6</w:t>
            </w:r>
            <w:r>
              <w:rPr>
                <w:noProof/>
                <w:webHidden/>
              </w:rPr>
              <w:fldChar w:fldCharType="end"/>
            </w:r>
          </w:hyperlink>
        </w:p>
        <w:p w14:paraId="0DB62260" w14:textId="47BB0BD8" w:rsidR="00356376" w:rsidRDefault="00356376">
          <w:pPr>
            <w:pStyle w:val="TOC1"/>
            <w:tabs>
              <w:tab w:val="right" w:leader="dot" w:pos="10790"/>
            </w:tabs>
            <w:rPr>
              <w:noProof/>
              <w:sz w:val="22"/>
              <w:szCs w:val="22"/>
              <w:lang w:val="en-IN" w:eastAsia="en-IN" w:bidi="ta-IN"/>
            </w:rPr>
          </w:pPr>
          <w:hyperlink w:anchor="_Toc29499232" w:history="1">
            <w:r w:rsidRPr="007B1258">
              <w:rPr>
                <w:rStyle w:val="Hyperlink"/>
                <w:caps/>
                <w:noProof/>
              </w:rPr>
              <w:t>Chart 1: Age vs Campaign</w:t>
            </w:r>
            <w:r>
              <w:rPr>
                <w:noProof/>
                <w:webHidden/>
              </w:rPr>
              <w:tab/>
            </w:r>
            <w:r>
              <w:rPr>
                <w:noProof/>
                <w:webHidden/>
              </w:rPr>
              <w:fldChar w:fldCharType="begin"/>
            </w:r>
            <w:r>
              <w:rPr>
                <w:noProof/>
                <w:webHidden/>
              </w:rPr>
              <w:instrText xml:space="preserve"> PAGEREF _Toc29499232 \h </w:instrText>
            </w:r>
            <w:r>
              <w:rPr>
                <w:noProof/>
                <w:webHidden/>
              </w:rPr>
            </w:r>
            <w:r>
              <w:rPr>
                <w:noProof/>
                <w:webHidden/>
              </w:rPr>
              <w:fldChar w:fldCharType="separate"/>
            </w:r>
            <w:r>
              <w:rPr>
                <w:noProof/>
                <w:webHidden/>
              </w:rPr>
              <w:t>10</w:t>
            </w:r>
            <w:r>
              <w:rPr>
                <w:noProof/>
                <w:webHidden/>
              </w:rPr>
              <w:fldChar w:fldCharType="end"/>
            </w:r>
          </w:hyperlink>
        </w:p>
        <w:p w14:paraId="1F5172C0" w14:textId="42ECFF53" w:rsidR="00356376" w:rsidRDefault="00356376">
          <w:pPr>
            <w:pStyle w:val="TOC3"/>
            <w:tabs>
              <w:tab w:val="right" w:leader="dot" w:pos="10790"/>
            </w:tabs>
            <w:rPr>
              <w:noProof/>
              <w:sz w:val="22"/>
              <w:szCs w:val="22"/>
              <w:lang w:val="en-IN" w:eastAsia="en-IN" w:bidi="ta-IN"/>
            </w:rPr>
          </w:pPr>
          <w:hyperlink w:anchor="_Toc29499233" w:history="1">
            <w:r w:rsidRPr="007B1258">
              <w:rPr>
                <w:rStyle w:val="Hyperlink"/>
                <w:smallCaps/>
                <w:noProof/>
              </w:rPr>
              <w:t>Questions:</w:t>
            </w:r>
            <w:r>
              <w:rPr>
                <w:noProof/>
                <w:webHidden/>
              </w:rPr>
              <w:tab/>
            </w:r>
            <w:r>
              <w:rPr>
                <w:noProof/>
                <w:webHidden/>
              </w:rPr>
              <w:fldChar w:fldCharType="begin"/>
            </w:r>
            <w:r>
              <w:rPr>
                <w:noProof/>
                <w:webHidden/>
              </w:rPr>
              <w:instrText xml:space="preserve"> PAGEREF _Toc29499233 \h </w:instrText>
            </w:r>
            <w:r>
              <w:rPr>
                <w:noProof/>
                <w:webHidden/>
              </w:rPr>
            </w:r>
            <w:r>
              <w:rPr>
                <w:noProof/>
                <w:webHidden/>
              </w:rPr>
              <w:fldChar w:fldCharType="separate"/>
            </w:r>
            <w:r>
              <w:rPr>
                <w:noProof/>
                <w:webHidden/>
              </w:rPr>
              <w:t>10</w:t>
            </w:r>
            <w:r>
              <w:rPr>
                <w:noProof/>
                <w:webHidden/>
              </w:rPr>
              <w:fldChar w:fldCharType="end"/>
            </w:r>
          </w:hyperlink>
        </w:p>
        <w:p w14:paraId="12ABFA3B" w14:textId="3678243C" w:rsidR="00356376" w:rsidRDefault="00356376">
          <w:pPr>
            <w:pStyle w:val="TOC3"/>
            <w:tabs>
              <w:tab w:val="right" w:leader="dot" w:pos="10790"/>
            </w:tabs>
            <w:rPr>
              <w:noProof/>
              <w:sz w:val="22"/>
              <w:szCs w:val="22"/>
              <w:lang w:val="en-IN" w:eastAsia="en-IN" w:bidi="ta-IN"/>
            </w:rPr>
          </w:pPr>
          <w:hyperlink w:anchor="_Toc29499234" w:history="1">
            <w:r w:rsidRPr="007B1258">
              <w:rPr>
                <w:rStyle w:val="Hyperlink"/>
                <w:smallCaps/>
                <w:noProof/>
              </w:rPr>
              <w:t>Analysis:</w:t>
            </w:r>
            <w:r>
              <w:rPr>
                <w:noProof/>
                <w:webHidden/>
              </w:rPr>
              <w:tab/>
            </w:r>
            <w:r>
              <w:rPr>
                <w:noProof/>
                <w:webHidden/>
              </w:rPr>
              <w:fldChar w:fldCharType="begin"/>
            </w:r>
            <w:r>
              <w:rPr>
                <w:noProof/>
                <w:webHidden/>
              </w:rPr>
              <w:instrText xml:space="preserve"> PAGEREF _Toc29499234 \h </w:instrText>
            </w:r>
            <w:r>
              <w:rPr>
                <w:noProof/>
                <w:webHidden/>
              </w:rPr>
            </w:r>
            <w:r>
              <w:rPr>
                <w:noProof/>
                <w:webHidden/>
              </w:rPr>
              <w:fldChar w:fldCharType="separate"/>
            </w:r>
            <w:r>
              <w:rPr>
                <w:noProof/>
                <w:webHidden/>
              </w:rPr>
              <w:t>10</w:t>
            </w:r>
            <w:r>
              <w:rPr>
                <w:noProof/>
                <w:webHidden/>
              </w:rPr>
              <w:fldChar w:fldCharType="end"/>
            </w:r>
          </w:hyperlink>
        </w:p>
        <w:p w14:paraId="6AAB7209" w14:textId="32B2248D" w:rsidR="00356376" w:rsidRDefault="00356376">
          <w:pPr>
            <w:pStyle w:val="TOC3"/>
            <w:tabs>
              <w:tab w:val="right" w:leader="dot" w:pos="10790"/>
            </w:tabs>
            <w:rPr>
              <w:noProof/>
              <w:sz w:val="22"/>
              <w:szCs w:val="22"/>
              <w:lang w:val="en-IN" w:eastAsia="en-IN" w:bidi="ta-IN"/>
            </w:rPr>
          </w:pPr>
          <w:hyperlink w:anchor="_Toc29499235" w:history="1">
            <w:r w:rsidRPr="007B1258">
              <w:rPr>
                <w:rStyle w:val="Hyperlink"/>
                <w:smallCaps/>
                <w:noProof/>
              </w:rPr>
              <w:t>Inference:</w:t>
            </w:r>
            <w:r>
              <w:rPr>
                <w:noProof/>
                <w:webHidden/>
              </w:rPr>
              <w:tab/>
            </w:r>
            <w:r>
              <w:rPr>
                <w:noProof/>
                <w:webHidden/>
              </w:rPr>
              <w:fldChar w:fldCharType="begin"/>
            </w:r>
            <w:r>
              <w:rPr>
                <w:noProof/>
                <w:webHidden/>
              </w:rPr>
              <w:instrText xml:space="preserve"> PAGEREF _Toc29499235 \h </w:instrText>
            </w:r>
            <w:r>
              <w:rPr>
                <w:noProof/>
                <w:webHidden/>
              </w:rPr>
            </w:r>
            <w:r>
              <w:rPr>
                <w:noProof/>
                <w:webHidden/>
              </w:rPr>
              <w:fldChar w:fldCharType="separate"/>
            </w:r>
            <w:r>
              <w:rPr>
                <w:noProof/>
                <w:webHidden/>
              </w:rPr>
              <w:t>11</w:t>
            </w:r>
            <w:r>
              <w:rPr>
                <w:noProof/>
                <w:webHidden/>
              </w:rPr>
              <w:fldChar w:fldCharType="end"/>
            </w:r>
          </w:hyperlink>
        </w:p>
        <w:p w14:paraId="4E42C3D9" w14:textId="264C74E6" w:rsidR="00356376" w:rsidRDefault="00356376">
          <w:pPr>
            <w:pStyle w:val="TOC1"/>
            <w:tabs>
              <w:tab w:val="right" w:leader="dot" w:pos="10790"/>
            </w:tabs>
            <w:rPr>
              <w:noProof/>
              <w:sz w:val="22"/>
              <w:szCs w:val="22"/>
              <w:lang w:val="en-IN" w:eastAsia="en-IN" w:bidi="ta-IN"/>
            </w:rPr>
          </w:pPr>
          <w:hyperlink w:anchor="_Toc29499236" w:history="1">
            <w:r w:rsidRPr="007B1258">
              <w:rPr>
                <w:rStyle w:val="Hyperlink"/>
                <w:caps/>
                <w:noProof/>
              </w:rPr>
              <w:t>Chart 2: effectiveness of campaign compared with social and economic measures</w:t>
            </w:r>
            <w:r>
              <w:rPr>
                <w:noProof/>
                <w:webHidden/>
              </w:rPr>
              <w:tab/>
            </w:r>
            <w:r>
              <w:rPr>
                <w:noProof/>
                <w:webHidden/>
              </w:rPr>
              <w:fldChar w:fldCharType="begin"/>
            </w:r>
            <w:r>
              <w:rPr>
                <w:noProof/>
                <w:webHidden/>
              </w:rPr>
              <w:instrText xml:space="preserve"> PAGEREF _Toc29499236 \h </w:instrText>
            </w:r>
            <w:r>
              <w:rPr>
                <w:noProof/>
                <w:webHidden/>
              </w:rPr>
            </w:r>
            <w:r>
              <w:rPr>
                <w:noProof/>
                <w:webHidden/>
              </w:rPr>
              <w:fldChar w:fldCharType="separate"/>
            </w:r>
            <w:r>
              <w:rPr>
                <w:noProof/>
                <w:webHidden/>
              </w:rPr>
              <w:t>12</w:t>
            </w:r>
            <w:r>
              <w:rPr>
                <w:noProof/>
                <w:webHidden/>
              </w:rPr>
              <w:fldChar w:fldCharType="end"/>
            </w:r>
          </w:hyperlink>
        </w:p>
        <w:p w14:paraId="726029FB" w14:textId="287C05BC" w:rsidR="00356376" w:rsidRDefault="00356376">
          <w:pPr>
            <w:pStyle w:val="TOC3"/>
            <w:tabs>
              <w:tab w:val="right" w:leader="dot" w:pos="10790"/>
            </w:tabs>
            <w:rPr>
              <w:noProof/>
              <w:sz w:val="22"/>
              <w:szCs w:val="22"/>
              <w:lang w:val="en-IN" w:eastAsia="en-IN" w:bidi="ta-IN"/>
            </w:rPr>
          </w:pPr>
          <w:hyperlink w:anchor="_Toc29499237" w:history="1">
            <w:r w:rsidRPr="007B1258">
              <w:rPr>
                <w:rStyle w:val="Hyperlink"/>
                <w:smallCaps/>
                <w:noProof/>
              </w:rPr>
              <w:t>Questions:</w:t>
            </w:r>
            <w:r>
              <w:rPr>
                <w:noProof/>
                <w:webHidden/>
              </w:rPr>
              <w:tab/>
            </w:r>
            <w:r>
              <w:rPr>
                <w:noProof/>
                <w:webHidden/>
              </w:rPr>
              <w:fldChar w:fldCharType="begin"/>
            </w:r>
            <w:r>
              <w:rPr>
                <w:noProof/>
                <w:webHidden/>
              </w:rPr>
              <w:instrText xml:space="preserve"> PAGEREF _Toc29499237 \h </w:instrText>
            </w:r>
            <w:r>
              <w:rPr>
                <w:noProof/>
                <w:webHidden/>
              </w:rPr>
            </w:r>
            <w:r>
              <w:rPr>
                <w:noProof/>
                <w:webHidden/>
              </w:rPr>
              <w:fldChar w:fldCharType="separate"/>
            </w:r>
            <w:r>
              <w:rPr>
                <w:noProof/>
                <w:webHidden/>
              </w:rPr>
              <w:t>12</w:t>
            </w:r>
            <w:r>
              <w:rPr>
                <w:noProof/>
                <w:webHidden/>
              </w:rPr>
              <w:fldChar w:fldCharType="end"/>
            </w:r>
          </w:hyperlink>
        </w:p>
        <w:p w14:paraId="6E376D54" w14:textId="504FC8B9" w:rsidR="00356376" w:rsidRDefault="00356376">
          <w:pPr>
            <w:pStyle w:val="TOC3"/>
            <w:tabs>
              <w:tab w:val="right" w:leader="dot" w:pos="10790"/>
            </w:tabs>
            <w:rPr>
              <w:noProof/>
              <w:sz w:val="22"/>
              <w:szCs w:val="22"/>
              <w:lang w:val="en-IN" w:eastAsia="en-IN" w:bidi="ta-IN"/>
            </w:rPr>
          </w:pPr>
          <w:hyperlink w:anchor="_Toc29499238" w:history="1">
            <w:r w:rsidRPr="007B1258">
              <w:rPr>
                <w:rStyle w:val="Hyperlink"/>
                <w:smallCaps/>
                <w:noProof/>
              </w:rPr>
              <w:t>Analysis:</w:t>
            </w:r>
            <w:r>
              <w:rPr>
                <w:noProof/>
                <w:webHidden/>
              </w:rPr>
              <w:tab/>
            </w:r>
            <w:r>
              <w:rPr>
                <w:noProof/>
                <w:webHidden/>
              </w:rPr>
              <w:fldChar w:fldCharType="begin"/>
            </w:r>
            <w:r>
              <w:rPr>
                <w:noProof/>
                <w:webHidden/>
              </w:rPr>
              <w:instrText xml:space="preserve"> PAGEREF _Toc29499238 \h </w:instrText>
            </w:r>
            <w:r>
              <w:rPr>
                <w:noProof/>
                <w:webHidden/>
              </w:rPr>
            </w:r>
            <w:r>
              <w:rPr>
                <w:noProof/>
                <w:webHidden/>
              </w:rPr>
              <w:fldChar w:fldCharType="separate"/>
            </w:r>
            <w:r>
              <w:rPr>
                <w:noProof/>
                <w:webHidden/>
              </w:rPr>
              <w:t>13</w:t>
            </w:r>
            <w:r>
              <w:rPr>
                <w:noProof/>
                <w:webHidden/>
              </w:rPr>
              <w:fldChar w:fldCharType="end"/>
            </w:r>
          </w:hyperlink>
        </w:p>
        <w:p w14:paraId="5F6A2620" w14:textId="217C1E2B" w:rsidR="00356376" w:rsidRDefault="00356376">
          <w:pPr>
            <w:pStyle w:val="TOC3"/>
            <w:tabs>
              <w:tab w:val="right" w:leader="dot" w:pos="10790"/>
            </w:tabs>
            <w:rPr>
              <w:noProof/>
              <w:sz w:val="22"/>
              <w:szCs w:val="22"/>
              <w:lang w:val="en-IN" w:eastAsia="en-IN" w:bidi="ta-IN"/>
            </w:rPr>
          </w:pPr>
          <w:hyperlink w:anchor="_Toc29499239" w:history="1">
            <w:r w:rsidRPr="007B1258">
              <w:rPr>
                <w:rStyle w:val="Hyperlink"/>
                <w:smallCaps/>
                <w:noProof/>
              </w:rPr>
              <w:t>Inference:</w:t>
            </w:r>
            <w:r>
              <w:rPr>
                <w:noProof/>
                <w:webHidden/>
              </w:rPr>
              <w:tab/>
            </w:r>
            <w:r>
              <w:rPr>
                <w:noProof/>
                <w:webHidden/>
              </w:rPr>
              <w:fldChar w:fldCharType="begin"/>
            </w:r>
            <w:r>
              <w:rPr>
                <w:noProof/>
                <w:webHidden/>
              </w:rPr>
              <w:instrText xml:space="preserve"> PAGEREF _Toc29499239 \h </w:instrText>
            </w:r>
            <w:r>
              <w:rPr>
                <w:noProof/>
                <w:webHidden/>
              </w:rPr>
            </w:r>
            <w:r>
              <w:rPr>
                <w:noProof/>
                <w:webHidden/>
              </w:rPr>
              <w:fldChar w:fldCharType="separate"/>
            </w:r>
            <w:r>
              <w:rPr>
                <w:noProof/>
                <w:webHidden/>
              </w:rPr>
              <w:t>13</w:t>
            </w:r>
            <w:r>
              <w:rPr>
                <w:noProof/>
                <w:webHidden/>
              </w:rPr>
              <w:fldChar w:fldCharType="end"/>
            </w:r>
          </w:hyperlink>
        </w:p>
        <w:p w14:paraId="06458826" w14:textId="0A28D44B" w:rsidR="00356376" w:rsidRDefault="00356376">
          <w:pPr>
            <w:pStyle w:val="TOC1"/>
            <w:tabs>
              <w:tab w:val="right" w:leader="dot" w:pos="10790"/>
            </w:tabs>
            <w:rPr>
              <w:noProof/>
              <w:sz w:val="22"/>
              <w:szCs w:val="22"/>
              <w:lang w:val="en-IN" w:eastAsia="en-IN" w:bidi="ta-IN"/>
            </w:rPr>
          </w:pPr>
          <w:hyperlink w:anchor="_Toc29499240" w:history="1">
            <w:r w:rsidRPr="007B1258">
              <w:rPr>
                <w:rStyle w:val="Hyperlink"/>
                <w:caps/>
                <w:noProof/>
              </w:rPr>
              <w:t>ChART 3: Campaigns against jobS and education</w:t>
            </w:r>
            <w:r>
              <w:rPr>
                <w:noProof/>
                <w:webHidden/>
              </w:rPr>
              <w:tab/>
            </w:r>
            <w:r>
              <w:rPr>
                <w:noProof/>
                <w:webHidden/>
              </w:rPr>
              <w:fldChar w:fldCharType="begin"/>
            </w:r>
            <w:r>
              <w:rPr>
                <w:noProof/>
                <w:webHidden/>
              </w:rPr>
              <w:instrText xml:space="preserve"> PAGEREF _Toc29499240 \h </w:instrText>
            </w:r>
            <w:r>
              <w:rPr>
                <w:noProof/>
                <w:webHidden/>
              </w:rPr>
            </w:r>
            <w:r>
              <w:rPr>
                <w:noProof/>
                <w:webHidden/>
              </w:rPr>
              <w:fldChar w:fldCharType="separate"/>
            </w:r>
            <w:r>
              <w:rPr>
                <w:noProof/>
                <w:webHidden/>
              </w:rPr>
              <w:t>14</w:t>
            </w:r>
            <w:r>
              <w:rPr>
                <w:noProof/>
                <w:webHidden/>
              </w:rPr>
              <w:fldChar w:fldCharType="end"/>
            </w:r>
          </w:hyperlink>
        </w:p>
        <w:p w14:paraId="3484CA36" w14:textId="1F25AD61" w:rsidR="00356376" w:rsidRDefault="00356376">
          <w:pPr>
            <w:pStyle w:val="TOC3"/>
            <w:tabs>
              <w:tab w:val="right" w:leader="dot" w:pos="10790"/>
            </w:tabs>
            <w:rPr>
              <w:noProof/>
              <w:sz w:val="22"/>
              <w:szCs w:val="22"/>
              <w:lang w:val="en-IN" w:eastAsia="en-IN" w:bidi="ta-IN"/>
            </w:rPr>
          </w:pPr>
          <w:hyperlink w:anchor="_Toc29499241" w:history="1">
            <w:r w:rsidRPr="007B1258">
              <w:rPr>
                <w:rStyle w:val="Hyperlink"/>
                <w:smallCaps/>
                <w:noProof/>
              </w:rPr>
              <w:t>Question:</w:t>
            </w:r>
            <w:r>
              <w:rPr>
                <w:noProof/>
                <w:webHidden/>
              </w:rPr>
              <w:tab/>
            </w:r>
            <w:r>
              <w:rPr>
                <w:noProof/>
                <w:webHidden/>
              </w:rPr>
              <w:fldChar w:fldCharType="begin"/>
            </w:r>
            <w:r>
              <w:rPr>
                <w:noProof/>
                <w:webHidden/>
              </w:rPr>
              <w:instrText xml:space="preserve"> PAGEREF _Toc29499241 \h </w:instrText>
            </w:r>
            <w:r>
              <w:rPr>
                <w:noProof/>
                <w:webHidden/>
              </w:rPr>
            </w:r>
            <w:r>
              <w:rPr>
                <w:noProof/>
                <w:webHidden/>
              </w:rPr>
              <w:fldChar w:fldCharType="separate"/>
            </w:r>
            <w:r>
              <w:rPr>
                <w:noProof/>
                <w:webHidden/>
              </w:rPr>
              <w:t>14</w:t>
            </w:r>
            <w:r>
              <w:rPr>
                <w:noProof/>
                <w:webHidden/>
              </w:rPr>
              <w:fldChar w:fldCharType="end"/>
            </w:r>
          </w:hyperlink>
        </w:p>
        <w:p w14:paraId="654E3A21" w14:textId="04DF0B92" w:rsidR="00356376" w:rsidRDefault="00356376">
          <w:pPr>
            <w:pStyle w:val="TOC3"/>
            <w:tabs>
              <w:tab w:val="right" w:leader="dot" w:pos="10790"/>
            </w:tabs>
            <w:rPr>
              <w:noProof/>
              <w:sz w:val="22"/>
              <w:szCs w:val="22"/>
              <w:lang w:val="en-IN" w:eastAsia="en-IN" w:bidi="ta-IN"/>
            </w:rPr>
          </w:pPr>
          <w:hyperlink w:anchor="_Toc29499242" w:history="1">
            <w:r w:rsidRPr="007B1258">
              <w:rPr>
                <w:rStyle w:val="Hyperlink"/>
                <w:smallCaps/>
                <w:noProof/>
              </w:rPr>
              <w:t>Analysis:</w:t>
            </w:r>
            <w:r>
              <w:rPr>
                <w:noProof/>
                <w:webHidden/>
              </w:rPr>
              <w:tab/>
            </w:r>
            <w:r>
              <w:rPr>
                <w:noProof/>
                <w:webHidden/>
              </w:rPr>
              <w:fldChar w:fldCharType="begin"/>
            </w:r>
            <w:r>
              <w:rPr>
                <w:noProof/>
                <w:webHidden/>
              </w:rPr>
              <w:instrText xml:space="preserve"> PAGEREF _Toc29499242 \h </w:instrText>
            </w:r>
            <w:r>
              <w:rPr>
                <w:noProof/>
                <w:webHidden/>
              </w:rPr>
            </w:r>
            <w:r>
              <w:rPr>
                <w:noProof/>
                <w:webHidden/>
              </w:rPr>
              <w:fldChar w:fldCharType="separate"/>
            </w:r>
            <w:r>
              <w:rPr>
                <w:noProof/>
                <w:webHidden/>
              </w:rPr>
              <w:t>14</w:t>
            </w:r>
            <w:r>
              <w:rPr>
                <w:noProof/>
                <w:webHidden/>
              </w:rPr>
              <w:fldChar w:fldCharType="end"/>
            </w:r>
          </w:hyperlink>
        </w:p>
        <w:p w14:paraId="2844A5B2" w14:textId="19F67BD0" w:rsidR="00356376" w:rsidRDefault="00356376">
          <w:pPr>
            <w:pStyle w:val="TOC3"/>
            <w:tabs>
              <w:tab w:val="right" w:leader="dot" w:pos="10790"/>
            </w:tabs>
            <w:rPr>
              <w:noProof/>
              <w:sz w:val="22"/>
              <w:szCs w:val="22"/>
              <w:lang w:val="en-IN" w:eastAsia="en-IN" w:bidi="ta-IN"/>
            </w:rPr>
          </w:pPr>
          <w:hyperlink w:anchor="_Toc29499244" w:history="1">
            <w:r w:rsidRPr="007B1258">
              <w:rPr>
                <w:rStyle w:val="Hyperlink"/>
                <w:smallCaps/>
                <w:noProof/>
              </w:rPr>
              <w:t>Inference:</w:t>
            </w:r>
            <w:r>
              <w:rPr>
                <w:noProof/>
                <w:webHidden/>
              </w:rPr>
              <w:tab/>
            </w:r>
            <w:r>
              <w:rPr>
                <w:noProof/>
                <w:webHidden/>
              </w:rPr>
              <w:fldChar w:fldCharType="begin"/>
            </w:r>
            <w:r>
              <w:rPr>
                <w:noProof/>
                <w:webHidden/>
              </w:rPr>
              <w:instrText xml:space="preserve"> PAGEREF _Toc29499244 \h </w:instrText>
            </w:r>
            <w:r>
              <w:rPr>
                <w:noProof/>
                <w:webHidden/>
              </w:rPr>
            </w:r>
            <w:r>
              <w:rPr>
                <w:noProof/>
                <w:webHidden/>
              </w:rPr>
              <w:fldChar w:fldCharType="separate"/>
            </w:r>
            <w:r>
              <w:rPr>
                <w:noProof/>
                <w:webHidden/>
              </w:rPr>
              <w:t>15</w:t>
            </w:r>
            <w:r>
              <w:rPr>
                <w:noProof/>
                <w:webHidden/>
              </w:rPr>
              <w:fldChar w:fldCharType="end"/>
            </w:r>
          </w:hyperlink>
        </w:p>
        <w:p w14:paraId="6C956059" w14:textId="6FBA3BE4" w:rsidR="00356376" w:rsidRDefault="00356376">
          <w:pPr>
            <w:pStyle w:val="TOC1"/>
            <w:tabs>
              <w:tab w:val="right" w:leader="dot" w:pos="10790"/>
            </w:tabs>
            <w:rPr>
              <w:noProof/>
              <w:sz w:val="22"/>
              <w:szCs w:val="22"/>
              <w:lang w:val="en-IN" w:eastAsia="en-IN" w:bidi="ta-IN"/>
            </w:rPr>
          </w:pPr>
          <w:hyperlink w:anchor="_Toc29499245" w:history="1">
            <w:r w:rsidRPr="007B1258">
              <w:rPr>
                <w:rStyle w:val="Hyperlink"/>
                <w:caps/>
                <w:noProof/>
              </w:rPr>
              <w:t>Dashboard</w:t>
            </w:r>
            <w:r>
              <w:rPr>
                <w:noProof/>
                <w:webHidden/>
              </w:rPr>
              <w:tab/>
            </w:r>
            <w:r>
              <w:rPr>
                <w:noProof/>
                <w:webHidden/>
              </w:rPr>
              <w:fldChar w:fldCharType="begin"/>
            </w:r>
            <w:r>
              <w:rPr>
                <w:noProof/>
                <w:webHidden/>
              </w:rPr>
              <w:instrText xml:space="preserve"> PAGEREF _Toc29499245 \h </w:instrText>
            </w:r>
            <w:r>
              <w:rPr>
                <w:noProof/>
                <w:webHidden/>
              </w:rPr>
            </w:r>
            <w:r>
              <w:rPr>
                <w:noProof/>
                <w:webHidden/>
              </w:rPr>
              <w:fldChar w:fldCharType="separate"/>
            </w:r>
            <w:r>
              <w:rPr>
                <w:noProof/>
                <w:webHidden/>
              </w:rPr>
              <w:t>16</w:t>
            </w:r>
            <w:r>
              <w:rPr>
                <w:noProof/>
                <w:webHidden/>
              </w:rPr>
              <w:fldChar w:fldCharType="end"/>
            </w:r>
          </w:hyperlink>
        </w:p>
        <w:p w14:paraId="399E297F" w14:textId="32F63BFA" w:rsidR="00356376" w:rsidRDefault="00356376">
          <w:pPr>
            <w:pStyle w:val="TOC3"/>
            <w:tabs>
              <w:tab w:val="right" w:leader="dot" w:pos="10790"/>
            </w:tabs>
            <w:rPr>
              <w:noProof/>
              <w:sz w:val="22"/>
              <w:szCs w:val="22"/>
              <w:lang w:val="en-IN" w:eastAsia="en-IN" w:bidi="ta-IN"/>
            </w:rPr>
          </w:pPr>
          <w:hyperlink w:anchor="_Toc29499246" w:history="1">
            <w:r w:rsidRPr="007B1258">
              <w:rPr>
                <w:rStyle w:val="Hyperlink"/>
                <w:smallCaps/>
                <w:noProof/>
              </w:rPr>
              <w:t>Dashboard Actions</w:t>
            </w:r>
            <w:r>
              <w:rPr>
                <w:noProof/>
                <w:webHidden/>
              </w:rPr>
              <w:tab/>
            </w:r>
            <w:r>
              <w:rPr>
                <w:noProof/>
                <w:webHidden/>
              </w:rPr>
              <w:fldChar w:fldCharType="begin"/>
            </w:r>
            <w:r>
              <w:rPr>
                <w:noProof/>
                <w:webHidden/>
              </w:rPr>
              <w:instrText xml:space="preserve"> PAGEREF _Toc29499246 \h </w:instrText>
            </w:r>
            <w:r>
              <w:rPr>
                <w:noProof/>
                <w:webHidden/>
              </w:rPr>
            </w:r>
            <w:r>
              <w:rPr>
                <w:noProof/>
                <w:webHidden/>
              </w:rPr>
              <w:fldChar w:fldCharType="separate"/>
            </w:r>
            <w:r>
              <w:rPr>
                <w:noProof/>
                <w:webHidden/>
              </w:rPr>
              <w:t>17</w:t>
            </w:r>
            <w:r>
              <w:rPr>
                <w:noProof/>
                <w:webHidden/>
              </w:rPr>
              <w:fldChar w:fldCharType="end"/>
            </w:r>
          </w:hyperlink>
        </w:p>
        <w:p w14:paraId="03AACE06" w14:textId="40CA22AB" w:rsidR="00356376" w:rsidRDefault="00356376">
          <w:pPr>
            <w:pStyle w:val="TOC1"/>
            <w:tabs>
              <w:tab w:val="right" w:leader="dot" w:pos="10790"/>
            </w:tabs>
            <w:rPr>
              <w:noProof/>
              <w:sz w:val="22"/>
              <w:szCs w:val="22"/>
              <w:lang w:val="en-IN" w:eastAsia="en-IN" w:bidi="ta-IN"/>
            </w:rPr>
          </w:pPr>
          <w:hyperlink w:anchor="_Toc29499247" w:history="1">
            <w:r w:rsidRPr="007B1258">
              <w:rPr>
                <w:rStyle w:val="Hyperlink"/>
                <w:caps/>
                <w:noProof/>
              </w:rPr>
              <w:t>Recommendations &amp; Suggestions:</w:t>
            </w:r>
            <w:r>
              <w:rPr>
                <w:noProof/>
                <w:webHidden/>
              </w:rPr>
              <w:tab/>
            </w:r>
            <w:r>
              <w:rPr>
                <w:noProof/>
                <w:webHidden/>
              </w:rPr>
              <w:fldChar w:fldCharType="begin"/>
            </w:r>
            <w:r>
              <w:rPr>
                <w:noProof/>
                <w:webHidden/>
              </w:rPr>
              <w:instrText xml:space="preserve"> PAGEREF _Toc29499247 \h </w:instrText>
            </w:r>
            <w:r>
              <w:rPr>
                <w:noProof/>
                <w:webHidden/>
              </w:rPr>
            </w:r>
            <w:r>
              <w:rPr>
                <w:noProof/>
                <w:webHidden/>
              </w:rPr>
              <w:fldChar w:fldCharType="separate"/>
            </w:r>
            <w:r>
              <w:rPr>
                <w:noProof/>
                <w:webHidden/>
              </w:rPr>
              <w:t>18</w:t>
            </w:r>
            <w:r>
              <w:rPr>
                <w:noProof/>
                <w:webHidden/>
              </w:rPr>
              <w:fldChar w:fldCharType="end"/>
            </w:r>
          </w:hyperlink>
        </w:p>
        <w:p w14:paraId="261ABFF5" w14:textId="4AAE6A56"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2F339D6C" w:rsidR="005674BC" w:rsidRDefault="005674BC"/>
    <w:p w14:paraId="6A2B09CB" w14:textId="77777777" w:rsidR="00042A80" w:rsidRDefault="00042A80"/>
    <w:p w14:paraId="38F6D674" w14:textId="03D59916" w:rsidR="005674BC" w:rsidRPr="000C4B30" w:rsidRDefault="00A5750E" w:rsidP="000C4B30">
      <w:pPr>
        <w:pStyle w:val="Heading1"/>
        <w:rPr>
          <w:caps/>
        </w:rPr>
      </w:pPr>
      <w:bookmarkStart w:id="2" w:name="_Toc29499223"/>
      <w:r>
        <w:rPr>
          <w:caps/>
        </w:rPr>
        <w:t xml:space="preserve">Visualization </w:t>
      </w:r>
      <w:r w:rsidR="000C4B30" w:rsidRPr="000C4B30">
        <w:rPr>
          <w:caps/>
        </w:rPr>
        <w:t>Context</w:t>
      </w:r>
      <w:bookmarkEnd w:id="2"/>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3" w:name="_Toc29499224"/>
      <w:r w:rsidRPr="00B25516">
        <w:rPr>
          <w:smallCaps/>
        </w:rPr>
        <w:t>Business Problem</w:t>
      </w:r>
      <w:bookmarkEnd w:id="3"/>
    </w:p>
    <w:p w14:paraId="2E7CC266" w14:textId="77777777" w:rsidR="00B25516" w:rsidRDefault="00B25516" w:rsidP="00962004">
      <w:pPr>
        <w:jc w:val="both"/>
      </w:pPr>
    </w:p>
    <w:p w14:paraId="7E118465" w14:textId="55696D47" w:rsidR="00502830" w:rsidRDefault="00B25516" w:rsidP="00962004">
      <w:pPr>
        <w:jc w:val="both"/>
        <w:rPr>
          <w:rFonts w:ascii="Segoe UI" w:hAnsi="Segoe UI" w:cs="Segoe UI"/>
          <w:sz w:val="22"/>
          <w:szCs w:val="22"/>
        </w:rPr>
      </w:pPr>
      <w:r>
        <w:tab/>
      </w:r>
      <w:r w:rsidRPr="00F70AF9">
        <w:rPr>
          <w:rFonts w:ascii="Segoe UI" w:hAnsi="Segoe UI" w:cs="Segoe UI"/>
          <w:sz w:val="22"/>
          <w:szCs w:val="22"/>
        </w:rPr>
        <w:t xml:space="preserve">The bank wants to run </w:t>
      </w:r>
      <w:r w:rsidR="00DB41F5">
        <w:rPr>
          <w:rFonts w:ascii="Segoe UI" w:hAnsi="Segoe UI" w:cs="Segoe UI"/>
          <w:sz w:val="22"/>
          <w:szCs w:val="22"/>
        </w:rPr>
        <w:t>a</w:t>
      </w:r>
      <w:r w:rsidRPr="00F70AF9">
        <w:rPr>
          <w:rFonts w:ascii="Segoe UI" w:hAnsi="Segoe UI" w:cs="Segoe UI"/>
          <w:sz w:val="22"/>
          <w:szCs w:val="22"/>
        </w:rPr>
        <w:t xml:space="preserve"> marketing campaign</w:t>
      </w:r>
      <w:r w:rsidR="00502830">
        <w:rPr>
          <w:rFonts w:ascii="Segoe UI" w:hAnsi="Segoe UI" w:cs="Segoe UI"/>
          <w:sz w:val="22"/>
          <w:szCs w:val="22"/>
        </w:rPr>
        <w:t xml:space="preserve"> on the huge diversified </w:t>
      </w:r>
      <w:r w:rsidR="008F72D9">
        <w:rPr>
          <w:rFonts w:ascii="Segoe UI" w:hAnsi="Segoe UI" w:cs="Segoe UI"/>
          <w:sz w:val="22"/>
          <w:szCs w:val="22"/>
        </w:rPr>
        <w:t xml:space="preserve">financial </w:t>
      </w:r>
      <w:r w:rsidR="00502830">
        <w:rPr>
          <w:rFonts w:ascii="Segoe UI" w:hAnsi="Segoe UI" w:cs="Segoe UI"/>
          <w:sz w:val="22"/>
          <w:szCs w:val="22"/>
        </w:rPr>
        <w:t xml:space="preserve">product portfolio. </w:t>
      </w:r>
      <w:r w:rsidR="008F72D9">
        <w:rPr>
          <w:rFonts w:ascii="Segoe UI" w:hAnsi="Segoe UI" w:cs="Segoe UI"/>
          <w:sz w:val="22"/>
          <w:szCs w:val="22"/>
        </w:rPr>
        <w:t>In g</w:t>
      </w:r>
      <w:r w:rsidR="00B8335A">
        <w:rPr>
          <w:rFonts w:ascii="Segoe UI" w:hAnsi="Segoe UI" w:cs="Segoe UI"/>
          <w:sz w:val="22"/>
          <w:szCs w:val="22"/>
        </w:rPr>
        <w:t>eneral,</w:t>
      </w:r>
      <w:r w:rsidR="00502830">
        <w:rPr>
          <w:rFonts w:ascii="Segoe UI" w:hAnsi="Segoe UI" w:cs="Segoe UI"/>
          <w:sz w:val="22"/>
          <w:szCs w:val="22"/>
        </w:rPr>
        <w:t xml:space="preserve"> </w:t>
      </w:r>
      <w:r w:rsidR="008F72D9">
        <w:rPr>
          <w:rFonts w:ascii="Segoe UI" w:hAnsi="Segoe UI" w:cs="Segoe UI"/>
          <w:sz w:val="22"/>
          <w:szCs w:val="22"/>
        </w:rPr>
        <w:t xml:space="preserve">it is the responsibilities of </w:t>
      </w:r>
      <w:r w:rsidR="00502830">
        <w:rPr>
          <w:rFonts w:ascii="Segoe UI" w:hAnsi="Segoe UI" w:cs="Segoe UI"/>
          <w:sz w:val="22"/>
          <w:szCs w:val="22"/>
        </w:rPr>
        <w:t xml:space="preserve">the </w:t>
      </w:r>
      <w:r w:rsidR="00B8335A">
        <w:rPr>
          <w:rFonts w:ascii="Segoe UI" w:hAnsi="Segoe UI" w:cs="Segoe UI"/>
          <w:sz w:val="22"/>
          <w:szCs w:val="22"/>
        </w:rPr>
        <w:t xml:space="preserve">marketing </w:t>
      </w:r>
      <w:r w:rsidR="008F72D9">
        <w:rPr>
          <w:rFonts w:ascii="Segoe UI" w:hAnsi="Segoe UI" w:cs="Segoe UI"/>
          <w:sz w:val="22"/>
          <w:szCs w:val="22"/>
        </w:rPr>
        <w:t>team to conduct some</w:t>
      </w:r>
      <w:r w:rsidR="00B8335A">
        <w:rPr>
          <w:rFonts w:ascii="Segoe UI" w:hAnsi="Segoe UI" w:cs="Segoe UI"/>
          <w:sz w:val="22"/>
          <w:szCs w:val="22"/>
        </w:rPr>
        <w:t xml:space="preserve"> campaign </w:t>
      </w:r>
      <w:r w:rsidR="008F72D9">
        <w:rPr>
          <w:rFonts w:ascii="Segoe UI" w:hAnsi="Segoe UI" w:cs="Segoe UI"/>
          <w:sz w:val="22"/>
          <w:szCs w:val="22"/>
        </w:rPr>
        <w:t xml:space="preserve">on time to time. They would log </w:t>
      </w:r>
      <w:r w:rsidR="00B8335A">
        <w:rPr>
          <w:rFonts w:ascii="Segoe UI" w:hAnsi="Segoe UI" w:cs="Segoe UI"/>
          <w:sz w:val="22"/>
          <w:szCs w:val="22"/>
        </w:rPr>
        <w:t xml:space="preserve">the details about those campaigns </w:t>
      </w:r>
      <w:r w:rsidR="008F72D9">
        <w:rPr>
          <w:rFonts w:ascii="Segoe UI" w:hAnsi="Segoe UI" w:cs="Segoe UI"/>
          <w:sz w:val="22"/>
          <w:szCs w:val="22"/>
        </w:rPr>
        <w:t>to do detailed analysis on the success and failure.</w:t>
      </w:r>
      <w:r w:rsidR="00B8335A">
        <w:rPr>
          <w:rFonts w:ascii="Segoe UI" w:hAnsi="Segoe UI" w:cs="Segoe UI"/>
          <w:sz w:val="22"/>
          <w:szCs w:val="22"/>
        </w:rPr>
        <w:t xml:space="preserve"> </w:t>
      </w:r>
      <w:r w:rsidR="008F72D9">
        <w:rPr>
          <w:rFonts w:ascii="Segoe UI" w:hAnsi="Segoe UI" w:cs="Segoe UI"/>
          <w:sz w:val="22"/>
          <w:szCs w:val="22"/>
        </w:rPr>
        <w:t xml:space="preserve">The analysis on </w:t>
      </w:r>
      <w:r w:rsidR="00B8335A">
        <w:rPr>
          <w:rFonts w:ascii="Segoe UI" w:hAnsi="Segoe UI" w:cs="Segoe UI"/>
          <w:sz w:val="22"/>
          <w:szCs w:val="22"/>
        </w:rPr>
        <w:t xml:space="preserve">the data collected during the marketing campaign </w:t>
      </w:r>
      <w:r w:rsidR="008F72D9">
        <w:rPr>
          <w:rFonts w:ascii="Segoe UI" w:hAnsi="Segoe UI" w:cs="Segoe UI"/>
          <w:sz w:val="22"/>
          <w:szCs w:val="22"/>
        </w:rPr>
        <w:t>will</w:t>
      </w:r>
      <w:r w:rsidR="00B8335A">
        <w:rPr>
          <w:rFonts w:ascii="Segoe UI" w:hAnsi="Segoe UI" w:cs="Segoe UI"/>
          <w:sz w:val="22"/>
          <w:szCs w:val="22"/>
        </w:rPr>
        <w:t xml:space="preserve"> provide a</w:t>
      </w:r>
      <w:r w:rsidR="008F72D9">
        <w:rPr>
          <w:rFonts w:ascii="Segoe UI" w:hAnsi="Segoe UI" w:cs="Segoe UI"/>
          <w:sz w:val="22"/>
          <w:szCs w:val="22"/>
        </w:rPr>
        <w:t xml:space="preserve">n insight on the data and lead to provide </w:t>
      </w:r>
      <w:r w:rsidR="00B8335A">
        <w:rPr>
          <w:rFonts w:ascii="Segoe UI" w:hAnsi="Segoe UI" w:cs="Segoe UI"/>
          <w:sz w:val="22"/>
          <w:szCs w:val="22"/>
        </w:rPr>
        <w:t>recommendation</w:t>
      </w:r>
      <w:r w:rsidR="008F72D9">
        <w:rPr>
          <w:rFonts w:ascii="Segoe UI" w:hAnsi="Segoe UI" w:cs="Segoe UI"/>
          <w:sz w:val="22"/>
          <w:szCs w:val="22"/>
        </w:rPr>
        <w:t>s</w:t>
      </w:r>
      <w:r w:rsidR="00B8335A">
        <w:rPr>
          <w:rFonts w:ascii="Segoe UI" w:hAnsi="Segoe UI" w:cs="Segoe UI"/>
          <w:sz w:val="22"/>
          <w:szCs w:val="22"/>
        </w:rPr>
        <w:t xml:space="preserve"> or suggestions on the contributing factors for the successful purchase of the product. </w:t>
      </w:r>
      <w:r w:rsidR="008F72D9">
        <w:rPr>
          <w:rFonts w:ascii="Segoe UI" w:hAnsi="Segoe UI" w:cs="Segoe UI"/>
          <w:sz w:val="22"/>
          <w:szCs w:val="22"/>
        </w:rPr>
        <w:t xml:space="preserve">This will definitely enable </w:t>
      </w:r>
      <w:r w:rsidR="00B8335A">
        <w:rPr>
          <w:rFonts w:ascii="Segoe UI" w:hAnsi="Segoe UI" w:cs="Segoe UI"/>
          <w:sz w:val="22"/>
          <w:szCs w:val="22"/>
        </w:rPr>
        <w:t xml:space="preserve">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4" w:name="_Toc29499225"/>
      <w:r w:rsidRPr="00502830">
        <w:rPr>
          <w:smallCaps/>
        </w:rPr>
        <w:t>Who</w:t>
      </w:r>
      <w:bookmarkStart w:id="5" w:name="_GoBack"/>
      <w:bookmarkEnd w:id="4"/>
      <w:bookmarkEnd w:id="5"/>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6" w:name="_Toc29499226"/>
      <w:r w:rsidRPr="00502830">
        <w:rPr>
          <w:smallCaps/>
        </w:rPr>
        <w:t>What</w:t>
      </w:r>
      <w:bookmarkEnd w:id="6"/>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7" w:name="_Toc29499227"/>
      <w:r w:rsidRPr="005815CA">
        <w:rPr>
          <w:smallCaps/>
        </w:rPr>
        <w:t>How</w:t>
      </w:r>
      <w:bookmarkEnd w:id="7"/>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8" w:name="_Toc29499228"/>
      <w:r>
        <w:rPr>
          <w:smallCaps/>
        </w:rPr>
        <w:t>Summary</w:t>
      </w:r>
      <w:bookmarkEnd w:id="8"/>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w:t>
      </w:r>
      <w:proofErr w:type="gramStart"/>
      <w:r w:rsidR="00372B12">
        <w:rPr>
          <w:rFonts w:ascii="Segoe UI" w:hAnsi="Segoe UI" w:cs="Segoe UI"/>
          <w:sz w:val="22"/>
          <w:szCs w:val="22"/>
        </w:rPr>
        <w:t>future.</w:t>
      </w:r>
      <w:proofErr w:type="gramEnd"/>
      <w:r w:rsidR="00372B12">
        <w:rPr>
          <w:rFonts w:ascii="Segoe UI" w:hAnsi="Segoe UI" w:cs="Segoe UI"/>
          <w:sz w:val="22"/>
          <w:szCs w:val="22"/>
        </w:rPr>
        <w:t xml:space="preserv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9" w:name="_Toc29499229"/>
      <w:r w:rsidRPr="00FB28EB">
        <w:rPr>
          <w:smallCaps/>
        </w:rPr>
        <w:t>Exploratory Data Analysis:</w:t>
      </w:r>
      <w:bookmarkEnd w:id="9"/>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0D672538" w:rsidR="00FB28EB" w:rsidRDefault="00BD4554" w:rsidP="00E6765F">
      <w:pPr>
        <w:pStyle w:val="Heading3"/>
        <w:rPr>
          <w:smallCaps/>
        </w:rPr>
      </w:pPr>
      <w:bookmarkStart w:id="10" w:name="_Toc29499230"/>
      <w:r w:rsidRPr="00E6765F">
        <w:rPr>
          <w:smallCaps/>
        </w:rPr>
        <w:t>Age distribution:</w:t>
      </w:r>
      <w:bookmarkEnd w:id="10"/>
    </w:p>
    <w:p w14:paraId="490B85F9" w14:textId="77777777" w:rsidR="00E6765F" w:rsidRPr="00E6765F" w:rsidRDefault="00E6765F" w:rsidP="00E6765F"/>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2BC5B81E">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5B351F0E">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52D6123E" w14:textId="5A1F76E0" w:rsidR="005674BC" w:rsidRDefault="005674BC"/>
    <w:p w14:paraId="04204BEA" w14:textId="4E4E88BC" w:rsidR="00E6765F" w:rsidRDefault="00E6765F" w:rsidP="00E6765F">
      <w:pPr>
        <w:pStyle w:val="Heading3"/>
      </w:pPr>
      <w:bookmarkStart w:id="11" w:name="_Toc29499231"/>
      <w:r>
        <w:t>Loan:</w:t>
      </w:r>
      <w:bookmarkEnd w:id="11"/>
    </w:p>
    <w:p w14:paraId="35E07DA6" w14:textId="77777777" w:rsidR="00E6765F" w:rsidRPr="00E6765F" w:rsidRDefault="00E6765F" w:rsidP="00E6765F"/>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1FF532DB">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1CACBC13">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29B7E771">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F3698EB">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w:t>
      </w:r>
      <w:proofErr w:type="spellStart"/>
      <w:r w:rsidRPr="00974631">
        <w:rPr>
          <w:rFonts w:ascii="Segoe UI" w:hAnsi="Segoe UI" w:cs="Segoe UI"/>
          <w:sz w:val="22"/>
          <w:szCs w:val="22"/>
        </w:rPr>
        <w:t>jan&amp;feb</w:t>
      </w:r>
      <w:proofErr w:type="spellEnd"/>
      <w:r w:rsidRPr="00974631">
        <w:rPr>
          <w:rFonts w:ascii="Segoe UI" w:hAnsi="Segoe UI" w:cs="Segoe UI"/>
          <w:sz w:val="22"/>
          <w:szCs w:val="22"/>
        </w:rPr>
        <w:t xml:space="preserve">.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3C95320F">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42AE3640">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164E9ED4" w:rsidR="005674BC" w:rsidRDefault="005674BC"/>
    <w:p w14:paraId="612FFA37" w14:textId="77777777" w:rsidR="00155DF4" w:rsidRDefault="00155DF4"/>
    <w:p w14:paraId="1C547CE3" w14:textId="1F597580" w:rsidR="004811AE" w:rsidRPr="004811AE" w:rsidRDefault="004811AE" w:rsidP="004811AE">
      <w:pPr>
        <w:rPr>
          <w:rFonts w:ascii="Segoe UI" w:hAnsi="Segoe UI" w:cs="Segoe UI"/>
          <w:sz w:val="22"/>
          <w:szCs w:val="22"/>
        </w:rPr>
      </w:pPr>
      <w:proofErr w:type="spellStart"/>
      <w:r w:rsidRPr="004811AE">
        <w:rPr>
          <w:rFonts w:ascii="Segoe UI" w:hAnsi="Segoe UI" w:cs="Segoe UI"/>
          <w:b/>
          <w:sz w:val="22"/>
          <w:szCs w:val="22"/>
        </w:rPr>
        <w:t>Pdays</w:t>
      </w:r>
      <w:proofErr w:type="spellEnd"/>
      <w:r w:rsidRPr="004811AE">
        <w:rPr>
          <w:rFonts w:ascii="Segoe UI" w:hAnsi="Segoe UI" w:cs="Segoe UI"/>
          <w:b/>
          <w:sz w:val="22"/>
          <w:szCs w:val="22"/>
        </w:rPr>
        <w:t>:</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 xml:space="preserve">999 means </w:t>
      </w:r>
      <w:proofErr w:type="gramStart"/>
      <w:r w:rsidRPr="004811AE">
        <w:rPr>
          <w:rFonts w:ascii="Segoe UI" w:hAnsi="Segoe UI" w:cs="Segoe UI"/>
          <w:sz w:val="22"/>
          <w:szCs w:val="22"/>
        </w:rPr>
        <w:t>client</w:t>
      </w:r>
      <w:proofErr w:type="gramEnd"/>
      <w:r w:rsidRPr="004811AE">
        <w:rPr>
          <w:rFonts w:ascii="Segoe UI" w:hAnsi="Segoe UI" w:cs="Segoe UI"/>
          <w:sz w:val="22"/>
          <w:szCs w:val="22"/>
        </w:rPr>
        <w:t xml:space="preserve">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3064160F">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0AAF0B01">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03284D30" w14:textId="77777777" w:rsidR="0075008F" w:rsidRDefault="0075008F" w:rsidP="00687C81">
      <w:pPr>
        <w:pStyle w:val="Heading1"/>
        <w:rPr>
          <w:caps/>
        </w:rPr>
      </w:pPr>
    </w:p>
    <w:p w14:paraId="78FDABED" w14:textId="18AB6AAE" w:rsidR="00AF6236" w:rsidRDefault="00AF6236" w:rsidP="00687C81">
      <w:pPr>
        <w:pStyle w:val="Heading1"/>
        <w:rPr>
          <w:caps/>
        </w:rPr>
      </w:pPr>
      <w:bookmarkStart w:id="12" w:name="_Toc29499232"/>
      <w:r>
        <w:rPr>
          <w:caps/>
        </w:rPr>
        <w:t>Chart 1</w:t>
      </w:r>
      <w:r w:rsidR="00D91AEB">
        <w:rPr>
          <w:caps/>
        </w:rPr>
        <w:t>:</w:t>
      </w:r>
      <w:r w:rsidR="00510960">
        <w:rPr>
          <w:caps/>
        </w:rPr>
        <w:t xml:space="preserve"> Age vs Campaign</w:t>
      </w:r>
      <w:bookmarkEnd w:id="12"/>
    </w:p>
    <w:p w14:paraId="7F3ED50E" w14:textId="30741D1E" w:rsidR="00D91AEB" w:rsidRDefault="00D91AEB" w:rsidP="00D91AEB"/>
    <w:p w14:paraId="718DCDCE" w14:textId="2A03EAD8" w:rsidR="00853695" w:rsidRDefault="00853695" w:rsidP="00853695">
      <w:pPr>
        <w:pStyle w:val="Heading3"/>
        <w:rPr>
          <w:smallCaps/>
        </w:rPr>
      </w:pPr>
      <w:bookmarkStart w:id="13" w:name="_Toc29499233"/>
      <w:r w:rsidRPr="00853695">
        <w:rPr>
          <w:smallCaps/>
        </w:rPr>
        <w:t>Questions:</w:t>
      </w:r>
      <w:bookmarkEnd w:id="13"/>
    </w:p>
    <w:p w14:paraId="76DAF515" w14:textId="2B73FCD1" w:rsidR="005D78E3" w:rsidRPr="00396B35" w:rsidRDefault="005D78E3" w:rsidP="005D78E3">
      <w:pPr>
        <w:pStyle w:val="ListParagraph"/>
        <w:numPr>
          <w:ilvl w:val="0"/>
          <w:numId w:val="6"/>
        </w:numPr>
        <w:rPr>
          <w:rFonts w:ascii="Segoe UI" w:hAnsi="Segoe UI" w:cs="Segoe UI"/>
          <w:sz w:val="22"/>
          <w:szCs w:val="22"/>
        </w:rPr>
      </w:pPr>
      <w:r w:rsidRPr="00396B35">
        <w:rPr>
          <w:rFonts w:ascii="Segoe UI" w:hAnsi="Segoe UI" w:cs="Segoe UI"/>
          <w:sz w:val="22"/>
          <w:szCs w:val="22"/>
        </w:rPr>
        <w:t>Do we need to change the campaign strategy based on the age group of a customer? Or same campaign can be used for all age group?</w:t>
      </w:r>
    </w:p>
    <w:p w14:paraId="215261C0" w14:textId="77777777" w:rsidR="005D78E3" w:rsidRPr="00396B35" w:rsidRDefault="005D78E3" w:rsidP="00853695">
      <w:pPr>
        <w:pStyle w:val="ListParagraph"/>
        <w:numPr>
          <w:ilvl w:val="0"/>
          <w:numId w:val="6"/>
        </w:numPr>
        <w:rPr>
          <w:rFonts w:ascii="Segoe UI" w:hAnsi="Segoe UI" w:cs="Segoe UI"/>
          <w:sz w:val="22"/>
          <w:szCs w:val="22"/>
        </w:rPr>
      </w:pPr>
      <w:r w:rsidRPr="00396B35">
        <w:rPr>
          <w:rFonts w:ascii="Segoe UI" w:hAnsi="Segoe UI" w:cs="Segoe UI"/>
          <w:sz w:val="22"/>
          <w:szCs w:val="22"/>
        </w:rPr>
        <w:t xml:space="preserve">Which Age group of customers had received the campaign positively and shown a significant result? </w:t>
      </w:r>
    </w:p>
    <w:p w14:paraId="2E6BB79C" w14:textId="2E9B9290" w:rsidR="00853695" w:rsidRPr="005D78E3" w:rsidRDefault="00853695" w:rsidP="005D78E3">
      <w:pPr>
        <w:pStyle w:val="Heading3"/>
        <w:rPr>
          <w:smallCaps/>
        </w:rPr>
      </w:pPr>
      <w:bookmarkStart w:id="14" w:name="_Toc29499234"/>
      <w:r w:rsidRPr="005D78E3">
        <w:rPr>
          <w:smallCaps/>
        </w:rPr>
        <w:t>Analysis:</w:t>
      </w:r>
      <w:bookmarkEnd w:id="14"/>
    </w:p>
    <w:p w14:paraId="64DA4F74" w14:textId="56BA961B" w:rsidR="00D91AEB" w:rsidRDefault="00D91AEB" w:rsidP="00AB0FCC">
      <w:pPr>
        <w:ind w:firstLine="720"/>
        <w:jc w:val="both"/>
        <w:rPr>
          <w:rFonts w:ascii="Segoe UI" w:hAnsi="Segoe UI" w:cs="Segoe UI"/>
          <w:sz w:val="22"/>
          <w:szCs w:val="22"/>
        </w:rPr>
      </w:pPr>
      <w:r w:rsidRPr="00D91AEB">
        <w:rPr>
          <w:rFonts w:ascii="Segoe UI" w:hAnsi="Segoe UI" w:cs="Segoe UI"/>
          <w:sz w:val="22"/>
          <w:szCs w:val="22"/>
        </w:rPr>
        <w:t xml:space="preserve">As per our analysis we have noticed that </w:t>
      </w:r>
      <w:r w:rsidR="00DA1C24" w:rsidRPr="00D91AEB">
        <w:rPr>
          <w:rFonts w:ascii="Segoe UI" w:hAnsi="Segoe UI" w:cs="Segoe UI"/>
          <w:sz w:val="22"/>
          <w:szCs w:val="22"/>
        </w:rPr>
        <w:t>a greater</w:t>
      </w:r>
      <w:r w:rsidRPr="00D91AEB">
        <w:rPr>
          <w:rFonts w:ascii="Segoe UI" w:hAnsi="Segoe UI" w:cs="Segoe UI"/>
          <w:sz w:val="22"/>
          <w:szCs w:val="22"/>
        </w:rPr>
        <w:t xml:space="preserve"> number of people between the age </w:t>
      </w:r>
      <w:r w:rsidRPr="00EB17F6">
        <w:rPr>
          <w:rFonts w:ascii="Segoe UI" w:hAnsi="Segoe UI" w:cs="Segoe UI"/>
          <w:b/>
          <w:bCs/>
          <w:sz w:val="22"/>
          <w:szCs w:val="22"/>
        </w:rPr>
        <w:t>25 to 45</w:t>
      </w:r>
      <w:r w:rsidRPr="00D91AEB">
        <w:rPr>
          <w:rFonts w:ascii="Segoe UI" w:hAnsi="Segoe UI" w:cs="Segoe UI"/>
          <w:sz w:val="22"/>
          <w:szCs w:val="22"/>
        </w:rPr>
        <w:t xml:space="preserve"> have purchased the products. We want show this as a visualization by grouping age using Bin</w:t>
      </w:r>
      <w:r>
        <w:rPr>
          <w:rFonts w:ascii="Segoe UI" w:hAnsi="Segoe UI" w:cs="Segoe UI"/>
          <w:sz w:val="22"/>
          <w:szCs w:val="22"/>
        </w:rPr>
        <w:t xml:space="preserve"> </w:t>
      </w:r>
      <w:r w:rsidR="00DA1C24">
        <w:rPr>
          <w:rFonts w:ascii="Segoe UI" w:hAnsi="Segoe UI" w:cs="Segoe UI"/>
          <w:sz w:val="22"/>
          <w:szCs w:val="22"/>
        </w:rPr>
        <w:t xml:space="preserve">to </w:t>
      </w:r>
      <w:r>
        <w:rPr>
          <w:rFonts w:ascii="Segoe UI" w:hAnsi="Segoe UI" w:cs="Segoe UI"/>
          <w:sz w:val="22"/>
          <w:szCs w:val="22"/>
        </w:rPr>
        <w:t xml:space="preserve">see the </w:t>
      </w:r>
      <w:r w:rsidR="00DA1C24">
        <w:rPr>
          <w:rFonts w:ascii="Segoe UI" w:hAnsi="Segoe UI" w:cs="Segoe UI"/>
          <w:sz w:val="22"/>
          <w:szCs w:val="22"/>
        </w:rPr>
        <w:t>count of the age grouped against number of people purchased.</w:t>
      </w:r>
    </w:p>
    <w:p w14:paraId="65314734" w14:textId="40EB6C7F" w:rsidR="00EB17F6" w:rsidRDefault="00C7112B" w:rsidP="00AB0FCC">
      <w:pPr>
        <w:jc w:val="both"/>
        <w:rPr>
          <w:rFonts w:ascii="Segoe UI" w:hAnsi="Segoe UI" w:cs="Segoe UI"/>
          <w:sz w:val="22"/>
          <w:szCs w:val="22"/>
        </w:rPr>
      </w:pPr>
      <w:r w:rsidRPr="00C7112B">
        <w:rPr>
          <w:noProof/>
        </w:rPr>
        <w:drawing>
          <wp:anchor distT="0" distB="0" distL="114300" distR="114300" simplePos="0" relativeHeight="251715584" behindDoc="1" locked="0" layoutInCell="1" allowOverlap="1" wp14:anchorId="7CD687F5" wp14:editId="7C78CA07">
            <wp:simplePos x="0" y="0"/>
            <wp:positionH relativeFrom="column">
              <wp:posOffset>0</wp:posOffset>
            </wp:positionH>
            <wp:positionV relativeFrom="paragraph">
              <wp:posOffset>635</wp:posOffset>
            </wp:positionV>
            <wp:extent cx="6858000" cy="1736725"/>
            <wp:effectExtent l="0" t="0" r="0" b="0"/>
            <wp:wrapTight wrapText="bothSides">
              <wp:wrapPolygon edited="0">
                <wp:start x="0" y="0"/>
                <wp:lineTo x="0" y="21324"/>
                <wp:lineTo x="21540" y="21324"/>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1736725"/>
                    </a:xfrm>
                    <a:prstGeom prst="rect">
                      <a:avLst/>
                    </a:prstGeom>
                  </pic:spPr>
                </pic:pic>
              </a:graphicData>
            </a:graphic>
          </wp:anchor>
        </w:drawing>
      </w:r>
      <w:r w:rsidR="00486551">
        <w:rPr>
          <w:rFonts w:ascii="Segoe UI" w:hAnsi="Segoe UI" w:cs="Segoe UI"/>
          <w:sz w:val="22"/>
          <w:szCs w:val="22"/>
        </w:rPr>
        <w:t>W</w:t>
      </w:r>
      <w:r w:rsidR="00DA1C24">
        <w:rPr>
          <w:rFonts w:ascii="Segoe UI" w:hAnsi="Segoe UI" w:cs="Segoe UI"/>
          <w:sz w:val="22"/>
          <w:szCs w:val="22"/>
        </w:rPr>
        <w:t xml:space="preserve">e </w:t>
      </w:r>
      <w:r w:rsidR="00486551">
        <w:rPr>
          <w:rFonts w:ascii="Segoe UI" w:hAnsi="Segoe UI" w:cs="Segoe UI"/>
          <w:sz w:val="22"/>
          <w:szCs w:val="22"/>
        </w:rPr>
        <w:t xml:space="preserve">have </w:t>
      </w:r>
      <w:r w:rsidR="00DA1C24">
        <w:rPr>
          <w:rFonts w:ascii="Segoe UI" w:hAnsi="Segoe UI" w:cs="Segoe UI"/>
          <w:sz w:val="22"/>
          <w:szCs w:val="22"/>
        </w:rPr>
        <w:t xml:space="preserve">used </w:t>
      </w:r>
      <w:r w:rsidR="00486551">
        <w:rPr>
          <w:rFonts w:ascii="Segoe UI" w:hAnsi="Segoe UI" w:cs="Segoe UI"/>
          <w:sz w:val="22"/>
          <w:szCs w:val="22"/>
        </w:rPr>
        <w:t xml:space="preserve">an inverted </w:t>
      </w:r>
      <w:r w:rsidR="00DA1C24">
        <w:rPr>
          <w:rFonts w:ascii="Segoe UI" w:hAnsi="Segoe UI" w:cs="Segoe UI"/>
          <w:sz w:val="22"/>
          <w:szCs w:val="22"/>
        </w:rPr>
        <w:t>Bar chart</w:t>
      </w:r>
      <w:r w:rsidR="00486551">
        <w:rPr>
          <w:rFonts w:ascii="Segoe UI" w:hAnsi="Segoe UI" w:cs="Segoe UI"/>
          <w:sz w:val="22"/>
          <w:szCs w:val="22"/>
        </w:rPr>
        <w:t>,</w:t>
      </w:r>
      <w:r w:rsidR="00DA1C24">
        <w:rPr>
          <w:rFonts w:ascii="Segoe UI" w:hAnsi="Segoe UI" w:cs="Segoe UI"/>
          <w:sz w:val="22"/>
          <w:szCs w:val="22"/>
        </w:rPr>
        <w:t xml:space="preserve"> which helps to compare </w:t>
      </w:r>
      <w:r w:rsidR="00486551">
        <w:rPr>
          <w:rFonts w:ascii="Segoe UI" w:hAnsi="Segoe UI" w:cs="Segoe UI"/>
          <w:sz w:val="22"/>
          <w:szCs w:val="22"/>
        </w:rPr>
        <w:t xml:space="preserve">the number of campaign </w:t>
      </w:r>
      <w:r w:rsidR="00DA1C24">
        <w:rPr>
          <w:rFonts w:ascii="Segoe UI" w:hAnsi="Segoe UI" w:cs="Segoe UI"/>
          <w:sz w:val="22"/>
          <w:szCs w:val="22"/>
        </w:rPr>
        <w:t xml:space="preserve">(in </w:t>
      </w:r>
      <w:r w:rsidR="00486551">
        <w:rPr>
          <w:rFonts w:ascii="Segoe UI" w:hAnsi="Segoe UI" w:cs="Segoe UI"/>
          <w:sz w:val="22"/>
          <w:szCs w:val="22"/>
        </w:rPr>
        <w:t>x</w:t>
      </w:r>
      <w:r w:rsidR="00DA1C24">
        <w:rPr>
          <w:rFonts w:ascii="Segoe UI" w:hAnsi="Segoe UI" w:cs="Segoe UI"/>
          <w:sz w:val="22"/>
          <w:szCs w:val="22"/>
        </w:rPr>
        <w:t xml:space="preserve"> axis) </w:t>
      </w:r>
      <w:r w:rsidR="00486551">
        <w:rPr>
          <w:rFonts w:ascii="Segoe UI" w:hAnsi="Segoe UI" w:cs="Segoe UI"/>
          <w:sz w:val="22"/>
          <w:szCs w:val="22"/>
        </w:rPr>
        <w:t>against</w:t>
      </w:r>
      <w:r w:rsidR="00DA1C24">
        <w:rPr>
          <w:rFonts w:ascii="Segoe UI" w:hAnsi="Segoe UI" w:cs="Segoe UI"/>
          <w:sz w:val="22"/>
          <w:szCs w:val="22"/>
        </w:rPr>
        <w:t xml:space="preserve"> the age</w:t>
      </w:r>
      <w:r w:rsidR="00486551">
        <w:rPr>
          <w:rFonts w:ascii="Segoe UI" w:hAnsi="Segoe UI" w:cs="Segoe UI"/>
          <w:sz w:val="22"/>
          <w:szCs w:val="22"/>
        </w:rPr>
        <w:t xml:space="preserve"> interval</w:t>
      </w:r>
      <w:r w:rsidR="00DA1C24">
        <w:rPr>
          <w:rFonts w:ascii="Segoe UI" w:hAnsi="Segoe UI" w:cs="Segoe UI"/>
          <w:sz w:val="22"/>
          <w:szCs w:val="22"/>
        </w:rPr>
        <w:t xml:space="preserve"> (in </w:t>
      </w:r>
      <w:r w:rsidR="00486551">
        <w:rPr>
          <w:rFonts w:ascii="Segoe UI" w:hAnsi="Segoe UI" w:cs="Segoe UI"/>
          <w:sz w:val="22"/>
          <w:szCs w:val="22"/>
        </w:rPr>
        <w:t>y</w:t>
      </w:r>
      <w:r w:rsidR="00DA1C24">
        <w:rPr>
          <w:rFonts w:ascii="Segoe UI" w:hAnsi="Segoe UI" w:cs="Segoe UI"/>
          <w:sz w:val="22"/>
          <w:szCs w:val="22"/>
        </w:rPr>
        <w:t xml:space="preserve"> axis).</w:t>
      </w:r>
    </w:p>
    <w:p w14:paraId="3775EB4E" w14:textId="6B468CEB" w:rsidR="00DA1C24" w:rsidRDefault="00DA1C24" w:rsidP="00AB0FCC">
      <w:pPr>
        <w:jc w:val="both"/>
        <w:rPr>
          <w:rFonts w:ascii="Segoe UI" w:hAnsi="Segoe UI" w:cs="Segoe UI"/>
          <w:sz w:val="22"/>
          <w:szCs w:val="22"/>
        </w:rPr>
      </w:pPr>
      <w:r>
        <w:rPr>
          <w:rFonts w:ascii="Segoe UI" w:hAnsi="Segoe UI" w:cs="Segoe UI"/>
          <w:sz w:val="22"/>
          <w:szCs w:val="22"/>
        </w:rPr>
        <w:t>We also showed that, how many people we have contacted for campaign and how many people have successfully purchased using the color option in same bar chart.</w:t>
      </w:r>
    </w:p>
    <w:p w14:paraId="07ABEC5B" w14:textId="23A9CF64" w:rsidR="00AF6236" w:rsidRDefault="00DA1C24" w:rsidP="005D78E3">
      <w:pPr>
        <w:jc w:val="both"/>
        <w:rPr>
          <w:rFonts w:ascii="Segoe UI" w:hAnsi="Segoe UI" w:cs="Segoe UI"/>
          <w:sz w:val="22"/>
          <w:szCs w:val="22"/>
        </w:rPr>
      </w:pPr>
      <w:r>
        <w:rPr>
          <w:rFonts w:ascii="Segoe UI" w:hAnsi="Segoe UI" w:cs="Segoe UI"/>
          <w:sz w:val="22"/>
          <w:szCs w:val="22"/>
        </w:rPr>
        <w:t>This carries lot of information without any clutter.</w:t>
      </w:r>
    </w:p>
    <w:p w14:paraId="00A1D809" w14:textId="4485FA1B" w:rsidR="00C140C3" w:rsidRDefault="00C7112B" w:rsidP="005D78E3">
      <w:pPr>
        <w:jc w:val="both"/>
        <w:rPr>
          <w:rFonts w:ascii="Segoe UI" w:hAnsi="Segoe UI" w:cs="Segoe UI"/>
          <w:sz w:val="22"/>
          <w:szCs w:val="22"/>
        </w:rPr>
      </w:pPr>
      <w:r w:rsidRPr="00C7112B">
        <w:rPr>
          <w:rFonts w:ascii="Segoe UI" w:hAnsi="Segoe UI" w:cs="Segoe UI"/>
          <w:sz w:val="22"/>
          <w:szCs w:val="22"/>
        </w:rPr>
        <w:drawing>
          <wp:anchor distT="0" distB="0" distL="114300" distR="114300" simplePos="0" relativeHeight="251716608" behindDoc="1" locked="0" layoutInCell="1" allowOverlap="1" wp14:anchorId="4D982249" wp14:editId="263BA66F">
            <wp:simplePos x="0" y="0"/>
            <wp:positionH relativeFrom="column">
              <wp:posOffset>45720</wp:posOffset>
            </wp:positionH>
            <wp:positionV relativeFrom="paragraph">
              <wp:posOffset>8255</wp:posOffset>
            </wp:positionV>
            <wp:extent cx="3924640" cy="1729890"/>
            <wp:effectExtent l="0" t="0" r="0" b="3810"/>
            <wp:wrapTight wrapText="bothSides">
              <wp:wrapPolygon edited="0">
                <wp:start x="0" y="0"/>
                <wp:lineTo x="0" y="21410"/>
                <wp:lineTo x="21495" y="21410"/>
                <wp:lineTo x="2149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24640" cy="1729890"/>
                    </a:xfrm>
                    <a:prstGeom prst="rect">
                      <a:avLst/>
                    </a:prstGeom>
                  </pic:spPr>
                </pic:pic>
              </a:graphicData>
            </a:graphic>
          </wp:anchor>
        </w:drawing>
      </w:r>
      <w:r w:rsidR="00C140C3">
        <w:rPr>
          <w:rFonts w:ascii="Segoe UI" w:hAnsi="Segoe UI" w:cs="Segoe UI"/>
          <w:sz w:val="22"/>
          <w:szCs w:val="22"/>
        </w:rPr>
        <w:t xml:space="preserve">The analysis gave an indicative perspective on which age group needs to be targeted for the financial product campaign. The age group on both extremes as young population (17-26) and old population from (76-98) did not show any significant effect on the buying the products. Which is very evident that these age group people are not much inclined in investing financially. </w:t>
      </w:r>
    </w:p>
    <w:p w14:paraId="590A0994" w14:textId="06876D5A" w:rsidR="00C140C3" w:rsidRPr="00C140C3" w:rsidRDefault="00C140C3" w:rsidP="00C140C3">
      <w:pPr>
        <w:pStyle w:val="Heading3"/>
        <w:rPr>
          <w:smallCaps/>
        </w:rPr>
      </w:pPr>
      <w:bookmarkStart w:id="15" w:name="_Toc29499235"/>
      <w:r w:rsidRPr="00C140C3">
        <w:rPr>
          <w:smallCaps/>
        </w:rPr>
        <w:t>Inference:</w:t>
      </w:r>
      <w:bookmarkEnd w:id="15"/>
    </w:p>
    <w:p w14:paraId="62980FFC" w14:textId="6C31C73D" w:rsidR="004B1F6F" w:rsidRDefault="00C140C3" w:rsidP="00C140C3">
      <w:pPr>
        <w:jc w:val="both"/>
      </w:pPr>
      <w:r w:rsidRPr="00C140C3">
        <w:rPr>
          <w:rFonts w:ascii="Segoe UI" w:hAnsi="Segoe UI" w:cs="Segoe UI"/>
          <w:sz w:val="22"/>
          <w:szCs w:val="22"/>
        </w:rPr>
        <w:t>The outcome of this analysis shows us that the campaign is highly effective in the age group 26-45 and moderately effective in 46-55. At the same time, the campaign should be made separately to suit the age group of the customer rather than having single campaign for all the age group.</w:t>
      </w:r>
      <w:r>
        <w:t xml:space="preserve">  </w:t>
      </w:r>
      <w:r w:rsidR="004B1F6F">
        <w:br w:type="page"/>
      </w:r>
    </w:p>
    <w:p w14:paraId="49F9637B" w14:textId="51BB1586" w:rsidR="00AF6236" w:rsidRPr="004B1F6F" w:rsidRDefault="004B1F6F" w:rsidP="004B1F6F">
      <w:pPr>
        <w:pStyle w:val="Heading1"/>
        <w:rPr>
          <w:caps/>
        </w:rPr>
      </w:pPr>
      <w:bookmarkStart w:id="16" w:name="_Toc29499236"/>
      <w:r w:rsidRPr="004B1F6F">
        <w:rPr>
          <w:caps/>
        </w:rPr>
        <w:lastRenderedPageBreak/>
        <w:t>Chart 2</w:t>
      </w:r>
      <w:r w:rsidR="00E6052C">
        <w:rPr>
          <w:caps/>
        </w:rPr>
        <w:t xml:space="preserve">: </w:t>
      </w:r>
      <w:r w:rsidR="00A81C4A">
        <w:rPr>
          <w:caps/>
        </w:rPr>
        <w:t>effectiveness of campaign compared with social and economic measures</w:t>
      </w:r>
      <w:bookmarkEnd w:id="16"/>
    </w:p>
    <w:p w14:paraId="7EB26F16" w14:textId="12373369" w:rsidR="00D345D2" w:rsidRDefault="00D345D2">
      <w:pPr>
        <w:rPr>
          <w:caps/>
        </w:rPr>
      </w:pPr>
    </w:p>
    <w:p w14:paraId="6ABBF5B8" w14:textId="50D051E4" w:rsidR="00A81C4A" w:rsidRDefault="00A81C4A" w:rsidP="00A81C4A">
      <w:pPr>
        <w:pStyle w:val="Heading3"/>
        <w:rPr>
          <w:smallCaps/>
        </w:rPr>
      </w:pPr>
      <w:bookmarkStart w:id="17" w:name="_Toc29499237"/>
      <w:r w:rsidRPr="00A81C4A">
        <w:rPr>
          <w:smallCaps/>
        </w:rPr>
        <w:t>Questions:</w:t>
      </w:r>
      <w:bookmarkEnd w:id="17"/>
    </w:p>
    <w:p w14:paraId="5146765C" w14:textId="37EB2EFA" w:rsidR="00A81C4A" w:rsidRPr="00A81C4A" w:rsidRDefault="00A81C4A" w:rsidP="00A81C4A">
      <w:pPr>
        <w:rPr>
          <w:rFonts w:ascii="Segoe UI" w:hAnsi="Segoe UI" w:cs="Segoe UI"/>
          <w:b/>
          <w:bCs/>
          <w:sz w:val="22"/>
          <w:szCs w:val="22"/>
        </w:rPr>
      </w:pPr>
      <w:r w:rsidRPr="00A81C4A">
        <w:rPr>
          <w:rFonts w:ascii="Segoe UI" w:hAnsi="Segoe UI" w:cs="Segoe UI"/>
          <w:b/>
          <w:bCs/>
          <w:sz w:val="22"/>
          <w:szCs w:val="22"/>
        </w:rPr>
        <w:tab/>
        <w:t xml:space="preserve">Consumer Price </w:t>
      </w:r>
      <w:proofErr w:type="gramStart"/>
      <w:r w:rsidRPr="00A81C4A">
        <w:rPr>
          <w:rFonts w:ascii="Segoe UI" w:hAnsi="Segoe UI" w:cs="Segoe UI"/>
          <w:b/>
          <w:bCs/>
          <w:sz w:val="22"/>
          <w:szCs w:val="22"/>
        </w:rPr>
        <w:t>Index(</w:t>
      </w:r>
      <w:proofErr w:type="gramEnd"/>
      <w:r w:rsidRPr="00A81C4A">
        <w:rPr>
          <w:rFonts w:ascii="Segoe UI" w:hAnsi="Segoe UI" w:cs="Segoe UI"/>
          <w:b/>
          <w:bCs/>
          <w:sz w:val="22"/>
          <w:szCs w:val="22"/>
        </w:rPr>
        <w:t>CPI)</w:t>
      </w:r>
    </w:p>
    <w:p w14:paraId="34FD4F60" w14:textId="799F5B36" w:rsidR="00A81C4A"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On the given consumer price </w:t>
      </w:r>
      <w:proofErr w:type="gramStart"/>
      <w:r>
        <w:rPr>
          <w:rFonts w:ascii="Segoe UI" w:hAnsi="Segoe UI" w:cs="Segoe UI"/>
          <w:sz w:val="22"/>
          <w:szCs w:val="22"/>
        </w:rPr>
        <w:t>index(</w:t>
      </w:r>
      <w:proofErr w:type="gramEnd"/>
      <w:r>
        <w:rPr>
          <w:rFonts w:ascii="Segoe UI" w:hAnsi="Segoe UI" w:cs="Segoe UI"/>
          <w:sz w:val="22"/>
          <w:szCs w:val="22"/>
        </w:rPr>
        <w:t>CPI), how did the campaign performed among the customer base?</w:t>
      </w:r>
    </w:p>
    <w:p w14:paraId="554BB774" w14:textId="38967947" w:rsidR="00D345D2" w:rsidRDefault="00A81C4A" w:rsidP="00A81C4A">
      <w:pPr>
        <w:pStyle w:val="ListParagraph"/>
        <w:numPr>
          <w:ilvl w:val="0"/>
          <w:numId w:val="2"/>
        </w:numPr>
        <w:rPr>
          <w:rFonts w:ascii="Segoe UI" w:hAnsi="Segoe UI" w:cs="Segoe UI"/>
          <w:sz w:val="22"/>
          <w:szCs w:val="22"/>
        </w:rPr>
      </w:pPr>
      <w:r>
        <w:rPr>
          <w:rFonts w:ascii="Segoe UI" w:hAnsi="Segoe UI" w:cs="Segoe UI"/>
          <w:sz w:val="22"/>
          <w:szCs w:val="22"/>
        </w:rPr>
        <w:t xml:space="preserve">Is there any correlation on Consumer Price </w:t>
      </w:r>
      <w:proofErr w:type="gramStart"/>
      <w:r>
        <w:rPr>
          <w:rFonts w:ascii="Segoe UI" w:hAnsi="Segoe UI" w:cs="Segoe UI"/>
          <w:sz w:val="22"/>
          <w:szCs w:val="22"/>
        </w:rPr>
        <w:t>Index(</w:t>
      </w:r>
      <w:proofErr w:type="gramEnd"/>
      <w:r>
        <w:rPr>
          <w:rFonts w:ascii="Segoe UI" w:hAnsi="Segoe UI" w:cs="Segoe UI"/>
          <w:sz w:val="22"/>
          <w:szCs w:val="22"/>
        </w:rPr>
        <w:t xml:space="preserve">CPI) and purchase of the product? </w:t>
      </w:r>
      <w:r w:rsidRPr="00A81C4A">
        <w:rPr>
          <w:rFonts w:ascii="Segoe UI" w:hAnsi="Segoe UI" w:cs="Segoe UI"/>
          <w:sz w:val="22"/>
          <w:szCs w:val="22"/>
        </w:rPr>
        <w:t xml:space="preserve"> </w:t>
      </w:r>
    </w:p>
    <w:p w14:paraId="4B275E64" w14:textId="3359A675" w:rsidR="00A81C4A" w:rsidRDefault="00A81C4A" w:rsidP="00A81C4A">
      <w:pPr>
        <w:ind w:left="720"/>
        <w:rPr>
          <w:rFonts w:ascii="Segoe UI" w:hAnsi="Segoe UI" w:cs="Segoe UI"/>
          <w:b/>
          <w:bCs/>
          <w:sz w:val="22"/>
          <w:szCs w:val="22"/>
        </w:rPr>
      </w:pPr>
      <w:r w:rsidRPr="00CD6BD4">
        <w:rPr>
          <w:rFonts w:ascii="Segoe UI" w:hAnsi="Segoe UI" w:cs="Segoe UI"/>
          <w:b/>
          <w:bCs/>
          <w:sz w:val="22"/>
          <w:szCs w:val="22"/>
        </w:rPr>
        <w:t>Average Employment Vacancy Rate</w:t>
      </w:r>
    </w:p>
    <w:p w14:paraId="5A677CB8" w14:textId="63877479"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 xml:space="preserve">How did the campaign perform against the average employment vacancy </w:t>
      </w:r>
      <w:proofErr w:type="gramStart"/>
      <w:r>
        <w:rPr>
          <w:rFonts w:ascii="Segoe UI" w:hAnsi="Segoe UI" w:cs="Segoe UI"/>
          <w:sz w:val="22"/>
          <w:szCs w:val="22"/>
        </w:rPr>
        <w:t>rate(</w:t>
      </w:r>
      <w:proofErr w:type="gramEnd"/>
      <w:r>
        <w:rPr>
          <w:rFonts w:ascii="Segoe UI" w:hAnsi="Segoe UI" w:cs="Segoe UI"/>
          <w:sz w:val="22"/>
          <w:szCs w:val="22"/>
        </w:rPr>
        <w:t>AEVR) on different months?</w:t>
      </w:r>
    </w:p>
    <w:p w14:paraId="0D5F436C" w14:textId="2494C683" w:rsidR="00E6765F" w:rsidRDefault="00E6765F" w:rsidP="00E6765F">
      <w:pPr>
        <w:pStyle w:val="ListParagraph"/>
        <w:numPr>
          <w:ilvl w:val="0"/>
          <w:numId w:val="4"/>
        </w:numPr>
        <w:rPr>
          <w:rFonts w:ascii="Segoe UI" w:hAnsi="Segoe UI" w:cs="Segoe UI"/>
          <w:sz w:val="22"/>
          <w:szCs w:val="22"/>
        </w:rPr>
      </w:pPr>
      <w:r>
        <w:rPr>
          <w:rFonts w:ascii="Segoe UI" w:hAnsi="Segoe UI" w:cs="Segoe UI"/>
          <w:sz w:val="22"/>
          <w:szCs w:val="22"/>
        </w:rPr>
        <w:t>Was there any significant relation between product purchase on the AEVR?</w:t>
      </w:r>
    </w:p>
    <w:p w14:paraId="2708B66B" w14:textId="7A9060A9" w:rsidR="00E6765F" w:rsidRPr="00E6765F" w:rsidRDefault="006F397F" w:rsidP="00E6765F">
      <w:pPr>
        <w:pStyle w:val="ListParagraph"/>
        <w:ind w:left="1080"/>
        <w:rPr>
          <w:rFonts w:ascii="Segoe UI" w:hAnsi="Segoe UI" w:cs="Segoe UI"/>
          <w:sz w:val="22"/>
          <w:szCs w:val="22"/>
        </w:rPr>
      </w:pPr>
      <w:r w:rsidRPr="006F397F">
        <w:rPr>
          <w:rFonts w:ascii="Segoe UI" w:hAnsi="Segoe UI" w:cs="Segoe UI"/>
          <w:noProof/>
          <w:sz w:val="22"/>
          <w:szCs w:val="22"/>
        </w:rPr>
        <w:drawing>
          <wp:anchor distT="0" distB="0" distL="114300" distR="114300" simplePos="0" relativeHeight="251702272" behindDoc="1" locked="0" layoutInCell="1" allowOverlap="1" wp14:anchorId="25C5DCC3" wp14:editId="2A99A1E9">
            <wp:simplePos x="0" y="0"/>
            <wp:positionH relativeFrom="margin">
              <wp:align>left</wp:align>
            </wp:positionH>
            <wp:positionV relativeFrom="paragraph">
              <wp:posOffset>254000</wp:posOffset>
            </wp:positionV>
            <wp:extent cx="6958330" cy="4960620"/>
            <wp:effectExtent l="0" t="0" r="0" b="0"/>
            <wp:wrapTight wrapText="bothSides">
              <wp:wrapPolygon edited="0">
                <wp:start x="0" y="0"/>
                <wp:lineTo x="0" y="21484"/>
                <wp:lineTo x="21525" y="21484"/>
                <wp:lineTo x="2152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58330" cy="4960620"/>
                    </a:xfrm>
                    <a:prstGeom prst="rect">
                      <a:avLst/>
                    </a:prstGeom>
                  </pic:spPr>
                </pic:pic>
              </a:graphicData>
            </a:graphic>
            <wp14:sizeRelH relativeFrom="margin">
              <wp14:pctWidth>0</wp14:pctWidth>
            </wp14:sizeRelH>
            <wp14:sizeRelV relativeFrom="margin">
              <wp14:pctHeight>0</wp14:pctHeight>
            </wp14:sizeRelV>
          </wp:anchor>
        </w:drawing>
      </w:r>
    </w:p>
    <w:p w14:paraId="63B712FA" w14:textId="0FCC5854" w:rsidR="00D345D2" w:rsidRDefault="00D345D2">
      <w:pPr>
        <w:rPr>
          <w:caps/>
        </w:rPr>
      </w:pPr>
    </w:p>
    <w:p w14:paraId="3993DA2C" w14:textId="5AC8F578" w:rsidR="004B1F6F" w:rsidRDefault="004B1F6F">
      <w:pPr>
        <w:rPr>
          <w:caps/>
        </w:rPr>
      </w:pPr>
      <w:r>
        <w:rPr>
          <w:caps/>
        </w:rPr>
        <w:br w:type="page"/>
      </w:r>
    </w:p>
    <w:p w14:paraId="39179A7B" w14:textId="144842F5" w:rsidR="00D255E1" w:rsidRPr="003072F9" w:rsidRDefault="00D255E1" w:rsidP="003072F9">
      <w:pPr>
        <w:pStyle w:val="Heading3"/>
        <w:rPr>
          <w:smallCaps/>
        </w:rPr>
      </w:pPr>
      <w:bookmarkStart w:id="18" w:name="_Toc29499238"/>
      <w:r w:rsidRPr="003072F9">
        <w:rPr>
          <w:smallCaps/>
        </w:rPr>
        <w:lastRenderedPageBreak/>
        <w:t>Analysis:</w:t>
      </w:r>
      <w:bookmarkEnd w:id="18"/>
    </w:p>
    <w:p w14:paraId="72A77E25" w14:textId="3D14CFC1" w:rsidR="00E450CF" w:rsidRDefault="00CE4F70" w:rsidP="00CE4F70">
      <w:pPr>
        <w:ind w:firstLine="720"/>
        <w:jc w:val="both"/>
        <w:rPr>
          <w:rFonts w:ascii="Segoe UI" w:hAnsi="Segoe UI" w:cs="Segoe UI"/>
          <w:sz w:val="22"/>
          <w:szCs w:val="22"/>
        </w:rPr>
      </w:pPr>
      <w:r>
        <w:rPr>
          <w:rFonts w:ascii="Segoe UI" w:hAnsi="Segoe UI" w:cs="Segoe UI"/>
          <w:sz w:val="22"/>
          <w:szCs w:val="22"/>
        </w:rPr>
        <w:t xml:space="preserve">In the analysis, </w:t>
      </w:r>
      <w:r w:rsidR="00E450CF">
        <w:rPr>
          <w:rFonts w:ascii="Segoe UI" w:hAnsi="Segoe UI" w:cs="Segoe UI"/>
          <w:sz w:val="22"/>
          <w:szCs w:val="22"/>
        </w:rPr>
        <w:t>the variables CPI and Average employment vacancy rate were compared with the campaign conducted across the months of the year. We have found that the</w:t>
      </w:r>
      <w:r>
        <w:rPr>
          <w:rFonts w:ascii="Segoe UI" w:hAnsi="Segoe UI" w:cs="Segoe UI"/>
          <w:sz w:val="22"/>
          <w:szCs w:val="22"/>
        </w:rPr>
        <w:t xml:space="preserve">re is an increase in purchase when there is </w:t>
      </w:r>
      <w:r w:rsidR="00082E73">
        <w:rPr>
          <w:rFonts w:ascii="Segoe UI" w:hAnsi="Segoe UI" w:cs="Segoe UI"/>
          <w:sz w:val="22"/>
          <w:szCs w:val="22"/>
        </w:rPr>
        <w:t xml:space="preserve">positive </w:t>
      </w:r>
      <w:r>
        <w:rPr>
          <w:rFonts w:ascii="Segoe UI" w:hAnsi="Segoe UI" w:cs="Segoe UI"/>
          <w:sz w:val="22"/>
          <w:szCs w:val="22"/>
        </w:rPr>
        <w:t xml:space="preserve">Avg. Emp. Vacancy </w:t>
      </w:r>
      <w:r w:rsidR="0080643A">
        <w:rPr>
          <w:rFonts w:ascii="Segoe UI" w:hAnsi="Segoe UI" w:cs="Segoe UI"/>
          <w:sz w:val="22"/>
          <w:szCs w:val="22"/>
        </w:rPr>
        <w:t>rate (</w:t>
      </w:r>
      <w:r w:rsidRPr="00CE4F70">
        <w:rPr>
          <w:rFonts w:ascii="Segoe UI" w:hAnsi="Segoe UI" w:cs="Segoe UI"/>
          <w:b/>
          <w:bCs/>
          <w:sz w:val="22"/>
          <w:szCs w:val="22"/>
        </w:rPr>
        <w:t>&gt; 0.5</w:t>
      </w:r>
      <w:r>
        <w:rPr>
          <w:rFonts w:ascii="Segoe UI" w:hAnsi="Segoe UI" w:cs="Segoe UI"/>
          <w:sz w:val="22"/>
          <w:szCs w:val="22"/>
        </w:rPr>
        <w:t>). On the other hand, the non-purchase count and purchase counts were almost equal when the AEV</w:t>
      </w:r>
      <w:r w:rsidR="00384CB8">
        <w:rPr>
          <w:rFonts w:ascii="Segoe UI" w:hAnsi="Segoe UI" w:cs="Segoe UI"/>
          <w:sz w:val="22"/>
          <w:szCs w:val="22"/>
        </w:rPr>
        <w:t>R</w:t>
      </w:r>
      <w:r>
        <w:rPr>
          <w:rFonts w:ascii="Segoe UI" w:hAnsi="Segoe UI" w:cs="Segoe UI"/>
          <w:sz w:val="22"/>
          <w:szCs w:val="22"/>
        </w:rPr>
        <w:t xml:space="preserve"> rate is </w:t>
      </w:r>
      <w:r w:rsidRPr="00CE4F70">
        <w:rPr>
          <w:rFonts w:ascii="Segoe UI" w:hAnsi="Segoe UI" w:cs="Segoe UI"/>
          <w:b/>
          <w:bCs/>
          <w:sz w:val="22"/>
          <w:szCs w:val="22"/>
        </w:rPr>
        <w:t>&lt;=-2</w:t>
      </w:r>
      <w:r>
        <w:rPr>
          <w:rFonts w:ascii="Segoe UI" w:hAnsi="Segoe UI" w:cs="Segoe UI"/>
          <w:sz w:val="22"/>
          <w:szCs w:val="22"/>
        </w:rPr>
        <w:t xml:space="preserve">.  </w:t>
      </w:r>
    </w:p>
    <w:p w14:paraId="0E83465D" w14:textId="0CC327D6" w:rsidR="00E450CF" w:rsidRDefault="00CE4F70" w:rsidP="003E0843">
      <w:pPr>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9200" behindDoc="1" locked="0" layoutInCell="1" allowOverlap="1" wp14:anchorId="5DA4D517" wp14:editId="62E51EDD">
            <wp:simplePos x="0" y="0"/>
            <wp:positionH relativeFrom="margin">
              <wp:posOffset>1258570</wp:posOffset>
            </wp:positionH>
            <wp:positionV relativeFrom="paragraph">
              <wp:posOffset>8890</wp:posOffset>
            </wp:positionV>
            <wp:extent cx="4705985" cy="1432560"/>
            <wp:effectExtent l="0" t="0" r="0" b="0"/>
            <wp:wrapTight wrapText="bothSides">
              <wp:wrapPolygon edited="0">
                <wp:start x="0" y="0"/>
                <wp:lineTo x="0" y="21255"/>
                <wp:lineTo x="21510" y="21255"/>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05985" cy="1432560"/>
                    </a:xfrm>
                    <a:prstGeom prst="rect">
                      <a:avLst/>
                    </a:prstGeom>
                  </pic:spPr>
                </pic:pic>
              </a:graphicData>
            </a:graphic>
            <wp14:sizeRelH relativeFrom="margin">
              <wp14:pctWidth>0</wp14:pctWidth>
            </wp14:sizeRelH>
            <wp14:sizeRelV relativeFrom="margin">
              <wp14:pctHeight>0</wp14:pctHeight>
            </wp14:sizeRelV>
          </wp:anchor>
        </w:drawing>
      </w:r>
    </w:p>
    <w:p w14:paraId="533F4025" w14:textId="74E4E8C8" w:rsidR="00E450CF" w:rsidRDefault="00E450CF" w:rsidP="003E0843">
      <w:pPr>
        <w:rPr>
          <w:rFonts w:ascii="Segoe UI" w:hAnsi="Segoe UI" w:cs="Segoe UI"/>
          <w:sz w:val="22"/>
          <w:szCs w:val="22"/>
        </w:rPr>
      </w:pPr>
    </w:p>
    <w:p w14:paraId="7A43319C" w14:textId="5D76DAB1" w:rsidR="00E450CF" w:rsidRDefault="00E450CF" w:rsidP="003E0843">
      <w:pPr>
        <w:rPr>
          <w:rFonts w:ascii="Segoe UI" w:hAnsi="Segoe UI" w:cs="Segoe UI"/>
          <w:sz w:val="22"/>
          <w:szCs w:val="22"/>
        </w:rPr>
      </w:pPr>
    </w:p>
    <w:p w14:paraId="065D1E82" w14:textId="77777777" w:rsidR="00E450CF" w:rsidRDefault="00E450CF" w:rsidP="003E0843">
      <w:pPr>
        <w:rPr>
          <w:rFonts w:ascii="Segoe UI" w:hAnsi="Segoe UI" w:cs="Segoe UI"/>
          <w:sz w:val="22"/>
          <w:szCs w:val="22"/>
        </w:rPr>
      </w:pPr>
    </w:p>
    <w:p w14:paraId="5D1D0CFE" w14:textId="77777777" w:rsidR="00E450CF" w:rsidRDefault="00E450CF" w:rsidP="003E0843">
      <w:pPr>
        <w:rPr>
          <w:rFonts w:ascii="Segoe UI" w:hAnsi="Segoe UI" w:cs="Segoe UI"/>
          <w:sz w:val="22"/>
          <w:szCs w:val="22"/>
        </w:rPr>
      </w:pPr>
    </w:p>
    <w:p w14:paraId="45D05ADC" w14:textId="54A4795A" w:rsidR="003E0843" w:rsidRDefault="003E0843" w:rsidP="003E0843">
      <w:pPr>
        <w:rPr>
          <w:rFonts w:ascii="Segoe UI" w:hAnsi="Segoe UI" w:cs="Segoe UI"/>
          <w:sz w:val="22"/>
          <w:szCs w:val="22"/>
        </w:rPr>
      </w:pPr>
    </w:p>
    <w:p w14:paraId="1008EB16" w14:textId="5E93AC2C" w:rsidR="003E0843" w:rsidRDefault="0089686B" w:rsidP="0089686B">
      <w:pPr>
        <w:jc w:val="both"/>
        <w:rPr>
          <w:rFonts w:ascii="Segoe UI" w:hAnsi="Segoe UI" w:cs="Segoe UI"/>
          <w:sz w:val="22"/>
          <w:szCs w:val="22"/>
        </w:rPr>
      </w:pPr>
      <w:r w:rsidRPr="00E450CF">
        <w:rPr>
          <w:rFonts w:ascii="Segoe UI" w:hAnsi="Segoe UI" w:cs="Segoe UI"/>
          <w:noProof/>
          <w:sz w:val="22"/>
          <w:szCs w:val="22"/>
        </w:rPr>
        <w:drawing>
          <wp:anchor distT="0" distB="0" distL="114300" distR="114300" simplePos="0" relativeHeight="251698176" behindDoc="1" locked="0" layoutInCell="1" allowOverlap="1" wp14:anchorId="2D70B71F" wp14:editId="0ADDFF79">
            <wp:simplePos x="0" y="0"/>
            <wp:positionH relativeFrom="margin">
              <wp:align>right</wp:align>
            </wp:positionH>
            <wp:positionV relativeFrom="paragraph">
              <wp:posOffset>1171575</wp:posOffset>
            </wp:positionV>
            <wp:extent cx="3525037" cy="1057984"/>
            <wp:effectExtent l="0" t="0" r="0" b="8890"/>
            <wp:wrapTight wrapText="bothSides">
              <wp:wrapPolygon edited="0">
                <wp:start x="0" y="0"/>
                <wp:lineTo x="0" y="21393"/>
                <wp:lineTo x="21479" y="21393"/>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5037" cy="1057984"/>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With respect to CPI measures, there is no significance change on the product purchase counts, they were almost a straight line across all the months. Whereas, we could see a peek raise on non-purchase counts during the period of Apr to May and steady decline from May to June. During that time there is an increase in the CPI rate as well, which could make the people to not invest in any Banking scheme rather, spending nature of people might be higher. </w:t>
      </w:r>
    </w:p>
    <w:p w14:paraId="15237128" w14:textId="77777777" w:rsidR="008F00EB" w:rsidRDefault="0089686B" w:rsidP="008F00EB">
      <w:pPr>
        <w:rPr>
          <w:rFonts w:ascii="Segoe UI" w:hAnsi="Segoe UI" w:cs="Segoe UI"/>
          <w:b/>
          <w:bCs/>
          <w:sz w:val="22"/>
          <w:szCs w:val="22"/>
        </w:rPr>
      </w:pPr>
      <w:r w:rsidRPr="00E450CF">
        <w:rPr>
          <w:rFonts w:ascii="Segoe UI" w:hAnsi="Segoe UI" w:cs="Segoe UI"/>
          <w:noProof/>
          <w:sz w:val="22"/>
          <w:szCs w:val="22"/>
        </w:rPr>
        <w:drawing>
          <wp:anchor distT="0" distB="0" distL="114300" distR="114300" simplePos="0" relativeHeight="251701248" behindDoc="1" locked="0" layoutInCell="1" allowOverlap="1" wp14:anchorId="1D8BF0B1" wp14:editId="019E69C0">
            <wp:simplePos x="0" y="0"/>
            <wp:positionH relativeFrom="margin">
              <wp:posOffset>12700</wp:posOffset>
            </wp:positionH>
            <wp:positionV relativeFrom="paragraph">
              <wp:posOffset>10795</wp:posOffset>
            </wp:positionV>
            <wp:extent cx="3249295" cy="2787650"/>
            <wp:effectExtent l="0" t="0" r="8255" b="0"/>
            <wp:wrapTight wrapText="bothSides">
              <wp:wrapPolygon edited="0">
                <wp:start x="0" y="0"/>
                <wp:lineTo x="0" y="21403"/>
                <wp:lineTo x="21528" y="21403"/>
                <wp:lineTo x="2152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49295" cy="2787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sz w:val="22"/>
          <w:szCs w:val="22"/>
        </w:rPr>
        <w:t xml:space="preserve">In a similar fashion, after the month September there is a decline trend on both purchase and non-purchase count where the AEVR values also </w:t>
      </w:r>
      <w:r w:rsidR="008F00EB">
        <w:rPr>
          <w:rFonts w:ascii="Segoe UI" w:hAnsi="Segoe UI" w:cs="Segoe UI"/>
          <w:sz w:val="22"/>
          <w:szCs w:val="22"/>
        </w:rPr>
        <w:t>going deep below</w:t>
      </w:r>
      <w:r w:rsidR="008F00EB" w:rsidRPr="008F00EB">
        <w:rPr>
          <w:rFonts w:ascii="Segoe UI" w:hAnsi="Segoe UI" w:cs="Segoe UI"/>
          <w:b/>
          <w:bCs/>
          <w:sz w:val="22"/>
          <w:szCs w:val="22"/>
        </w:rPr>
        <w:t xml:space="preserve"> </w:t>
      </w:r>
      <w:r w:rsidR="008F00EB" w:rsidRPr="008F00EB">
        <w:rPr>
          <w:rFonts w:ascii="Segoe UI" w:hAnsi="Segoe UI" w:cs="Segoe UI"/>
          <w:sz w:val="22"/>
          <w:szCs w:val="22"/>
        </w:rPr>
        <w:t>less than</w:t>
      </w:r>
      <w:r w:rsidR="008F00EB">
        <w:rPr>
          <w:rFonts w:ascii="Segoe UI" w:hAnsi="Segoe UI" w:cs="Segoe UI"/>
          <w:b/>
          <w:bCs/>
          <w:sz w:val="22"/>
          <w:szCs w:val="22"/>
        </w:rPr>
        <w:t xml:space="preserve"> </w:t>
      </w:r>
      <w:r w:rsidR="008F00EB" w:rsidRPr="008F00EB">
        <w:rPr>
          <w:rFonts w:ascii="Segoe UI" w:hAnsi="Segoe UI" w:cs="Segoe UI"/>
          <w:b/>
          <w:bCs/>
          <w:sz w:val="22"/>
          <w:szCs w:val="22"/>
        </w:rPr>
        <w:t>-2.5</w:t>
      </w:r>
      <w:r w:rsidR="008F00EB">
        <w:rPr>
          <w:rFonts w:ascii="Segoe UI" w:hAnsi="Segoe UI" w:cs="Segoe UI"/>
          <w:b/>
          <w:bCs/>
          <w:sz w:val="22"/>
          <w:szCs w:val="22"/>
        </w:rPr>
        <w:t xml:space="preserve">. </w:t>
      </w:r>
    </w:p>
    <w:p w14:paraId="31CB8BED" w14:textId="68B8D07E" w:rsidR="00E450CF" w:rsidRDefault="008F00EB" w:rsidP="008F00EB">
      <w:pPr>
        <w:rPr>
          <w:rFonts w:ascii="Segoe UI" w:hAnsi="Segoe UI" w:cs="Segoe UI"/>
          <w:sz w:val="22"/>
          <w:szCs w:val="22"/>
        </w:rPr>
      </w:pPr>
      <w:r w:rsidRPr="008F00EB">
        <w:rPr>
          <w:rFonts w:ascii="Segoe UI" w:hAnsi="Segoe UI" w:cs="Segoe UI"/>
          <w:sz w:val="22"/>
          <w:szCs w:val="22"/>
        </w:rPr>
        <w:t xml:space="preserve">If we </w:t>
      </w:r>
      <w:r>
        <w:rPr>
          <w:rFonts w:ascii="Segoe UI" w:hAnsi="Segoe UI" w:cs="Segoe UI"/>
          <w:sz w:val="22"/>
          <w:szCs w:val="22"/>
        </w:rPr>
        <w:t xml:space="preserve">take a look at the graph of CPI there is a sudden raise of non-buyers count during Oct-Nov month and then there is a steep decrease in count. </w:t>
      </w:r>
    </w:p>
    <w:p w14:paraId="4FEF371E" w14:textId="77777777" w:rsidR="00773347" w:rsidRDefault="00773347" w:rsidP="009F5CC2">
      <w:pPr>
        <w:pStyle w:val="Heading3"/>
        <w:rPr>
          <w:smallCaps/>
        </w:rPr>
      </w:pPr>
    </w:p>
    <w:p w14:paraId="0032C650" w14:textId="6AFEE6F5" w:rsidR="00E450CF" w:rsidRPr="009F5CC2" w:rsidRDefault="009F5CC2" w:rsidP="009F5CC2">
      <w:pPr>
        <w:pStyle w:val="Heading3"/>
        <w:rPr>
          <w:smallCaps/>
        </w:rPr>
      </w:pPr>
      <w:bookmarkStart w:id="19" w:name="_Toc29499239"/>
      <w:r w:rsidRPr="009F5CC2">
        <w:rPr>
          <w:smallCaps/>
        </w:rPr>
        <w:t>Inference:</w:t>
      </w:r>
      <w:bookmarkEnd w:id="19"/>
    </w:p>
    <w:p w14:paraId="607AD94B" w14:textId="59768AC1" w:rsidR="009F5CC2" w:rsidRDefault="00B301C1" w:rsidP="003E0843">
      <w:pPr>
        <w:rPr>
          <w:rFonts w:ascii="Segoe UI" w:hAnsi="Segoe UI" w:cs="Segoe UI"/>
          <w:sz w:val="22"/>
          <w:szCs w:val="22"/>
        </w:rPr>
      </w:pPr>
      <w:r>
        <w:rPr>
          <w:rFonts w:ascii="Segoe UI" w:hAnsi="Segoe UI" w:cs="Segoe UI"/>
          <w:sz w:val="22"/>
          <w:szCs w:val="22"/>
        </w:rPr>
        <w:t xml:space="preserve">The average employment vacancy rate is a contributing factor on the performance of the campaign. We need to be sure the rate of average employment vacancy. When the vacancy is higher the conducting campaign on investing in bank products or scheme is not a wise idea. On the other hand, </w:t>
      </w:r>
      <w:r w:rsidR="00B75DEF">
        <w:rPr>
          <w:rFonts w:ascii="Segoe UI" w:hAnsi="Segoe UI" w:cs="Segoe UI"/>
          <w:sz w:val="22"/>
          <w:szCs w:val="22"/>
        </w:rPr>
        <w:t xml:space="preserve">when the CPI is less than </w:t>
      </w:r>
      <w:r w:rsidR="00B75DEF" w:rsidRPr="00B75DEF">
        <w:rPr>
          <w:rFonts w:ascii="Segoe UI" w:hAnsi="Segoe UI" w:cs="Segoe UI"/>
          <w:b/>
          <w:bCs/>
          <w:sz w:val="22"/>
          <w:szCs w:val="22"/>
        </w:rPr>
        <w:t>&lt;100K</w:t>
      </w:r>
      <w:r w:rsidR="00B75DEF">
        <w:rPr>
          <w:rFonts w:ascii="Segoe UI" w:hAnsi="Segoe UI" w:cs="Segoe UI"/>
          <w:sz w:val="22"/>
          <w:szCs w:val="22"/>
        </w:rPr>
        <w:t xml:space="preserve"> then there was a steady margin on buying the product. However, there are no significant increase in purchase is seen when the CPI is increased more than </w:t>
      </w:r>
      <w:r w:rsidR="00B75DEF" w:rsidRPr="00B75DEF">
        <w:rPr>
          <w:rFonts w:ascii="Segoe UI" w:hAnsi="Segoe UI" w:cs="Segoe UI"/>
          <w:b/>
          <w:bCs/>
          <w:sz w:val="22"/>
          <w:szCs w:val="22"/>
        </w:rPr>
        <w:t>100K</w:t>
      </w:r>
      <w:r w:rsidR="00B75DEF">
        <w:rPr>
          <w:rFonts w:ascii="Segoe UI" w:hAnsi="Segoe UI" w:cs="Segoe UI"/>
          <w:sz w:val="22"/>
          <w:szCs w:val="22"/>
        </w:rPr>
        <w:t xml:space="preserve">. </w:t>
      </w:r>
    </w:p>
    <w:p w14:paraId="712F5975" w14:textId="77777777" w:rsidR="00B301C1" w:rsidRDefault="00B301C1" w:rsidP="003E0843">
      <w:pPr>
        <w:rPr>
          <w:rFonts w:ascii="Segoe UI" w:hAnsi="Segoe UI" w:cs="Segoe UI"/>
          <w:sz w:val="22"/>
          <w:szCs w:val="22"/>
        </w:rPr>
      </w:pPr>
    </w:p>
    <w:p w14:paraId="79453CD3" w14:textId="044EAB58" w:rsidR="00E450CF" w:rsidRDefault="00E450CF" w:rsidP="003E0843">
      <w:pPr>
        <w:rPr>
          <w:rFonts w:ascii="Segoe UI" w:hAnsi="Segoe UI" w:cs="Segoe UI"/>
          <w:sz w:val="22"/>
          <w:szCs w:val="22"/>
        </w:rPr>
      </w:pPr>
    </w:p>
    <w:p w14:paraId="7B4C2576" w14:textId="31954ED4" w:rsidR="00D345D2" w:rsidRDefault="0089744D" w:rsidP="00D345D2">
      <w:pPr>
        <w:pStyle w:val="Heading1"/>
        <w:rPr>
          <w:caps/>
        </w:rPr>
      </w:pPr>
      <w:bookmarkStart w:id="20" w:name="_Toc29499240"/>
      <w:r>
        <w:rPr>
          <w:caps/>
        </w:rPr>
        <w:lastRenderedPageBreak/>
        <w:t xml:space="preserve">ChART </w:t>
      </w:r>
      <w:r w:rsidR="004B1F6F" w:rsidRPr="004B1F6F">
        <w:rPr>
          <w:caps/>
        </w:rPr>
        <w:t>3</w:t>
      </w:r>
      <w:r w:rsidR="00BD0119">
        <w:rPr>
          <w:caps/>
        </w:rPr>
        <w:t>:</w:t>
      </w:r>
      <w:r w:rsidR="00510960">
        <w:rPr>
          <w:caps/>
        </w:rPr>
        <w:t xml:space="preserve"> Campaigns against job</w:t>
      </w:r>
      <w:r w:rsidR="00343DD0">
        <w:rPr>
          <w:caps/>
        </w:rPr>
        <w:t>S</w:t>
      </w:r>
      <w:r w:rsidR="00510960">
        <w:rPr>
          <w:caps/>
        </w:rPr>
        <w:t xml:space="preserve"> and education</w:t>
      </w:r>
      <w:bookmarkEnd w:id="20"/>
    </w:p>
    <w:p w14:paraId="63D9B911" w14:textId="16DBF11A" w:rsidR="00436A7C" w:rsidRDefault="00436A7C" w:rsidP="00436A7C"/>
    <w:p w14:paraId="0EBD3163" w14:textId="19070E93" w:rsidR="00FB0522" w:rsidRPr="00FB0522" w:rsidRDefault="00FB0522" w:rsidP="00FB0522">
      <w:pPr>
        <w:pStyle w:val="Heading3"/>
        <w:rPr>
          <w:smallCaps/>
        </w:rPr>
      </w:pPr>
      <w:bookmarkStart w:id="21" w:name="_Toc29499241"/>
      <w:r w:rsidRPr="00FB0522">
        <w:rPr>
          <w:smallCaps/>
        </w:rPr>
        <w:t>Question:</w:t>
      </w:r>
      <w:bookmarkEnd w:id="21"/>
    </w:p>
    <w:p w14:paraId="3EC6EC01" w14:textId="64C80E34" w:rsidR="00FB0522" w:rsidRDefault="00343DD0" w:rsidP="00343DD0">
      <w:pPr>
        <w:pStyle w:val="ListParagraph"/>
        <w:numPr>
          <w:ilvl w:val="0"/>
          <w:numId w:val="7"/>
        </w:numPr>
        <w:rPr>
          <w:rFonts w:ascii="Segoe UI" w:hAnsi="Segoe UI" w:cs="Segoe UI"/>
          <w:sz w:val="22"/>
          <w:szCs w:val="22"/>
        </w:rPr>
      </w:pPr>
      <w:r w:rsidRPr="00343DD0">
        <w:rPr>
          <w:rFonts w:ascii="Segoe UI" w:hAnsi="Segoe UI" w:cs="Segoe UI"/>
          <w:sz w:val="22"/>
          <w:szCs w:val="22"/>
        </w:rPr>
        <w:t>Is there any relationship between customers education, job and purchase of financial products?</w:t>
      </w:r>
    </w:p>
    <w:p w14:paraId="69D5CBA9" w14:textId="1A0F5A0B" w:rsidR="00343DD0" w:rsidRDefault="005360FD" w:rsidP="00343DD0">
      <w:pPr>
        <w:pStyle w:val="ListParagraph"/>
        <w:numPr>
          <w:ilvl w:val="0"/>
          <w:numId w:val="7"/>
        </w:numPr>
        <w:rPr>
          <w:rFonts w:ascii="Segoe UI" w:hAnsi="Segoe UI" w:cs="Segoe UI"/>
          <w:sz w:val="22"/>
          <w:szCs w:val="22"/>
        </w:rPr>
      </w:pPr>
      <w:r>
        <w:rPr>
          <w:rFonts w:ascii="Segoe UI" w:hAnsi="Segoe UI" w:cs="Segoe UI"/>
          <w:sz w:val="22"/>
          <w:szCs w:val="22"/>
        </w:rPr>
        <w:t>How do the customer’s education qualification and occupation influence on buying financial products after campaign by the marketing team?</w:t>
      </w:r>
    </w:p>
    <w:p w14:paraId="336BBB74" w14:textId="5197C829" w:rsidR="00343DD0" w:rsidRPr="007C1B76" w:rsidRDefault="007C1B76" w:rsidP="007C1B76">
      <w:pPr>
        <w:pStyle w:val="ListParagraph"/>
        <w:numPr>
          <w:ilvl w:val="0"/>
          <w:numId w:val="7"/>
        </w:numPr>
        <w:rPr>
          <w:rFonts w:ascii="Segoe UI" w:hAnsi="Segoe UI" w:cs="Segoe UI"/>
          <w:sz w:val="22"/>
          <w:szCs w:val="22"/>
        </w:rPr>
      </w:pPr>
      <w:r>
        <w:rPr>
          <w:rFonts w:ascii="Segoe UI" w:hAnsi="Segoe UI" w:cs="Segoe UI"/>
          <w:sz w:val="22"/>
          <w:szCs w:val="22"/>
        </w:rPr>
        <w:t>Which sector of customers should be targeted by the marketing department based on their education and job?</w:t>
      </w:r>
    </w:p>
    <w:p w14:paraId="149566F5" w14:textId="4345A298" w:rsidR="00FB0522" w:rsidRPr="00FB0522" w:rsidRDefault="00FB0522" w:rsidP="00FB0522">
      <w:pPr>
        <w:pStyle w:val="Heading3"/>
        <w:rPr>
          <w:smallCaps/>
        </w:rPr>
      </w:pPr>
      <w:bookmarkStart w:id="22" w:name="_Toc29499242"/>
      <w:r w:rsidRPr="00FB0522">
        <w:rPr>
          <w:smallCaps/>
        </w:rPr>
        <w:t>Analysis:</w:t>
      </w:r>
      <w:bookmarkEnd w:id="22"/>
    </w:p>
    <w:p w14:paraId="1D37BEB7" w14:textId="77777777" w:rsidR="00900D3A" w:rsidRDefault="00900D3A" w:rsidP="00900D3A">
      <w:pPr>
        <w:ind w:firstLine="720"/>
        <w:jc w:val="both"/>
        <w:rPr>
          <w:rFonts w:ascii="Segoe UI" w:hAnsi="Segoe UI" w:cs="Segoe UI"/>
          <w:sz w:val="22"/>
          <w:szCs w:val="22"/>
        </w:rPr>
      </w:pPr>
      <w:r w:rsidRPr="002C3BE9">
        <w:rPr>
          <w:rFonts w:ascii="Segoe UI" w:hAnsi="Segoe UI" w:cs="Segoe UI"/>
          <w:sz w:val="22"/>
          <w:szCs w:val="22"/>
        </w:rPr>
        <w:t>We have noticed that people who are illiterate does not buy. Then we drilled down and checked that a greater number of people who have completed University and professional degree have purchased more.</w:t>
      </w:r>
    </w:p>
    <w:p w14:paraId="7E9C249B" w14:textId="77777777" w:rsidR="00900D3A" w:rsidRDefault="00900D3A" w:rsidP="00900D3A">
      <w:pPr>
        <w:jc w:val="both"/>
        <w:rPr>
          <w:rFonts w:ascii="Segoe UI" w:hAnsi="Segoe UI" w:cs="Segoe UI"/>
          <w:sz w:val="22"/>
          <w:szCs w:val="22"/>
        </w:rPr>
      </w:pPr>
      <w:r>
        <w:rPr>
          <w:rFonts w:ascii="Segoe UI" w:hAnsi="Segoe UI" w:cs="Segoe UI"/>
          <w:sz w:val="22"/>
          <w:szCs w:val="22"/>
        </w:rPr>
        <w:t>People who are working as Admin have purchased more. So, we wanted to compare the count of people who are interested in buying against each profession. also, we wanted to categorize the people against education as well.</w:t>
      </w:r>
    </w:p>
    <w:p w14:paraId="47353C01" w14:textId="20B4CFBE" w:rsidR="00900D3A" w:rsidRDefault="00975F7F" w:rsidP="00900D3A">
      <w:pPr>
        <w:jc w:val="both"/>
      </w:pPr>
      <w:r>
        <w:rPr>
          <w:rFonts w:ascii="Segoe UI" w:hAnsi="Segoe UI" w:cs="Segoe UI"/>
          <w:sz w:val="22"/>
          <w:szCs w:val="22"/>
        </w:rPr>
        <w:t xml:space="preserve">The following stacked bar chart depicts the comparison between job, education and campaign count. </w:t>
      </w:r>
    </w:p>
    <w:p w14:paraId="617B8BD7" w14:textId="61821E7E" w:rsidR="00FB0522" w:rsidRDefault="005360FD" w:rsidP="00436A7C">
      <w:r w:rsidRPr="00EA77F5">
        <w:rPr>
          <w:noProof/>
        </w:rPr>
        <w:drawing>
          <wp:anchor distT="0" distB="0" distL="114300" distR="114300" simplePos="0" relativeHeight="251704320" behindDoc="1" locked="0" layoutInCell="1" allowOverlap="1" wp14:anchorId="6ED4B5AA" wp14:editId="354BA558">
            <wp:simplePos x="0" y="0"/>
            <wp:positionH relativeFrom="margin">
              <wp:posOffset>613410</wp:posOffset>
            </wp:positionH>
            <wp:positionV relativeFrom="paragraph">
              <wp:posOffset>76200</wp:posOffset>
            </wp:positionV>
            <wp:extent cx="5722620" cy="4957445"/>
            <wp:effectExtent l="0" t="0" r="0" b="0"/>
            <wp:wrapTight wrapText="bothSides">
              <wp:wrapPolygon edited="0">
                <wp:start x="0" y="0"/>
                <wp:lineTo x="0" y="21498"/>
                <wp:lineTo x="21499" y="21498"/>
                <wp:lineTo x="2149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2620" cy="4957445"/>
                    </a:xfrm>
                    <a:prstGeom prst="rect">
                      <a:avLst/>
                    </a:prstGeom>
                  </pic:spPr>
                </pic:pic>
              </a:graphicData>
            </a:graphic>
            <wp14:sizeRelH relativeFrom="margin">
              <wp14:pctWidth>0</wp14:pctWidth>
            </wp14:sizeRelH>
            <wp14:sizeRelV relativeFrom="margin">
              <wp14:pctHeight>0</wp14:pctHeight>
            </wp14:sizeRelV>
          </wp:anchor>
        </w:drawing>
      </w:r>
    </w:p>
    <w:p w14:paraId="6C5F406E" w14:textId="77777777" w:rsidR="00900D3A" w:rsidRDefault="00900D3A" w:rsidP="00436A7C"/>
    <w:p w14:paraId="577C8888" w14:textId="73E45356" w:rsidR="00975F7F" w:rsidRDefault="00975F7F" w:rsidP="00FB0522">
      <w:pPr>
        <w:pStyle w:val="Heading3"/>
        <w:rPr>
          <w:smallCaps/>
        </w:rPr>
      </w:pPr>
      <w:r>
        <w:rPr>
          <w:smallCaps/>
        </w:rPr>
        <w:t xml:space="preserve"> </w:t>
      </w:r>
    </w:p>
    <w:p w14:paraId="1B33F2AF" w14:textId="77777777" w:rsidR="00975F7F" w:rsidRDefault="00975F7F" w:rsidP="00975F7F">
      <w:pPr>
        <w:rPr>
          <w:rFonts w:ascii="Segoe UI" w:hAnsi="Segoe UI" w:cs="Segoe UI"/>
          <w:sz w:val="22"/>
          <w:szCs w:val="22"/>
        </w:rPr>
      </w:pPr>
    </w:p>
    <w:p w14:paraId="0540C377" w14:textId="77777777" w:rsidR="00975F7F" w:rsidRDefault="00975F7F" w:rsidP="00975F7F">
      <w:pPr>
        <w:rPr>
          <w:rFonts w:ascii="Segoe UI" w:hAnsi="Segoe UI" w:cs="Segoe UI"/>
          <w:sz w:val="22"/>
          <w:szCs w:val="22"/>
        </w:rPr>
      </w:pPr>
    </w:p>
    <w:p w14:paraId="690342A6" w14:textId="77777777" w:rsidR="00975F7F" w:rsidRDefault="00975F7F" w:rsidP="00975F7F">
      <w:pPr>
        <w:rPr>
          <w:rFonts w:ascii="Segoe UI" w:hAnsi="Segoe UI" w:cs="Segoe UI"/>
          <w:sz w:val="22"/>
          <w:szCs w:val="22"/>
        </w:rPr>
      </w:pPr>
    </w:p>
    <w:p w14:paraId="2F4C0BD5" w14:textId="77777777" w:rsidR="00975F7F" w:rsidRDefault="00975F7F" w:rsidP="00975F7F">
      <w:pPr>
        <w:rPr>
          <w:rFonts w:ascii="Segoe UI" w:hAnsi="Segoe UI" w:cs="Segoe UI"/>
          <w:sz w:val="22"/>
          <w:szCs w:val="22"/>
        </w:rPr>
      </w:pPr>
    </w:p>
    <w:p w14:paraId="19DDBBDD" w14:textId="77777777" w:rsidR="00975F7F" w:rsidRDefault="00975F7F" w:rsidP="00975F7F">
      <w:pPr>
        <w:rPr>
          <w:rFonts w:ascii="Segoe UI" w:hAnsi="Segoe UI" w:cs="Segoe UI"/>
          <w:sz w:val="22"/>
          <w:szCs w:val="22"/>
        </w:rPr>
      </w:pPr>
    </w:p>
    <w:p w14:paraId="53A794B6" w14:textId="77777777" w:rsidR="00975F7F" w:rsidRDefault="00975F7F" w:rsidP="00975F7F">
      <w:pPr>
        <w:rPr>
          <w:rFonts w:ascii="Segoe UI" w:hAnsi="Segoe UI" w:cs="Segoe UI"/>
          <w:sz w:val="22"/>
          <w:szCs w:val="22"/>
        </w:rPr>
      </w:pPr>
    </w:p>
    <w:p w14:paraId="41F0ABC3" w14:textId="77777777" w:rsidR="00975F7F" w:rsidRDefault="00975F7F" w:rsidP="00975F7F">
      <w:pPr>
        <w:rPr>
          <w:rFonts w:ascii="Segoe UI" w:hAnsi="Segoe UI" w:cs="Segoe UI"/>
          <w:sz w:val="22"/>
          <w:szCs w:val="22"/>
        </w:rPr>
      </w:pPr>
    </w:p>
    <w:p w14:paraId="3E20569D" w14:textId="77777777" w:rsidR="00975F7F" w:rsidRDefault="00975F7F" w:rsidP="00975F7F">
      <w:pPr>
        <w:rPr>
          <w:rFonts w:ascii="Segoe UI" w:hAnsi="Segoe UI" w:cs="Segoe UI"/>
          <w:sz w:val="22"/>
          <w:szCs w:val="22"/>
        </w:rPr>
      </w:pPr>
    </w:p>
    <w:p w14:paraId="2BA12A6A" w14:textId="77777777" w:rsidR="00975F7F" w:rsidRDefault="00975F7F" w:rsidP="00975F7F">
      <w:pPr>
        <w:rPr>
          <w:rFonts w:ascii="Segoe UI" w:hAnsi="Segoe UI" w:cs="Segoe UI"/>
          <w:sz w:val="22"/>
          <w:szCs w:val="22"/>
        </w:rPr>
      </w:pPr>
    </w:p>
    <w:p w14:paraId="4A4981A9" w14:textId="77777777" w:rsidR="00975F7F" w:rsidRDefault="00975F7F" w:rsidP="00975F7F">
      <w:pPr>
        <w:rPr>
          <w:rFonts w:ascii="Segoe UI" w:hAnsi="Segoe UI" w:cs="Segoe UI"/>
          <w:sz w:val="22"/>
          <w:szCs w:val="22"/>
        </w:rPr>
      </w:pPr>
    </w:p>
    <w:p w14:paraId="7B671C84" w14:textId="77777777" w:rsidR="00975F7F" w:rsidRDefault="00975F7F" w:rsidP="00975F7F">
      <w:pPr>
        <w:rPr>
          <w:rFonts w:ascii="Segoe UI" w:hAnsi="Segoe UI" w:cs="Segoe UI"/>
          <w:sz w:val="22"/>
          <w:szCs w:val="22"/>
        </w:rPr>
      </w:pPr>
    </w:p>
    <w:p w14:paraId="38EB1B3C" w14:textId="77777777" w:rsidR="00975F7F" w:rsidRDefault="00975F7F" w:rsidP="00975F7F">
      <w:pPr>
        <w:rPr>
          <w:rFonts w:ascii="Segoe UI" w:hAnsi="Segoe UI" w:cs="Segoe UI"/>
          <w:sz w:val="22"/>
          <w:szCs w:val="22"/>
        </w:rPr>
      </w:pPr>
    </w:p>
    <w:p w14:paraId="1809F273" w14:textId="77777777" w:rsidR="00975F7F" w:rsidRDefault="00975F7F" w:rsidP="00975F7F">
      <w:pPr>
        <w:rPr>
          <w:rFonts w:ascii="Segoe UI" w:hAnsi="Segoe UI" w:cs="Segoe UI"/>
          <w:sz w:val="22"/>
          <w:szCs w:val="22"/>
        </w:rPr>
      </w:pPr>
    </w:p>
    <w:p w14:paraId="2F675C11" w14:textId="77777777" w:rsidR="00975F7F" w:rsidRDefault="00975F7F" w:rsidP="00975F7F">
      <w:pPr>
        <w:rPr>
          <w:rFonts w:ascii="Segoe UI" w:hAnsi="Segoe UI" w:cs="Segoe UI"/>
          <w:sz w:val="22"/>
          <w:szCs w:val="22"/>
        </w:rPr>
      </w:pPr>
    </w:p>
    <w:p w14:paraId="6172B0EE" w14:textId="77777777" w:rsidR="00975F7F" w:rsidRDefault="00975F7F" w:rsidP="00975F7F">
      <w:pPr>
        <w:rPr>
          <w:rFonts w:ascii="Segoe UI" w:hAnsi="Segoe UI" w:cs="Segoe UI"/>
          <w:sz w:val="22"/>
          <w:szCs w:val="22"/>
        </w:rPr>
      </w:pPr>
    </w:p>
    <w:p w14:paraId="51902D47" w14:textId="77777777" w:rsidR="00C86129" w:rsidRDefault="00C86129" w:rsidP="00975F7F">
      <w:pPr>
        <w:rPr>
          <w:rFonts w:ascii="Segoe UI" w:hAnsi="Segoe UI" w:cs="Segoe UI"/>
          <w:sz w:val="22"/>
          <w:szCs w:val="22"/>
        </w:rPr>
      </w:pPr>
    </w:p>
    <w:p w14:paraId="7D02A61A" w14:textId="03222FCB" w:rsidR="00975F7F" w:rsidRPr="00975F7F" w:rsidRDefault="00975F7F" w:rsidP="00975F7F">
      <w:pPr>
        <w:rPr>
          <w:rFonts w:ascii="Segoe UI" w:hAnsi="Segoe UI" w:cs="Segoe UI"/>
          <w:sz w:val="22"/>
          <w:szCs w:val="22"/>
        </w:rPr>
      </w:pPr>
      <w:r>
        <w:rPr>
          <w:rFonts w:ascii="Segoe UI" w:hAnsi="Segoe UI" w:cs="Segoe UI"/>
          <w:sz w:val="22"/>
          <w:szCs w:val="22"/>
        </w:rPr>
        <w:lastRenderedPageBreak/>
        <w:t xml:space="preserve">When we wanted to see whether these job and education variable contributed </w:t>
      </w:r>
      <w:r w:rsidR="00546F27">
        <w:rPr>
          <w:rFonts w:ascii="Segoe UI" w:hAnsi="Segoe UI" w:cs="Segoe UI"/>
          <w:sz w:val="22"/>
          <w:szCs w:val="22"/>
        </w:rPr>
        <w:t xml:space="preserve">on purchasing the financial products after the campaign was conducted, we found that the customers having University degrees and High school education have bought the products than compared to illiterate or no education customers. </w:t>
      </w:r>
    </w:p>
    <w:p w14:paraId="7FAD38E4" w14:textId="5F8E9BFA" w:rsidR="00975F7F" w:rsidRDefault="00975F7F" w:rsidP="00FB0522">
      <w:pPr>
        <w:pStyle w:val="Heading3"/>
        <w:rPr>
          <w:smallCaps/>
        </w:rPr>
      </w:pPr>
      <w:bookmarkStart w:id="23" w:name="_Toc27719791"/>
      <w:bookmarkStart w:id="24" w:name="_Toc27719869"/>
      <w:bookmarkStart w:id="25" w:name="_Toc27719905"/>
      <w:bookmarkStart w:id="26" w:name="_Toc29499243"/>
      <w:r w:rsidRPr="00975F7F">
        <w:rPr>
          <w:smallCaps/>
          <w:noProof/>
        </w:rPr>
        <w:drawing>
          <wp:anchor distT="0" distB="0" distL="114300" distR="114300" simplePos="0" relativeHeight="251705344" behindDoc="1" locked="0" layoutInCell="1" allowOverlap="1" wp14:anchorId="738999AA" wp14:editId="3212FC75">
            <wp:simplePos x="0" y="0"/>
            <wp:positionH relativeFrom="column">
              <wp:posOffset>502920</wp:posOffset>
            </wp:positionH>
            <wp:positionV relativeFrom="paragraph">
              <wp:posOffset>137160</wp:posOffset>
            </wp:positionV>
            <wp:extent cx="6043184" cy="4480948"/>
            <wp:effectExtent l="0" t="0" r="0" b="0"/>
            <wp:wrapTight wrapText="bothSides">
              <wp:wrapPolygon edited="0">
                <wp:start x="0" y="0"/>
                <wp:lineTo x="0" y="21490"/>
                <wp:lineTo x="21518" y="21490"/>
                <wp:lineTo x="2151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43184" cy="4480948"/>
                    </a:xfrm>
                    <a:prstGeom prst="rect">
                      <a:avLst/>
                    </a:prstGeom>
                  </pic:spPr>
                </pic:pic>
              </a:graphicData>
            </a:graphic>
          </wp:anchor>
        </w:drawing>
      </w:r>
      <w:bookmarkEnd w:id="23"/>
      <w:bookmarkEnd w:id="24"/>
      <w:bookmarkEnd w:id="25"/>
      <w:bookmarkEnd w:id="26"/>
    </w:p>
    <w:p w14:paraId="650E1A19" w14:textId="77777777" w:rsidR="00975F7F" w:rsidRDefault="00975F7F" w:rsidP="00FB0522">
      <w:pPr>
        <w:pStyle w:val="Heading3"/>
        <w:rPr>
          <w:smallCaps/>
        </w:rPr>
      </w:pPr>
    </w:p>
    <w:p w14:paraId="131C3715" w14:textId="77777777" w:rsidR="00975F7F" w:rsidRDefault="00975F7F" w:rsidP="00FB0522">
      <w:pPr>
        <w:pStyle w:val="Heading3"/>
        <w:rPr>
          <w:smallCaps/>
        </w:rPr>
      </w:pPr>
    </w:p>
    <w:p w14:paraId="226FE629" w14:textId="690C2CB6" w:rsidR="00FB0522" w:rsidRPr="00FB0522" w:rsidRDefault="00FB0522" w:rsidP="00FB0522">
      <w:pPr>
        <w:pStyle w:val="Heading3"/>
        <w:rPr>
          <w:smallCaps/>
        </w:rPr>
      </w:pPr>
      <w:bookmarkStart w:id="27" w:name="_Toc29499244"/>
      <w:r w:rsidRPr="00FB0522">
        <w:rPr>
          <w:smallCaps/>
        </w:rPr>
        <w:t>Inference:</w:t>
      </w:r>
      <w:bookmarkEnd w:id="27"/>
    </w:p>
    <w:p w14:paraId="45BAAA30" w14:textId="7A324C1F" w:rsidR="00FB0522" w:rsidRPr="00975249" w:rsidRDefault="00546F27" w:rsidP="00546F27">
      <w:pPr>
        <w:jc w:val="both"/>
        <w:rPr>
          <w:rFonts w:ascii="Segoe UI" w:hAnsi="Segoe UI" w:cs="Segoe UI"/>
          <w:sz w:val="22"/>
          <w:szCs w:val="22"/>
        </w:rPr>
      </w:pPr>
      <w:r>
        <w:tab/>
      </w:r>
      <w:r w:rsidRPr="00975249">
        <w:rPr>
          <w:rFonts w:ascii="Segoe UI" w:hAnsi="Segoe UI" w:cs="Segoe UI"/>
          <w:sz w:val="22"/>
          <w:szCs w:val="22"/>
        </w:rPr>
        <w:t xml:space="preserve">After the comparison and analysis on the customer’s education and job attributes against the campaign data, it is very evident that the customers who have high school and above (university or professional degree) have been attracted by the campaign which also made them to buy the products. </w:t>
      </w:r>
    </w:p>
    <w:p w14:paraId="2B4C4D13" w14:textId="5F2F9163" w:rsidR="00FB0522" w:rsidRDefault="00FB0522" w:rsidP="00436A7C">
      <w:pPr>
        <w:rPr>
          <w:rFonts w:ascii="Segoe UI" w:hAnsi="Segoe UI" w:cs="Segoe UI"/>
          <w:sz w:val="22"/>
          <w:szCs w:val="22"/>
        </w:rPr>
      </w:pPr>
    </w:p>
    <w:p w14:paraId="3EE9729C" w14:textId="1CDE96E0" w:rsidR="00EC5541" w:rsidRDefault="00EC5541" w:rsidP="00436A7C">
      <w:pPr>
        <w:rPr>
          <w:rFonts w:ascii="Segoe UI" w:hAnsi="Segoe UI" w:cs="Segoe UI"/>
          <w:sz w:val="22"/>
          <w:szCs w:val="22"/>
        </w:rPr>
      </w:pPr>
    </w:p>
    <w:p w14:paraId="224EDECD" w14:textId="46C626A1" w:rsidR="00EC5541" w:rsidRDefault="00EC5541" w:rsidP="00436A7C">
      <w:pPr>
        <w:rPr>
          <w:rFonts w:ascii="Segoe UI" w:hAnsi="Segoe UI" w:cs="Segoe UI"/>
          <w:sz w:val="22"/>
          <w:szCs w:val="22"/>
        </w:rPr>
      </w:pPr>
    </w:p>
    <w:p w14:paraId="3AC4C542" w14:textId="29D0357E" w:rsidR="00EC5541" w:rsidRDefault="00EC5541" w:rsidP="00436A7C">
      <w:pPr>
        <w:rPr>
          <w:rFonts w:ascii="Segoe UI" w:hAnsi="Segoe UI" w:cs="Segoe UI"/>
          <w:sz w:val="22"/>
          <w:szCs w:val="22"/>
        </w:rPr>
      </w:pPr>
    </w:p>
    <w:p w14:paraId="33A0E550" w14:textId="3E89ECEE" w:rsidR="00EC5541" w:rsidRDefault="00EC5541" w:rsidP="00436A7C">
      <w:pPr>
        <w:rPr>
          <w:rFonts w:ascii="Segoe UI" w:hAnsi="Segoe UI" w:cs="Segoe UI"/>
          <w:sz w:val="22"/>
          <w:szCs w:val="22"/>
        </w:rPr>
      </w:pPr>
    </w:p>
    <w:p w14:paraId="4C532926" w14:textId="2D5E639C" w:rsidR="00EC5541" w:rsidRDefault="00EC5541" w:rsidP="00436A7C">
      <w:pPr>
        <w:rPr>
          <w:rFonts w:ascii="Segoe UI" w:hAnsi="Segoe UI" w:cs="Segoe UI"/>
          <w:sz w:val="22"/>
          <w:szCs w:val="22"/>
        </w:rPr>
      </w:pPr>
    </w:p>
    <w:p w14:paraId="1920121E" w14:textId="7E63D672" w:rsidR="00EC5541" w:rsidRDefault="00EC5541" w:rsidP="00436A7C">
      <w:pPr>
        <w:rPr>
          <w:rFonts w:ascii="Segoe UI" w:hAnsi="Segoe UI" w:cs="Segoe UI"/>
          <w:sz w:val="22"/>
          <w:szCs w:val="22"/>
        </w:rPr>
      </w:pPr>
    </w:p>
    <w:p w14:paraId="5726D38A" w14:textId="078E465A" w:rsidR="00EC5541" w:rsidRDefault="00EC5541" w:rsidP="00436A7C">
      <w:pPr>
        <w:rPr>
          <w:rFonts w:ascii="Segoe UI" w:hAnsi="Segoe UI" w:cs="Segoe UI"/>
          <w:sz w:val="22"/>
          <w:szCs w:val="22"/>
        </w:rPr>
      </w:pPr>
    </w:p>
    <w:p w14:paraId="334F35E7" w14:textId="12977885" w:rsidR="00D345D2" w:rsidRDefault="00D345D2">
      <w:r>
        <w:br w:type="page"/>
      </w:r>
    </w:p>
    <w:p w14:paraId="274A97B5" w14:textId="36B99464" w:rsidR="005674BC" w:rsidRDefault="00687C81" w:rsidP="00687C81">
      <w:pPr>
        <w:pStyle w:val="Heading1"/>
        <w:rPr>
          <w:caps/>
        </w:rPr>
      </w:pPr>
      <w:bookmarkStart w:id="28" w:name="_Toc29499245"/>
      <w:r w:rsidRPr="00687C81">
        <w:rPr>
          <w:caps/>
        </w:rPr>
        <w:lastRenderedPageBreak/>
        <w:t>Dashboard</w:t>
      </w:r>
      <w:bookmarkEnd w:id="28"/>
    </w:p>
    <w:p w14:paraId="49BE5193" w14:textId="73F2F938" w:rsidR="005674BC" w:rsidRDefault="005674BC"/>
    <w:p w14:paraId="486FD757" w14:textId="664BFCB3" w:rsidR="005F41D7" w:rsidRDefault="00975249" w:rsidP="00975249">
      <w:pPr>
        <w:jc w:val="both"/>
        <w:rPr>
          <w:rFonts w:ascii="Segoe UI" w:hAnsi="Segoe UI" w:cs="Segoe UI"/>
          <w:sz w:val="22"/>
          <w:szCs w:val="22"/>
        </w:rPr>
      </w:pPr>
      <w:r w:rsidRPr="00975249">
        <w:rPr>
          <w:rFonts w:ascii="Segoe UI" w:hAnsi="Segoe UI" w:cs="Segoe UI"/>
          <w:sz w:val="22"/>
          <w:szCs w:val="22"/>
        </w:rPr>
        <w:t>A dashboard plays a vital role in data visualization, which is an information management tool that visually tracks, analyses and displays key performance indicators</w:t>
      </w:r>
      <w:r>
        <w:rPr>
          <w:rFonts w:ascii="Segoe UI" w:hAnsi="Segoe UI" w:cs="Segoe UI"/>
          <w:sz w:val="22"/>
          <w:szCs w:val="22"/>
        </w:rPr>
        <w:t xml:space="preserve"> </w:t>
      </w:r>
      <w:r w:rsidRPr="00975249">
        <w:rPr>
          <w:rFonts w:ascii="Segoe UI" w:hAnsi="Segoe UI" w:cs="Segoe UI"/>
          <w:sz w:val="22"/>
          <w:szCs w:val="22"/>
        </w:rPr>
        <w:t xml:space="preserve">(KPI), metrics and key data points to monitor the process, health of the business or department performance. </w:t>
      </w:r>
      <w:r w:rsidR="005F41D7">
        <w:rPr>
          <w:rFonts w:ascii="Segoe UI" w:hAnsi="Segoe UI" w:cs="Segoe UI"/>
          <w:sz w:val="22"/>
          <w:szCs w:val="22"/>
        </w:rPr>
        <w:t xml:space="preserve">After the series of data explorations and analysis based on context specific questions, we made a dashboard to highlight some important metrics and data points along with few interactive elements such as filters and clickable legends. </w:t>
      </w:r>
    </w:p>
    <w:p w14:paraId="04E978D2" w14:textId="0033ECF1" w:rsidR="00975249" w:rsidRDefault="005F41D7" w:rsidP="005F41D7">
      <w:pPr>
        <w:jc w:val="both"/>
      </w:pPr>
      <w:r>
        <w:rPr>
          <w:rFonts w:ascii="Segoe UI" w:hAnsi="Segoe UI" w:cs="Segoe UI"/>
          <w:sz w:val="22"/>
          <w:szCs w:val="22"/>
        </w:rPr>
        <w:t xml:space="preserve">The following dashboard shows the outcome of three important analysis we performed on the bank campaign data. </w:t>
      </w:r>
    </w:p>
    <w:p w14:paraId="22CF019B" w14:textId="77777777" w:rsidR="00F579D9" w:rsidRDefault="00F579D9"/>
    <w:p w14:paraId="4AFD56AD" w14:textId="6B1F1755" w:rsidR="00975249" w:rsidRDefault="00F579D9">
      <w:r w:rsidRPr="00F579D9">
        <w:drawing>
          <wp:anchor distT="0" distB="0" distL="114300" distR="114300" simplePos="0" relativeHeight="251714560" behindDoc="1" locked="0" layoutInCell="1" allowOverlap="1" wp14:anchorId="3A55A434" wp14:editId="2FE04038">
            <wp:simplePos x="0" y="0"/>
            <wp:positionH relativeFrom="column">
              <wp:posOffset>0</wp:posOffset>
            </wp:positionH>
            <wp:positionV relativeFrom="paragraph">
              <wp:posOffset>2540</wp:posOffset>
            </wp:positionV>
            <wp:extent cx="6858000" cy="5495290"/>
            <wp:effectExtent l="0" t="0" r="0" b="0"/>
            <wp:wrapTight wrapText="bothSides">
              <wp:wrapPolygon edited="0">
                <wp:start x="0" y="0"/>
                <wp:lineTo x="0" y="21490"/>
                <wp:lineTo x="21540" y="21490"/>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58000" cy="5495290"/>
                    </a:xfrm>
                    <a:prstGeom prst="rect">
                      <a:avLst/>
                    </a:prstGeom>
                  </pic:spPr>
                </pic:pic>
              </a:graphicData>
            </a:graphic>
          </wp:anchor>
        </w:drawing>
      </w:r>
    </w:p>
    <w:p w14:paraId="4322AC59" w14:textId="77777777" w:rsidR="002A56FA" w:rsidRDefault="002A56FA" w:rsidP="00FB35B8">
      <w:pPr>
        <w:pStyle w:val="Heading3"/>
        <w:rPr>
          <w:smallCaps/>
        </w:rPr>
      </w:pPr>
    </w:p>
    <w:p w14:paraId="4B386D25" w14:textId="1D3CDE23" w:rsidR="00EF2658" w:rsidRPr="00FB35B8" w:rsidRDefault="00FB35B8" w:rsidP="00FB35B8">
      <w:pPr>
        <w:pStyle w:val="Heading3"/>
        <w:rPr>
          <w:smallCaps/>
        </w:rPr>
      </w:pPr>
      <w:bookmarkStart w:id="29" w:name="_Toc29499246"/>
      <w:r w:rsidRPr="00FB35B8">
        <w:rPr>
          <w:smallCaps/>
        </w:rPr>
        <w:t>Dashboard Actions</w:t>
      </w:r>
      <w:bookmarkEnd w:id="29"/>
    </w:p>
    <w:p w14:paraId="169271BD" w14:textId="31A76753" w:rsidR="00FB35B8" w:rsidRPr="00FB35B8" w:rsidRDefault="00FB35B8" w:rsidP="00110A34">
      <w:pPr>
        <w:jc w:val="both"/>
        <w:rPr>
          <w:rFonts w:ascii="Segoe UI" w:hAnsi="Segoe UI" w:cs="Segoe UI"/>
          <w:sz w:val="22"/>
          <w:szCs w:val="22"/>
        </w:rPr>
      </w:pPr>
      <w:r w:rsidRPr="00FB35B8">
        <w:rPr>
          <w:rFonts w:ascii="Segoe UI" w:hAnsi="Segoe UI" w:cs="Segoe UI"/>
          <w:sz w:val="22"/>
          <w:szCs w:val="22"/>
        </w:rPr>
        <w:t xml:space="preserve">Dashboard actions will enable the dashboard interactive relationships between the data and data objects thus they perform certain operations such as filtering, highlighting, change parameters, change set of values etc. in a cohesive manner. </w:t>
      </w:r>
      <w:r w:rsidR="007353A2">
        <w:rPr>
          <w:rFonts w:ascii="Segoe UI" w:hAnsi="Segoe UI" w:cs="Segoe UI"/>
          <w:sz w:val="22"/>
          <w:szCs w:val="22"/>
        </w:rPr>
        <w:t>We have added two actions in this dashboard</w:t>
      </w:r>
      <w:r w:rsidR="00B14BCE">
        <w:rPr>
          <w:rFonts w:ascii="Segoe UI" w:hAnsi="Segoe UI" w:cs="Segoe UI"/>
          <w:sz w:val="22"/>
          <w:szCs w:val="22"/>
        </w:rPr>
        <w:t xml:space="preserve">, both are filter actions. The data elements in the graph changes based on the selection of values of the chosen attribute. </w:t>
      </w:r>
    </w:p>
    <w:p w14:paraId="5ECD8C06" w14:textId="77777777" w:rsidR="002A56FA" w:rsidRDefault="00B14BCE" w:rsidP="002A56FA">
      <w:pPr>
        <w:jc w:val="both"/>
        <w:rPr>
          <w:rFonts w:ascii="Segoe UI" w:hAnsi="Segoe UI" w:cs="Segoe UI"/>
          <w:sz w:val="22"/>
          <w:szCs w:val="22"/>
        </w:rPr>
      </w:pPr>
      <w:r w:rsidRPr="00F579D9">
        <w:rPr>
          <w:rFonts w:ascii="Segoe UI" w:hAnsi="Segoe UI" w:cs="Segoe UI"/>
          <w:sz w:val="22"/>
          <w:szCs w:val="22"/>
        </w:rPr>
        <w:drawing>
          <wp:anchor distT="0" distB="0" distL="114300" distR="114300" simplePos="0" relativeHeight="251711488" behindDoc="1" locked="0" layoutInCell="1" allowOverlap="1" wp14:anchorId="436385F3" wp14:editId="4A02F45D">
            <wp:simplePos x="0" y="0"/>
            <wp:positionH relativeFrom="margin">
              <wp:align>left</wp:align>
            </wp:positionH>
            <wp:positionV relativeFrom="paragraph">
              <wp:posOffset>2540</wp:posOffset>
            </wp:positionV>
            <wp:extent cx="3261360" cy="1844675"/>
            <wp:effectExtent l="0" t="0" r="0" b="3175"/>
            <wp:wrapTight wrapText="bothSides">
              <wp:wrapPolygon edited="0">
                <wp:start x="0" y="0"/>
                <wp:lineTo x="0" y="21414"/>
                <wp:lineTo x="21449" y="21414"/>
                <wp:lineTo x="2144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09067" cy="1872203"/>
                    </a:xfrm>
                    <a:prstGeom prst="rect">
                      <a:avLst/>
                    </a:prstGeom>
                  </pic:spPr>
                </pic:pic>
              </a:graphicData>
            </a:graphic>
            <wp14:sizeRelH relativeFrom="margin">
              <wp14:pctWidth>0</wp14:pctWidth>
            </wp14:sizeRelH>
            <wp14:sizeRelV relativeFrom="margin">
              <wp14:pctHeight>0</wp14:pctHeight>
            </wp14:sizeRelV>
          </wp:anchor>
        </w:drawing>
      </w:r>
      <w:r w:rsidRPr="00F579D9">
        <w:rPr>
          <w:rFonts w:ascii="Segoe UI" w:hAnsi="Segoe UI" w:cs="Segoe UI"/>
          <w:sz w:val="22"/>
          <w:szCs w:val="22"/>
        </w:rPr>
        <w:t>The filter action “</w:t>
      </w:r>
      <w:r w:rsidR="00750D33">
        <w:rPr>
          <w:rFonts w:ascii="Segoe UI" w:hAnsi="Segoe UI" w:cs="Segoe UI"/>
          <w:sz w:val="22"/>
          <w:szCs w:val="22"/>
        </w:rPr>
        <w:t>Purchased</w:t>
      </w:r>
      <w:r w:rsidRPr="00F579D9">
        <w:rPr>
          <w:rFonts w:ascii="Segoe UI" w:hAnsi="Segoe UI" w:cs="Segoe UI"/>
          <w:sz w:val="22"/>
          <w:szCs w:val="22"/>
        </w:rPr>
        <w:t xml:space="preserve">” run on select </w:t>
      </w:r>
      <w:r w:rsidR="00750D33">
        <w:rPr>
          <w:rFonts w:ascii="Segoe UI" w:hAnsi="Segoe UI" w:cs="Segoe UI"/>
          <w:sz w:val="22"/>
          <w:szCs w:val="22"/>
        </w:rPr>
        <w:t>option which triggers the filter operation on the graphs on the dashboard based on the attribute value selection. If the purchased “Yes” is selected then all the data in the graphs related to Yes will be shown</w:t>
      </w:r>
      <w:r w:rsidR="001D55E3">
        <w:rPr>
          <w:rFonts w:ascii="Segoe UI" w:hAnsi="Segoe UI" w:cs="Segoe UI"/>
          <w:sz w:val="22"/>
          <w:szCs w:val="22"/>
        </w:rPr>
        <w:t xml:space="preserve">, otherwise the data of No will be shown when No is selected. </w:t>
      </w:r>
    </w:p>
    <w:p w14:paraId="11C637FE" w14:textId="0F029D77" w:rsidR="00B14BCE" w:rsidRPr="002A56FA" w:rsidRDefault="002A56FA" w:rsidP="002A56FA">
      <w:pPr>
        <w:jc w:val="both"/>
        <w:rPr>
          <w:rFonts w:ascii="Segoe UI" w:hAnsi="Segoe UI" w:cs="Segoe UI"/>
          <w:sz w:val="22"/>
          <w:szCs w:val="22"/>
        </w:rPr>
      </w:pPr>
      <w:r w:rsidRPr="002A56FA">
        <w:rPr>
          <w:rFonts w:ascii="Segoe UI" w:hAnsi="Segoe UI" w:cs="Segoe UI"/>
          <w:sz w:val="22"/>
          <w:szCs w:val="22"/>
        </w:rPr>
        <w:t>The below picture depicts the mechanism of dashboard filter action. When the Purchased option yes is selected, the data in all the graphs have been changed with respect to the value “Yes”</w:t>
      </w:r>
      <w:r>
        <w:rPr>
          <w:rFonts w:ascii="Segoe UI" w:hAnsi="Segoe UI" w:cs="Segoe UI"/>
          <w:sz w:val="22"/>
          <w:szCs w:val="22"/>
        </w:rPr>
        <w:t>.</w:t>
      </w:r>
    </w:p>
    <w:p w14:paraId="05DCD397" w14:textId="1BD8902F" w:rsidR="00107AD2" w:rsidRPr="004D25AD" w:rsidRDefault="004D25AD" w:rsidP="004D25AD">
      <w:r w:rsidRPr="002A56FA">
        <w:rPr>
          <w:smallCaps/>
        </w:rPr>
        <w:drawing>
          <wp:anchor distT="0" distB="0" distL="114300" distR="114300" simplePos="0" relativeHeight="251717632" behindDoc="1" locked="0" layoutInCell="1" allowOverlap="1" wp14:anchorId="48EAFCBB" wp14:editId="1EC8E3D1">
            <wp:simplePos x="0" y="0"/>
            <wp:positionH relativeFrom="margin">
              <wp:align>left</wp:align>
            </wp:positionH>
            <wp:positionV relativeFrom="paragraph">
              <wp:posOffset>175895</wp:posOffset>
            </wp:positionV>
            <wp:extent cx="6560820" cy="5239385"/>
            <wp:effectExtent l="0" t="0" r="0" b="0"/>
            <wp:wrapTight wrapText="bothSides">
              <wp:wrapPolygon edited="0">
                <wp:start x="0" y="0"/>
                <wp:lineTo x="0" y="21519"/>
                <wp:lineTo x="21512" y="21519"/>
                <wp:lineTo x="2151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60820" cy="5239385"/>
                    </a:xfrm>
                    <a:prstGeom prst="rect">
                      <a:avLst/>
                    </a:prstGeom>
                  </pic:spPr>
                </pic:pic>
              </a:graphicData>
            </a:graphic>
            <wp14:sizeRelH relativeFrom="margin">
              <wp14:pctWidth>0</wp14:pctWidth>
            </wp14:sizeRelH>
            <wp14:sizeRelV relativeFrom="margin">
              <wp14:pctHeight>0</wp14:pctHeight>
            </wp14:sizeRelV>
          </wp:anchor>
        </w:drawing>
      </w:r>
    </w:p>
    <w:p w14:paraId="4B2BC383" w14:textId="264E72F8" w:rsidR="006B705E" w:rsidRPr="001058C3" w:rsidRDefault="006B705E" w:rsidP="006B705E">
      <w:pPr>
        <w:pStyle w:val="Heading1"/>
        <w:rPr>
          <w:caps/>
        </w:rPr>
      </w:pPr>
      <w:bookmarkStart w:id="30" w:name="_Toc29499247"/>
      <w:r w:rsidRPr="001058C3">
        <w:rPr>
          <w:caps/>
        </w:rPr>
        <w:lastRenderedPageBreak/>
        <w:t>Recommendations &amp; Suggestions:</w:t>
      </w:r>
      <w:bookmarkEnd w:id="30"/>
    </w:p>
    <w:p w14:paraId="546E48E8" w14:textId="78D1F0C6" w:rsidR="00E912ED" w:rsidRPr="00E912ED" w:rsidRDefault="00E912ED" w:rsidP="00E912ED">
      <w:pPr>
        <w:pStyle w:val="ListParagraph"/>
        <w:jc w:val="both"/>
      </w:pPr>
    </w:p>
    <w:p w14:paraId="5B6F1FD3" w14:textId="77777777" w:rsidR="00923309" w:rsidRPr="00923309" w:rsidRDefault="00E912ED" w:rsidP="00042F2D">
      <w:pPr>
        <w:pStyle w:val="ListParagraph"/>
        <w:numPr>
          <w:ilvl w:val="0"/>
          <w:numId w:val="8"/>
        </w:numPr>
        <w:jc w:val="both"/>
      </w:pPr>
      <w:r w:rsidRPr="00AA0CBD">
        <w:rPr>
          <w:rFonts w:ascii="Segoe UI" w:hAnsi="Segoe UI" w:cs="Segoe UI"/>
          <w:b/>
          <w:bCs/>
          <w:sz w:val="24"/>
          <w:szCs w:val="24"/>
        </w:rPr>
        <w:t xml:space="preserve">Mode of </w:t>
      </w:r>
      <w:r w:rsidR="00363E24" w:rsidRPr="00AA0CBD">
        <w:rPr>
          <w:rFonts w:ascii="Segoe UI" w:hAnsi="Segoe UI" w:cs="Segoe UI"/>
          <w:b/>
          <w:bCs/>
          <w:sz w:val="24"/>
          <w:szCs w:val="24"/>
        </w:rPr>
        <w:t>C</w:t>
      </w:r>
      <w:r w:rsidRPr="00AA0CBD">
        <w:rPr>
          <w:rFonts w:ascii="Segoe UI" w:hAnsi="Segoe UI" w:cs="Segoe UI"/>
          <w:b/>
          <w:bCs/>
          <w:sz w:val="24"/>
          <w:szCs w:val="24"/>
        </w:rPr>
        <w:t>ommunication:</w:t>
      </w:r>
      <w:r>
        <w:rPr>
          <w:rFonts w:ascii="Segoe UI" w:hAnsi="Segoe UI" w:cs="Segoe UI"/>
          <w:sz w:val="22"/>
          <w:szCs w:val="22"/>
        </w:rPr>
        <w:t xml:space="preserve"> </w:t>
      </w:r>
      <w:r w:rsidR="00923309">
        <w:rPr>
          <w:rFonts w:ascii="Segoe UI" w:hAnsi="Segoe UI" w:cs="Segoe UI"/>
          <w:sz w:val="22"/>
          <w:szCs w:val="22"/>
        </w:rPr>
        <w:t xml:space="preserve">83% of the </w:t>
      </w:r>
      <w:r w:rsidR="002E5673" w:rsidRPr="00042F2D">
        <w:rPr>
          <w:rFonts w:ascii="Segoe UI" w:hAnsi="Segoe UI" w:cs="Segoe UI"/>
          <w:sz w:val="22"/>
          <w:szCs w:val="22"/>
        </w:rPr>
        <w:t xml:space="preserve">customers who </w:t>
      </w:r>
      <w:r w:rsidR="00923309">
        <w:rPr>
          <w:rFonts w:ascii="Segoe UI" w:hAnsi="Segoe UI" w:cs="Segoe UI"/>
          <w:sz w:val="22"/>
          <w:szCs w:val="22"/>
        </w:rPr>
        <w:t>we</w:t>
      </w:r>
      <w:r w:rsidR="002E5673" w:rsidRPr="00042F2D">
        <w:rPr>
          <w:rFonts w:ascii="Segoe UI" w:hAnsi="Segoe UI" w:cs="Segoe UI"/>
          <w:sz w:val="22"/>
          <w:szCs w:val="22"/>
        </w:rPr>
        <w:t xml:space="preserve">re contacted on their </w:t>
      </w:r>
      <w:r w:rsidR="002E5673" w:rsidRPr="00042F2D">
        <w:rPr>
          <w:rFonts w:ascii="Segoe UI" w:hAnsi="Segoe UI" w:cs="Segoe UI"/>
          <w:smallCaps/>
          <w:sz w:val="22"/>
          <w:szCs w:val="22"/>
          <w:u w:val="single"/>
        </w:rPr>
        <w:t>mobile phone</w:t>
      </w:r>
      <w:r w:rsidR="002E5673" w:rsidRPr="00042F2D">
        <w:rPr>
          <w:rFonts w:ascii="Segoe UI" w:hAnsi="Segoe UI" w:cs="Segoe UI"/>
          <w:sz w:val="22"/>
          <w:szCs w:val="22"/>
        </w:rPr>
        <w:t xml:space="preserve"> ha</w:t>
      </w:r>
      <w:r w:rsidR="00923309">
        <w:rPr>
          <w:rFonts w:ascii="Segoe UI" w:hAnsi="Segoe UI" w:cs="Segoe UI"/>
          <w:sz w:val="22"/>
          <w:szCs w:val="22"/>
        </w:rPr>
        <w:t>d</w:t>
      </w:r>
      <w:r w:rsidR="002E5673" w:rsidRPr="00042F2D">
        <w:rPr>
          <w:rFonts w:ascii="Segoe UI" w:hAnsi="Segoe UI" w:cs="Segoe UI"/>
          <w:sz w:val="22"/>
          <w:szCs w:val="22"/>
        </w:rPr>
        <w:t xml:space="preserve"> purchased the product </w:t>
      </w:r>
      <w:r w:rsidR="00923309">
        <w:rPr>
          <w:rFonts w:ascii="Segoe UI" w:hAnsi="Segoe UI" w:cs="Segoe UI"/>
          <w:sz w:val="22"/>
          <w:szCs w:val="22"/>
        </w:rPr>
        <w:t>than the customers who</w:t>
      </w:r>
      <w:r w:rsidR="002E5673" w:rsidRPr="00042F2D">
        <w:rPr>
          <w:rFonts w:ascii="Segoe UI" w:hAnsi="Segoe UI" w:cs="Segoe UI"/>
          <w:sz w:val="22"/>
          <w:szCs w:val="22"/>
        </w:rPr>
        <w:t xml:space="preserve"> were reached over telephone. </w:t>
      </w:r>
    </w:p>
    <w:p w14:paraId="205BD468" w14:textId="77777777" w:rsidR="00923309" w:rsidRPr="00923309" w:rsidRDefault="002E5673" w:rsidP="00923309">
      <w:pPr>
        <w:pStyle w:val="ListParagraph"/>
        <w:numPr>
          <w:ilvl w:val="1"/>
          <w:numId w:val="8"/>
        </w:numPr>
        <w:jc w:val="both"/>
      </w:pPr>
      <w:r w:rsidRPr="00042F2D">
        <w:rPr>
          <w:rFonts w:ascii="Segoe UI" w:hAnsi="Segoe UI" w:cs="Segoe UI"/>
          <w:sz w:val="22"/>
          <w:szCs w:val="22"/>
          <w:u w:val="single"/>
        </w:rPr>
        <w:t>Mobile device is more personalized</w:t>
      </w:r>
      <w:r w:rsidRPr="00042F2D">
        <w:rPr>
          <w:rFonts w:ascii="Segoe UI" w:hAnsi="Segoe UI" w:cs="Segoe UI"/>
          <w:sz w:val="22"/>
          <w:szCs w:val="22"/>
        </w:rPr>
        <w:t xml:space="preserve"> than telephone as it could be for members in home and office. This indicates that customers are interested when they are contacted through mobile.</w:t>
      </w:r>
      <w:r w:rsidR="00042F2D" w:rsidRPr="00042F2D">
        <w:rPr>
          <w:rFonts w:ascii="Segoe UI" w:hAnsi="Segoe UI" w:cs="Segoe UI"/>
          <w:sz w:val="22"/>
          <w:szCs w:val="22"/>
        </w:rPr>
        <w:t xml:space="preserve"> </w:t>
      </w:r>
    </w:p>
    <w:p w14:paraId="72481588" w14:textId="0AE8CF0D" w:rsidR="009B2391" w:rsidRPr="00042F2D" w:rsidRDefault="00042F2D" w:rsidP="00923309">
      <w:pPr>
        <w:pStyle w:val="ListParagraph"/>
        <w:numPr>
          <w:ilvl w:val="1"/>
          <w:numId w:val="8"/>
        </w:numPr>
        <w:jc w:val="both"/>
      </w:pPr>
      <w:r w:rsidRPr="00042F2D">
        <w:rPr>
          <w:rFonts w:ascii="Segoe UI" w:hAnsi="Segoe UI" w:cs="Segoe UI"/>
          <w:sz w:val="22"/>
          <w:szCs w:val="22"/>
        </w:rPr>
        <w:t xml:space="preserve">We recommend the marketing department to </w:t>
      </w:r>
      <w:r w:rsidRPr="00B36F92">
        <w:rPr>
          <w:rFonts w:ascii="Segoe UI" w:hAnsi="Segoe UI" w:cs="Segoe UI"/>
          <w:sz w:val="22"/>
          <w:szCs w:val="22"/>
          <w:u w:val="single"/>
        </w:rPr>
        <w:t xml:space="preserve">focus on the medium of </w:t>
      </w:r>
      <w:r w:rsidR="00B36F92" w:rsidRPr="00B36F92">
        <w:rPr>
          <w:rFonts w:ascii="Segoe UI" w:hAnsi="Segoe UI" w:cs="Segoe UI"/>
          <w:sz w:val="22"/>
          <w:szCs w:val="22"/>
          <w:u w:val="single"/>
        </w:rPr>
        <w:t>communication</w:t>
      </w:r>
      <w:r w:rsidRPr="00042F2D">
        <w:rPr>
          <w:rFonts w:ascii="Segoe UI" w:hAnsi="Segoe UI" w:cs="Segoe UI"/>
          <w:sz w:val="22"/>
          <w:szCs w:val="22"/>
        </w:rPr>
        <w:t xml:space="preserve"> their customers for any campaign program. </w:t>
      </w:r>
    </w:p>
    <w:p w14:paraId="3EAE1A62" w14:textId="5A889224" w:rsidR="00042F2D" w:rsidRPr="00AA0CBD" w:rsidRDefault="004B5D44" w:rsidP="00042F2D">
      <w:pPr>
        <w:pStyle w:val="ListParagraph"/>
        <w:numPr>
          <w:ilvl w:val="0"/>
          <w:numId w:val="8"/>
        </w:numPr>
        <w:jc w:val="both"/>
        <w:rPr>
          <w:rFonts w:ascii="Segoe UI" w:hAnsi="Segoe UI" w:cs="Segoe UI"/>
          <w:sz w:val="24"/>
          <w:szCs w:val="24"/>
        </w:rPr>
      </w:pPr>
      <w:r w:rsidRPr="00AA0CBD">
        <w:rPr>
          <w:rFonts w:ascii="Segoe UI" w:hAnsi="Segoe UI" w:cs="Segoe UI"/>
          <w:b/>
          <w:bCs/>
          <w:sz w:val="24"/>
          <w:szCs w:val="24"/>
        </w:rPr>
        <w:t xml:space="preserve">Target the right </w:t>
      </w:r>
      <w:r w:rsidRPr="00AA0CBD">
        <w:rPr>
          <w:rFonts w:ascii="Segoe UI" w:hAnsi="Segoe UI" w:cs="Segoe UI"/>
          <w:b/>
          <w:bCs/>
          <w:smallCaps/>
          <w:sz w:val="24"/>
          <w:szCs w:val="24"/>
        </w:rPr>
        <w:t>age</w:t>
      </w:r>
      <w:r w:rsidRPr="00AA0CBD">
        <w:rPr>
          <w:rFonts w:ascii="Segoe UI" w:hAnsi="Segoe UI" w:cs="Segoe UI"/>
          <w:b/>
          <w:bCs/>
          <w:sz w:val="24"/>
          <w:szCs w:val="24"/>
        </w:rPr>
        <w:t xml:space="preserve"> group:</w:t>
      </w:r>
      <w:r>
        <w:rPr>
          <w:rFonts w:ascii="Segoe UI" w:hAnsi="Segoe UI" w:cs="Segoe UI"/>
          <w:sz w:val="24"/>
          <w:szCs w:val="24"/>
        </w:rPr>
        <w:t xml:space="preserve"> </w:t>
      </w:r>
      <w:r w:rsidR="00AA0CBD" w:rsidRPr="00AA0CBD">
        <w:rPr>
          <w:rFonts w:ascii="Segoe UI" w:hAnsi="Segoe UI" w:cs="Segoe UI"/>
          <w:b/>
          <w:bCs/>
          <w:sz w:val="22"/>
          <w:szCs w:val="22"/>
        </w:rPr>
        <w:t>26-35</w:t>
      </w:r>
      <w:r w:rsidR="00AA0CBD">
        <w:rPr>
          <w:rFonts w:ascii="Segoe UI" w:hAnsi="Segoe UI" w:cs="Segoe UI"/>
          <w:sz w:val="22"/>
          <w:szCs w:val="22"/>
        </w:rPr>
        <w:t xml:space="preserve"> is the age group of the customers who bought most product after the campaign, the second-best age group is </w:t>
      </w:r>
      <w:r w:rsidR="00AA0CBD" w:rsidRPr="00AA0CBD">
        <w:rPr>
          <w:rFonts w:ascii="Segoe UI" w:hAnsi="Segoe UI" w:cs="Segoe UI"/>
          <w:b/>
          <w:bCs/>
          <w:sz w:val="22"/>
          <w:szCs w:val="22"/>
        </w:rPr>
        <w:t>36-45</w:t>
      </w:r>
      <w:r w:rsidR="00AA0CBD">
        <w:rPr>
          <w:rFonts w:ascii="Segoe UI" w:hAnsi="Segoe UI" w:cs="Segoe UI"/>
          <w:sz w:val="22"/>
          <w:szCs w:val="22"/>
        </w:rPr>
        <w:t>. Rest of the age group are not impacted by the campaign very much. The marketing team should be targeting the age group of 26-45 to sell the financial products.</w:t>
      </w:r>
    </w:p>
    <w:p w14:paraId="445B5C79" w14:textId="1141576E" w:rsidR="00AA0CBD" w:rsidRDefault="00AA0CBD" w:rsidP="00042F2D">
      <w:pPr>
        <w:pStyle w:val="ListParagraph"/>
        <w:numPr>
          <w:ilvl w:val="0"/>
          <w:numId w:val="8"/>
        </w:numPr>
        <w:jc w:val="both"/>
        <w:rPr>
          <w:rFonts w:ascii="Segoe UI" w:hAnsi="Segoe UI" w:cs="Segoe UI"/>
          <w:sz w:val="24"/>
          <w:szCs w:val="24"/>
        </w:rPr>
      </w:pPr>
      <w:r w:rsidRPr="00AA0CBD">
        <w:rPr>
          <w:rFonts w:ascii="Segoe UI" w:hAnsi="Segoe UI" w:cs="Segoe UI"/>
          <w:b/>
          <w:bCs/>
          <w:sz w:val="24"/>
          <w:szCs w:val="24"/>
        </w:rPr>
        <w:t>Focus of non-defaulters:</w:t>
      </w:r>
      <w:r>
        <w:rPr>
          <w:rFonts w:ascii="Segoe UI" w:hAnsi="Segoe UI" w:cs="Segoe UI"/>
          <w:sz w:val="24"/>
          <w:szCs w:val="24"/>
        </w:rPr>
        <w:t xml:space="preserve"> </w:t>
      </w:r>
      <w:r w:rsidRPr="00AA0CBD">
        <w:rPr>
          <w:rFonts w:ascii="Segoe UI" w:hAnsi="Segoe UI" w:cs="Segoe UI"/>
          <w:sz w:val="22"/>
          <w:szCs w:val="22"/>
        </w:rPr>
        <w:t>The customers who have had a good credit rating have responded well with the campaign. The customers who had loans and not a defaulter have purchased the product after the campaign.</w:t>
      </w:r>
      <w:r>
        <w:rPr>
          <w:rFonts w:ascii="Segoe UI" w:hAnsi="Segoe UI" w:cs="Segoe UI"/>
          <w:sz w:val="24"/>
          <w:szCs w:val="24"/>
        </w:rPr>
        <w:t xml:space="preserve"> </w:t>
      </w:r>
    </w:p>
    <w:p w14:paraId="12C3C439" w14:textId="2FA7DEAA" w:rsidR="00AA0CBD" w:rsidRPr="00BD2C75" w:rsidRDefault="00EB62CB" w:rsidP="00042F2D">
      <w:pPr>
        <w:pStyle w:val="ListParagraph"/>
        <w:numPr>
          <w:ilvl w:val="0"/>
          <w:numId w:val="8"/>
        </w:numPr>
        <w:jc w:val="both"/>
        <w:rPr>
          <w:rFonts w:ascii="Segoe UI" w:hAnsi="Segoe UI" w:cs="Segoe UI"/>
          <w:sz w:val="24"/>
          <w:szCs w:val="24"/>
        </w:rPr>
      </w:pPr>
      <w:r w:rsidRPr="00EB62CB">
        <w:rPr>
          <w:rFonts w:ascii="Segoe UI" w:hAnsi="Segoe UI" w:cs="Segoe UI"/>
          <w:b/>
          <w:bCs/>
          <w:sz w:val="24"/>
          <w:szCs w:val="24"/>
        </w:rPr>
        <w:t>Middle Income Group:</w:t>
      </w:r>
      <w:r>
        <w:rPr>
          <w:rFonts w:ascii="Segoe UI" w:hAnsi="Segoe UI" w:cs="Segoe UI"/>
          <w:sz w:val="24"/>
          <w:szCs w:val="24"/>
        </w:rPr>
        <w:t xml:space="preserve"> </w:t>
      </w:r>
      <w:r w:rsidRPr="00EB62CB">
        <w:rPr>
          <w:rFonts w:ascii="Segoe UI" w:hAnsi="Segoe UI" w:cs="Segoe UI"/>
          <w:sz w:val="22"/>
          <w:szCs w:val="22"/>
        </w:rPr>
        <w:t>The campaign worked well for the middle-income job group. The job category admin and technician have responded well with the campaign.</w:t>
      </w:r>
      <w:r>
        <w:rPr>
          <w:rFonts w:ascii="Segoe UI" w:hAnsi="Segoe UI" w:cs="Segoe UI"/>
          <w:sz w:val="24"/>
          <w:szCs w:val="24"/>
        </w:rPr>
        <w:t xml:space="preserve"> </w:t>
      </w:r>
      <w:r w:rsidRPr="00EB62CB">
        <w:rPr>
          <w:rFonts w:ascii="Segoe UI" w:hAnsi="Segoe UI" w:cs="Segoe UI"/>
          <w:sz w:val="22"/>
          <w:szCs w:val="22"/>
        </w:rPr>
        <w:t>Out of these two categories</w:t>
      </w:r>
      <w:r>
        <w:rPr>
          <w:rFonts w:ascii="Segoe UI" w:hAnsi="Segoe UI" w:cs="Segoe UI"/>
          <w:sz w:val="22"/>
          <w:szCs w:val="22"/>
        </w:rPr>
        <w:t xml:space="preserve">, people who have minimum high school and university degree have bought the financial products. We recommend the marketing team to consider the factors education qualification and job profile of the customer before the campaign. </w:t>
      </w:r>
    </w:p>
    <w:p w14:paraId="05CCE2FB" w14:textId="765724CE" w:rsidR="009B2391" w:rsidRDefault="00BD2C75" w:rsidP="00CA34FE">
      <w:pPr>
        <w:pStyle w:val="ListParagraph"/>
        <w:numPr>
          <w:ilvl w:val="0"/>
          <w:numId w:val="8"/>
        </w:numPr>
        <w:jc w:val="both"/>
      </w:pPr>
      <w:r>
        <w:rPr>
          <w:rFonts w:ascii="Segoe UI" w:hAnsi="Segoe UI" w:cs="Segoe UI"/>
          <w:b/>
          <w:bCs/>
          <w:sz w:val="24"/>
          <w:szCs w:val="24"/>
        </w:rPr>
        <w:t>S</w:t>
      </w:r>
      <w:r w:rsidRPr="00BD2C75">
        <w:rPr>
          <w:rFonts w:ascii="Segoe UI" w:hAnsi="Segoe UI" w:cs="Segoe UI"/>
          <w:b/>
          <w:bCs/>
          <w:sz w:val="24"/>
          <w:szCs w:val="24"/>
        </w:rPr>
        <w:t>ocio-</w:t>
      </w:r>
      <w:r>
        <w:rPr>
          <w:rFonts w:ascii="Segoe UI" w:hAnsi="Segoe UI" w:cs="Segoe UI"/>
          <w:b/>
          <w:bCs/>
          <w:sz w:val="24"/>
          <w:szCs w:val="24"/>
        </w:rPr>
        <w:t>E</w:t>
      </w:r>
      <w:r w:rsidRPr="00BD2C75">
        <w:rPr>
          <w:rFonts w:ascii="Segoe UI" w:hAnsi="Segoe UI" w:cs="Segoe UI"/>
          <w:b/>
          <w:bCs/>
          <w:sz w:val="24"/>
          <w:szCs w:val="24"/>
        </w:rPr>
        <w:t>conomic scenario:</w:t>
      </w:r>
      <w:r>
        <w:rPr>
          <w:rFonts w:ascii="Segoe UI" w:hAnsi="Segoe UI" w:cs="Segoe UI"/>
          <w:b/>
          <w:bCs/>
          <w:sz w:val="24"/>
          <w:szCs w:val="24"/>
        </w:rPr>
        <w:t xml:space="preserve"> </w:t>
      </w:r>
      <w:r w:rsidRPr="00EB62CB">
        <w:rPr>
          <w:rFonts w:ascii="Segoe UI" w:hAnsi="Segoe UI" w:cs="Segoe UI"/>
          <w:sz w:val="22"/>
          <w:szCs w:val="22"/>
        </w:rPr>
        <w:t xml:space="preserve">The campaign </w:t>
      </w:r>
      <w:r>
        <w:rPr>
          <w:rFonts w:ascii="Segoe UI" w:hAnsi="Segoe UI" w:cs="Segoe UI"/>
          <w:sz w:val="22"/>
          <w:szCs w:val="22"/>
        </w:rPr>
        <w:t xml:space="preserve">result is much oriented towards the socio-economic state of the people.  When the </w:t>
      </w:r>
      <w:r w:rsidRPr="00D12AC1">
        <w:rPr>
          <w:rFonts w:ascii="Segoe UI" w:hAnsi="Segoe UI" w:cs="Segoe UI"/>
          <w:sz w:val="22"/>
          <w:szCs w:val="22"/>
          <w:u w:val="single"/>
        </w:rPr>
        <w:t xml:space="preserve">Consumer Purchase </w:t>
      </w:r>
      <w:proofErr w:type="gramStart"/>
      <w:r w:rsidRPr="00D12AC1">
        <w:rPr>
          <w:rFonts w:ascii="Segoe UI" w:hAnsi="Segoe UI" w:cs="Segoe UI"/>
          <w:sz w:val="22"/>
          <w:szCs w:val="22"/>
          <w:u w:val="single"/>
        </w:rPr>
        <w:t>Index(</w:t>
      </w:r>
      <w:proofErr w:type="gramEnd"/>
      <w:r w:rsidRPr="00D12AC1">
        <w:rPr>
          <w:rFonts w:ascii="Segoe UI" w:hAnsi="Segoe UI" w:cs="Segoe UI"/>
          <w:sz w:val="22"/>
          <w:szCs w:val="22"/>
          <w:u w:val="single"/>
        </w:rPr>
        <w:t>CPI)</w:t>
      </w:r>
      <w:r>
        <w:rPr>
          <w:rFonts w:ascii="Segoe UI" w:hAnsi="Segoe UI" w:cs="Segoe UI"/>
          <w:sz w:val="22"/>
          <w:szCs w:val="22"/>
        </w:rPr>
        <w:t xml:space="preserve"> high the customer did not show interest in investing money in bank. The graph shows the purchase of financial product is almost a stationary through the period. Whereas, the Avg.</w:t>
      </w:r>
      <w:r>
        <w:rPr>
          <w:rFonts w:ascii="Segoe UI" w:hAnsi="Segoe UI" w:cs="Segoe UI"/>
          <w:b/>
          <w:bCs/>
          <w:sz w:val="24"/>
          <w:szCs w:val="24"/>
        </w:rPr>
        <w:t xml:space="preserve"> </w:t>
      </w:r>
      <w:r w:rsidRPr="00BD2C75">
        <w:rPr>
          <w:rFonts w:ascii="Segoe UI" w:hAnsi="Segoe UI" w:cs="Segoe UI"/>
          <w:sz w:val="22"/>
          <w:szCs w:val="22"/>
        </w:rPr>
        <w:t>employ</w:t>
      </w:r>
      <w:r>
        <w:rPr>
          <w:rFonts w:ascii="Segoe UI" w:hAnsi="Segoe UI" w:cs="Segoe UI"/>
          <w:sz w:val="22"/>
          <w:szCs w:val="22"/>
        </w:rPr>
        <w:t xml:space="preserve">ment vacancy rate had an implication on purchasing the products. When the average employment vacancy low, there are increase in financial investment. This could be caused by the </w:t>
      </w:r>
      <w:r w:rsidR="00CA34FE">
        <w:rPr>
          <w:rFonts w:ascii="Segoe UI" w:hAnsi="Segoe UI" w:cs="Segoe UI"/>
          <w:sz w:val="22"/>
          <w:szCs w:val="22"/>
        </w:rPr>
        <w:t xml:space="preserve">general belief on securing their financial state when the time is bad. </w:t>
      </w:r>
      <w:proofErr w:type="gramStart"/>
      <w:r w:rsidR="00CA34FE">
        <w:rPr>
          <w:rFonts w:ascii="Segoe UI" w:hAnsi="Segoe UI" w:cs="Segoe UI"/>
          <w:sz w:val="22"/>
          <w:szCs w:val="22"/>
        </w:rPr>
        <w:t>So</w:t>
      </w:r>
      <w:proofErr w:type="gramEnd"/>
      <w:r w:rsidR="00CA34FE">
        <w:rPr>
          <w:rFonts w:ascii="Segoe UI" w:hAnsi="Segoe UI" w:cs="Segoe UI"/>
          <w:sz w:val="22"/>
          <w:szCs w:val="22"/>
        </w:rPr>
        <w:t xml:space="preserve"> people responded well with the campaign. </w:t>
      </w:r>
    </w:p>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34"/>
      <w:headerReference w:type="default" r:id="rId35"/>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ECD3D" w14:textId="77777777" w:rsidR="00A86B54" w:rsidRDefault="00A86B54" w:rsidP="005575D5">
      <w:pPr>
        <w:spacing w:after="0" w:line="240" w:lineRule="auto"/>
      </w:pPr>
      <w:r>
        <w:separator/>
      </w:r>
    </w:p>
  </w:endnote>
  <w:endnote w:type="continuationSeparator" w:id="0">
    <w:p w14:paraId="03EED7CC" w14:textId="77777777" w:rsidR="00A86B54" w:rsidRDefault="00A86B54"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4EBB0" w14:textId="77777777" w:rsidR="00A86B54" w:rsidRDefault="00A86B54" w:rsidP="005575D5">
      <w:pPr>
        <w:spacing w:after="0" w:line="240" w:lineRule="auto"/>
      </w:pPr>
      <w:r>
        <w:separator/>
      </w:r>
    </w:p>
  </w:footnote>
  <w:footnote w:type="continuationSeparator" w:id="0">
    <w:p w14:paraId="3C5548D3" w14:textId="77777777" w:rsidR="00A86B54" w:rsidRDefault="00A86B54"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F1CDD60" w:rsidR="00DB41F5" w:rsidRPr="00AA1C9C" w:rsidRDefault="00DB41F5"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Pr="00AA1C9C">
      <w:rPr>
        <w:rFonts w:ascii="Arial Narrow" w:hAnsi="Arial Narrow"/>
        <w:noProof/>
        <w:lang w:val="en-IN"/>
      </w:rPr>
      <w:t>8</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5133B957" w:rsidR="00DB41F5" w:rsidRPr="00BE5DFA" w:rsidRDefault="00DB41F5"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Pr>
            <w:noProof/>
            <w:lang w:val="en-IN"/>
          </w:rPr>
          <w:t>9</w:t>
        </w:r>
        <w:r w:rsidRPr="00BE5DFA">
          <w:rPr>
            <w:noProof/>
            <w:lang w:val="en-IN"/>
          </w:rPr>
          <w:fldChar w:fldCharType="end"/>
        </w:r>
      </w:p>
    </w:sdtContent>
  </w:sdt>
  <w:p w14:paraId="72D37FF3" w14:textId="77777777" w:rsidR="00DB41F5" w:rsidRDefault="00DB41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676B7"/>
    <w:multiLevelType w:val="hybridMultilevel"/>
    <w:tmpl w:val="A094B9BE"/>
    <w:lvl w:ilvl="0" w:tplc="FF4801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A466A17"/>
    <w:multiLevelType w:val="hybridMultilevel"/>
    <w:tmpl w:val="98F2EACE"/>
    <w:lvl w:ilvl="0" w:tplc="7CB6E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151269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320084F"/>
    <w:multiLevelType w:val="hybridMultilevel"/>
    <w:tmpl w:val="6644CB4E"/>
    <w:lvl w:ilvl="0" w:tplc="742C20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9EB097A"/>
    <w:multiLevelType w:val="hybridMultilevel"/>
    <w:tmpl w:val="3EFE1C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4E6A08"/>
    <w:multiLevelType w:val="hybridMultilevel"/>
    <w:tmpl w:val="65329914"/>
    <w:lvl w:ilvl="0" w:tplc="006452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0802E89"/>
    <w:multiLevelType w:val="hybridMultilevel"/>
    <w:tmpl w:val="EADECAB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30B404F"/>
    <w:multiLevelType w:val="hybridMultilevel"/>
    <w:tmpl w:val="BE3A7240"/>
    <w:lvl w:ilvl="0" w:tplc="47D2B4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7"/>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06A1F"/>
    <w:rsid w:val="0001285B"/>
    <w:rsid w:val="00042A80"/>
    <w:rsid w:val="00042F2D"/>
    <w:rsid w:val="00053411"/>
    <w:rsid w:val="00082E73"/>
    <w:rsid w:val="000A15AE"/>
    <w:rsid w:val="000B7EC3"/>
    <w:rsid w:val="000C4B30"/>
    <w:rsid w:val="000C4BDC"/>
    <w:rsid w:val="000F3142"/>
    <w:rsid w:val="000F7EAB"/>
    <w:rsid w:val="00102F13"/>
    <w:rsid w:val="001058C3"/>
    <w:rsid w:val="001075FD"/>
    <w:rsid w:val="00107AD2"/>
    <w:rsid w:val="00110A34"/>
    <w:rsid w:val="00111E16"/>
    <w:rsid w:val="00116B2F"/>
    <w:rsid w:val="00123A38"/>
    <w:rsid w:val="0013440E"/>
    <w:rsid w:val="00155DF4"/>
    <w:rsid w:val="0017225C"/>
    <w:rsid w:val="001757B5"/>
    <w:rsid w:val="001923AD"/>
    <w:rsid w:val="001A1B32"/>
    <w:rsid w:val="001D55E3"/>
    <w:rsid w:val="001E4FFC"/>
    <w:rsid w:val="001E5A01"/>
    <w:rsid w:val="001E6305"/>
    <w:rsid w:val="00225E5E"/>
    <w:rsid w:val="0022671A"/>
    <w:rsid w:val="00246F69"/>
    <w:rsid w:val="002512DC"/>
    <w:rsid w:val="002520CB"/>
    <w:rsid w:val="002A56FA"/>
    <w:rsid w:val="002C3BE9"/>
    <w:rsid w:val="002D2269"/>
    <w:rsid w:val="002E5673"/>
    <w:rsid w:val="003024E5"/>
    <w:rsid w:val="00303C19"/>
    <w:rsid w:val="003072F9"/>
    <w:rsid w:val="00322F09"/>
    <w:rsid w:val="00327D17"/>
    <w:rsid w:val="00337569"/>
    <w:rsid w:val="00343DD0"/>
    <w:rsid w:val="003530E7"/>
    <w:rsid w:val="00356376"/>
    <w:rsid w:val="00363E24"/>
    <w:rsid w:val="00366E16"/>
    <w:rsid w:val="00372B12"/>
    <w:rsid w:val="00374191"/>
    <w:rsid w:val="00384CB8"/>
    <w:rsid w:val="00385C1F"/>
    <w:rsid w:val="003918DA"/>
    <w:rsid w:val="00394ECA"/>
    <w:rsid w:val="00396B35"/>
    <w:rsid w:val="003A6478"/>
    <w:rsid w:val="003E0843"/>
    <w:rsid w:val="003F6566"/>
    <w:rsid w:val="0040422A"/>
    <w:rsid w:val="004044E1"/>
    <w:rsid w:val="00436A7C"/>
    <w:rsid w:val="004629A0"/>
    <w:rsid w:val="004811AE"/>
    <w:rsid w:val="00483CBA"/>
    <w:rsid w:val="00486551"/>
    <w:rsid w:val="004B1F6F"/>
    <w:rsid w:val="004B4E5A"/>
    <w:rsid w:val="004B5D44"/>
    <w:rsid w:val="004D25AD"/>
    <w:rsid w:val="004F1819"/>
    <w:rsid w:val="004F7FAB"/>
    <w:rsid w:val="00502830"/>
    <w:rsid w:val="00510960"/>
    <w:rsid w:val="00516D3C"/>
    <w:rsid w:val="005360FD"/>
    <w:rsid w:val="005363C6"/>
    <w:rsid w:val="00546F27"/>
    <w:rsid w:val="005575D5"/>
    <w:rsid w:val="005674BC"/>
    <w:rsid w:val="005815CA"/>
    <w:rsid w:val="00583230"/>
    <w:rsid w:val="005977B7"/>
    <w:rsid w:val="005D78E3"/>
    <w:rsid w:val="005E4BF0"/>
    <w:rsid w:val="005E6E53"/>
    <w:rsid w:val="005F2F3C"/>
    <w:rsid w:val="005F41D7"/>
    <w:rsid w:val="00610FFF"/>
    <w:rsid w:val="00612009"/>
    <w:rsid w:val="0062606C"/>
    <w:rsid w:val="00641410"/>
    <w:rsid w:val="006612C4"/>
    <w:rsid w:val="00687C81"/>
    <w:rsid w:val="006B705E"/>
    <w:rsid w:val="006D1E92"/>
    <w:rsid w:val="006F397F"/>
    <w:rsid w:val="006F4897"/>
    <w:rsid w:val="006F4D47"/>
    <w:rsid w:val="007042BD"/>
    <w:rsid w:val="007248AF"/>
    <w:rsid w:val="00727CF2"/>
    <w:rsid w:val="007308C3"/>
    <w:rsid w:val="007353A2"/>
    <w:rsid w:val="007355C6"/>
    <w:rsid w:val="0075008F"/>
    <w:rsid w:val="00750D33"/>
    <w:rsid w:val="00765D21"/>
    <w:rsid w:val="007715BA"/>
    <w:rsid w:val="00773347"/>
    <w:rsid w:val="007C1B76"/>
    <w:rsid w:val="007D0E4F"/>
    <w:rsid w:val="007E58DB"/>
    <w:rsid w:val="0080643A"/>
    <w:rsid w:val="00812FFA"/>
    <w:rsid w:val="00820134"/>
    <w:rsid w:val="0082245C"/>
    <w:rsid w:val="008304E7"/>
    <w:rsid w:val="00840BDA"/>
    <w:rsid w:val="00853695"/>
    <w:rsid w:val="008721A4"/>
    <w:rsid w:val="00873D02"/>
    <w:rsid w:val="00891560"/>
    <w:rsid w:val="0089686B"/>
    <w:rsid w:val="0089744D"/>
    <w:rsid w:val="008A308B"/>
    <w:rsid w:val="008A65CA"/>
    <w:rsid w:val="008C09C8"/>
    <w:rsid w:val="008F00EB"/>
    <w:rsid w:val="008F72D9"/>
    <w:rsid w:val="00900D3A"/>
    <w:rsid w:val="0091054F"/>
    <w:rsid w:val="00923309"/>
    <w:rsid w:val="00924284"/>
    <w:rsid w:val="009253AD"/>
    <w:rsid w:val="00933BE0"/>
    <w:rsid w:val="00950E0E"/>
    <w:rsid w:val="00962004"/>
    <w:rsid w:val="009626BE"/>
    <w:rsid w:val="00974631"/>
    <w:rsid w:val="00975249"/>
    <w:rsid w:val="00975F7F"/>
    <w:rsid w:val="009863EB"/>
    <w:rsid w:val="009866EC"/>
    <w:rsid w:val="00997A4F"/>
    <w:rsid w:val="009A2A24"/>
    <w:rsid w:val="009A40A0"/>
    <w:rsid w:val="009A6188"/>
    <w:rsid w:val="009B2391"/>
    <w:rsid w:val="009C7258"/>
    <w:rsid w:val="009D6DE8"/>
    <w:rsid w:val="009E152F"/>
    <w:rsid w:val="009F5CC2"/>
    <w:rsid w:val="00A02E94"/>
    <w:rsid w:val="00A11907"/>
    <w:rsid w:val="00A144BE"/>
    <w:rsid w:val="00A5750E"/>
    <w:rsid w:val="00A65AC1"/>
    <w:rsid w:val="00A70C06"/>
    <w:rsid w:val="00A81C4A"/>
    <w:rsid w:val="00A86B54"/>
    <w:rsid w:val="00AA0CBD"/>
    <w:rsid w:val="00AA1C9C"/>
    <w:rsid w:val="00AB0FCC"/>
    <w:rsid w:val="00AD6E86"/>
    <w:rsid w:val="00AF6236"/>
    <w:rsid w:val="00B14BCE"/>
    <w:rsid w:val="00B25516"/>
    <w:rsid w:val="00B301C1"/>
    <w:rsid w:val="00B36F92"/>
    <w:rsid w:val="00B411FD"/>
    <w:rsid w:val="00B47C65"/>
    <w:rsid w:val="00B542F3"/>
    <w:rsid w:val="00B55898"/>
    <w:rsid w:val="00B5685D"/>
    <w:rsid w:val="00B70131"/>
    <w:rsid w:val="00B75DEF"/>
    <w:rsid w:val="00B8335A"/>
    <w:rsid w:val="00B851E2"/>
    <w:rsid w:val="00B97395"/>
    <w:rsid w:val="00BB1EA8"/>
    <w:rsid w:val="00BB7FE6"/>
    <w:rsid w:val="00BD0119"/>
    <w:rsid w:val="00BD2C75"/>
    <w:rsid w:val="00BD4554"/>
    <w:rsid w:val="00BE0B9C"/>
    <w:rsid w:val="00BE17FD"/>
    <w:rsid w:val="00BE5DFA"/>
    <w:rsid w:val="00C03A98"/>
    <w:rsid w:val="00C104B1"/>
    <w:rsid w:val="00C140C3"/>
    <w:rsid w:val="00C30ABC"/>
    <w:rsid w:val="00C7112B"/>
    <w:rsid w:val="00C86129"/>
    <w:rsid w:val="00C9196D"/>
    <w:rsid w:val="00C956A0"/>
    <w:rsid w:val="00CA34FE"/>
    <w:rsid w:val="00CD3C7E"/>
    <w:rsid w:val="00CD6BD4"/>
    <w:rsid w:val="00CE4F70"/>
    <w:rsid w:val="00D009E4"/>
    <w:rsid w:val="00D078B6"/>
    <w:rsid w:val="00D12AC1"/>
    <w:rsid w:val="00D255E1"/>
    <w:rsid w:val="00D345D2"/>
    <w:rsid w:val="00D710C2"/>
    <w:rsid w:val="00D76F81"/>
    <w:rsid w:val="00D878F4"/>
    <w:rsid w:val="00D91AEB"/>
    <w:rsid w:val="00DA117A"/>
    <w:rsid w:val="00DA1C24"/>
    <w:rsid w:val="00DA480D"/>
    <w:rsid w:val="00DA6E28"/>
    <w:rsid w:val="00DB41F5"/>
    <w:rsid w:val="00DC2612"/>
    <w:rsid w:val="00DD461A"/>
    <w:rsid w:val="00DE12FA"/>
    <w:rsid w:val="00E04C46"/>
    <w:rsid w:val="00E303CD"/>
    <w:rsid w:val="00E364A5"/>
    <w:rsid w:val="00E450CF"/>
    <w:rsid w:val="00E50F54"/>
    <w:rsid w:val="00E5772F"/>
    <w:rsid w:val="00E6052C"/>
    <w:rsid w:val="00E6765F"/>
    <w:rsid w:val="00E679FC"/>
    <w:rsid w:val="00E86E32"/>
    <w:rsid w:val="00E912ED"/>
    <w:rsid w:val="00EA77F5"/>
    <w:rsid w:val="00EB17F6"/>
    <w:rsid w:val="00EB62CB"/>
    <w:rsid w:val="00EC481F"/>
    <w:rsid w:val="00EC5541"/>
    <w:rsid w:val="00EE0FFE"/>
    <w:rsid w:val="00EE5A94"/>
    <w:rsid w:val="00EF109E"/>
    <w:rsid w:val="00EF2658"/>
    <w:rsid w:val="00EF429C"/>
    <w:rsid w:val="00EF54DB"/>
    <w:rsid w:val="00EF567A"/>
    <w:rsid w:val="00EF7D26"/>
    <w:rsid w:val="00F117CC"/>
    <w:rsid w:val="00F24968"/>
    <w:rsid w:val="00F26066"/>
    <w:rsid w:val="00F33224"/>
    <w:rsid w:val="00F579D9"/>
    <w:rsid w:val="00F65934"/>
    <w:rsid w:val="00F70AF9"/>
    <w:rsid w:val="00F75D68"/>
    <w:rsid w:val="00F82A0D"/>
    <w:rsid w:val="00F8593D"/>
    <w:rsid w:val="00F870A3"/>
    <w:rsid w:val="00F9411B"/>
    <w:rsid w:val="00F95675"/>
    <w:rsid w:val="00FA1BC8"/>
    <w:rsid w:val="00FB0522"/>
    <w:rsid w:val="00FB14E5"/>
    <w:rsid w:val="00FB28EB"/>
    <w:rsid w:val="00FB35B8"/>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unhideWhenUsed/>
    <w:qFormat/>
    <w:rsid w:val="004F7FAB"/>
    <w:pPr>
      <w:keepNext/>
      <w:keepLines/>
      <w:spacing w:before="40" w:after="0" w:line="240" w:lineRule="auto"/>
      <w:outlineLvl w:val="2"/>
    </w:pPr>
    <w:rPr>
      <w:rFonts w:ascii="Franklin Gothic Book" w:eastAsiaTheme="majorEastAsia" w:hAnsi="Franklin Gothic Book" w:cstheme="majorBidi"/>
      <w:b/>
      <w:color w:val="2F5496" w:themeColor="accent1" w:themeShade="BF"/>
      <w:sz w:val="28"/>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rsid w:val="004F7FAB"/>
    <w:rPr>
      <w:rFonts w:ascii="Franklin Gothic Book" w:eastAsiaTheme="majorEastAsia" w:hAnsi="Franklin Gothic Book" w:cstheme="majorBidi"/>
      <w:b/>
      <w:color w:val="2F5496" w:themeColor="accent1" w:themeShade="BF"/>
      <w:sz w:val="28"/>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 w:type="paragraph" w:styleId="ListParagraph">
    <w:name w:val="List Paragraph"/>
    <w:basedOn w:val="Normal"/>
    <w:uiPriority w:val="34"/>
    <w:qFormat/>
    <w:rsid w:val="00A81C4A"/>
    <w:pPr>
      <w:ind w:left="720"/>
      <w:contextualSpacing/>
    </w:pPr>
  </w:style>
  <w:style w:type="paragraph" w:styleId="TOC3">
    <w:name w:val="toc 3"/>
    <w:basedOn w:val="Normal"/>
    <w:next w:val="Normal"/>
    <w:autoRedefine/>
    <w:uiPriority w:val="39"/>
    <w:unhideWhenUsed/>
    <w:rsid w:val="00396B3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BABE-B670-4EE2-A801-167AC5180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100</cp:revision>
  <dcterms:created xsi:type="dcterms:W3CDTF">2020-01-09T02:02:00Z</dcterms:created>
  <dcterms:modified xsi:type="dcterms:W3CDTF">2020-01-09T16:32:00Z</dcterms:modified>
</cp:coreProperties>
</file>