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850FF4" w:rsidRDefault="00850FF4" w:rsidP="001D7C9A">
                                      <w:pPr>
                                        <w:pStyle w:val="NoSpacing"/>
                                        <w:spacing w:before="120"/>
                                        <w:jc w:val="center"/>
                                        <w:rPr>
                                          <w:color w:val="FFFFFF" w:themeColor="background1"/>
                                        </w:rPr>
                                      </w:pPr>
                                      <w:r>
                                        <w:rPr>
                                          <w:color w:val="FFFFFF" w:themeColor="background1"/>
                                        </w:rPr>
                                        <w:t xml:space="preserve">Dylan Barnes, Ryan Kilbride, and Cameron </w:t>
                                      </w:r>
                                      <w:proofErr w:type="spellStart"/>
                                      <w:r>
                                        <w:rPr>
                                          <w:color w:val="FFFFFF" w:themeColor="background1"/>
                                        </w:rPr>
                                        <w:t>Kerbaugh</w:t>
                                      </w:r>
                                      <w:proofErr w:type="spellEnd"/>
                                    </w:p>
                                  </w:sdtContent>
                                </w:sdt>
                                <w:p w14:paraId="5AED49F4" w14:textId="60AEF666" w:rsidR="00850FF4" w:rsidRPr="00826D3A" w:rsidRDefault="00850FF4" w:rsidP="001D7C9A">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850FF4" w:rsidRPr="00A11546" w:rsidRDefault="00850FF4">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850FF4" w:rsidRDefault="00850FF4" w:rsidP="001D7C9A">
                                <w:pPr>
                                  <w:pStyle w:val="NoSpacing"/>
                                  <w:spacing w:before="120"/>
                                  <w:jc w:val="center"/>
                                  <w:rPr>
                                    <w:color w:val="FFFFFF" w:themeColor="background1"/>
                                  </w:rPr>
                                </w:pPr>
                                <w:r>
                                  <w:rPr>
                                    <w:color w:val="FFFFFF" w:themeColor="background1"/>
                                  </w:rPr>
                                  <w:t xml:space="preserve">Dylan Barnes, Ryan Kilbride, and Cameron </w:t>
                                </w:r>
                                <w:proofErr w:type="spellStart"/>
                                <w:r>
                                  <w:rPr>
                                    <w:color w:val="FFFFFF" w:themeColor="background1"/>
                                  </w:rPr>
                                  <w:t>Kerbaugh</w:t>
                                </w:r>
                                <w:proofErr w:type="spellEnd"/>
                              </w:p>
                            </w:sdtContent>
                          </w:sdt>
                          <w:p w14:paraId="5AED49F4" w14:textId="60AEF666" w:rsidR="00850FF4" w:rsidRPr="00826D3A" w:rsidRDefault="00850FF4" w:rsidP="001D7C9A">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850FF4" w:rsidRPr="00A11546" w:rsidRDefault="00850FF4">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1EE260A7" w:rsidR="00320474" w:rsidRDefault="00320474">
          <w:pPr>
            <w:pStyle w:val="TOCHeading"/>
          </w:pPr>
          <w:r>
            <w:t xml:space="preserve">DC# </w:t>
          </w:r>
          <w:r w:rsidR="001D7C9A">
            <w:t>Converter</w:t>
          </w:r>
          <w:r>
            <w:t xml:space="preserve"> </w:t>
          </w:r>
          <w:r w:rsidR="00A11546">
            <w:t xml:space="preserve">Project </w:t>
          </w:r>
          <w:r w:rsidR="0070597B">
            <w:t>Design</w:t>
          </w:r>
          <w:r>
            <w:t xml:space="preserve"> Table of Contents</w:t>
          </w:r>
        </w:p>
        <w:p w14:paraId="5E853918" w14:textId="77777777" w:rsidR="00850FF4"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239614" w:history="1">
            <w:r w:rsidR="00850FF4" w:rsidRPr="00563DB2">
              <w:rPr>
                <w:rStyle w:val="Hyperlink"/>
                <w:noProof/>
              </w:rPr>
              <w:t>Revision History</w:t>
            </w:r>
            <w:r w:rsidR="00850FF4">
              <w:rPr>
                <w:noProof/>
                <w:webHidden/>
              </w:rPr>
              <w:tab/>
            </w:r>
            <w:r w:rsidR="00850FF4">
              <w:rPr>
                <w:noProof/>
                <w:webHidden/>
              </w:rPr>
              <w:fldChar w:fldCharType="begin"/>
            </w:r>
            <w:r w:rsidR="00850FF4">
              <w:rPr>
                <w:noProof/>
                <w:webHidden/>
              </w:rPr>
              <w:instrText xml:space="preserve"> PAGEREF _Toc448239614 \h </w:instrText>
            </w:r>
            <w:r w:rsidR="00850FF4">
              <w:rPr>
                <w:noProof/>
                <w:webHidden/>
              </w:rPr>
            </w:r>
            <w:r w:rsidR="00850FF4">
              <w:rPr>
                <w:noProof/>
                <w:webHidden/>
              </w:rPr>
              <w:fldChar w:fldCharType="separate"/>
            </w:r>
            <w:r w:rsidR="00850FF4">
              <w:rPr>
                <w:noProof/>
                <w:webHidden/>
              </w:rPr>
              <w:t>3</w:t>
            </w:r>
            <w:r w:rsidR="00850FF4">
              <w:rPr>
                <w:noProof/>
                <w:webHidden/>
              </w:rPr>
              <w:fldChar w:fldCharType="end"/>
            </w:r>
          </w:hyperlink>
        </w:p>
        <w:p w14:paraId="37EC477A" w14:textId="77777777" w:rsidR="00850FF4" w:rsidRDefault="00F10AA2">
          <w:pPr>
            <w:pStyle w:val="TOC1"/>
            <w:tabs>
              <w:tab w:val="left" w:pos="440"/>
              <w:tab w:val="right" w:leader="dot" w:pos="9350"/>
            </w:tabs>
            <w:rPr>
              <w:rFonts w:eastAsiaTheme="minorEastAsia"/>
              <w:noProof/>
            </w:rPr>
          </w:pPr>
          <w:hyperlink w:anchor="_Toc448239615" w:history="1">
            <w:r w:rsidR="00850FF4" w:rsidRPr="00563DB2">
              <w:rPr>
                <w:rStyle w:val="Hyperlink"/>
                <w:noProof/>
              </w:rPr>
              <w:t>1</w:t>
            </w:r>
            <w:r w:rsidR="00850FF4">
              <w:rPr>
                <w:rFonts w:eastAsiaTheme="minorEastAsia"/>
                <w:noProof/>
              </w:rPr>
              <w:tab/>
            </w:r>
            <w:r w:rsidR="00850FF4" w:rsidRPr="00563DB2">
              <w:rPr>
                <w:rStyle w:val="Hyperlink"/>
                <w:noProof/>
              </w:rPr>
              <w:t>Introduction</w:t>
            </w:r>
            <w:r w:rsidR="00850FF4">
              <w:rPr>
                <w:noProof/>
                <w:webHidden/>
              </w:rPr>
              <w:tab/>
            </w:r>
            <w:r w:rsidR="00850FF4">
              <w:rPr>
                <w:noProof/>
                <w:webHidden/>
              </w:rPr>
              <w:fldChar w:fldCharType="begin"/>
            </w:r>
            <w:r w:rsidR="00850FF4">
              <w:rPr>
                <w:noProof/>
                <w:webHidden/>
              </w:rPr>
              <w:instrText xml:space="preserve"> PAGEREF _Toc448239615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7E7EF386" w14:textId="77777777" w:rsidR="00850FF4" w:rsidRDefault="00F10AA2">
          <w:pPr>
            <w:pStyle w:val="TOC2"/>
            <w:tabs>
              <w:tab w:val="left" w:pos="880"/>
              <w:tab w:val="right" w:leader="dot" w:pos="9350"/>
            </w:tabs>
            <w:rPr>
              <w:rFonts w:eastAsiaTheme="minorEastAsia"/>
              <w:noProof/>
            </w:rPr>
          </w:pPr>
          <w:hyperlink w:anchor="_Toc448239616" w:history="1">
            <w:r w:rsidR="00850FF4" w:rsidRPr="00563DB2">
              <w:rPr>
                <w:rStyle w:val="Hyperlink"/>
                <w:noProof/>
              </w:rPr>
              <w:t>1.1</w:t>
            </w:r>
            <w:r w:rsidR="00850FF4">
              <w:rPr>
                <w:rFonts w:eastAsiaTheme="minorEastAsia"/>
                <w:noProof/>
              </w:rPr>
              <w:tab/>
            </w:r>
            <w:r w:rsidR="00850FF4" w:rsidRPr="00563DB2">
              <w:rPr>
                <w:rStyle w:val="Hyperlink"/>
                <w:noProof/>
              </w:rPr>
              <w:t>Goals and Objectives</w:t>
            </w:r>
            <w:r w:rsidR="00850FF4">
              <w:rPr>
                <w:noProof/>
                <w:webHidden/>
              </w:rPr>
              <w:tab/>
            </w:r>
            <w:r w:rsidR="00850FF4">
              <w:rPr>
                <w:noProof/>
                <w:webHidden/>
              </w:rPr>
              <w:fldChar w:fldCharType="begin"/>
            </w:r>
            <w:r w:rsidR="00850FF4">
              <w:rPr>
                <w:noProof/>
                <w:webHidden/>
              </w:rPr>
              <w:instrText xml:space="preserve"> PAGEREF _Toc448239616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67516492" w14:textId="77777777" w:rsidR="00850FF4" w:rsidRDefault="00F10AA2">
          <w:pPr>
            <w:pStyle w:val="TOC2"/>
            <w:tabs>
              <w:tab w:val="left" w:pos="880"/>
              <w:tab w:val="right" w:leader="dot" w:pos="9350"/>
            </w:tabs>
            <w:rPr>
              <w:rFonts w:eastAsiaTheme="minorEastAsia"/>
              <w:noProof/>
            </w:rPr>
          </w:pPr>
          <w:hyperlink w:anchor="_Toc448239617" w:history="1">
            <w:r w:rsidR="00850FF4" w:rsidRPr="00563DB2">
              <w:rPr>
                <w:rStyle w:val="Hyperlink"/>
                <w:noProof/>
              </w:rPr>
              <w:t>1.2</w:t>
            </w:r>
            <w:r w:rsidR="00850FF4">
              <w:rPr>
                <w:rFonts w:eastAsiaTheme="minorEastAsia"/>
                <w:noProof/>
              </w:rPr>
              <w:tab/>
            </w:r>
            <w:r w:rsidR="00850FF4" w:rsidRPr="00563DB2">
              <w:rPr>
                <w:rStyle w:val="Hyperlink"/>
                <w:noProof/>
              </w:rPr>
              <w:t>Project Overview and Scope</w:t>
            </w:r>
            <w:r w:rsidR="00850FF4">
              <w:rPr>
                <w:noProof/>
                <w:webHidden/>
              </w:rPr>
              <w:tab/>
            </w:r>
            <w:r w:rsidR="00850FF4">
              <w:rPr>
                <w:noProof/>
                <w:webHidden/>
              </w:rPr>
              <w:fldChar w:fldCharType="begin"/>
            </w:r>
            <w:r w:rsidR="00850FF4">
              <w:rPr>
                <w:noProof/>
                <w:webHidden/>
              </w:rPr>
              <w:instrText xml:space="preserve"> PAGEREF _Toc448239617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388C2FD9" w14:textId="77777777" w:rsidR="00850FF4" w:rsidRDefault="00F10AA2">
          <w:pPr>
            <w:pStyle w:val="TOC3"/>
            <w:tabs>
              <w:tab w:val="left" w:pos="1320"/>
              <w:tab w:val="right" w:leader="dot" w:pos="9350"/>
            </w:tabs>
            <w:rPr>
              <w:rFonts w:eastAsiaTheme="minorEastAsia"/>
              <w:noProof/>
            </w:rPr>
          </w:pPr>
          <w:hyperlink w:anchor="_Toc448239618" w:history="1">
            <w:r w:rsidR="00850FF4" w:rsidRPr="00563DB2">
              <w:rPr>
                <w:rStyle w:val="Hyperlink"/>
                <w:noProof/>
              </w:rPr>
              <w:t>1.2.1</w:t>
            </w:r>
            <w:r w:rsidR="00850FF4">
              <w:rPr>
                <w:rFonts w:eastAsiaTheme="minorEastAsia"/>
                <w:noProof/>
              </w:rPr>
              <w:tab/>
            </w:r>
            <w:r w:rsidR="00850FF4" w:rsidRPr="00563DB2">
              <w:rPr>
                <w:rStyle w:val="Hyperlink"/>
                <w:noProof/>
              </w:rPr>
              <w:t>Core Features</w:t>
            </w:r>
            <w:r w:rsidR="00850FF4">
              <w:rPr>
                <w:noProof/>
                <w:webHidden/>
              </w:rPr>
              <w:tab/>
            </w:r>
            <w:r w:rsidR="00850FF4">
              <w:rPr>
                <w:noProof/>
                <w:webHidden/>
              </w:rPr>
              <w:fldChar w:fldCharType="begin"/>
            </w:r>
            <w:r w:rsidR="00850FF4">
              <w:rPr>
                <w:noProof/>
                <w:webHidden/>
              </w:rPr>
              <w:instrText xml:space="preserve"> PAGEREF _Toc448239618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75146681" w14:textId="77777777" w:rsidR="00850FF4" w:rsidRDefault="00F10AA2">
          <w:pPr>
            <w:pStyle w:val="TOC3"/>
            <w:tabs>
              <w:tab w:val="left" w:pos="1320"/>
              <w:tab w:val="right" w:leader="dot" w:pos="9350"/>
            </w:tabs>
            <w:rPr>
              <w:rFonts w:eastAsiaTheme="minorEastAsia"/>
              <w:noProof/>
            </w:rPr>
          </w:pPr>
          <w:hyperlink w:anchor="_Toc448239619" w:history="1">
            <w:r w:rsidR="00850FF4" w:rsidRPr="00563DB2">
              <w:rPr>
                <w:rStyle w:val="Hyperlink"/>
                <w:noProof/>
              </w:rPr>
              <w:t>1.2.2</w:t>
            </w:r>
            <w:r w:rsidR="00850FF4">
              <w:rPr>
                <w:rFonts w:eastAsiaTheme="minorEastAsia"/>
                <w:noProof/>
              </w:rPr>
              <w:tab/>
            </w:r>
            <w:r w:rsidR="00850FF4" w:rsidRPr="00563DB2">
              <w:rPr>
                <w:rStyle w:val="Hyperlink"/>
                <w:noProof/>
              </w:rPr>
              <w:t>Additional Features</w:t>
            </w:r>
            <w:r w:rsidR="00850FF4">
              <w:rPr>
                <w:noProof/>
                <w:webHidden/>
              </w:rPr>
              <w:tab/>
            </w:r>
            <w:r w:rsidR="00850FF4">
              <w:rPr>
                <w:noProof/>
                <w:webHidden/>
              </w:rPr>
              <w:fldChar w:fldCharType="begin"/>
            </w:r>
            <w:r w:rsidR="00850FF4">
              <w:rPr>
                <w:noProof/>
                <w:webHidden/>
              </w:rPr>
              <w:instrText xml:space="preserve"> PAGEREF _Toc448239619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2AAD586D" w14:textId="77777777" w:rsidR="00850FF4" w:rsidRDefault="00F10AA2">
          <w:pPr>
            <w:pStyle w:val="TOC2"/>
            <w:tabs>
              <w:tab w:val="left" w:pos="880"/>
              <w:tab w:val="right" w:leader="dot" w:pos="9350"/>
            </w:tabs>
            <w:rPr>
              <w:rFonts w:eastAsiaTheme="minorEastAsia"/>
              <w:noProof/>
            </w:rPr>
          </w:pPr>
          <w:hyperlink w:anchor="_Toc448239620" w:history="1">
            <w:r w:rsidR="00850FF4" w:rsidRPr="00563DB2">
              <w:rPr>
                <w:rStyle w:val="Hyperlink"/>
                <w:noProof/>
              </w:rPr>
              <w:t>1.3</w:t>
            </w:r>
            <w:r w:rsidR="00850FF4">
              <w:rPr>
                <w:rFonts w:eastAsiaTheme="minorEastAsia"/>
                <w:noProof/>
              </w:rPr>
              <w:tab/>
            </w:r>
            <w:r w:rsidR="00850FF4" w:rsidRPr="00563DB2">
              <w:rPr>
                <w:rStyle w:val="Hyperlink"/>
                <w:noProof/>
              </w:rPr>
              <w:t>Software Context</w:t>
            </w:r>
            <w:r w:rsidR="00850FF4">
              <w:rPr>
                <w:noProof/>
                <w:webHidden/>
              </w:rPr>
              <w:tab/>
            </w:r>
            <w:r w:rsidR="00850FF4">
              <w:rPr>
                <w:noProof/>
                <w:webHidden/>
              </w:rPr>
              <w:fldChar w:fldCharType="begin"/>
            </w:r>
            <w:r w:rsidR="00850FF4">
              <w:rPr>
                <w:noProof/>
                <w:webHidden/>
              </w:rPr>
              <w:instrText xml:space="preserve"> PAGEREF _Toc448239620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57262749" w14:textId="77777777" w:rsidR="00850FF4" w:rsidRDefault="00F10AA2">
          <w:pPr>
            <w:pStyle w:val="TOC2"/>
            <w:tabs>
              <w:tab w:val="left" w:pos="880"/>
              <w:tab w:val="right" w:leader="dot" w:pos="9350"/>
            </w:tabs>
            <w:rPr>
              <w:rFonts w:eastAsiaTheme="minorEastAsia"/>
              <w:noProof/>
            </w:rPr>
          </w:pPr>
          <w:hyperlink w:anchor="_Toc448239621" w:history="1">
            <w:r w:rsidR="00850FF4" w:rsidRPr="00563DB2">
              <w:rPr>
                <w:rStyle w:val="Hyperlink"/>
                <w:noProof/>
              </w:rPr>
              <w:t>1.4</w:t>
            </w:r>
            <w:r w:rsidR="00850FF4">
              <w:rPr>
                <w:rFonts w:eastAsiaTheme="minorEastAsia"/>
                <w:noProof/>
              </w:rPr>
              <w:tab/>
            </w:r>
            <w:r w:rsidR="00850FF4" w:rsidRPr="00563DB2">
              <w:rPr>
                <w:rStyle w:val="Hyperlink"/>
                <w:noProof/>
              </w:rPr>
              <w:t>Major Constraints</w:t>
            </w:r>
            <w:r w:rsidR="00850FF4">
              <w:rPr>
                <w:noProof/>
                <w:webHidden/>
              </w:rPr>
              <w:tab/>
            </w:r>
            <w:r w:rsidR="00850FF4">
              <w:rPr>
                <w:noProof/>
                <w:webHidden/>
              </w:rPr>
              <w:fldChar w:fldCharType="begin"/>
            </w:r>
            <w:r w:rsidR="00850FF4">
              <w:rPr>
                <w:noProof/>
                <w:webHidden/>
              </w:rPr>
              <w:instrText xml:space="preserve"> PAGEREF _Toc448239621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6DBE059E" w14:textId="77777777" w:rsidR="00850FF4" w:rsidRDefault="00F10AA2">
          <w:pPr>
            <w:pStyle w:val="TOC1"/>
            <w:tabs>
              <w:tab w:val="left" w:pos="440"/>
              <w:tab w:val="right" w:leader="dot" w:pos="9350"/>
            </w:tabs>
            <w:rPr>
              <w:rFonts w:eastAsiaTheme="minorEastAsia"/>
              <w:noProof/>
            </w:rPr>
          </w:pPr>
          <w:hyperlink w:anchor="_Toc448239622" w:history="1">
            <w:r w:rsidR="00850FF4" w:rsidRPr="00563DB2">
              <w:rPr>
                <w:rStyle w:val="Hyperlink"/>
                <w:noProof/>
              </w:rPr>
              <w:t>2</w:t>
            </w:r>
            <w:r w:rsidR="00850FF4">
              <w:rPr>
                <w:rFonts w:eastAsiaTheme="minorEastAsia"/>
                <w:noProof/>
              </w:rPr>
              <w:tab/>
            </w:r>
            <w:r w:rsidR="00850FF4" w:rsidRPr="00563DB2">
              <w:rPr>
                <w:rStyle w:val="Hyperlink"/>
                <w:noProof/>
              </w:rPr>
              <w:t>Data Design</w:t>
            </w:r>
            <w:r w:rsidR="00850FF4">
              <w:rPr>
                <w:noProof/>
                <w:webHidden/>
              </w:rPr>
              <w:tab/>
            </w:r>
            <w:r w:rsidR="00850FF4">
              <w:rPr>
                <w:noProof/>
                <w:webHidden/>
              </w:rPr>
              <w:fldChar w:fldCharType="begin"/>
            </w:r>
            <w:r w:rsidR="00850FF4">
              <w:rPr>
                <w:noProof/>
                <w:webHidden/>
              </w:rPr>
              <w:instrText xml:space="preserve"> PAGEREF _Toc448239622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2DEA6008" w14:textId="77777777" w:rsidR="00850FF4" w:rsidRDefault="00F10AA2">
          <w:pPr>
            <w:pStyle w:val="TOC2"/>
            <w:tabs>
              <w:tab w:val="left" w:pos="880"/>
              <w:tab w:val="right" w:leader="dot" w:pos="9350"/>
            </w:tabs>
            <w:rPr>
              <w:rFonts w:eastAsiaTheme="minorEastAsia"/>
              <w:noProof/>
            </w:rPr>
          </w:pPr>
          <w:hyperlink w:anchor="_Toc448239623" w:history="1">
            <w:r w:rsidR="00850FF4" w:rsidRPr="00563DB2">
              <w:rPr>
                <w:rStyle w:val="Hyperlink"/>
                <w:noProof/>
              </w:rPr>
              <w:t>2.1</w:t>
            </w:r>
            <w:r w:rsidR="00850FF4">
              <w:rPr>
                <w:rFonts w:eastAsiaTheme="minorEastAsia"/>
                <w:noProof/>
              </w:rPr>
              <w:tab/>
            </w:r>
            <w:r w:rsidR="00850FF4" w:rsidRPr="00563DB2">
              <w:rPr>
                <w:rStyle w:val="Hyperlink"/>
                <w:noProof/>
              </w:rPr>
              <w:t>Internal Software Data Structure</w:t>
            </w:r>
            <w:r w:rsidR="00850FF4">
              <w:rPr>
                <w:noProof/>
                <w:webHidden/>
              </w:rPr>
              <w:tab/>
            </w:r>
            <w:r w:rsidR="00850FF4">
              <w:rPr>
                <w:noProof/>
                <w:webHidden/>
              </w:rPr>
              <w:fldChar w:fldCharType="begin"/>
            </w:r>
            <w:r w:rsidR="00850FF4">
              <w:rPr>
                <w:noProof/>
                <w:webHidden/>
              </w:rPr>
              <w:instrText xml:space="preserve"> PAGEREF _Toc448239623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1372E076" w14:textId="77777777" w:rsidR="00850FF4" w:rsidRDefault="00F10AA2">
          <w:pPr>
            <w:pStyle w:val="TOC2"/>
            <w:tabs>
              <w:tab w:val="left" w:pos="880"/>
              <w:tab w:val="right" w:leader="dot" w:pos="9350"/>
            </w:tabs>
            <w:rPr>
              <w:rFonts w:eastAsiaTheme="minorEastAsia"/>
              <w:noProof/>
            </w:rPr>
          </w:pPr>
          <w:hyperlink w:anchor="_Toc448239624" w:history="1">
            <w:r w:rsidR="00850FF4" w:rsidRPr="00563DB2">
              <w:rPr>
                <w:rStyle w:val="Hyperlink"/>
                <w:noProof/>
              </w:rPr>
              <w:t>2.2</w:t>
            </w:r>
            <w:r w:rsidR="00850FF4">
              <w:rPr>
                <w:rFonts w:eastAsiaTheme="minorEastAsia"/>
                <w:noProof/>
              </w:rPr>
              <w:tab/>
            </w:r>
            <w:r w:rsidR="00850FF4" w:rsidRPr="00563DB2">
              <w:rPr>
                <w:rStyle w:val="Hyperlink"/>
                <w:noProof/>
              </w:rPr>
              <w:t>Global Data Structure</w:t>
            </w:r>
            <w:r w:rsidR="00850FF4">
              <w:rPr>
                <w:noProof/>
                <w:webHidden/>
              </w:rPr>
              <w:tab/>
            </w:r>
            <w:r w:rsidR="00850FF4">
              <w:rPr>
                <w:noProof/>
                <w:webHidden/>
              </w:rPr>
              <w:fldChar w:fldCharType="begin"/>
            </w:r>
            <w:r w:rsidR="00850FF4">
              <w:rPr>
                <w:noProof/>
                <w:webHidden/>
              </w:rPr>
              <w:instrText xml:space="preserve"> PAGEREF _Toc448239624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3919C245" w14:textId="77777777" w:rsidR="00850FF4" w:rsidRDefault="00F10AA2">
          <w:pPr>
            <w:pStyle w:val="TOC1"/>
            <w:tabs>
              <w:tab w:val="left" w:pos="440"/>
              <w:tab w:val="right" w:leader="dot" w:pos="9350"/>
            </w:tabs>
            <w:rPr>
              <w:rFonts w:eastAsiaTheme="minorEastAsia"/>
              <w:noProof/>
            </w:rPr>
          </w:pPr>
          <w:hyperlink w:anchor="_Toc448239625" w:history="1">
            <w:r w:rsidR="00850FF4" w:rsidRPr="00563DB2">
              <w:rPr>
                <w:rStyle w:val="Hyperlink"/>
                <w:noProof/>
              </w:rPr>
              <w:t>3</w:t>
            </w:r>
            <w:r w:rsidR="00850FF4">
              <w:rPr>
                <w:rFonts w:eastAsiaTheme="minorEastAsia"/>
                <w:noProof/>
              </w:rPr>
              <w:tab/>
            </w:r>
            <w:r w:rsidR="00850FF4" w:rsidRPr="00563DB2">
              <w:rPr>
                <w:rStyle w:val="Hyperlink"/>
                <w:noProof/>
              </w:rPr>
              <w:t>Architectural and Component-Level Design</w:t>
            </w:r>
            <w:r w:rsidR="00850FF4">
              <w:rPr>
                <w:noProof/>
                <w:webHidden/>
              </w:rPr>
              <w:tab/>
            </w:r>
            <w:r w:rsidR="00850FF4">
              <w:rPr>
                <w:noProof/>
                <w:webHidden/>
              </w:rPr>
              <w:fldChar w:fldCharType="begin"/>
            </w:r>
            <w:r w:rsidR="00850FF4">
              <w:rPr>
                <w:noProof/>
                <w:webHidden/>
              </w:rPr>
              <w:instrText xml:space="preserve"> PAGEREF _Toc448239625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2C3E9BC5" w14:textId="77777777" w:rsidR="00850FF4" w:rsidRDefault="00F10AA2">
          <w:pPr>
            <w:pStyle w:val="TOC2"/>
            <w:tabs>
              <w:tab w:val="left" w:pos="880"/>
              <w:tab w:val="right" w:leader="dot" w:pos="9350"/>
            </w:tabs>
            <w:rPr>
              <w:rFonts w:eastAsiaTheme="minorEastAsia"/>
              <w:noProof/>
            </w:rPr>
          </w:pPr>
          <w:hyperlink w:anchor="_Toc448239626" w:history="1">
            <w:r w:rsidR="00850FF4" w:rsidRPr="00563DB2">
              <w:rPr>
                <w:rStyle w:val="Hyperlink"/>
                <w:noProof/>
              </w:rPr>
              <w:t>3.1</w:t>
            </w:r>
            <w:r w:rsidR="00850FF4">
              <w:rPr>
                <w:rFonts w:eastAsiaTheme="minorEastAsia"/>
                <w:noProof/>
              </w:rPr>
              <w:tab/>
            </w:r>
            <w:r w:rsidR="00850FF4" w:rsidRPr="00563DB2">
              <w:rPr>
                <w:rStyle w:val="Hyperlink"/>
                <w:noProof/>
              </w:rPr>
              <w:t>System Structure</w:t>
            </w:r>
            <w:r w:rsidR="00850FF4">
              <w:rPr>
                <w:noProof/>
                <w:webHidden/>
              </w:rPr>
              <w:tab/>
            </w:r>
            <w:r w:rsidR="00850FF4">
              <w:rPr>
                <w:noProof/>
                <w:webHidden/>
              </w:rPr>
              <w:fldChar w:fldCharType="begin"/>
            </w:r>
            <w:r w:rsidR="00850FF4">
              <w:rPr>
                <w:noProof/>
                <w:webHidden/>
              </w:rPr>
              <w:instrText xml:space="preserve"> PAGEREF _Toc448239626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78EAB213" w14:textId="77777777" w:rsidR="00850FF4" w:rsidRDefault="00F10AA2">
          <w:pPr>
            <w:pStyle w:val="TOC2"/>
            <w:tabs>
              <w:tab w:val="left" w:pos="880"/>
              <w:tab w:val="right" w:leader="dot" w:pos="9350"/>
            </w:tabs>
            <w:rPr>
              <w:rFonts w:eastAsiaTheme="minorEastAsia"/>
              <w:noProof/>
            </w:rPr>
          </w:pPr>
          <w:hyperlink w:anchor="_Toc448239627" w:history="1">
            <w:r w:rsidR="00850FF4" w:rsidRPr="00563DB2">
              <w:rPr>
                <w:rStyle w:val="Hyperlink"/>
                <w:noProof/>
              </w:rPr>
              <w:t>3.2</w:t>
            </w:r>
            <w:r w:rsidR="00850FF4">
              <w:rPr>
                <w:rFonts w:eastAsiaTheme="minorEastAsia"/>
                <w:noProof/>
              </w:rPr>
              <w:tab/>
            </w:r>
            <w:r w:rsidR="00850FF4" w:rsidRPr="00563DB2">
              <w:rPr>
                <w:rStyle w:val="Hyperlink"/>
                <w:noProof/>
              </w:rPr>
              <w:t>Primary Classes</w:t>
            </w:r>
            <w:r w:rsidR="00850FF4">
              <w:rPr>
                <w:noProof/>
                <w:webHidden/>
              </w:rPr>
              <w:tab/>
            </w:r>
            <w:r w:rsidR="00850FF4">
              <w:rPr>
                <w:noProof/>
                <w:webHidden/>
              </w:rPr>
              <w:fldChar w:fldCharType="begin"/>
            </w:r>
            <w:r w:rsidR="00850FF4">
              <w:rPr>
                <w:noProof/>
                <w:webHidden/>
              </w:rPr>
              <w:instrText xml:space="preserve"> PAGEREF _Toc448239627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5EBE771D" w14:textId="77777777" w:rsidR="00850FF4" w:rsidRDefault="00F10AA2">
          <w:pPr>
            <w:pStyle w:val="TOC3"/>
            <w:tabs>
              <w:tab w:val="left" w:pos="1320"/>
              <w:tab w:val="right" w:leader="dot" w:pos="9350"/>
            </w:tabs>
            <w:rPr>
              <w:rFonts w:eastAsiaTheme="minorEastAsia"/>
              <w:noProof/>
            </w:rPr>
          </w:pPr>
          <w:hyperlink w:anchor="_Toc448239628" w:history="1">
            <w:r w:rsidR="00850FF4" w:rsidRPr="00563DB2">
              <w:rPr>
                <w:rStyle w:val="Hyperlink"/>
                <w:noProof/>
              </w:rPr>
              <w:t>3.2.1</w:t>
            </w:r>
            <w:r w:rsidR="00850FF4">
              <w:rPr>
                <w:rFonts w:eastAsiaTheme="minorEastAsia"/>
                <w:noProof/>
              </w:rPr>
              <w:tab/>
            </w:r>
            <w:r w:rsidR="00850FF4" w:rsidRPr="00563DB2">
              <w:rPr>
                <w:rStyle w:val="Hyperlink"/>
                <w:noProof/>
              </w:rPr>
              <w:t>DCS_CSV</w:t>
            </w:r>
            <w:r w:rsidR="00850FF4">
              <w:rPr>
                <w:noProof/>
                <w:webHidden/>
              </w:rPr>
              <w:tab/>
            </w:r>
            <w:r w:rsidR="00850FF4">
              <w:rPr>
                <w:noProof/>
                <w:webHidden/>
              </w:rPr>
              <w:fldChar w:fldCharType="begin"/>
            </w:r>
            <w:r w:rsidR="00850FF4">
              <w:rPr>
                <w:noProof/>
                <w:webHidden/>
              </w:rPr>
              <w:instrText xml:space="preserve"> PAGEREF _Toc448239628 \h </w:instrText>
            </w:r>
            <w:r w:rsidR="00850FF4">
              <w:rPr>
                <w:noProof/>
                <w:webHidden/>
              </w:rPr>
            </w:r>
            <w:r w:rsidR="00850FF4">
              <w:rPr>
                <w:noProof/>
                <w:webHidden/>
              </w:rPr>
              <w:fldChar w:fldCharType="separate"/>
            </w:r>
            <w:r w:rsidR="00850FF4">
              <w:rPr>
                <w:noProof/>
                <w:webHidden/>
              </w:rPr>
              <w:t>4</w:t>
            </w:r>
            <w:r w:rsidR="00850FF4">
              <w:rPr>
                <w:noProof/>
                <w:webHidden/>
              </w:rPr>
              <w:fldChar w:fldCharType="end"/>
            </w:r>
          </w:hyperlink>
        </w:p>
        <w:p w14:paraId="4BEC893F" w14:textId="77777777" w:rsidR="00850FF4" w:rsidRDefault="00F10AA2">
          <w:pPr>
            <w:pStyle w:val="TOC3"/>
            <w:tabs>
              <w:tab w:val="left" w:pos="1320"/>
              <w:tab w:val="right" w:leader="dot" w:pos="9350"/>
            </w:tabs>
            <w:rPr>
              <w:rFonts w:eastAsiaTheme="minorEastAsia"/>
              <w:noProof/>
            </w:rPr>
          </w:pPr>
          <w:hyperlink w:anchor="_Toc448239629" w:history="1">
            <w:r w:rsidR="00850FF4" w:rsidRPr="00563DB2">
              <w:rPr>
                <w:rStyle w:val="Hyperlink"/>
                <w:noProof/>
              </w:rPr>
              <w:t>3.2.2</w:t>
            </w:r>
            <w:r w:rsidR="00850FF4">
              <w:rPr>
                <w:rFonts w:eastAsiaTheme="minorEastAsia"/>
                <w:noProof/>
              </w:rPr>
              <w:tab/>
            </w:r>
            <w:r w:rsidR="00850FF4" w:rsidRPr="00563DB2">
              <w:rPr>
                <w:rStyle w:val="Hyperlink"/>
                <w:noProof/>
              </w:rPr>
              <w:t>DCS_JSON</w:t>
            </w:r>
            <w:r w:rsidR="00850FF4">
              <w:rPr>
                <w:noProof/>
                <w:webHidden/>
              </w:rPr>
              <w:tab/>
            </w:r>
            <w:r w:rsidR="00850FF4">
              <w:rPr>
                <w:noProof/>
                <w:webHidden/>
              </w:rPr>
              <w:fldChar w:fldCharType="begin"/>
            </w:r>
            <w:r w:rsidR="00850FF4">
              <w:rPr>
                <w:noProof/>
                <w:webHidden/>
              </w:rPr>
              <w:instrText xml:space="preserve"> PAGEREF _Toc448239629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4C5A1D70" w14:textId="77777777" w:rsidR="00850FF4" w:rsidRDefault="00F10AA2">
          <w:pPr>
            <w:pStyle w:val="TOC3"/>
            <w:tabs>
              <w:tab w:val="left" w:pos="1320"/>
              <w:tab w:val="right" w:leader="dot" w:pos="9350"/>
            </w:tabs>
            <w:rPr>
              <w:rFonts w:eastAsiaTheme="minorEastAsia"/>
              <w:noProof/>
            </w:rPr>
          </w:pPr>
          <w:hyperlink w:anchor="_Toc448239630" w:history="1">
            <w:r w:rsidR="00850FF4" w:rsidRPr="00563DB2">
              <w:rPr>
                <w:rStyle w:val="Hyperlink"/>
                <w:noProof/>
              </w:rPr>
              <w:t>3.2.3</w:t>
            </w:r>
            <w:r w:rsidR="00850FF4">
              <w:rPr>
                <w:rFonts w:eastAsiaTheme="minorEastAsia"/>
                <w:noProof/>
              </w:rPr>
              <w:tab/>
            </w:r>
            <w:r w:rsidR="00850FF4" w:rsidRPr="00563DB2">
              <w:rPr>
                <w:rStyle w:val="Hyperlink"/>
                <w:noProof/>
              </w:rPr>
              <w:t>DCS_XML</w:t>
            </w:r>
            <w:r w:rsidR="00850FF4">
              <w:rPr>
                <w:noProof/>
                <w:webHidden/>
              </w:rPr>
              <w:tab/>
            </w:r>
            <w:r w:rsidR="00850FF4">
              <w:rPr>
                <w:noProof/>
                <w:webHidden/>
              </w:rPr>
              <w:fldChar w:fldCharType="begin"/>
            </w:r>
            <w:r w:rsidR="00850FF4">
              <w:rPr>
                <w:noProof/>
                <w:webHidden/>
              </w:rPr>
              <w:instrText xml:space="preserve"> PAGEREF _Toc448239630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38282C94" w14:textId="77777777" w:rsidR="00850FF4" w:rsidRDefault="00F10AA2">
          <w:pPr>
            <w:pStyle w:val="TOC3"/>
            <w:tabs>
              <w:tab w:val="left" w:pos="1320"/>
              <w:tab w:val="right" w:leader="dot" w:pos="9350"/>
            </w:tabs>
            <w:rPr>
              <w:rFonts w:eastAsiaTheme="minorEastAsia"/>
              <w:noProof/>
            </w:rPr>
          </w:pPr>
          <w:hyperlink w:anchor="_Toc448239631" w:history="1">
            <w:r w:rsidR="00850FF4" w:rsidRPr="00563DB2">
              <w:rPr>
                <w:rStyle w:val="Hyperlink"/>
                <w:noProof/>
              </w:rPr>
              <w:t>3.2.4</w:t>
            </w:r>
            <w:r w:rsidR="00850FF4">
              <w:rPr>
                <w:rFonts w:eastAsiaTheme="minorEastAsia"/>
                <w:noProof/>
              </w:rPr>
              <w:tab/>
            </w:r>
            <w:r w:rsidR="00850FF4" w:rsidRPr="00563DB2">
              <w:rPr>
                <w:rStyle w:val="Hyperlink"/>
                <w:noProof/>
              </w:rPr>
              <w:t>DCS_ALL</w:t>
            </w:r>
            <w:r w:rsidR="00850FF4">
              <w:rPr>
                <w:noProof/>
                <w:webHidden/>
              </w:rPr>
              <w:tab/>
            </w:r>
            <w:r w:rsidR="00850FF4">
              <w:rPr>
                <w:noProof/>
                <w:webHidden/>
              </w:rPr>
              <w:fldChar w:fldCharType="begin"/>
            </w:r>
            <w:r w:rsidR="00850FF4">
              <w:rPr>
                <w:noProof/>
                <w:webHidden/>
              </w:rPr>
              <w:instrText xml:space="preserve"> PAGEREF _Toc448239631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7842E9E7" w14:textId="77777777" w:rsidR="00850FF4" w:rsidRDefault="00F10AA2">
          <w:pPr>
            <w:pStyle w:val="TOC3"/>
            <w:tabs>
              <w:tab w:val="left" w:pos="1320"/>
              <w:tab w:val="right" w:leader="dot" w:pos="9350"/>
            </w:tabs>
            <w:rPr>
              <w:rFonts w:eastAsiaTheme="minorEastAsia"/>
              <w:noProof/>
            </w:rPr>
          </w:pPr>
          <w:hyperlink w:anchor="_Toc448239632" w:history="1">
            <w:r w:rsidR="00850FF4" w:rsidRPr="00563DB2">
              <w:rPr>
                <w:rStyle w:val="Hyperlink"/>
                <w:noProof/>
              </w:rPr>
              <w:t>3.2.5</w:t>
            </w:r>
            <w:r w:rsidR="00850FF4">
              <w:rPr>
                <w:rFonts w:eastAsiaTheme="minorEastAsia"/>
                <w:noProof/>
              </w:rPr>
              <w:tab/>
            </w:r>
            <w:r w:rsidR="00850FF4" w:rsidRPr="00563DB2">
              <w:rPr>
                <w:rStyle w:val="Hyperlink"/>
                <w:noProof/>
              </w:rPr>
              <w:t>Form1</w:t>
            </w:r>
            <w:r w:rsidR="00850FF4">
              <w:rPr>
                <w:noProof/>
                <w:webHidden/>
              </w:rPr>
              <w:tab/>
            </w:r>
            <w:r w:rsidR="00850FF4">
              <w:rPr>
                <w:noProof/>
                <w:webHidden/>
              </w:rPr>
              <w:fldChar w:fldCharType="begin"/>
            </w:r>
            <w:r w:rsidR="00850FF4">
              <w:rPr>
                <w:noProof/>
                <w:webHidden/>
              </w:rPr>
              <w:instrText xml:space="preserve"> PAGEREF _Toc448239632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3A142F57" w14:textId="77777777" w:rsidR="00850FF4" w:rsidRDefault="00F10AA2">
          <w:pPr>
            <w:pStyle w:val="TOC2"/>
            <w:tabs>
              <w:tab w:val="left" w:pos="880"/>
              <w:tab w:val="right" w:leader="dot" w:pos="9350"/>
            </w:tabs>
            <w:rPr>
              <w:rFonts w:eastAsiaTheme="minorEastAsia"/>
              <w:noProof/>
            </w:rPr>
          </w:pPr>
          <w:hyperlink w:anchor="_Toc448239633" w:history="1">
            <w:r w:rsidR="00850FF4" w:rsidRPr="00563DB2">
              <w:rPr>
                <w:rStyle w:val="Hyperlink"/>
                <w:noProof/>
              </w:rPr>
              <w:t>3.3</w:t>
            </w:r>
            <w:r w:rsidR="00850FF4">
              <w:rPr>
                <w:rFonts w:eastAsiaTheme="minorEastAsia"/>
                <w:noProof/>
              </w:rPr>
              <w:tab/>
            </w:r>
            <w:r w:rsidR="00850FF4" w:rsidRPr="00563DB2">
              <w:rPr>
                <w:rStyle w:val="Hyperlink"/>
                <w:noProof/>
              </w:rPr>
              <w:t>Auto-Generated Classes</w:t>
            </w:r>
            <w:r w:rsidR="00850FF4">
              <w:rPr>
                <w:noProof/>
                <w:webHidden/>
              </w:rPr>
              <w:tab/>
            </w:r>
            <w:r w:rsidR="00850FF4">
              <w:rPr>
                <w:noProof/>
                <w:webHidden/>
              </w:rPr>
              <w:fldChar w:fldCharType="begin"/>
            </w:r>
            <w:r w:rsidR="00850FF4">
              <w:rPr>
                <w:noProof/>
                <w:webHidden/>
              </w:rPr>
              <w:instrText xml:space="preserve"> PAGEREF _Toc448239633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3368F027" w14:textId="77777777" w:rsidR="00850FF4" w:rsidRDefault="00F10AA2">
          <w:pPr>
            <w:pStyle w:val="TOC1"/>
            <w:tabs>
              <w:tab w:val="left" w:pos="440"/>
              <w:tab w:val="right" w:leader="dot" w:pos="9350"/>
            </w:tabs>
            <w:rPr>
              <w:rFonts w:eastAsiaTheme="minorEastAsia"/>
              <w:noProof/>
            </w:rPr>
          </w:pPr>
          <w:hyperlink w:anchor="_Toc448239634" w:history="1">
            <w:r w:rsidR="00850FF4" w:rsidRPr="00563DB2">
              <w:rPr>
                <w:rStyle w:val="Hyperlink"/>
                <w:noProof/>
              </w:rPr>
              <w:t>4</w:t>
            </w:r>
            <w:r w:rsidR="00850FF4">
              <w:rPr>
                <w:rFonts w:eastAsiaTheme="minorEastAsia"/>
                <w:noProof/>
              </w:rPr>
              <w:tab/>
            </w:r>
            <w:r w:rsidR="00850FF4" w:rsidRPr="00563DB2">
              <w:rPr>
                <w:rStyle w:val="Hyperlink"/>
                <w:noProof/>
              </w:rPr>
              <w:t>Interface Design</w:t>
            </w:r>
            <w:r w:rsidR="00850FF4">
              <w:rPr>
                <w:noProof/>
                <w:webHidden/>
              </w:rPr>
              <w:tab/>
            </w:r>
            <w:r w:rsidR="00850FF4">
              <w:rPr>
                <w:noProof/>
                <w:webHidden/>
              </w:rPr>
              <w:fldChar w:fldCharType="begin"/>
            </w:r>
            <w:r w:rsidR="00850FF4">
              <w:rPr>
                <w:noProof/>
                <w:webHidden/>
              </w:rPr>
              <w:instrText xml:space="preserve"> PAGEREF _Toc448239634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5BD1CFF3" w14:textId="77777777" w:rsidR="00850FF4" w:rsidRDefault="00F10AA2">
          <w:pPr>
            <w:pStyle w:val="TOC2"/>
            <w:tabs>
              <w:tab w:val="left" w:pos="880"/>
              <w:tab w:val="right" w:leader="dot" w:pos="9350"/>
            </w:tabs>
            <w:rPr>
              <w:rFonts w:eastAsiaTheme="minorEastAsia"/>
              <w:noProof/>
            </w:rPr>
          </w:pPr>
          <w:hyperlink w:anchor="_Toc448239635" w:history="1">
            <w:r w:rsidR="00850FF4" w:rsidRPr="00563DB2">
              <w:rPr>
                <w:rStyle w:val="Hyperlink"/>
                <w:noProof/>
              </w:rPr>
              <w:t>4.1</w:t>
            </w:r>
            <w:r w:rsidR="00850FF4">
              <w:rPr>
                <w:rFonts w:eastAsiaTheme="minorEastAsia"/>
                <w:noProof/>
              </w:rPr>
              <w:tab/>
            </w:r>
            <w:r w:rsidR="00850FF4" w:rsidRPr="00563DB2">
              <w:rPr>
                <w:rStyle w:val="Hyperlink"/>
                <w:noProof/>
              </w:rPr>
              <w:t>Command-Line Interface</w:t>
            </w:r>
            <w:r w:rsidR="00850FF4">
              <w:rPr>
                <w:noProof/>
                <w:webHidden/>
              </w:rPr>
              <w:tab/>
            </w:r>
            <w:r w:rsidR="00850FF4">
              <w:rPr>
                <w:noProof/>
                <w:webHidden/>
              </w:rPr>
              <w:fldChar w:fldCharType="begin"/>
            </w:r>
            <w:r w:rsidR="00850FF4">
              <w:rPr>
                <w:noProof/>
                <w:webHidden/>
              </w:rPr>
              <w:instrText xml:space="preserve"> PAGEREF _Toc448239635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1B237792" w14:textId="77777777" w:rsidR="00850FF4" w:rsidRDefault="00F10AA2">
          <w:pPr>
            <w:pStyle w:val="TOC2"/>
            <w:tabs>
              <w:tab w:val="left" w:pos="880"/>
              <w:tab w:val="right" w:leader="dot" w:pos="9350"/>
            </w:tabs>
            <w:rPr>
              <w:rFonts w:eastAsiaTheme="minorEastAsia"/>
              <w:noProof/>
            </w:rPr>
          </w:pPr>
          <w:hyperlink w:anchor="_Toc448239636" w:history="1">
            <w:r w:rsidR="00850FF4" w:rsidRPr="00563DB2">
              <w:rPr>
                <w:rStyle w:val="Hyperlink"/>
                <w:noProof/>
              </w:rPr>
              <w:t>4.2</w:t>
            </w:r>
            <w:r w:rsidR="00850FF4">
              <w:rPr>
                <w:rFonts w:eastAsiaTheme="minorEastAsia"/>
                <w:noProof/>
              </w:rPr>
              <w:tab/>
            </w:r>
            <w:r w:rsidR="00850FF4" w:rsidRPr="00563DB2">
              <w:rPr>
                <w:rStyle w:val="Hyperlink"/>
                <w:noProof/>
              </w:rPr>
              <w:t>User Interface</w:t>
            </w:r>
            <w:r w:rsidR="00850FF4">
              <w:rPr>
                <w:noProof/>
                <w:webHidden/>
              </w:rPr>
              <w:tab/>
            </w:r>
            <w:r w:rsidR="00850FF4">
              <w:rPr>
                <w:noProof/>
                <w:webHidden/>
              </w:rPr>
              <w:fldChar w:fldCharType="begin"/>
            </w:r>
            <w:r w:rsidR="00850FF4">
              <w:rPr>
                <w:noProof/>
                <w:webHidden/>
              </w:rPr>
              <w:instrText xml:space="preserve"> PAGEREF _Toc448239636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3AAECACC" w14:textId="77777777" w:rsidR="00850FF4" w:rsidRDefault="00F10AA2">
          <w:pPr>
            <w:pStyle w:val="TOC2"/>
            <w:tabs>
              <w:tab w:val="left" w:pos="880"/>
              <w:tab w:val="right" w:leader="dot" w:pos="9350"/>
            </w:tabs>
            <w:rPr>
              <w:rFonts w:eastAsiaTheme="minorEastAsia"/>
              <w:noProof/>
            </w:rPr>
          </w:pPr>
          <w:hyperlink w:anchor="_Toc448239637" w:history="1">
            <w:r w:rsidR="00850FF4" w:rsidRPr="00563DB2">
              <w:rPr>
                <w:rStyle w:val="Hyperlink"/>
                <w:noProof/>
              </w:rPr>
              <w:t>4.3</w:t>
            </w:r>
            <w:r w:rsidR="00850FF4">
              <w:rPr>
                <w:rFonts w:eastAsiaTheme="minorEastAsia"/>
                <w:noProof/>
              </w:rPr>
              <w:tab/>
            </w:r>
            <w:r w:rsidR="00850FF4" w:rsidRPr="00563DB2">
              <w:rPr>
                <w:rStyle w:val="Hyperlink"/>
                <w:noProof/>
              </w:rPr>
              <w:t>Library</w:t>
            </w:r>
            <w:r w:rsidR="00850FF4">
              <w:rPr>
                <w:noProof/>
                <w:webHidden/>
              </w:rPr>
              <w:tab/>
            </w:r>
            <w:r w:rsidR="00850FF4">
              <w:rPr>
                <w:noProof/>
                <w:webHidden/>
              </w:rPr>
              <w:fldChar w:fldCharType="begin"/>
            </w:r>
            <w:r w:rsidR="00850FF4">
              <w:rPr>
                <w:noProof/>
                <w:webHidden/>
              </w:rPr>
              <w:instrText xml:space="preserve"> PAGEREF _Toc448239637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5EA6B4C5" w14:textId="77777777" w:rsidR="00850FF4" w:rsidRDefault="00F10AA2">
          <w:pPr>
            <w:pStyle w:val="TOC1"/>
            <w:tabs>
              <w:tab w:val="left" w:pos="440"/>
              <w:tab w:val="right" w:leader="dot" w:pos="9350"/>
            </w:tabs>
            <w:rPr>
              <w:rFonts w:eastAsiaTheme="minorEastAsia"/>
              <w:noProof/>
            </w:rPr>
          </w:pPr>
          <w:hyperlink w:anchor="_Toc448239638" w:history="1">
            <w:r w:rsidR="00850FF4" w:rsidRPr="00563DB2">
              <w:rPr>
                <w:rStyle w:val="Hyperlink"/>
                <w:noProof/>
              </w:rPr>
              <w:t>5</w:t>
            </w:r>
            <w:r w:rsidR="00850FF4">
              <w:rPr>
                <w:rFonts w:eastAsiaTheme="minorEastAsia"/>
                <w:noProof/>
              </w:rPr>
              <w:tab/>
            </w:r>
            <w:r w:rsidR="00850FF4" w:rsidRPr="00563DB2">
              <w:rPr>
                <w:rStyle w:val="Hyperlink"/>
                <w:noProof/>
              </w:rPr>
              <w:t>Restrictions, Limitations, and Constraints</w:t>
            </w:r>
            <w:r w:rsidR="00850FF4">
              <w:rPr>
                <w:noProof/>
                <w:webHidden/>
              </w:rPr>
              <w:tab/>
            </w:r>
            <w:r w:rsidR="00850FF4">
              <w:rPr>
                <w:noProof/>
                <w:webHidden/>
              </w:rPr>
              <w:fldChar w:fldCharType="begin"/>
            </w:r>
            <w:r w:rsidR="00850FF4">
              <w:rPr>
                <w:noProof/>
                <w:webHidden/>
              </w:rPr>
              <w:instrText xml:space="preserve"> PAGEREF _Toc448239638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3C71E067" w14:textId="77777777" w:rsidR="00850FF4" w:rsidRDefault="00F10AA2">
          <w:pPr>
            <w:pStyle w:val="TOC2"/>
            <w:tabs>
              <w:tab w:val="left" w:pos="880"/>
              <w:tab w:val="right" w:leader="dot" w:pos="9350"/>
            </w:tabs>
            <w:rPr>
              <w:rFonts w:eastAsiaTheme="minorEastAsia"/>
              <w:noProof/>
            </w:rPr>
          </w:pPr>
          <w:hyperlink w:anchor="_Toc448239639" w:history="1">
            <w:r w:rsidR="00850FF4" w:rsidRPr="00563DB2">
              <w:rPr>
                <w:rStyle w:val="Hyperlink"/>
                <w:noProof/>
              </w:rPr>
              <w:t>5.1</w:t>
            </w:r>
            <w:r w:rsidR="00850FF4">
              <w:rPr>
                <w:rFonts w:eastAsiaTheme="minorEastAsia"/>
                <w:noProof/>
              </w:rPr>
              <w:tab/>
            </w:r>
            <w:r w:rsidR="00850FF4" w:rsidRPr="00563DB2">
              <w:rPr>
                <w:rStyle w:val="Hyperlink"/>
                <w:noProof/>
              </w:rPr>
              <w:t>Limitations to Parsing</w:t>
            </w:r>
            <w:r w:rsidR="00850FF4">
              <w:rPr>
                <w:noProof/>
                <w:webHidden/>
              </w:rPr>
              <w:tab/>
            </w:r>
            <w:r w:rsidR="00850FF4">
              <w:rPr>
                <w:noProof/>
                <w:webHidden/>
              </w:rPr>
              <w:fldChar w:fldCharType="begin"/>
            </w:r>
            <w:r w:rsidR="00850FF4">
              <w:rPr>
                <w:noProof/>
                <w:webHidden/>
              </w:rPr>
              <w:instrText xml:space="preserve"> PAGEREF _Toc448239639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77BAAC67" w14:textId="77777777" w:rsidR="00850FF4" w:rsidRDefault="00F10AA2">
          <w:pPr>
            <w:pStyle w:val="TOC3"/>
            <w:tabs>
              <w:tab w:val="left" w:pos="1320"/>
              <w:tab w:val="right" w:leader="dot" w:pos="9350"/>
            </w:tabs>
            <w:rPr>
              <w:rFonts w:eastAsiaTheme="minorEastAsia"/>
              <w:noProof/>
            </w:rPr>
          </w:pPr>
          <w:hyperlink w:anchor="_Toc448239640" w:history="1">
            <w:r w:rsidR="00850FF4" w:rsidRPr="00563DB2">
              <w:rPr>
                <w:rStyle w:val="Hyperlink"/>
                <w:noProof/>
              </w:rPr>
              <w:t>5.1.1</w:t>
            </w:r>
            <w:r w:rsidR="00850FF4">
              <w:rPr>
                <w:rFonts w:eastAsiaTheme="minorEastAsia"/>
                <w:noProof/>
              </w:rPr>
              <w:tab/>
            </w:r>
            <w:r w:rsidR="00850FF4" w:rsidRPr="00563DB2">
              <w:rPr>
                <w:rStyle w:val="Hyperlink"/>
                <w:noProof/>
              </w:rPr>
              <w:t>Reliability</w:t>
            </w:r>
            <w:r w:rsidR="00850FF4">
              <w:rPr>
                <w:noProof/>
                <w:webHidden/>
              </w:rPr>
              <w:tab/>
            </w:r>
            <w:r w:rsidR="00850FF4">
              <w:rPr>
                <w:noProof/>
                <w:webHidden/>
              </w:rPr>
              <w:fldChar w:fldCharType="begin"/>
            </w:r>
            <w:r w:rsidR="00850FF4">
              <w:rPr>
                <w:noProof/>
                <w:webHidden/>
              </w:rPr>
              <w:instrText xml:space="preserve"> PAGEREF _Toc448239640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4F74D537" w14:textId="77777777" w:rsidR="00850FF4" w:rsidRDefault="00F10AA2">
          <w:pPr>
            <w:pStyle w:val="TOC3"/>
            <w:tabs>
              <w:tab w:val="left" w:pos="1320"/>
              <w:tab w:val="right" w:leader="dot" w:pos="9350"/>
            </w:tabs>
            <w:rPr>
              <w:rFonts w:eastAsiaTheme="minorEastAsia"/>
              <w:noProof/>
            </w:rPr>
          </w:pPr>
          <w:hyperlink w:anchor="_Toc448239641" w:history="1">
            <w:r w:rsidR="00850FF4" w:rsidRPr="00563DB2">
              <w:rPr>
                <w:rStyle w:val="Hyperlink"/>
                <w:noProof/>
              </w:rPr>
              <w:t>5.1.2</w:t>
            </w:r>
            <w:r w:rsidR="00850FF4">
              <w:rPr>
                <w:rFonts w:eastAsiaTheme="minorEastAsia"/>
                <w:noProof/>
              </w:rPr>
              <w:tab/>
            </w:r>
            <w:r w:rsidR="00850FF4" w:rsidRPr="00563DB2">
              <w:rPr>
                <w:rStyle w:val="Hyperlink"/>
                <w:noProof/>
              </w:rPr>
              <w:t>Robustness</w:t>
            </w:r>
            <w:r w:rsidR="00850FF4">
              <w:rPr>
                <w:noProof/>
                <w:webHidden/>
              </w:rPr>
              <w:tab/>
            </w:r>
            <w:r w:rsidR="00850FF4">
              <w:rPr>
                <w:noProof/>
                <w:webHidden/>
              </w:rPr>
              <w:fldChar w:fldCharType="begin"/>
            </w:r>
            <w:r w:rsidR="00850FF4">
              <w:rPr>
                <w:noProof/>
                <w:webHidden/>
              </w:rPr>
              <w:instrText xml:space="preserve"> PAGEREF _Toc448239641 \h </w:instrText>
            </w:r>
            <w:r w:rsidR="00850FF4">
              <w:rPr>
                <w:noProof/>
                <w:webHidden/>
              </w:rPr>
            </w:r>
            <w:r w:rsidR="00850FF4">
              <w:rPr>
                <w:noProof/>
                <w:webHidden/>
              </w:rPr>
              <w:fldChar w:fldCharType="separate"/>
            </w:r>
            <w:r w:rsidR="00850FF4">
              <w:rPr>
                <w:noProof/>
                <w:webHidden/>
              </w:rPr>
              <w:t>5</w:t>
            </w:r>
            <w:r w:rsidR="00850FF4">
              <w:rPr>
                <w:noProof/>
                <w:webHidden/>
              </w:rPr>
              <w:fldChar w:fldCharType="end"/>
            </w:r>
          </w:hyperlink>
        </w:p>
        <w:p w14:paraId="50248B1A" w14:textId="77777777" w:rsidR="00850FF4" w:rsidRDefault="00F10AA2">
          <w:pPr>
            <w:pStyle w:val="TOC1"/>
            <w:tabs>
              <w:tab w:val="left" w:pos="440"/>
              <w:tab w:val="right" w:leader="dot" w:pos="9350"/>
            </w:tabs>
            <w:rPr>
              <w:rFonts w:eastAsiaTheme="minorEastAsia"/>
              <w:noProof/>
            </w:rPr>
          </w:pPr>
          <w:hyperlink w:anchor="_Toc448239642" w:history="1">
            <w:r w:rsidR="00850FF4" w:rsidRPr="00563DB2">
              <w:rPr>
                <w:rStyle w:val="Hyperlink"/>
                <w:noProof/>
              </w:rPr>
              <w:t>6</w:t>
            </w:r>
            <w:r w:rsidR="00850FF4">
              <w:rPr>
                <w:rFonts w:eastAsiaTheme="minorEastAsia"/>
                <w:noProof/>
              </w:rPr>
              <w:tab/>
            </w:r>
            <w:r w:rsidR="00850FF4" w:rsidRPr="00563DB2">
              <w:rPr>
                <w:rStyle w:val="Hyperlink"/>
                <w:noProof/>
              </w:rPr>
              <w:t>Testing</w:t>
            </w:r>
            <w:r w:rsidR="00850FF4">
              <w:rPr>
                <w:noProof/>
                <w:webHidden/>
              </w:rPr>
              <w:tab/>
            </w:r>
            <w:r w:rsidR="00850FF4">
              <w:rPr>
                <w:noProof/>
                <w:webHidden/>
              </w:rPr>
              <w:fldChar w:fldCharType="begin"/>
            </w:r>
            <w:r w:rsidR="00850FF4">
              <w:rPr>
                <w:noProof/>
                <w:webHidden/>
              </w:rPr>
              <w:instrText xml:space="preserve"> PAGEREF _Toc448239642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24F94268" w14:textId="77777777" w:rsidR="00850FF4" w:rsidRDefault="00F10AA2">
          <w:pPr>
            <w:pStyle w:val="TOC2"/>
            <w:tabs>
              <w:tab w:val="left" w:pos="880"/>
              <w:tab w:val="right" w:leader="dot" w:pos="9350"/>
            </w:tabs>
            <w:rPr>
              <w:rFonts w:eastAsiaTheme="minorEastAsia"/>
              <w:noProof/>
            </w:rPr>
          </w:pPr>
          <w:hyperlink w:anchor="_Toc448239643" w:history="1">
            <w:r w:rsidR="00850FF4" w:rsidRPr="00563DB2">
              <w:rPr>
                <w:rStyle w:val="Hyperlink"/>
                <w:noProof/>
              </w:rPr>
              <w:t>6.1</w:t>
            </w:r>
            <w:r w:rsidR="00850FF4">
              <w:rPr>
                <w:rFonts w:eastAsiaTheme="minorEastAsia"/>
                <w:noProof/>
              </w:rPr>
              <w:tab/>
            </w:r>
            <w:r w:rsidR="00850FF4" w:rsidRPr="00563DB2">
              <w:rPr>
                <w:rStyle w:val="Hyperlink"/>
                <w:noProof/>
              </w:rPr>
              <w:t>Types of Testing</w:t>
            </w:r>
            <w:r w:rsidR="00850FF4">
              <w:rPr>
                <w:noProof/>
                <w:webHidden/>
              </w:rPr>
              <w:tab/>
            </w:r>
            <w:r w:rsidR="00850FF4">
              <w:rPr>
                <w:noProof/>
                <w:webHidden/>
              </w:rPr>
              <w:fldChar w:fldCharType="begin"/>
            </w:r>
            <w:r w:rsidR="00850FF4">
              <w:rPr>
                <w:noProof/>
                <w:webHidden/>
              </w:rPr>
              <w:instrText xml:space="preserve"> PAGEREF _Toc448239643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09756115" w14:textId="77777777" w:rsidR="00850FF4" w:rsidRDefault="00F10AA2">
          <w:pPr>
            <w:pStyle w:val="TOC3"/>
            <w:tabs>
              <w:tab w:val="left" w:pos="1320"/>
              <w:tab w:val="right" w:leader="dot" w:pos="9350"/>
            </w:tabs>
            <w:rPr>
              <w:rFonts w:eastAsiaTheme="minorEastAsia"/>
              <w:noProof/>
            </w:rPr>
          </w:pPr>
          <w:hyperlink w:anchor="_Toc448239644" w:history="1">
            <w:r w:rsidR="00850FF4" w:rsidRPr="00563DB2">
              <w:rPr>
                <w:rStyle w:val="Hyperlink"/>
                <w:noProof/>
              </w:rPr>
              <w:t>6.1.1</w:t>
            </w:r>
            <w:r w:rsidR="00850FF4">
              <w:rPr>
                <w:rFonts w:eastAsiaTheme="minorEastAsia"/>
                <w:noProof/>
              </w:rPr>
              <w:tab/>
            </w:r>
            <w:r w:rsidR="00850FF4" w:rsidRPr="00563DB2">
              <w:rPr>
                <w:rStyle w:val="Hyperlink"/>
                <w:noProof/>
              </w:rPr>
              <w:t>White Box Testing</w:t>
            </w:r>
            <w:r w:rsidR="00850FF4">
              <w:rPr>
                <w:noProof/>
                <w:webHidden/>
              </w:rPr>
              <w:tab/>
            </w:r>
            <w:r w:rsidR="00850FF4">
              <w:rPr>
                <w:noProof/>
                <w:webHidden/>
              </w:rPr>
              <w:fldChar w:fldCharType="begin"/>
            </w:r>
            <w:r w:rsidR="00850FF4">
              <w:rPr>
                <w:noProof/>
                <w:webHidden/>
              </w:rPr>
              <w:instrText xml:space="preserve"> PAGEREF _Toc448239644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771A192C" w14:textId="77777777" w:rsidR="00850FF4" w:rsidRDefault="00F10AA2">
          <w:pPr>
            <w:pStyle w:val="TOC3"/>
            <w:tabs>
              <w:tab w:val="left" w:pos="1320"/>
              <w:tab w:val="right" w:leader="dot" w:pos="9350"/>
            </w:tabs>
            <w:rPr>
              <w:rFonts w:eastAsiaTheme="minorEastAsia"/>
              <w:noProof/>
            </w:rPr>
          </w:pPr>
          <w:hyperlink w:anchor="_Toc448239645" w:history="1">
            <w:r w:rsidR="00850FF4" w:rsidRPr="00563DB2">
              <w:rPr>
                <w:rStyle w:val="Hyperlink"/>
                <w:noProof/>
              </w:rPr>
              <w:t>6.1.2</w:t>
            </w:r>
            <w:r w:rsidR="00850FF4">
              <w:rPr>
                <w:rFonts w:eastAsiaTheme="minorEastAsia"/>
                <w:noProof/>
              </w:rPr>
              <w:tab/>
            </w:r>
            <w:r w:rsidR="00850FF4" w:rsidRPr="00563DB2">
              <w:rPr>
                <w:rStyle w:val="Hyperlink"/>
                <w:noProof/>
              </w:rPr>
              <w:t>Black Box Testing</w:t>
            </w:r>
            <w:r w:rsidR="00850FF4">
              <w:rPr>
                <w:noProof/>
                <w:webHidden/>
              </w:rPr>
              <w:tab/>
            </w:r>
            <w:r w:rsidR="00850FF4">
              <w:rPr>
                <w:noProof/>
                <w:webHidden/>
              </w:rPr>
              <w:fldChar w:fldCharType="begin"/>
            </w:r>
            <w:r w:rsidR="00850FF4">
              <w:rPr>
                <w:noProof/>
                <w:webHidden/>
              </w:rPr>
              <w:instrText xml:space="preserve"> PAGEREF _Toc448239645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3F44B62E" w14:textId="77777777" w:rsidR="00850FF4" w:rsidRDefault="00F10AA2">
          <w:pPr>
            <w:pStyle w:val="TOC3"/>
            <w:tabs>
              <w:tab w:val="left" w:pos="1320"/>
              <w:tab w:val="right" w:leader="dot" w:pos="9350"/>
            </w:tabs>
            <w:rPr>
              <w:rFonts w:eastAsiaTheme="minorEastAsia"/>
              <w:noProof/>
            </w:rPr>
          </w:pPr>
          <w:hyperlink w:anchor="_Toc448239646" w:history="1">
            <w:r w:rsidR="00850FF4" w:rsidRPr="00563DB2">
              <w:rPr>
                <w:rStyle w:val="Hyperlink"/>
                <w:noProof/>
              </w:rPr>
              <w:t>6.1.3</w:t>
            </w:r>
            <w:r w:rsidR="00850FF4">
              <w:rPr>
                <w:rFonts w:eastAsiaTheme="minorEastAsia"/>
                <w:noProof/>
              </w:rPr>
              <w:tab/>
            </w:r>
            <w:r w:rsidR="00850FF4" w:rsidRPr="00563DB2">
              <w:rPr>
                <w:rStyle w:val="Hyperlink"/>
                <w:noProof/>
              </w:rPr>
              <w:t>Feature Testing</w:t>
            </w:r>
            <w:r w:rsidR="00850FF4">
              <w:rPr>
                <w:noProof/>
                <w:webHidden/>
              </w:rPr>
              <w:tab/>
            </w:r>
            <w:r w:rsidR="00850FF4">
              <w:rPr>
                <w:noProof/>
                <w:webHidden/>
              </w:rPr>
              <w:fldChar w:fldCharType="begin"/>
            </w:r>
            <w:r w:rsidR="00850FF4">
              <w:rPr>
                <w:noProof/>
                <w:webHidden/>
              </w:rPr>
              <w:instrText xml:space="preserve"> PAGEREF _Toc448239646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4A0DCCAA" w14:textId="77777777" w:rsidR="00850FF4" w:rsidRDefault="00F10AA2">
          <w:pPr>
            <w:pStyle w:val="TOC2"/>
            <w:tabs>
              <w:tab w:val="left" w:pos="880"/>
              <w:tab w:val="right" w:leader="dot" w:pos="9350"/>
            </w:tabs>
            <w:rPr>
              <w:rFonts w:eastAsiaTheme="minorEastAsia"/>
              <w:noProof/>
            </w:rPr>
          </w:pPr>
          <w:hyperlink w:anchor="_Toc448239647" w:history="1">
            <w:r w:rsidR="00850FF4" w:rsidRPr="00563DB2">
              <w:rPr>
                <w:rStyle w:val="Hyperlink"/>
                <w:noProof/>
              </w:rPr>
              <w:t>6.2</w:t>
            </w:r>
            <w:r w:rsidR="00850FF4">
              <w:rPr>
                <w:rFonts w:eastAsiaTheme="minorEastAsia"/>
                <w:noProof/>
              </w:rPr>
              <w:tab/>
            </w:r>
            <w:r w:rsidR="00850FF4" w:rsidRPr="00563DB2">
              <w:rPr>
                <w:rStyle w:val="Hyperlink"/>
                <w:noProof/>
              </w:rPr>
              <w:t>Performance Bounds</w:t>
            </w:r>
            <w:r w:rsidR="00850FF4">
              <w:rPr>
                <w:noProof/>
                <w:webHidden/>
              </w:rPr>
              <w:tab/>
            </w:r>
            <w:r w:rsidR="00850FF4">
              <w:rPr>
                <w:noProof/>
                <w:webHidden/>
              </w:rPr>
              <w:fldChar w:fldCharType="begin"/>
            </w:r>
            <w:r w:rsidR="00850FF4">
              <w:rPr>
                <w:noProof/>
                <w:webHidden/>
              </w:rPr>
              <w:instrText xml:space="preserve"> PAGEREF _Toc448239647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0E717A51" w14:textId="77777777" w:rsidR="00850FF4" w:rsidRDefault="00F10AA2">
          <w:pPr>
            <w:pStyle w:val="TOC2"/>
            <w:tabs>
              <w:tab w:val="left" w:pos="880"/>
              <w:tab w:val="right" w:leader="dot" w:pos="9350"/>
            </w:tabs>
            <w:rPr>
              <w:rFonts w:eastAsiaTheme="minorEastAsia"/>
              <w:noProof/>
            </w:rPr>
          </w:pPr>
          <w:hyperlink w:anchor="_Toc448239648" w:history="1">
            <w:r w:rsidR="00850FF4" w:rsidRPr="00563DB2">
              <w:rPr>
                <w:rStyle w:val="Hyperlink"/>
                <w:noProof/>
              </w:rPr>
              <w:t>6.3</w:t>
            </w:r>
            <w:r w:rsidR="00850FF4">
              <w:rPr>
                <w:rFonts w:eastAsiaTheme="minorEastAsia"/>
                <w:noProof/>
              </w:rPr>
              <w:tab/>
            </w:r>
            <w:r w:rsidR="00850FF4" w:rsidRPr="00563DB2">
              <w:rPr>
                <w:rStyle w:val="Hyperlink"/>
                <w:noProof/>
              </w:rPr>
              <w:t>Critical Systems</w:t>
            </w:r>
            <w:r w:rsidR="00850FF4">
              <w:rPr>
                <w:noProof/>
                <w:webHidden/>
              </w:rPr>
              <w:tab/>
            </w:r>
            <w:r w:rsidR="00850FF4">
              <w:rPr>
                <w:noProof/>
                <w:webHidden/>
              </w:rPr>
              <w:fldChar w:fldCharType="begin"/>
            </w:r>
            <w:r w:rsidR="00850FF4">
              <w:rPr>
                <w:noProof/>
                <w:webHidden/>
              </w:rPr>
              <w:instrText xml:space="preserve"> PAGEREF _Toc448239648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326E1FC3" w14:textId="77777777" w:rsidR="00850FF4" w:rsidRDefault="00F10AA2">
          <w:pPr>
            <w:pStyle w:val="TOC2"/>
            <w:tabs>
              <w:tab w:val="left" w:pos="880"/>
              <w:tab w:val="right" w:leader="dot" w:pos="9350"/>
            </w:tabs>
            <w:rPr>
              <w:rFonts w:eastAsiaTheme="minorEastAsia"/>
              <w:noProof/>
            </w:rPr>
          </w:pPr>
          <w:hyperlink w:anchor="_Toc448239649" w:history="1">
            <w:r w:rsidR="00850FF4" w:rsidRPr="00563DB2">
              <w:rPr>
                <w:rStyle w:val="Hyperlink"/>
                <w:noProof/>
              </w:rPr>
              <w:t>6.4</w:t>
            </w:r>
            <w:r w:rsidR="00850FF4">
              <w:rPr>
                <w:rFonts w:eastAsiaTheme="minorEastAsia"/>
                <w:noProof/>
              </w:rPr>
              <w:tab/>
            </w:r>
            <w:r w:rsidR="00850FF4" w:rsidRPr="00563DB2">
              <w:rPr>
                <w:rStyle w:val="Hyperlink"/>
                <w:noProof/>
              </w:rPr>
              <w:t>Test Cases</w:t>
            </w:r>
            <w:r w:rsidR="00850FF4">
              <w:rPr>
                <w:noProof/>
                <w:webHidden/>
              </w:rPr>
              <w:tab/>
            </w:r>
            <w:r w:rsidR="00850FF4">
              <w:rPr>
                <w:noProof/>
                <w:webHidden/>
              </w:rPr>
              <w:fldChar w:fldCharType="begin"/>
            </w:r>
            <w:r w:rsidR="00850FF4">
              <w:rPr>
                <w:noProof/>
                <w:webHidden/>
              </w:rPr>
              <w:instrText xml:space="preserve"> PAGEREF _Toc448239649 \h </w:instrText>
            </w:r>
            <w:r w:rsidR="00850FF4">
              <w:rPr>
                <w:noProof/>
                <w:webHidden/>
              </w:rPr>
            </w:r>
            <w:r w:rsidR="00850FF4">
              <w:rPr>
                <w:noProof/>
                <w:webHidden/>
              </w:rPr>
              <w:fldChar w:fldCharType="separate"/>
            </w:r>
            <w:r w:rsidR="00850FF4">
              <w:rPr>
                <w:noProof/>
                <w:webHidden/>
              </w:rPr>
              <w:t>6</w:t>
            </w:r>
            <w:r w:rsidR="00850FF4">
              <w:rPr>
                <w:noProof/>
                <w:webHidden/>
              </w:rPr>
              <w:fldChar w:fldCharType="end"/>
            </w:r>
          </w:hyperlink>
        </w:p>
        <w:p w14:paraId="46F85A89" w14:textId="54F7359B"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0" w:name="_Toc448239614"/>
      <w:r>
        <w:lastRenderedPageBreak/>
        <w:t>Revision History</w:t>
      </w:r>
      <w:bookmarkEnd w:id="0"/>
    </w:p>
    <w:tbl>
      <w:tblPr>
        <w:tblStyle w:val="ListTable4-Accent1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188"/>
        <w:gridCol w:w="1942"/>
        <w:gridCol w:w="5100"/>
        <w:gridCol w:w="1346"/>
      </w:tblGrid>
      <w:tr w:rsidR="001327D9" w14:paraId="04732994" w14:textId="5CB4D7DC" w:rsidTr="00D43FFA">
        <w:trPr>
          <w:cnfStyle w:val="100000000000" w:firstRow="1" w:lastRow="0" w:firstColumn="0" w:lastColumn="0" w:oddVBand="0" w:evenVBand="0" w:oddHBand="0" w:evenHBand="0" w:firstRowFirstColumn="0" w:firstRowLastColumn="0" w:lastRowFirstColumn="0" w:lastRowLastColumn="0"/>
        </w:trPr>
        <w:tc>
          <w:tcPr>
            <w:tcW w:w="620" w:type="pct"/>
          </w:tcPr>
          <w:p w14:paraId="6D7F7393" w14:textId="4724D65F" w:rsidR="00D93131" w:rsidRDefault="00D93131" w:rsidP="00D93131">
            <w:r>
              <w:t>VERSION</w:t>
            </w:r>
          </w:p>
        </w:tc>
        <w:tc>
          <w:tcPr>
            <w:tcW w:w="1014" w:type="pct"/>
          </w:tcPr>
          <w:p w14:paraId="4D81B7C0" w14:textId="39DDC66B" w:rsidR="00D93131" w:rsidRDefault="00D93131">
            <w:r>
              <w:t>TEAM MEMBER</w:t>
            </w:r>
          </w:p>
        </w:tc>
        <w:tc>
          <w:tcPr>
            <w:tcW w:w="2663"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D43FFA">
        <w:tc>
          <w:tcPr>
            <w:tcW w:w="620" w:type="pct"/>
          </w:tcPr>
          <w:p w14:paraId="510ECAA9" w14:textId="5FD37C05" w:rsidR="00D93131" w:rsidRDefault="00D93131">
            <w:r>
              <w:t>0.1.0a</w:t>
            </w:r>
          </w:p>
        </w:tc>
        <w:tc>
          <w:tcPr>
            <w:tcW w:w="1014" w:type="pct"/>
          </w:tcPr>
          <w:p w14:paraId="3F81A291" w14:textId="1870108D" w:rsidR="00D93131" w:rsidRDefault="00D93131">
            <w:r>
              <w:t>Dylan Barnes</w:t>
            </w:r>
          </w:p>
        </w:tc>
        <w:tc>
          <w:tcPr>
            <w:tcW w:w="2663" w:type="pct"/>
          </w:tcPr>
          <w:p w14:paraId="438443CD" w14:textId="78503B78" w:rsidR="00053A02" w:rsidRDefault="001327D9">
            <w:r>
              <w:t>Initial Document Layout and Introduction</w:t>
            </w:r>
          </w:p>
        </w:tc>
        <w:tc>
          <w:tcPr>
            <w:tcW w:w="703" w:type="pct"/>
          </w:tcPr>
          <w:p w14:paraId="3CCE60E6" w14:textId="5FF870E3" w:rsidR="00D93131" w:rsidRDefault="001D7C9A">
            <w:r>
              <w:t>4/04</w:t>
            </w:r>
            <w:r w:rsidR="001327D9">
              <w:t>/2016</w:t>
            </w:r>
          </w:p>
        </w:tc>
      </w:tr>
      <w:tr w:rsidR="00A62B59" w14:paraId="0885EFDD" w14:textId="77777777" w:rsidTr="00D43FFA">
        <w:tc>
          <w:tcPr>
            <w:tcW w:w="620" w:type="pct"/>
          </w:tcPr>
          <w:p w14:paraId="4C22A3FB" w14:textId="77777777" w:rsidR="00A62B59" w:rsidRDefault="00A62B59"/>
        </w:tc>
        <w:tc>
          <w:tcPr>
            <w:tcW w:w="1014" w:type="pct"/>
          </w:tcPr>
          <w:p w14:paraId="67F9B331" w14:textId="77777777" w:rsidR="00A62B59" w:rsidRDefault="00A62B59"/>
        </w:tc>
        <w:tc>
          <w:tcPr>
            <w:tcW w:w="2663" w:type="pct"/>
          </w:tcPr>
          <w:p w14:paraId="715C44ED" w14:textId="77777777" w:rsidR="00A62B59" w:rsidRDefault="00A62B59"/>
        </w:tc>
        <w:tc>
          <w:tcPr>
            <w:tcW w:w="703" w:type="pct"/>
          </w:tcPr>
          <w:p w14:paraId="7BCD280A" w14:textId="77777777" w:rsidR="00A62B59" w:rsidRDefault="00A62B59"/>
        </w:tc>
      </w:tr>
      <w:tr w:rsidR="00A62B59" w14:paraId="53AE31D5" w14:textId="77777777" w:rsidTr="00D43FFA">
        <w:tc>
          <w:tcPr>
            <w:tcW w:w="620" w:type="pct"/>
            <w:shd w:val="clear" w:color="auto" w:fill="DEEAF6" w:themeFill="accent1" w:themeFillTint="33"/>
          </w:tcPr>
          <w:p w14:paraId="281C3145" w14:textId="5CE8BA00" w:rsidR="00A62B59" w:rsidRDefault="00A62B59">
            <w:r>
              <w:t>0.1.1</w:t>
            </w:r>
            <w:r w:rsidR="00332D67">
              <w:t>a</w:t>
            </w:r>
          </w:p>
        </w:tc>
        <w:tc>
          <w:tcPr>
            <w:tcW w:w="1014" w:type="pct"/>
            <w:shd w:val="clear" w:color="auto" w:fill="DEEAF6" w:themeFill="accent1" w:themeFillTint="33"/>
          </w:tcPr>
          <w:p w14:paraId="5C9ADAB0" w14:textId="7B464E7F" w:rsidR="00A62B59" w:rsidRDefault="00A62B59">
            <w:r>
              <w:t>Ryan Kilbride</w:t>
            </w:r>
          </w:p>
        </w:tc>
        <w:tc>
          <w:tcPr>
            <w:tcW w:w="2663" w:type="pct"/>
            <w:shd w:val="clear" w:color="auto" w:fill="DEEAF6" w:themeFill="accent1" w:themeFillTint="33"/>
          </w:tcPr>
          <w:p w14:paraId="3BC47BBD" w14:textId="7986D062" w:rsidR="00A62B59" w:rsidRDefault="00A62B59">
            <w:r>
              <w:t>Fault tolerance, under Restrictions, Limitations, and Constraints</w:t>
            </w:r>
          </w:p>
        </w:tc>
        <w:tc>
          <w:tcPr>
            <w:tcW w:w="703" w:type="pct"/>
            <w:shd w:val="clear" w:color="auto" w:fill="DEEAF6" w:themeFill="accent1" w:themeFillTint="33"/>
          </w:tcPr>
          <w:p w14:paraId="7BCBC76A" w14:textId="00FFB7FE" w:rsidR="00A62B59" w:rsidRDefault="00A62B59">
            <w:r>
              <w:t>4/12/2016</w:t>
            </w:r>
          </w:p>
        </w:tc>
      </w:tr>
      <w:tr w:rsidR="00D43FFA" w14:paraId="6F654E11" w14:textId="77777777" w:rsidTr="00D43FFA">
        <w:tc>
          <w:tcPr>
            <w:tcW w:w="620" w:type="pct"/>
            <w:shd w:val="clear" w:color="auto" w:fill="DEEAF6" w:themeFill="accent1" w:themeFillTint="33"/>
          </w:tcPr>
          <w:p w14:paraId="5639B5F0" w14:textId="77777777" w:rsidR="00D43FFA" w:rsidRDefault="00D43FFA"/>
        </w:tc>
        <w:tc>
          <w:tcPr>
            <w:tcW w:w="1014" w:type="pct"/>
            <w:shd w:val="clear" w:color="auto" w:fill="DEEAF6" w:themeFill="accent1" w:themeFillTint="33"/>
          </w:tcPr>
          <w:p w14:paraId="7F05A3EE" w14:textId="77777777" w:rsidR="00D43FFA" w:rsidRDefault="00D43FFA"/>
        </w:tc>
        <w:tc>
          <w:tcPr>
            <w:tcW w:w="2663" w:type="pct"/>
            <w:shd w:val="clear" w:color="auto" w:fill="DEEAF6" w:themeFill="accent1" w:themeFillTint="33"/>
          </w:tcPr>
          <w:p w14:paraId="166EE94F" w14:textId="77777777" w:rsidR="00D43FFA" w:rsidRDefault="00D43FFA"/>
        </w:tc>
        <w:tc>
          <w:tcPr>
            <w:tcW w:w="703" w:type="pct"/>
            <w:shd w:val="clear" w:color="auto" w:fill="DEEAF6" w:themeFill="accent1" w:themeFillTint="33"/>
          </w:tcPr>
          <w:p w14:paraId="37F93B50" w14:textId="77777777" w:rsidR="00D43FFA" w:rsidRDefault="00D43FFA"/>
        </w:tc>
      </w:tr>
      <w:tr w:rsidR="00D43FFA" w14:paraId="27863295" w14:textId="77777777" w:rsidTr="00D43FFA">
        <w:tc>
          <w:tcPr>
            <w:tcW w:w="620" w:type="pct"/>
            <w:shd w:val="clear" w:color="auto" w:fill="FFFFFF" w:themeFill="background1"/>
          </w:tcPr>
          <w:p w14:paraId="5E4C1CF0" w14:textId="05867B34" w:rsidR="00D43FFA" w:rsidRDefault="00D43FFA">
            <w:r>
              <w:t>0.1.1b</w:t>
            </w:r>
          </w:p>
        </w:tc>
        <w:tc>
          <w:tcPr>
            <w:tcW w:w="1014" w:type="pct"/>
            <w:shd w:val="clear" w:color="auto" w:fill="FFFFFF" w:themeFill="background1"/>
          </w:tcPr>
          <w:p w14:paraId="28FF13E2" w14:textId="13312BDF" w:rsidR="00D43FFA" w:rsidRDefault="00D43FFA">
            <w:r>
              <w:t>Cameron Kerbaugh</w:t>
            </w:r>
          </w:p>
        </w:tc>
        <w:tc>
          <w:tcPr>
            <w:tcW w:w="2663" w:type="pct"/>
            <w:shd w:val="clear" w:color="auto" w:fill="FFFFFF" w:themeFill="background1"/>
          </w:tcPr>
          <w:p w14:paraId="5CAA7FC5" w14:textId="4B1AC2E6" w:rsidR="00D43FFA" w:rsidRDefault="00D43FFA">
            <w:r>
              <w:t>Added content to Introduction</w:t>
            </w:r>
          </w:p>
        </w:tc>
        <w:tc>
          <w:tcPr>
            <w:tcW w:w="703" w:type="pct"/>
            <w:shd w:val="clear" w:color="auto" w:fill="FFFFFF" w:themeFill="background1"/>
          </w:tcPr>
          <w:p w14:paraId="13F48B06" w14:textId="5CB3D356" w:rsidR="00D43FFA" w:rsidRDefault="00D43FFA">
            <w:r>
              <w:t>4/12/2016</w:t>
            </w:r>
          </w:p>
        </w:tc>
      </w:tr>
    </w:tbl>
    <w:p w14:paraId="1FDCDE61" w14:textId="4C80F514" w:rsidR="00D93131" w:rsidRDefault="00D93131" w:rsidP="005602DE"/>
    <w:p w14:paraId="03897CAF" w14:textId="6A1B2CEE" w:rsidR="005602DE" w:rsidRDefault="00D93131" w:rsidP="005602DE">
      <w:r>
        <w:br w:type="page"/>
      </w:r>
      <w:proofErr w:type="gramStart"/>
      <w:r w:rsidR="00DE4E53" w:rsidRPr="00DE4E53">
        <w:rPr>
          <w:highlight w:val="yellow"/>
        </w:rPr>
        <w:lastRenderedPageBreak/>
        <w:t>TODO GLOSSARY?</w:t>
      </w:r>
      <w:proofErr w:type="gramEnd"/>
    </w:p>
    <w:p w14:paraId="4BA25ADB" w14:textId="12C431F8" w:rsidR="000F0FC9" w:rsidRDefault="00B94198" w:rsidP="000F0FC9">
      <w:pPr>
        <w:pStyle w:val="Heading1"/>
      </w:pPr>
      <w:bookmarkStart w:id="1" w:name="_Toc445056793"/>
      <w:bookmarkStart w:id="2" w:name="_Toc448239615"/>
      <w:r>
        <w:t>Introduction</w:t>
      </w:r>
      <w:bookmarkEnd w:id="1"/>
      <w:bookmarkEnd w:id="2"/>
    </w:p>
    <w:p w14:paraId="7DDA185F" w14:textId="393D9593" w:rsidR="00B065C4" w:rsidRPr="00B065C4" w:rsidRDefault="00B065C4" w:rsidP="00B065C4">
      <w:r>
        <w:t xml:space="preserve">This Project Design Document is intended to provide an overview and description of DC# Converter’s low-level design, looking into how each individual component is structured as well as how the overall software package is connected.  Design information contained in this document includes:  data structure used, software architecture chosen, user interface design details, and test cases along with their intended results. </w:t>
      </w:r>
    </w:p>
    <w:p w14:paraId="599DFF57" w14:textId="129246B7" w:rsidR="00167431" w:rsidRDefault="00167431" w:rsidP="00167431">
      <w:pPr>
        <w:pStyle w:val="Heading2"/>
      </w:pPr>
      <w:bookmarkStart w:id="3" w:name="_Toc448239616"/>
      <w:r>
        <w:t>Goals and Objectives</w:t>
      </w:r>
      <w:bookmarkEnd w:id="3"/>
    </w:p>
    <w:p w14:paraId="76DAFF8A" w14:textId="77777777" w:rsidR="00B065C4" w:rsidRDefault="00B065C4" w:rsidP="00B065C4">
      <w:r>
        <w:t xml:space="preserve">DC# Converter aims to provide a portable, easy-to-use, multi-function conversion tool for converting between several popular data exchange formats, including XML, JSON, and CSV.  It is a component of the larger DC# Software Suite, an open source software suite for managing and converting data files of various formats.  </w:t>
      </w:r>
    </w:p>
    <w:p w14:paraId="4A8A372F" w14:textId="77777777" w:rsidR="00B065C4" w:rsidRPr="00980121" w:rsidRDefault="00B065C4" w:rsidP="00B065C4">
      <w:r>
        <w:t xml:space="preserve">In order to provide the aforementioned portability and ease of use, both a GUI and command line functionality must be implemented.  The GUI will also provide feedback to the user about the data contained in converted files, </w:t>
      </w:r>
    </w:p>
    <w:p w14:paraId="1D5993C9" w14:textId="4989A05D" w:rsidR="00167431" w:rsidRDefault="00167431" w:rsidP="00167431">
      <w:pPr>
        <w:pStyle w:val="Heading2"/>
      </w:pPr>
      <w:bookmarkStart w:id="4" w:name="_Toc448239617"/>
      <w:r>
        <w:t>Project Overview and Scope</w:t>
      </w:r>
      <w:bookmarkEnd w:id="4"/>
    </w:p>
    <w:p w14:paraId="0480C729" w14:textId="76D8EE1A" w:rsidR="00E254EA" w:rsidRDefault="00E254EA" w:rsidP="00E254EA">
      <w:pPr>
        <w:pStyle w:val="Heading3"/>
      </w:pPr>
      <w:bookmarkStart w:id="5" w:name="_Toc448239618"/>
      <w:r>
        <w:t>Core Features</w:t>
      </w:r>
      <w:bookmarkEnd w:id="5"/>
    </w:p>
    <w:p w14:paraId="04C3751A" w14:textId="645FCC48" w:rsidR="00E254EA" w:rsidRDefault="00E254EA" w:rsidP="00E254EA">
      <w:pPr>
        <w:pStyle w:val="Heading3"/>
      </w:pPr>
      <w:bookmarkStart w:id="6" w:name="_Toc448239619"/>
      <w:r>
        <w:t>Additional Features</w:t>
      </w:r>
      <w:bookmarkEnd w:id="6"/>
    </w:p>
    <w:p w14:paraId="10873E12" w14:textId="4A5FABF4" w:rsidR="00167431" w:rsidRDefault="00167431" w:rsidP="00167431">
      <w:pPr>
        <w:pStyle w:val="Heading2"/>
      </w:pPr>
      <w:bookmarkStart w:id="7" w:name="_Toc448239620"/>
      <w:r>
        <w:t>Software Context</w:t>
      </w:r>
      <w:bookmarkEnd w:id="7"/>
    </w:p>
    <w:p w14:paraId="2F64E6EC" w14:textId="77777777" w:rsidR="00167431" w:rsidRPr="00A208FD" w:rsidRDefault="00167431" w:rsidP="00167431">
      <w:pPr>
        <w:pStyle w:val="Heading2"/>
      </w:pPr>
      <w:bookmarkStart w:id="8" w:name="_Toc448239621"/>
      <w:r>
        <w:t>Major Constraints</w:t>
      </w:r>
      <w:bookmarkEnd w:id="8"/>
    </w:p>
    <w:p w14:paraId="5AD5DD5D" w14:textId="02A0A617" w:rsidR="00826D35" w:rsidRPr="00826D35" w:rsidRDefault="00A208FD" w:rsidP="00826D35">
      <w:pPr>
        <w:pStyle w:val="Heading1"/>
      </w:pPr>
      <w:bookmarkStart w:id="9" w:name="_Toc448239622"/>
      <w:r>
        <w:t>Data Design</w:t>
      </w:r>
      <w:bookmarkEnd w:id="9"/>
    </w:p>
    <w:p w14:paraId="43BCEC1E" w14:textId="77B97EF8" w:rsidR="00A208FD" w:rsidRDefault="00A208FD" w:rsidP="00A208FD">
      <w:pPr>
        <w:pStyle w:val="Heading2"/>
      </w:pPr>
      <w:bookmarkStart w:id="10" w:name="_Toc448239623"/>
      <w:r>
        <w:t>Internal Software Data Structure</w:t>
      </w:r>
      <w:bookmarkEnd w:id="10"/>
    </w:p>
    <w:p w14:paraId="6C107A93" w14:textId="7CA68581" w:rsidR="008D1571" w:rsidRPr="008D1571" w:rsidRDefault="00A208FD" w:rsidP="008D1571">
      <w:pPr>
        <w:pStyle w:val="Heading2"/>
      </w:pPr>
      <w:bookmarkStart w:id="11" w:name="_Toc448239624"/>
      <w:r>
        <w:t>Global Data Structure</w:t>
      </w:r>
      <w:bookmarkEnd w:id="11"/>
    </w:p>
    <w:p w14:paraId="69D91473" w14:textId="3AF0ED3D" w:rsidR="00A208FD" w:rsidRDefault="00A208FD" w:rsidP="00A208FD">
      <w:pPr>
        <w:pStyle w:val="Heading1"/>
      </w:pPr>
      <w:bookmarkStart w:id="12" w:name="_Toc448239625"/>
      <w:r>
        <w:t>Architectural and Component-Level Design</w:t>
      </w:r>
      <w:bookmarkEnd w:id="12"/>
    </w:p>
    <w:p w14:paraId="47CA0A09" w14:textId="7F34F076" w:rsidR="00A208FD" w:rsidRDefault="00A208FD" w:rsidP="00A208FD">
      <w:pPr>
        <w:pStyle w:val="Heading2"/>
      </w:pPr>
      <w:bookmarkStart w:id="13" w:name="_Toc448239626"/>
      <w:r w:rsidRPr="009C226D">
        <w:t>System Structure</w:t>
      </w:r>
      <w:bookmarkEnd w:id="13"/>
    </w:p>
    <w:p w14:paraId="1429FA1D" w14:textId="52DE101F" w:rsidR="008D0DFB" w:rsidRDefault="008D0DFB" w:rsidP="008D0DFB">
      <w:r w:rsidRPr="008D0DFB">
        <w:rPr>
          <w:highlight w:val="yellow"/>
        </w:rPr>
        <w:t>TODO finish up this portion, talk about PIPE and FILTER??  Back end work</w:t>
      </w:r>
    </w:p>
    <w:p w14:paraId="296CED73" w14:textId="5636604C" w:rsidR="008D0DFB" w:rsidRPr="00953F4A" w:rsidRDefault="008D0DFB" w:rsidP="008D0DFB">
      <w:r>
        <w:t xml:space="preserve">The GUI combines an event based system with the main system’s functionality.  </w:t>
      </w:r>
      <w:r w:rsidR="00953F4A" w:rsidRPr="00953F4A">
        <w:rPr>
          <w:i/>
        </w:rPr>
        <w:t>Form1</w:t>
      </w:r>
      <w:r w:rsidR="00953F4A">
        <w:rPr>
          <w:i/>
        </w:rPr>
        <w:t xml:space="preserve"> </w:t>
      </w:r>
      <w:r w:rsidR="00953F4A">
        <w:t xml:space="preserve">and the auto generated classes are used to display GUI.  </w:t>
      </w:r>
      <w:r w:rsidR="00953F4A">
        <w:rPr>
          <w:i/>
        </w:rPr>
        <w:t>Form1</w:t>
      </w:r>
      <w:r w:rsidR="00953F4A">
        <w:t xml:space="preserve"> reacts to user events and calls functions on the back end.  </w:t>
      </w:r>
      <w:bookmarkStart w:id="14" w:name="_GoBack"/>
      <w:bookmarkEnd w:id="14"/>
    </w:p>
    <w:p w14:paraId="684D0D60" w14:textId="77777777" w:rsidR="00830715" w:rsidRDefault="00FA01E2" w:rsidP="00830715">
      <w:pPr>
        <w:keepNext/>
      </w:pPr>
      <w:r>
        <w:object w:dxaOrig="9151" w:dyaOrig="3046" w14:anchorId="007E1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2.25pt" o:ole="">
            <v:imagedata r:id="rId9" o:title=""/>
          </v:shape>
          <o:OLEObject Type="Embed" ProgID="Visio.Drawing.15" ShapeID="_x0000_i1025" DrawAspect="Content" ObjectID="_1522349020" r:id="rId10"/>
        </w:object>
      </w:r>
    </w:p>
    <w:p w14:paraId="4C6C8714" w14:textId="0E1A7026" w:rsidR="00FA01E2" w:rsidRPr="00FA01E2" w:rsidRDefault="00830715" w:rsidP="00830715">
      <w:pPr>
        <w:pStyle w:val="Caption"/>
      </w:pPr>
      <w:r>
        <w:t xml:space="preserve">Figure </w:t>
      </w:r>
      <w:fldSimple w:instr=" SEQ Figure \* ARABIC ">
        <w:r>
          <w:rPr>
            <w:noProof/>
          </w:rPr>
          <w:t>1</w:t>
        </w:r>
      </w:fldSimple>
      <w:r>
        <w:t xml:space="preserve">: Data conversion process overview.  </w:t>
      </w:r>
      <w:r w:rsidRPr="00830715">
        <w:rPr>
          <w:highlight w:val="yellow"/>
        </w:rPr>
        <w:t>TODO</w:t>
      </w:r>
    </w:p>
    <w:p w14:paraId="6734276F" w14:textId="79A35E41" w:rsidR="00A208FD" w:rsidRPr="009C226D" w:rsidRDefault="00D6022C" w:rsidP="00A208FD">
      <w:pPr>
        <w:pStyle w:val="Heading2"/>
      </w:pPr>
      <w:r>
        <w:t>Class Documentation</w:t>
      </w:r>
    </w:p>
    <w:p w14:paraId="066D0D53" w14:textId="4B579391" w:rsidR="00C95C8C" w:rsidRDefault="00C95C8C" w:rsidP="00B065C4">
      <w:r w:rsidRPr="00B065C4">
        <w:t xml:space="preserve">The DCS Converter is broken </w:t>
      </w:r>
      <w:r w:rsidR="00DE4E53">
        <w:t xml:space="preserve">into a variety of classes.  </w:t>
      </w:r>
      <w:r w:rsidR="008D0271" w:rsidRPr="00B065C4">
        <w:t xml:space="preserve">The data-oriented classes, </w:t>
      </w:r>
      <w:r w:rsidR="00DE4E53">
        <w:t>DCS_CSV, DCS_JSON, and DCS_XML,</w:t>
      </w:r>
      <w:r w:rsidR="008D0271" w:rsidRPr="00B065C4">
        <w:t xml:space="preserve"> </w:t>
      </w:r>
      <w:r w:rsidR="00DE4E53">
        <w:t>are responsible for handling data related to CSV files, JSON files, and XML files, respectively.  DCS_ALL contains higher level parsing and output functions that are common to the thr</w:t>
      </w:r>
      <w:r w:rsidR="007E4509">
        <w:t xml:space="preserve">ee data-oriented classes.  The Form1 class is responsible for the user interface and event handling.  Each of these classes will be elaborated on below.  </w:t>
      </w:r>
      <w:r w:rsidR="00402631">
        <w:t xml:space="preserve">For </w:t>
      </w:r>
      <w:r w:rsidR="004A6A78">
        <w:t xml:space="preserve">more information on individual classes and methods, please refer to the attached </w:t>
      </w:r>
      <w:r w:rsidR="004A6A78" w:rsidRPr="004A6A78">
        <w:rPr>
          <w:highlight w:val="yellow"/>
        </w:rPr>
        <w:t>Class Documentatio</w:t>
      </w:r>
      <w:r w:rsidR="00F17705">
        <w:rPr>
          <w:highlight w:val="yellow"/>
        </w:rPr>
        <w:t xml:space="preserve">n Document </w:t>
      </w:r>
      <w:proofErr w:type="gramStart"/>
      <w:r w:rsidR="00F17705">
        <w:rPr>
          <w:highlight w:val="yellow"/>
        </w:rPr>
        <w:t xml:space="preserve">NAME </w:t>
      </w:r>
      <w:r w:rsidR="004A6A78">
        <w:t xml:space="preserve"> document</w:t>
      </w:r>
      <w:proofErr w:type="gramEnd"/>
      <w:r w:rsidR="004A6A78">
        <w:t xml:space="preserve"> for details.</w:t>
      </w:r>
    </w:p>
    <w:p w14:paraId="3F5BAFFD" w14:textId="3A7592A9" w:rsidR="004A6A78" w:rsidRDefault="004A6A78" w:rsidP="004A6A78">
      <w:pPr>
        <w:pStyle w:val="Heading3"/>
      </w:pPr>
      <w:r>
        <w:t>DCS_ALL</w:t>
      </w:r>
    </w:p>
    <w:p w14:paraId="6861F465" w14:textId="37E127E7" w:rsidR="00541B90" w:rsidRDefault="00541B90" w:rsidP="00541B90">
      <w:r>
        <w:t>DCS_ALL is a helper class for events called from the GUI.  There are three methods, which are responsible for:</w:t>
      </w:r>
    </w:p>
    <w:p w14:paraId="3FF1217E" w14:textId="37C2EFA8" w:rsidR="00541B90" w:rsidRDefault="00541B90" w:rsidP="00541B90">
      <w:pPr>
        <w:pStyle w:val="ListParagraph"/>
        <w:numPr>
          <w:ilvl w:val="0"/>
          <w:numId w:val="35"/>
        </w:numPr>
      </w:pPr>
      <w:r>
        <w:t xml:space="preserve">Determining file type of the input file to be parsed and calling the appropriate functions from DCS_CSV, DCS_JSON, and DCS_XML.  </w:t>
      </w:r>
    </w:p>
    <w:p w14:paraId="07C6297A" w14:textId="209C8F19" w:rsidR="00541B90" w:rsidRDefault="00541B90" w:rsidP="00541B90">
      <w:pPr>
        <w:pStyle w:val="ListParagraph"/>
        <w:numPr>
          <w:ilvl w:val="0"/>
          <w:numId w:val="35"/>
        </w:numPr>
      </w:pPr>
      <w:r>
        <w:t xml:space="preserve">Calling the correct output method, much like the first.  It will automatically determine the file type and call the corresponding methods.  </w:t>
      </w:r>
    </w:p>
    <w:p w14:paraId="312A85C7" w14:textId="7487C145" w:rsidR="00541B90" w:rsidRDefault="00541B90" w:rsidP="00541B90">
      <w:pPr>
        <w:pStyle w:val="ListParagraph"/>
        <w:numPr>
          <w:ilvl w:val="0"/>
          <w:numId w:val="35"/>
        </w:numPr>
      </w:pPr>
      <w:r>
        <w:t xml:space="preserve">Creating a data table from the </w:t>
      </w:r>
      <w:r w:rsidR="00FA01E2">
        <w:t>parsed data and returning it for the user interface to display.</w:t>
      </w:r>
    </w:p>
    <w:p w14:paraId="170E5867" w14:textId="2E060C58" w:rsidR="00FA01E2" w:rsidRDefault="00FA01E2" w:rsidP="00FA01E2">
      <w:r>
        <w:t xml:space="preserve">These methods are named </w:t>
      </w:r>
      <w:proofErr w:type="spellStart"/>
      <w:proofErr w:type="gramStart"/>
      <w:r>
        <w:t>parseFile</w:t>
      </w:r>
      <w:proofErr w:type="spellEnd"/>
      <w:r>
        <w:t>(</w:t>
      </w:r>
      <w:proofErr w:type="gramEnd"/>
      <w:r>
        <w:t xml:space="preserve">…), </w:t>
      </w:r>
      <w:proofErr w:type="spellStart"/>
      <w:r>
        <w:t>outputFile</w:t>
      </w:r>
      <w:proofErr w:type="spellEnd"/>
      <w:r>
        <w:t xml:space="preserve">(…), and </w:t>
      </w:r>
      <w:proofErr w:type="spellStart"/>
      <w:r>
        <w:t>objToDataTable</w:t>
      </w:r>
      <w:proofErr w:type="spellEnd"/>
      <w:r>
        <w:t xml:space="preserve">(…), respectively.  Please refer to the attached </w:t>
      </w:r>
      <w:r w:rsidRPr="004A6A78">
        <w:rPr>
          <w:highlight w:val="yellow"/>
        </w:rPr>
        <w:t>Class Documentatio</w:t>
      </w:r>
      <w:r>
        <w:rPr>
          <w:highlight w:val="yellow"/>
        </w:rPr>
        <w:t xml:space="preserve">n Document </w:t>
      </w:r>
      <w:proofErr w:type="gramStart"/>
      <w:r>
        <w:rPr>
          <w:highlight w:val="yellow"/>
        </w:rPr>
        <w:t xml:space="preserve">NAME </w:t>
      </w:r>
      <w:r>
        <w:t xml:space="preserve"> document</w:t>
      </w:r>
      <w:proofErr w:type="gramEnd"/>
      <w:r>
        <w:t xml:space="preserve"> for details.</w:t>
      </w:r>
    </w:p>
    <w:p w14:paraId="54938581" w14:textId="42405B8A" w:rsidR="004A6A78" w:rsidRDefault="004A6A78" w:rsidP="004A6A78">
      <w:pPr>
        <w:pStyle w:val="Heading3"/>
      </w:pPr>
      <w:r>
        <w:t>DCS_CSV</w:t>
      </w:r>
    </w:p>
    <w:p w14:paraId="391451A7" w14:textId="014F6770" w:rsidR="00FA01E2" w:rsidRPr="00FA01E2" w:rsidRDefault="00FA01E2" w:rsidP="00FA01E2">
      <w:r>
        <w:t xml:space="preserve">This class performs parsing and output operations that are specific to CSV files.  </w:t>
      </w:r>
      <w:r>
        <w:t xml:space="preserve">Please refer to the attached </w:t>
      </w:r>
      <w:r w:rsidRPr="004A6A78">
        <w:rPr>
          <w:highlight w:val="yellow"/>
        </w:rPr>
        <w:t>Class Documentatio</w:t>
      </w:r>
      <w:r>
        <w:rPr>
          <w:highlight w:val="yellow"/>
        </w:rPr>
        <w:t xml:space="preserve">n Document </w:t>
      </w:r>
      <w:proofErr w:type="gramStart"/>
      <w:r>
        <w:rPr>
          <w:highlight w:val="yellow"/>
        </w:rPr>
        <w:t xml:space="preserve">NAME </w:t>
      </w:r>
      <w:r>
        <w:t xml:space="preserve"> document</w:t>
      </w:r>
      <w:proofErr w:type="gramEnd"/>
      <w:r>
        <w:t xml:space="preserve"> for details.</w:t>
      </w:r>
    </w:p>
    <w:p w14:paraId="4B882D58" w14:textId="5E17D501" w:rsidR="004A6A78" w:rsidRDefault="004A6A78" w:rsidP="004A6A78">
      <w:pPr>
        <w:pStyle w:val="Heading3"/>
      </w:pPr>
      <w:r>
        <w:t>DCS_JSON</w:t>
      </w:r>
    </w:p>
    <w:p w14:paraId="5E3FEBCF" w14:textId="254E74AE" w:rsidR="00FA01E2" w:rsidRPr="00FA01E2" w:rsidRDefault="00FA01E2" w:rsidP="00FA01E2">
      <w:r>
        <w:t xml:space="preserve">This class performs parsing and output operations that are specific to </w:t>
      </w:r>
      <w:r>
        <w:t>JSON</w:t>
      </w:r>
      <w:r>
        <w:t xml:space="preserve"> files.  Please refer to the attached </w:t>
      </w:r>
      <w:r w:rsidRPr="004A6A78">
        <w:rPr>
          <w:highlight w:val="yellow"/>
        </w:rPr>
        <w:t>Class Documentatio</w:t>
      </w:r>
      <w:r>
        <w:rPr>
          <w:highlight w:val="yellow"/>
        </w:rPr>
        <w:t xml:space="preserve">n Document </w:t>
      </w:r>
      <w:proofErr w:type="gramStart"/>
      <w:r>
        <w:rPr>
          <w:highlight w:val="yellow"/>
        </w:rPr>
        <w:t xml:space="preserve">NAME </w:t>
      </w:r>
      <w:r>
        <w:t xml:space="preserve"> document</w:t>
      </w:r>
      <w:proofErr w:type="gramEnd"/>
      <w:r>
        <w:t xml:space="preserve"> for details.</w:t>
      </w:r>
    </w:p>
    <w:p w14:paraId="3A049D6B" w14:textId="1B130F7B" w:rsidR="004A6A78" w:rsidRDefault="004A6A78" w:rsidP="004A6A78">
      <w:pPr>
        <w:pStyle w:val="Heading3"/>
      </w:pPr>
      <w:r>
        <w:t>DCS_XML</w:t>
      </w:r>
    </w:p>
    <w:p w14:paraId="4DDEF434" w14:textId="2202470D" w:rsidR="00FA01E2" w:rsidRPr="00FA01E2" w:rsidRDefault="00FA01E2" w:rsidP="00FA01E2">
      <w:r>
        <w:t xml:space="preserve">This class performs parsing and output operations that are specific to </w:t>
      </w:r>
      <w:r>
        <w:t>XML</w:t>
      </w:r>
      <w:r>
        <w:t xml:space="preserve"> files.  Please refer to the attached </w:t>
      </w:r>
      <w:r w:rsidRPr="004A6A78">
        <w:rPr>
          <w:highlight w:val="yellow"/>
        </w:rPr>
        <w:t>Class Documentatio</w:t>
      </w:r>
      <w:r>
        <w:rPr>
          <w:highlight w:val="yellow"/>
        </w:rPr>
        <w:t xml:space="preserve">n Document </w:t>
      </w:r>
      <w:proofErr w:type="gramStart"/>
      <w:r>
        <w:rPr>
          <w:highlight w:val="yellow"/>
        </w:rPr>
        <w:t xml:space="preserve">NAME </w:t>
      </w:r>
      <w:r>
        <w:t xml:space="preserve"> document</w:t>
      </w:r>
      <w:proofErr w:type="gramEnd"/>
      <w:r>
        <w:t xml:space="preserve"> for details.</w:t>
      </w:r>
    </w:p>
    <w:p w14:paraId="447A18B7" w14:textId="4545A3D8" w:rsidR="004A6A78" w:rsidRDefault="004A6A78" w:rsidP="004A6A78">
      <w:pPr>
        <w:pStyle w:val="Heading3"/>
      </w:pPr>
      <w:r>
        <w:lastRenderedPageBreak/>
        <w:t>Form1</w:t>
      </w:r>
    </w:p>
    <w:p w14:paraId="4334FCDE" w14:textId="113D969B" w:rsidR="00541B90" w:rsidRPr="00541B90" w:rsidRDefault="00541B90" w:rsidP="00541B90">
      <w:r>
        <w:t xml:space="preserve">Form1 contains all code relating to the main GUI form. </w:t>
      </w:r>
      <w:r>
        <w:t xml:space="preserve">Functions within are responsible for handling GUI events, such as button presses, file dialog boxes, and showing tables of parsed content.  </w:t>
      </w:r>
    </w:p>
    <w:p w14:paraId="4DA739A3" w14:textId="278ECB3E" w:rsidR="00681864" w:rsidRPr="009C226D" w:rsidRDefault="00681864" w:rsidP="00681864">
      <w:pPr>
        <w:pStyle w:val="Heading2"/>
      </w:pPr>
      <w:bookmarkStart w:id="15" w:name="_Toc448091097"/>
      <w:bookmarkStart w:id="16" w:name="_Toc448091130"/>
      <w:bookmarkStart w:id="17" w:name="_Toc448239633"/>
      <w:bookmarkEnd w:id="15"/>
      <w:bookmarkEnd w:id="16"/>
      <w:r w:rsidRPr="009C226D">
        <w:t>Auto-Generated Classes</w:t>
      </w:r>
      <w:bookmarkEnd w:id="17"/>
    </w:p>
    <w:p w14:paraId="2C17D14E" w14:textId="2981355B" w:rsidR="00681864" w:rsidRPr="009C226D" w:rsidRDefault="00681864" w:rsidP="00B065C4">
      <w:r w:rsidRPr="009C226D">
        <w:t xml:space="preserve">In addition to the manually created classes listed </w:t>
      </w:r>
      <w:r w:rsidR="00332D67">
        <w:t>in Section 3.2 of this document</w:t>
      </w:r>
      <w:r w:rsidRPr="009C226D">
        <w:t>, there are numerous classes auto-generated by Visual Studio in order to properly format the interface as well as compile the application. For the sake of brevity, these will not be explained in further details within this document.</w:t>
      </w:r>
    </w:p>
    <w:p w14:paraId="6C385EE1" w14:textId="7DE4E2C3" w:rsidR="00A208FD" w:rsidRDefault="00A208FD" w:rsidP="00A208FD">
      <w:pPr>
        <w:pStyle w:val="Heading1"/>
      </w:pPr>
      <w:bookmarkStart w:id="18" w:name="_Toc448239634"/>
      <w:r>
        <w:t>Interface Design</w:t>
      </w:r>
      <w:bookmarkEnd w:id="18"/>
    </w:p>
    <w:p w14:paraId="50DC4661" w14:textId="509D552D" w:rsidR="00A208FD" w:rsidRDefault="00A208FD" w:rsidP="00A208FD">
      <w:pPr>
        <w:pStyle w:val="Heading2"/>
      </w:pPr>
      <w:bookmarkStart w:id="19" w:name="_Toc448239635"/>
      <w:r>
        <w:t>Command-Line Interface</w:t>
      </w:r>
      <w:bookmarkEnd w:id="19"/>
    </w:p>
    <w:p w14:paraId="3EB584F5" w14:textId="6E63EC77" w:rsidR="00A208FD" w:rsidRDefault="00A208FD" w:rsidP="00A208FD">
      <w:pPr>
        <w:pStyle w:val="Heading2"/>
      </w:pPr>
      <w:bookmarkStart w:id="20" w:name="_Toc448239636"/>
      <w:r>
        <w:t>User Interface</w:t>
      </w:r>
      <w:bookmarkEnd w:id="20"/>
    </w:p>
    <w:p w14:paraId="3D0A6942" w14:textId="3B4D9C08" w:rsidR="00A208FD" w:rsidRDefault="00A208FD" w:rsidP="00A208FD">
      <w:pPr>
        <w:pStyle w:val="Heading2"/>
      </w:pPr>
      <w:bookmarkStart w:id="21" w:name="_Toc448239637"/>
      <w:r>
        <w:t>Library</w:t>
      </w:r>
      <w:bookmarkEnd w:id="21"/>
    </w:p>
    <w:p w14:paraId="6AC9AF23" w14:textId="58A09E53" w:rsidR="00A208FD" w:rsidRDefault="00A208FD" w:rsidP="00A208FD">
      <w:pPr>
        <w:pStyle w:val="Heading1"/>
      </w:pPr>
      <w:bookmarkStart w:id="22" w:name="_Toc448239638"/>
      <w:r>
        <w:t>Restrictions, Limitations, and Constraints</w:t>
      </w:r>
      <w:bookmarkEnd w:id="22"/>
    </w:p>
    <w:p w14:paraId="7ADD7D86" w14:textId="20ED86BF" w:rsidR="00F17705" w:rsidRDefault="00F17705" w:rsidP="00F17705">
      <w:pPr>
        <w:pStyle w:val="Heading2"/>
      </w:pPr>
      <w:r>
        <w:t>Limitations of Methodology</w:t>
      </w:r>
    </w:p>
    <w:p w14:paraId="1E258860" w14:textId="29ED4BD9" w:rsidR="00F17705" w:rsidRPr="00F17705" w:rsidRDefault="00F17705" w:rsidP="00F17705">
      <w:r>
        <w:t xml:space="preserve">Due to the use of the </w:t>
      </w:r>
      <w:proofErr w:type="gramStart"/>
      <w:r>
        <w:t>Agile</w:t>
      </w:r>
      <w:proofErr w:type="gramEnd"/>
      <w:r>
        <w:t xml:space="preserve"> methodology, we are witnessing and overcoming obstacles as we come across them. If these obstacles are significant, they will be added to this document as a restriction, limitation, or constraint.</w:t>
      </w:r>
    </w:p>
    <w:p w14:paraId="2CFB42EE" w14:textId="57107520" w:rsidR="00546B01" w:rsidRDefault="00546B01" w:rsidP="009C226D">
      <w:pPr>
        <w:pStyle w:val="Heading2"/>
      </w:pPr>
      <w:bookmarkStart w:id="23" w:name="_Toc448239639"/>
      <w:r>
        <w:t>Limitations</w:t>
      </w:r>
      <w:r w:rsidR="004D283F">
        <w:t xml:space="preserve"> to Parsing</w:t>
      </w:r>
      <w:bookmarkEnd w:id="23"/>
    </w:p>
    <w:p w14:paraId="1EAC9552" w14:textId="7176EFE1" w:rsidR="00104E46" w:rsidRPr="00104E46" w:rsidRDefault="00F17705" w:rsidP="00104E46">
      <w:r>
        <w:t xml:space="preserve">Due to the time and experience limitations we have faced, our product is not perfect.  There are still some conversion issues that we face.  These issues are mainly due to the wide amount of variance in XML, JSON, and CSV files.  Though we cannot account for all situations we have made efforts towards providing reliable data conversion as well as the appropriate feedback if data is not correctly parsed. </w:t>
      </w:r>
    </w:p>
    <w:p w14:paraId="2D6A1FA6" w14:textId="2F53F742" w:rsidR="004D283F" w:rsidRDefault="004D283F" w:rsidP="009C226D">
      <w:pPr>
        <w:pStyle w:val="Heading3"/>
      </w:pPr>
      <w:bookmarkStart w:id="24" w:name="_Toc448239640"/>
      <w:r>
        <w:t>Reliability</w:t>
      </w:r>
      <w:bookmarkEnd w:id="24"/>
    </w:p>
    <w:p w14:paraId="22A44DB0" w14:textId="7105A9A5" w:rsidR="007E4509" w:rsidRPr="007E4509" w:rsidRDefault="00A7780F" w:rsidP="007E4509">
      <w:r>
        <w:t>Further testing is needed to determine whether the system performs reliably.  See Section 6: Testing for details on testing types, critical systems and future test cases.  Tests will be completed with the release of DC# Converter version 1.0.</w:t>
      </w:r>
    </w:p>
    <w:p w14:paraId="5B4CE0AB" w14:textId="43417179" w:rsidR="004D283F" w:rsidRDefault="004D283F" w:rsidP="009C226D">
      <w:pPr>
        <w:pStyle w:val="Heading3"/>
      </w:pPr>
      <w:bookmarkStart w:id="25" w:name="_Toc448239641"/>
      <w:r>
        <w:t>Robustness</w:t>
      </w:r>
      <w:bookmarkEnd w:id="25"/>
    </w:p>
    <w:p w14:paraId="69E42BCF" w14:textId="7E42751F" w:rsidR="004D283F" w:rsidRDefault="004D283F" w:rsidP="009C226D">
      <w:r>
        <w:t>In the event that file</w:t>
      </w:r>
      <w:r w:rsidR="007E4509">
        <w:t>s</w:t>
      </w:r>
      <w:r>
        <w:t xml:space="preserve"> cannot successfully be parsed, the system gracefully handles internal errors.  </w:t>
      </w:r>
      <w:r w:rsidR="00D20FA0">
        <w:t xml:space="preserve">The system makes use of active fault detection.  Exception handling is used when opening files, parsing data, converting data between types, and writing to file.  The system recovers from faults by discarding parsed data and generating a report, which </w:t>
      </w:r>
      <w:r w:rsidR="007974B0">
        <w:t xml:space="preserve">is written to a log file </w:t>
      </w:r>
      <w:r w:rsidR="007974B0" w:rsidRPr="007974B0">
        <w:rPr>
          <w:highlight w:val="yellow"/>
        </w:rPr>
        <w:t>(TODO)</w:t>
      </w:r>
      <w:r w:rsidR="007974B0">
        <w:t>.  The user is notified o</w:t>
      </w:r>
      <w:r w:rsidR="00104E46">
        <w:t xml:space="preserve">f the error via a message box. </w:t>
      </w:r>
    </w:p>
    <w:p w14:paraId="56942258" w14:textId="0BF65C05" w:rsidR="00104E46" w:rsidRDefault="00104E46" w:rsidP="009C226D">
      <w:proofErr w:type="gramStart"/>
      <w:r w:rsidRPr="00104E46">
        <w:rPr>
          <w:highlight w:val="yellow"/>
        </w:rPr>
        <w:t>TODO validation of files section?</w:t>
      </w:r>
      <w:proofErr w:type="gramEnd"/>
    </w:p>
    <w:p w14:paraId="02FE1E6C" w14:textId="69E1B71A" w:rsidR="007E4509" w:rsidRDefault="007E4509" w:rsidP="009C226D">
      <w:r w:rsidRPr="007E4509">
        <w:rPr>
          <w:highlight w:val="yellow"/>
        </w:rPr>
        <w:t>TODO HUMAN ERRORS ID10T</w:t>
      </w:r>
    </w:p>
    <w:p w14:paraId="345AA080" w14:textId="1F2137BD" w:rsidR="00A208FD" w:rsidRDefault="00A208FD" w:rsidP="00A208FD">
      <w:pPr>
        <w:pStyle w:val="Heading1"/>
      </w:pPr>
      <w:bookmarkStart w:id="26" w:name="_Toc448239642"/>
      <w:r>
        <w:lastRenderedPageBreak/>
        <w:t>Testing</w:t>
      </w:r>
      <w:bookmarkEnd w:id="26"/>
      <w:r>
        <w:t xml:space="preserve"> </w:t>
      </w:r>
    </w:p>
    <w:p w14:paraId="0133B87F" w14:textId="08813AE2" w:rsidR="00A208FD" w:rsidRDefault="00495DA1" w:rsidP="00A208FD">
      <w:pPr>
        <w:pStyle w:val="Heading2"/>
      </w:pPr>
      <w:bookmarkStart w:id="27" w:name="_Toc448239643"/>
      <w:r>
        <w:t xml:space="preserve">Types of </w:t>
      </w:r>
      <w:r w:rsidR="00A208FD">
        <w:t>Testing</w:t>
      </w:r>
      <w:bookmarkEnd w:id="27"/>
    </w:p>
    <w:p w14:paraId="60BCB123" w14:textId="45905314" w:rsidR="00495DA1" w:rsidRDefault="00495DA1" w:rsidP="00495DA1">
      <w:pPr>
        <w:pStyle w:val="Heading3"/>
      </w:pPr>
      <w:bookmarkStart w:id="28" w:name="_Toc448239644"/>
      <w:r>
        <w:t>White Box Testing</w:t>
      </w:r>
      <w:bookmarkEnd w:id="28"/>
    </w:p>
    <w:p w14:paraId="4CCFFAEF" w14:textId="5740EE5F" w:rsidR="00495DA1" w:rsidRDefault="00974ACA" w:rsidP="00495DA1">
      <w:r>
        <w:t>When a class is being implemented, the developer of that class will test to ensure each functional component is working properly. The developer of the functionality i</w:t>
      </w:r>
      <w:r w:rsidR="00A7780F">
        <w:t>s fully responsible for debuggin</w:t>
      </w:r>
      <w:r>
        <w:t>g their own code, as debugging another developer’s code can be time consuming.</w:t>
      </w:r>
    </w:p>
    <w:p w14:paraId="36A6B242" w14:textId="1158648A" w:rsidR="00974ACA" w:rsidRDefault="00974ACA" w:rsidP="00974ACA">
      <w:pPr>
        <w:pStyle w:val="Heading3"/>
      </w:pPr>
      <w:bookmarkStart w:id="29" w:name="_Toc448239645"/>
      <w:r>
        <w:t>Black Box Testing</w:t>
      </w:r>
      <w:bookmarkEnd w:id="29"/>
    </w:p>
    <w:p w14:paraId="0715C9B1" w14:textId="22CEDFE1" w:rsidR="00974ACA" w:rsidRDefault="00974ACA" w:rsidP="00974ACA">
      <w:r>
        <w:t>Black Box testing involves a majority of the testing. This testing is done once all functionality exists and the components have been assembled. Tests will be performed throughout the entirety of the application, ensure every possible situation that could be applied to the application succeeds without error.</w:t>
      </w:r>
    </w:p>
    <w:p w14:paraId="756F8D15" w14:textId="47EA7BC5" w:rsidR="00974ACA" w:rsidRDefault="00974ACA" w:rsidP="00974ACA">
      <w:pPr>
        <w:pStyle w:val="Heading3"/>
      </w:pPr>
      <w:bookmarkStart w:id="30" w:name="_Toc448239646"/>
      <w:r>
        <w:t>Feature Testing</w:t>
      </w:r>
      <w:bookmarkEnd w:id="30"/>
    </w:p>
    <w:p w14:paraId="099B0E56" w14:textId="3E0941CA" w:rsidR="00974ACA" w:rsidRPr="00974ACA" w:rsidRDefault="00974ACA" w:rsidP="00974ACA">
      <w:r>
        <w:t xml:space="preserve">The features will be tested through the use of broad test cases. The reader may find these test cases in sub-clause 6.4, </w:t>
      </w:r>
      <w:r>
        <w:rPr>
          <w:i/>
        </w:rPr>
        <w:t>Test Cases</w:t>
      </w:r>
      <w:r>
        <w:t>.</w:t>
      </w:r>
    </w:p>
    <w:p w14:paraId="582F8069" w14:textId="30222E7D" w:rsidR="00A208FD" w:rsidRDefault="00A208FD" w:rsidP="00A208FD">
      <w:pPr>
        <w:pStyle w:val="Heading2"/>
      </w:pPr>
      <w:bookmarkStart w:id="31" w:name="_Toc448239647"/>
      <w:r>
        <w:t>Performance Bounds</w:t>
      </w:r>
      <w:bookmarkEnd w:id="31"/>
    </w:p>
    <w:p w14:paraId="4878B117" w14:textId="7E9E241F" w:rsidR="00A208FD" w:rsidRDefault="00A208FD" w:rsidP="00A208FD">
      <w:pPr>
        <w:pStyle w:val="Heading2"/>
      </w:pPr>
      <w:bookmarkStart w:id="32" w:name="_Toc448239648"/>
      <w:r>
        <w:t>Critical Systems</w:t>
      </w:r>
      <w:bookmarkEnd w:id="32"/>
    </w:p>
    <w:p w14:paraId="132952D4" w14:textId="35339332" w:rsidR="000A1551" w:rsidRDefault="00A208FD" w:rsidP="000A1551">
      <w:pPr>
        <w:pStyle w:val="Heading2"/>
      </w:pPr>
      <w:bookmarkStart w:id="33" w:name="_Toc448239649"/>
      <w:r>
        <w:t>Test Cases</w:t>
      </w:r>
      <w:bookmarkEnd w:id="33"/>
    </w:p>
    <w:p w14:paraId="16A2BE08" w14:textId="1721ADAA" w:rsidR="000A1551" w:rsidRPr="000A1551" w:rsidRDefault="000A1551" w:rsidP="000A1551">
      <w:r>
        <w:t>Table 6-4 lists all currently planned test cases.</w:t>
      </w:r>
    </w:p>
    <w:tbl>
      <w:tblPr>
        <w:tblStyle w:val="ListTable4-Accent1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02"/>
        <w:gridCol w:w="7534"/>
      </w:tblGrid>
      <w:tr w:rsidR="00053A02" w14:paraId="6D70A624" w14:textId="77777777" w:rsidTr="00352934">
        <w:trPr>
          <w:cnfStyle w:val="100000000000" w:firstRow="1" w:lastRow="0" w:firstColumn="0" w:lastColumn="0" w:oddVBand="0" w:evenVBand="0" w:oddHBand="0" w:evenHBand="0" w:firstRowFirstColumn="0" w:firstRowLastColumn="0" w:lastRowFirstColumn="0" w:lastRowLastColumn="0"/>
          <w:trHeight w:val="270"/>
        </w:trPr>
        <w:tc>
          <w:tcPr>
            <w:tcW w:w="1008" w:type="pct"/>
            <w:tcBorders>
              <w:top w:val="none" w:sz="0" w:space="0" w:color="auto"/>
              <w:left w:val="none" w:sz="0" w:space="0" w:color="auto"/>
              <w:bottom w:val="none" w:sz="0" w:space="0" w:color="auto"/>
            </w:tcBorders>
          </w:tcPr>
          <w:p w14:paraId="20973D67" w14:textId="692AF1E9" w:rsidR="00053A02" w:rsidRDefault="00053A02" w:rsidP="00053A02">
            <w:r>
              <w:t>FEATURE</w:t>
            </w:r>
          </w:p>
        </w:tc>
        <w:tc>
          <w:tcPr>
            <w:tcW w:w="3992" w:type="pct"/>
            <w:tcBorders>
              <w:top w:val="none" w:sz="0" w:space="0" w:color="auto"/>
              <w:bottom w:val="none" w:sz="0" w:space="0" w:color="auto"/>
              <w:right w:val="none" w:sz="0" w:space="0" w:color="auto"/>
            </w:tcBorders>
          </w:tcPr>
          <w:p w14:paraId="651B6D63" w14:textId="1B26AAFD" w:rsidR="00053A02" w:rsidRDefault="00053A02" w:rsidP="00053A02">
            <w:r>
              <w:t>CASES</w:t>
            </w:r>
          </w:p>
        </w:tc>
      </w:tr>
      <w:tr w:rsidR="00053A02" w14:paraId="03DB80AE" w14:textId="77777777" w:rsidTr="00352934">
        <w:trPr>
          <w:trHeight w:val="255"/>
        </w:trPr>
        <w:tc>
          <w:tcPr>
            <w:tcW w:w="1008" w:type="pct"/>
          </w:tcPr>
          <w:p w14:paraId="15A2A3D9" w14:textId="6552806D" w:rsidR="00053A02" w:rsidRPr="00053A02" w:rsidRDefault="00053A02" w:rsidP="00053A02">
            <w:pPr>
              <w:rPr>
                <w:i/>
              </w:rPr>
            </w:pPr>
          </w:p>
        </w:tc>
        <w:tc>
          <w:tcPr>
            <w:tcW w:w="3992" w:type="pct"/>
          </w:tcPr>
          <w:p w14:paraId="1B747D8C" w14:textId="3A122642" w:rsidR="00053A02" w:rsidRDefault="00053A02" w:rsidP="00053A02"/>
        </w:tc>
      </w:tr>
      <w:tr w:rsidR="00053A02" w14:paraId="603B8125" w14:textId="77777777" w:rsidTr="00352934">
        <w:trPr>
          <w:trHeight w:val="270"/>
        </w:trPr>
        <w:tc>
          <w:tcPr>
            <w:tcW w:w="1008" w:type="pct"/>
          </w:tcPr>
          <w:p w14:paraId="4804EBB3" w14:textId="77777777" w:rsidR="00053A02" w:rsidRDefault="00053A02" w:rsidP="00053A02">
            <w:pPr>
              <w:rPr>
                <w:i/>
              </w:rPr>
            </w:pPr>
          </w:p>
        </w:tc>
        <w:tc>
          <w:tcPr>
            <w:tcW w:w="3992" w:type="pct"/>
          </w:tcPr>
          <w:p w14:paraId="7FD3178D" w14:textId="2915B642" w:rsidR="00053A02" w:rsidRDefault="00053A02" w:rsidP="00053A02"/>
        </w:tc>
      </w:tr>
      <w:tr w:rsidR="0046542B" w14:paraId="05ED3323" w14:textId="77777777" w:rsidTr="00352934">
        <w:trPr>
          <w:trHeight w:val="526"/>
        </w:trPr>
        <w:tc>
          <w:tcPr>
            <w:tcW w:w="1008" w:type="pct"/>
          </w:tcPr>
          <w:p w14:paraId="00F4CBA8" w14:textId="77777777" w:rsidR="0046542B" w:rsidRDefault="0046542B" w:rsidP="00053A02">
            <w:pPr>
              <w:rPr>
                <w:i/>
              </w:rPr>
            </w:pPr>
          </w:p>
        </w:tc>
        <w:tc>
          <w:tcPr>
            <w:tcW w:w="3992" w:type="pct"/>
          </w:tcPr>
          <w:p w14:paraId="4A359DA2" w14:textId="40FDC197" w:rsidR="0046542B" w:rsidRDefault="0046542B" w:rsidP="00053A02"/>
        </w:tc>
      </w:tr>
      <w:tr w:rsidR="00AC4360" w14:paraId="40B30F07" w14:textId="77777777" w:rsidTr="00352934">
        <w:trPr>
          <w:trHeight w:val="270"/>
        </w:trPr>
        <w:tc>
          <w:tcPr>
            <w:tcW w:w="1008" w:type="pct"/>
          </w:tcPr>
          <w:p w14:paraId="2BF2DDBC" w14:textId="1A19AB3E" w:rsidR="00AC4360" w:rsidRDefault="00AC4360" w:rsidP="00AC4360">
            <w:pPr>
              <w:rPr>
                <w:i/>
              </w:rPr>
            </w:pPr>
          </w:p>
        </w:tc>
        <w:tc>
          <w:tcPr>
            <w:tcW w:w="3992" w:type="pct"/>
          </w:tcPr>
          <w:p w14:paraId="1F314865" w14:textId="61F89FDC" w:rsidR="00AC4360" w:rsidRDefault="00AC4360" w:rsidP="00C95C8C"/>
        </w:tc>
      </w:tr>
      <w:tr w:rsidR="00352934" w14:paraId="4ECFB0CC" w14:textId="77777777" w:rsidTr="00352934">
        <w:trPr>
          <w:trHeight w:val="526"/>
        </w:trPr>
        <w:tc>
          <w:tcPr>
            <w:tcW w:w="1008" w:type="pct"/>
          </w:tcPr>
          <w:p w14:paraId="5B7CCEA9" w14:textId="77777777" w:rsidR="00352934" w:rsidRDefault="00352934" w:rsidP="00AC4360">
            <w:pPr>
              <w:rPr>
                <w:i/>
              </w:rPr>
            </w:pPr>
          </w:p>
        </w:tc>
        <w:tc>
          <w:tcPr>
            <w:tcW w:w="3992" w:type="pct"/>
          </w:tcPr>
          <w:p w14:paraId="5E110A94" w14:textId="65CB27B6" w:rsidR="00352934" w:rsidRDefault="00352934" w:rsidP="00C95C8C"/>
        </w:tc>
      </w:tr>
      <w:tr w:rsidR="00AC4360" w14:paraId="7CDF53F6" w14:textId="77777777" w:rsidTr="00352934">
        <w:trPr>
          <w:trHeight w:val="541"/>
        </w:trPr>
        <w:tc>
          <w:tcPr>
            <w:tcW w:w="1008" w:type="pct"/>
          </w:tcPr>
          <w:p w14:paraId="64BE5B1B" w14:textId="77777777" w:rsidR="00AC4360" w:rsidRDefault="00AC4360" w:rsidP="00C95C8C">
            <w:pPr>
              <w:rPr>
                <w:i/>
              </w:rPr>
            </w:pPr>
          </w:p>
        </w:tc>
        <w:tc>
          <w:tcPr>
            <w:tcW w:w="3992" w:type="pct"/>
          </w:tcPr>
          <w:p w14:paraId="75BA085A" w14:textId="3DBF682E" w:rsidR="00AC4360" w:rsidRDefault="00AC4360" w:rsidP="00C95C8C"/>
        </w:tc>
      </w:tr>
      <w:tr w:rsidR="00AC4360" w14:paraId="3EDF3842" w14:textId="77777777" w:rsidTr="00352934">
        <w:trPr>
          <w:trHeight w:val="255"/>
        </w:trPr>
        <w:tc>
          <w:tcPr>
            <w:tcW w:w="1008" w:type="pct"/>
          </w:tcPr>
          <w:p w14:paraId="510AC8B6" w14:textId="406D9999" w:rsidR="00AC4360" w:rsidRDefault="00AC4360" w:rsidP="00C95C8C">
            <w:pPr>
              <w:rPr>
                <w:i/>
              </w:rPr>
            </w:pPr>
          </w:p>
        </w:tc>
        <w:tc>
          <w:tcPr>
            <w:tcW w:w="3992" w:type="pct"/>
          </w:tcPr>
          <w:p w14:paraId="25C2D7D8" w14:textId="730C783C" w:rsidR="00AC4360" w:rsidRDefault="00AC4360" w:rsidP="00C95C8C"/>
        </w:tc>
      </w:tr>
      <w:tr w:rsidR="00AC4360" w14:paraId="139EE2D5" w14:textId="77777777" w:rsidTr="00352934">
        <w:trPr>
          <w:trHeight w:val="270"/>
        </w:trPr>
        <w:tc>
          <w:tcPr>
            <w:tcW w:w="1008" w:type="pct"/>
          </w:tcPr>
          <w:p w14:paraId="625F6A84" w14:textId="77777777" w:rsidR="00AC4360" w:rsidRDefault="00AC4360" w:rsidP="00C95C8C">
            <w:pPr>
              <w:rPr>
                <w:i/>
              </w:rPr>
            </w:pPr>
          </w:p>
        </w:tc>
        <w:tc>
          <w:tcPr>
            <w:tcW w:w="3992" w:type="pct"/>
          </w:tcPr>
          <w:p w14:paraId="01862DFD" w14:textId="47AA498A" w:rsidR="00AC4360" w:rsidRDefault="00AC4360" w:rsidP="00C95C8C"/>
        </w:tc>
      </w:tr>
      <w:tr w:rsidR="00352934" w14:paraId="416F40E2" w14:textId="77777777" w:rsidTr="00352934">
        <w:trPr>
          <w:trHeight w:val="270"/>
        </w:trPr>
        <w:tc>
          <w:tcPr>
            <w:tcW w:w="1008" w:type="pct"/>
          </w:tcPr>
          <w:p w14:paraId="3E9A06F8" w14:textId="64169D39" w:rsidR="00352934" w:rsidRDefault="00352934" w:rsidP="00352934">
            <w:pPr>
              <w:rPr>
                <w:i/>
              </w:rPr>
            </w:pPr>
          </w:p>
        </w:tc>
        <w:tc>
          <w:tcPr>
            <w:tcW w:w="3992" w:type="pct"/>
          </w:tcPr>
          <w:p w14:paraId="360A3A67" w14:textId="6AD40D7E" w:rsidR="00352934" w:rsidRDefault="00352934" w:rsidP="00352934"/>
        </w:tc>
      </w:tr>
      <w:tr w:rsidR="00352934" w14:paraId="4EC66F16" w14:textId="77777777" w:rsidTr="00352934">
        <w:trPr>
          <w:trHeight w:val="541"/>
        </w:trPr>
        <w:tc>
          <w:tcPr>
            <w:tcW w:w="1008" w:type="pct"/>
          </w:tcPr>
          <w:p w14:paraId="2211FB35" w14:textId="0AC815C2" w:rsidR="00352934" w:rsidRDefault="00352934" w:rsidP="00352934">
            <w:pPr>
              <w:rPr>
                <w:i/>
              </w:rPr>
            </w:pPr>
          </w:p>
        </w:tc>
        <w:tc>
          <w:tcPr>
            <w:tcW w:w="3992" w:type="pct"/>
          </w:tcPr>
          <w:p w14:paraId="26DEDCB9" w14:textId="529A76B0" w:rsidR="00352934" w:rsidRDefault="00352934" w:rsidP="00352934"/>
        </w:tc>
      </w:tr>
      <w:tr w:rsidR="00352934" w14:paraId="11DDEB1A" w14:textId="77777777" w:rsidTr="00352934">
        <w:trPr>
          <w:trHeight w:val="255"/>
        </w:trPr>
        <w:tc>
          <w:tcPr>
            <w:tcW w:w="1008" w:type="pct"/>
          </w:tcPr>
          <w:p w14:paraId="65BE1FEE" w14:textId="77777777" w:rsidR="00352934" w:rsidRDefault="00352934" w:rsidP="00352934">
            <w:pPr>
              <w:rPr>
                <w:i/>
              </w:rPr>
            </w:pPr>
          </w:p>
        </w:tc>
        <w:tc>
          <w:tcPr>
            <w:tcW w:w="3992" w:type="pct"/>
          </w:tcPr>
          <w:p w14:paraId="49DBD742" w14:textId="38F76275" w:rsidR="00352934" w:rsidRDefault="00352934" w:rsidP="00352934"/>
        </w:tc>
      </w:tr>
      <w:tr w:rsidR="00352934" w14:paraId="44672EBA" w14:textId="77777777" w:rsidTr="00352934">
        <w:trPr>
          <w:trHeight w:val="541"/>
        </w:trPr>
        <w:tc>
          <w:tcPr>
            <w:tcW w:w="1008" w:type="pct"/>
          </w:tcPr>
          <w:p w14:paraId="337C46CA" w14:textId="77777777" w:rsidR="00352934" w:rsidRDefault="00352934" w:rsidP="00352934">
            <w:pPr>
              <w:rPr>
                <w:i/>
              </w:rPr>
            </w:pPr>
          </w:p>
        </w:tc>
        <w:tc>
          <w:tcPr>
            <w:tcW w:w="3992" w:type="pct"/>
          </w:tcPr>
          <w:p w14:paraId="41B47E89" w14:textId="0588F813" w:rsidR="00352934" w:rsidRDefault="00352934" w:rsidP="00352934"/>
        </w:tc>
      </w:tr>
      <w:tr w:rsidR="00352934" w14:paraId="5487DBC0" w14:textId="77777777" w:rsidTr="00352934">
        <w:trPr>
          <w:trHeight w:val="255"/>
        </w:trPr>
        <w:tc>
          <w:tcPr>
            <w:tcW w:w="1008" w:type="pct"/>
          </w:tcPr>
          <w:p w14:paraId="4CFD90AE" w14:textId="40AA1233" w:rsidR="00352934" w:rsidRDefault="00352934" w:rsidP="00352934">
            <w:pPr>
              <w:rPr>
                <w:i/>
              </w:rPr>
            </w:pPr>
          </w:p>
        </w:tc>
        <w:tc>
          <w:tcPr>
            <w:tcW w:w="3992" w:type="pct"/>
          </w:tcPr>
          <w:p w14:paraId="36A434BC" w14:textId="72A1B502" w:rsidR="00352934" w:rsidRDefault="00352934" w:rsidP="00352934"/>
        </w:tc>
      </w:tr>
      <w:tr w:rsidR="00352934" w14:paraId="35C924D8" w14:textId="77777777" w:rsidTr="00352934">
        <w:trPr>
          <w:trHeight w:val="270"/>
        </w:trPr>
        <w:tc>
          <w:tcPr>
            <w:tcW w:w="1008" w:type="pct"/>
          </w:tcPr>
          <w:p w14:paraId="21B93548" w14:textId="77777777" w:rsidR="00352934" w:rsidRDefault="00352934" w:rsidP="00352934">
            <w:pPr>
              <w:rPr>
                <w:i/>
              </w:rPr>
            </w:pPr>
          </w:p>
        </w:tc>
        <w:tc>
          <w:tcPr>
            <w:tcW w:w="3992" w:type="pct"/>
          </w:tcPr>
          <w:p w14:paraId="593DE00C" w14:textId="57890DC3" w:rsidR="00352934" w:rsidRDefault="00352934" w:rsidP="00352934"/>
        </w:tc>
      </w:tr>
      <w:tr w:rsidR="00352934" w14:paraId="5A328261" w14:textId="77777777" w:rsidTr="00352934">
        <w:trPr>
          <w:trHeight w:val="270"/>
        </w:trPr>
        <w:tc>
          <w:tcPr>
            <w:tcW w:w="1008" w:type="pct"/>
          </w:tcPr>
          <w:p w14:paraId="422A94D2" w14:textId="77777777" w:rsidR="00352934" w:rsidRDefault="00352934" w:rsidP="00352934">
            <w:pPr>
              <w:rPr>
                <w:i/>
              </w:rPr>
            </w:pPr>
          </w:p>
        </w:tc>
        <w:tc>
          <w:tcPr>
            <w:tcW w:w="3992" w:type="pct"/>
          </w:tcPr>
          <w:p w14:paraId="769C032B" w14:textId="3FE1C682" w:rsidR="00352934" w:rsidRDefault="00352934" w:rsidP="00352934"/>
        </w:tc>
      </w:tr>
      <w:tr w:rsidR="00352934" w14:paraId="21AD4EC9" w14:textId="77777777" w:rsidTr="00352934">
        <w:trPr>
          <w:trHeight w:val="526"/>
        </w:trPr>
        <w:tc>
          <w:tcPr>
            <w:tcW w:w="1008" w:type="pct"/>
          </w:tcPr>
          <w:p w14:paraId="757EA129" w14:textId="55546409" w:rsidR="00352934" w:rsidRDefault="00352934" w:rsidP="00352934">
            <w:pPr>
              <w:rPr>
                <w:i/>
              </w:rPr>
            </w:pPr>
          </w:p>
        </w:tc>
        <w:tc>
          <w:tcPr>
            <w:tcW w:w="3992" w:type="pct"/>
          </w:tcPr>
          <w:p w14:paraId="15F98D45" w14:textId="53894CCE" w:rsidR="00352934" w:rsidRDefault="00352934" w:rsidP="00352934"/>
        </w:tc>
      </w:tr>
      <w:tr w:rsidR="00352934" w14:paraId="0EC2CE6F" w14:textId="77777777" w:rsidTr="00352934">
        <w:trPr>
          <w:trHeight w:val="270"/>
        </w:trPr>
        <w:tc>
          <w:tcPr>
            <w:tcW w:w="1008" w:type="pct"/>
          </w:tcPr>
          <w:p w14:paraId="06F7390A" w14:textId="77777777" w:rsidR="00352934" w:rsidRDefault="00352934" w:rsidP="00352934">
            <w:pPr>
              <w:rPr>
                <w:i/>
              </w:rPr>
            </w:pPr>
          </w:p>
        </w:tc>
        <w:tc>
          <w:tcPr>
            <w:tcW w:w="3992" w:type="pct"/>
          </w:tcPr>
          <w:p w14:paraId="5553E69C" w14:textId="218E8803" w:rsidR="00352934" w:rsidRDefault="00352934" w:rsidP="00352934"/>
        </w:tc>
      </w:tr>
      <w:tr w:rsidR="00352934" w14:paraId="7CA9CAFE" w14:textId="77777777" w:rsidTr="00352934">
        <w:trPr>
          <w:trHeight w:val="526"/>
        </w:trPr>
        <w:tc>
          <w:tcPr>
            <w:tcW w:w="1008" w:type="pct"/>
          </w:tcPr>
          <w:p w14:paraId="156DBA5C" w14:textId="6DAD448B" w:rsidR="00352934" w:rsidRDefault="00352934" w:rsidP="00352934">
            <w:pPr>
              <w:rPr>
                <w:i/>
              </w:rPr>
            </w:pPr>
          </w:p>
        </w:tc>
        <w:tc>
          <w:tcPr>
            <w:tcW w:w="3992" w:type="pct"/>
          </w:tcPr>
          <w:p w14:paraId="2D930815" w14:textId="74048D4A" w:rsidR="00352934" w:rsidRDefault="00352934" w:rsidP="00352934"/>
        </w:tc>
      </w:tr>
      <w:tr w:rsidR="00352934" w14:paraId="56136B0C" w14:textId="77777777" w:rsidTr="00352934">
        <w:trPr>
          <w:trHeight w:val="270"/>
        </w:trPr>
        <w:tc>
          <w:tcPr>
            <w:tcW w:w="1008" w:type="pct"/>
          </w:tcPr>
          <w:p w14:paraId="342996F2" w14:textId="77777777" w:rsidR="00352934" w:rsidRDefault="00352934" w:rsidP="00352934">
            <w:pPr>
              <w:rPr>
                <w:i/>
              </w:rPr>
            </w:pPr>
          </w:p>
        </w:tc>
        <w:tc>
          <w:tcPr>
            <w:tcW w:w="3992" w:type="pct"/>
          </w:tcPr>
          <w:p w14:paraId="3A908A38" w14:textId="2B2B81A8" w:rsidR="00352934" w:rsidRDefault="00352934" w:rsidP="00352934"/>
        </w:tc>
      </w:tr>
      <w:tr w:rsidR="00352934" w14:paraId="41A893FD" w14:textId="77777777" w:rsidTr="00352934">
        <w:trPr>
          <w:trHeight w:val="255"/>
        </w:trPr>
        <w:tc>
          <w:tcPr>
            <w:tcW w:w="1008" w:type="pct"/>
          </w:tcPr>
          <w:p w14:paraId="08541012" w14:textId="77777777" w:rsidR="00352934" w:rsidRDefault="00352934" w:rsidP="00352934">
            <w:pPr>
              <w:rPr>
                <w:i/>
              </w:rPr>
            </w:pPr>
          </w:p>
        </w:tc>
        <w:tc>
          <w:tcPr>
            <w:tcW w:w="3992" w:type="pct"/>
          </w:tcPr>
          <w:p w14:paraId="1BF92FB9" w14:textId="3F19D8EE" w:rsidR="00352934" w:rsidRDefault="00352934" w:rsidP="00352934"/>
        </w:tc>
      </w:tr>
      <w:tr w:rsidR="00352934" w14:paraId="276E6AF9" w14:textId="77777777" w:rsidTr="00352934">
        <w:trPr>
          <w:trHeight w:val="270"/>
        </w:trPr>
        <w:tc>
          <w:tcPr>
            <w:tcW w:w="1008" w:type="pct"/>
          </w:tcPr>
          <w:p w14:paraId="754AFA68" w14:textId="789CB5EC" w:rsidR="00352934" w:rsidRDefault="00352934" w:rsidP="00352934">
            <w:pPr>
              <w:rPr>
                <w:i/>
              </w:rPr>
            </w:pPr>
          </w:p>
        </w:tc>
        <w:tc>
          <w:tcPr>
            <w:tcW w:w="3992" w:type="pct"/>
          </w:tcPr>
          <w:p w14:paraId="58754F42" w14:textId="5DA40690" w:rsidR="00352934" w:rsidRDefault="00352934" w:rsidP="00352934"/>
        </w:tc>
      </w:tr>
      <w:tr w:rsidR="00352934" w14:paraId="777ABE89" w14:textId="77777777" w:rsidTr="00352934">
        <w:trPr>
          <w:trHeight w:val="255"/>
        </w:trPr>
        <w:tc>
          <w:tcPr>
            <w:tcW w:w="1008" w:type="pct"/>
          </w:tcPr>
          <w:p w14:paraId="1F7D216C" w14:textId="77777777" w:rsidR="00352934" w:rsidRDefault="00352934" w:rsidP="00352934">
            <w:pPr>
              <w:rPr>
                <w:i/>
              </w:rPr>
            </w:pPr>
          </w:p>
        </w:tc>
        <w:tc>
          <w:tcPr>
            <w:tcW w:w="3992" w:type="pct"/>
          </w:tcPr>
          <w:p w14:paraId="1E77DD8A" w14:textId="2EFC295A" w:rsidR="00352934" w:rsidRDefault="00352934" w:rsidP="00352934"/>
        </w:tc>
      </w:tr>
    </w:tbl>
    <w:p w14:paraId="2D1E2B6A" w14:textId="38188B2E" w:rsidR="00053A02" w:rsidRPr="000A1551" w:rsidRDefault="000A1551" w:rsidP="000A1551">
      <w:pPr>
        <w:pStyle w:val="Caption"/>
        <w:keepNext/>
        <w:rPr>
          <w:i w:val="0"/>
          <w:iCs w:val="0"/>
          <w:color w:val="auto"/>
          <w:sz w:val="22"/>
          <w:szCs w:val="22"/>
        </w:rPr>
      </w:pPr>
      <w:r>
        <w:t>Table 6-4: Test Cases</w:t>
      </w:r>
    </w:p>
    <w:sectPr w:rsidR="00053A02" w:rsidRPr="000A1551" w:rsidSect="00826D3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C546F" w14:textId="77777777" w:rsidR="00F10AA2" w:rsidRDefault="00F10AA2" w:rsidP="0017337A">
      <w:pPr>
        <w:spacing w:after="0" w:line="240" w:lineRule="auto"/>
      </w:pPr>
      <w:r>
        <w:separator/>
      </w:r>
    </w:p>
  </w:endnote>
  <w:endnote w:type="continuationSeparator" w:id="0">
    <w:p w14:paraId="152EAB12" w14:textId="77777777" w:rsidR="00F10AA2" w:rsidRDefault="00F10AA2"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545288"/>
      <w:docPartObj>
        <w:docPartGallery w:val="Page Numbers (Bottom of Page)"/>
        <w:docPartUnique/>
      </w:docPartObj>
    </w:sdtPr>
    <w:sdtEndPr>
      <w:rPr>
        <w:noProof/>
      </w:rPr>
    </w:sdtEndPr>
    <w:sdtContent>
      <w:p w14:paraId="0999F18D" w14:textId="6A314829" w:rsidR="00850FF4" w:rsidRDefault="00850FF4">
        <w:pPr>
          <w:pStyle w:val="Footer"/>
          <w:jc w:val="right"/>
        </w:pPr>
        <w:r>
          <w:fldChar w:fldCharType="begin"/>
        </w:r>
        <w:r>
          <w:instrText xml:space="preserve"> PAGE   \* MERGEFORMAT </w:instrText>
        </w:r>
        <w:r>
          <w:fldChar w:fldCharType="separate"/>
        </w:r>
        <w:r w:rsidR="00953F4A">
          <w:rPr>
            <w:noProof/>
          </w:rPr>
          <w:t>7</w:t>
        </w:r>
        <w:r>
          <w:rPr>
            <w:noProof/>
          </w:rPr>
          <w:fldChar w:fldCharType="end"/>
        </w:r>
      </w:p>
    </w:sdtContent>
  </w:sdt>
  <w:p w14:paraId="33A14E2A" w14:textId="77777777" w:rsidR="00850FF4" w:rsidRDefault="00850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BE1B4" w14:textId="77777777" w:rsidR="00F10AA2" w:rsidRDefault="00F10AA2" w:rsidP="0017337A">
      <w:pPr>
        <w:spacing w:after="0" w:line="240" w:lineRule="auto"/>
      </w:pPr>
      <w:r>
        <w:separator/>
      </w:r>
    </w:p>
  </w:footnote>
  <w:footnote w:type="continuationSeparator" w:id="0">
    <w:p w14:paraId="327A9689" w14:textId="77777777" w:rsidR="00F10AA2" w:rsidRDefault="00F10AA2" w:rsidP="00173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9B633" w14:textId="76CDBB6E" w:rsidR="00850FF4" w:rsidRDefault="00850FF4" w:rsidP="0017337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A4E8734"/>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3"/>
    <w:multiLevelType w:val="singleLevel"/>
    <w:tmpl w:val="C074BFF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EC5829"/>
    <w:multiLevelType w:val="hybridMultilevel"/>
    <w:tmpl w:val="D29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224805"/>
    <w:multiLevelType w:val="hybridMultilevel"/>
    <w:tmpl w:val="74E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B0282"/>
    <w:multiLevelType w:val="hybridMultilevel"/>
    <w:tmpl w:val="D054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54BA1"/>
    <w:multiLevelType w:val="hybridMultilevel"/>
    <w:tmpl w:val="25B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7625B"/>
    <w:multiLevelType w:val="hybridMultilevel"/>
    <w:tmpl w:val="0A2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E7CB3"/>
    <w:multiLevelType w:val="hybridMultilevel"/>
    <w:tmpl w:val="701C6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34290"/>
    <w:multiLevelType w:val="hybridMultilevel"/>
    <w:tmpl w:val="C28C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80FFC"/>
    <w:multiLevelType w:val="hybridMultilevel"/>
    <w:tmpl w:val="C02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22D29"/>
    <w:multiLevelType w:val="hybridMultilevel"/>
    <w:tmpl w:val="63E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E78AB"/>
    <w:multiLevelType w:val="hybridMultilevel"/>
    <w:tmpl w:val="1F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63CEE"/>
    <w:multiLevelType w:val="hybridMultilevel"/>
    <w:tmpl w:val="04AA6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644EC1"/>
    <w:multiLevelType w:val="hybridMultilevel"/>
    <w:tmpl w:val="C0DC6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E01560"/>
    <w:multiLevelType w:val="hybridMultilevel"/>
    <w:tmpl w:val="6C4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04825"/>
    <w:multiLevelType w:val="hybridMultilevel"/>
    <w:tmpl w:val="F65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D7FAC"/>
    <w:multiLevelType w:val="hybridMultilevel"/>
    <w:tmpl w:val="69FA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31D31"/>
    <w:multiLevelType w:val="hybridMultilevel"/>
    <w:tmpl w:val="233AC15A"/>
    <w:lvl w:ilvl="0" w:tplc="04090001">
      <w:start w:val="1"/>
      <w:numFmt w:val="bullet"/>
      <w:pStyle w:val="List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27189"/>
    <w:multiLevelType w:val="hybridMultilevel"/>
    <w:tmpl w:val="DCE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D4511"/>
    <w:multiLevelType w:val="hybridMultilevel"/>
    <w:tmpl w:val="BF4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44A88"/>
    <w:multiLevelType w:val="hybridMultilevel"/>
    <w:tmpl w:val="116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131CC"/>
    <w:multiLevelType w:val="hybridMultilevel"/>
    <w:tmpl w:val="550E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29674C"/>
    <w:multiLevelType w:val="hybridMultilevel"/>
    <w:tmpl w:val="5670944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CD3469D"/>
    <w:multiLevelType w:val="hybridMultilevel"/>
    <w:tmpl w:val="80C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E03D4"/>
    <w:multiLevelType w:val="hybridMultilevel"/>
    <w:tmpl w:val="27B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AD20FF"/>
    <w:multiLevelType w:val="hybridMultilevel"/>
    <w:tmpl w:val="608C5C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7677111F"/>
    <w:multiLevelType w:val="hybridMultilevel"/>
    <w:tmpl w:val="101E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677C7"/>
    <w:multiLevelType w:val="hybridMultilevel"/>
    <w:tmpl w:val="0A9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8545C2"/>
    <w:multiLevelType w:val="hybridMultilevel"/>
    <w:tmpl w:val="D3D6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0"/>
  </w:num>
  <w:num w:numId="4">
    <w:abstractNumId w:val="2"/>
  </w:num>
  <w:num w:numId="5">
    <w:abstractNumId w:val="6"/>
  </w:num>
  <w:num w:numId="6">
    <w:abstractNumId w:val="24"/>
  </w:num>
  <w:num w:numId="7">
    <w:abstractNumId w:val="29"/>
  </w:num>
  <w:num w:numId="8">
    <w:abstractNumId w:val="3"/>
  </w:num>
  <w:num w:numId="9">
    <w:abstractNumId w:val="11"/>
  </w:num>
  <w:num w:numId="10">
    <w:abstractNumId w:val="15"/>
  </w:num>
  <w:num w:numId="11">
    <w:abstractNumId w:val="16"/>
  </w:num>
  <w:num w:numId="12">
    <w:abstractNumId w:val="27"/>
  </w:num>
  <w:num w:numId="13">
    <w:abstractNumId w:val="34"/>
  </w:num>
  <w:num w:numId="14">
    <w:abstractNumId w:val="7"/>
  </w:num>
  <w:num w:numId="15">
    <w:abstractNumId w:val="23"/>
  </w:num>
  <w:num w:numId="16">
    <w:abstractNumId w:val="12"/>
  </w:num>
  <w:num w:numId="17">
    <w:abstractNumId w:val="10"/>
  </w:num>
  <w:num w:numId="18">
    <w:abstractNumId w:val="28"/>
  </w:num>
  <w:num w:numId="19">
    <w:abstractNumId w:val="17"/>
  </w:num>
  <w:num w:numId="20">
    <w:abstractNumId w:val="14"/>
  </w:num>
  <w:num w:numId="21">
    <w:abstractNumId w:val="4"/>
  </w:num>
  <w:num w:numId="22">
    <w:abstractNumId w:val="19"/>
  </w:num>
  <w:num w:numId="23">
    <w:abstractNumId w:val="22"/>
  </w:num>
  <w:num w:numId="24">
    <w:abstractNumId w:val="32"/>
  </w:num>
  <w:num w:numId="25">
    <w:abstractNumId w:val="9"/>
  </w:num>
  <w:num w:numId="26">
    <w:abstractNumId w:val="21"/>
  </w:num>
  <w:num w:numId="27">
    <w:abstractNumId w:val="13"/>
  </w:num>
  <w:num w:numId="28">
    <w:abstractNumId w:val="18"/>
  </w:num>
  <w:num w:numId="29">
    <w:abstractNumId w:val="25"/>
  </w:num>
  <w:num w:numId="30">
    <w:abstractNumId w:val="33"/>
  </w:num>
  <w:num w:numId="31">
    <w:abstractNumId w:val="5"/>
  </w:num>
  <w:num w:numId="32">
    <w:abstractNumId w:val="26"/>
  </w:num>
  <w:num w:numId="33">
    <w:abstractNumId w:val="1"/>
  </w:num>
  <w:num w:numId="34">
    <w:abstractNumId w:val="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87"/>
    <w:rsid w:val="00011B29"/>
    <w:rsid w:val="00053A02"/>
    <w:rsid w:val="00054F95"/>
    <w:rsid w:val="000A1551"/>
    <w:rsid w:val="000F0FC9"/>
    <w:rsid w:val="00104E46"/>
    <w:rsid w:val="001212D3"/>
    <w:rsid w:val="001327D9"/>
    <w:rsid w:val="00146368"/>
    <w:rsid w:val="00165984"/>
    <w:rsid w:val="00167431"/>
    <w:rsid w:val="0017337A"/>
    <w:rsid w:val="001B46AC"/>
    <w:rsid w:val="001B56AB"/>
    <w:rsid w:val="001C5424"/>
    <w:rsid w:val="001D7C9A"/>
    <w:rsid w:val="001E47D5"/>
    <w:rsid w:val="00225D77"/>
    <w:rsid w:val="002A1752"/>
    <w:rsid w:val="00320474"/>
    <w:rsid w:val="00332D67"/>
    <w:rsid w:val="00342566"/>
    <w:rsid w:val="00352934"/>
    <w:rsid w:val="003B5757"/>
    <w:rsid w:val="003D722F"/>
    <w:rsid w:val="00402631"/>
    <w:rsid w:val="00424D27"/>
    <w:rsid w:val="0046542B"/>
    <w:rsid w:val="00466ACE"/>
    <w:rsid w:val="00484733"/>
    <w:rsid w:val="00495DA1"/>
    <w:rsid w:val="004A6A78"/>
    <w:rsid w:val="004B7A38"/>
    <w:rsid w:val="004D09AC"/>
    <w:rsid w:val="004D283F"/>
    <w:rsid w:val="00541B90"/>
    <w:rsid w:val="00546B01"/>
    <w:rsid w:val="005602DE"/>
    <w:rsid w:val="00565561"/>
    <w:rsid w:val="00566637"/>
    <w:rsid w:val="0057554A"/>
    <w:rsid w:val="0058358F"/>
    <w:rsid w:val="00603ADD"/>
    <w:rsid w:val="00616D23"/>
    <w:rsid w:val="00633DB7"/>
    <w:rsid w:val="00664887"/>
    <w:rsid w:val="00674FEF"/>
    <w:rsid w:val="00677C01"/>
    <w:rsid w:val="00681864"/>
    <w:rsid w:val="006D775D"/>
    <w:rsid w:val="006F68BD"/>
    <w:rsid w:val="0070597B"/>
    <w:rsid w:val="00714F39"/>
    <w:rsid w:val="00716FFF"/>
    <w:rsid w:val="0075207E"/>
    <w:rsid w:val="00753574"/>
    <w:rsid w:val="007576AF"/>
    <w:rsid w:val="007901F0"/>
    <w:rsid w:val="007974B0"/>
    <w:rsid w:val="007D7CCA"/>
    <w:rsid w:val="007E4509"/>
    <w:rsid w:val="007F1E2D"/>
    <w:rsid w:val="0081363E"/>
    <w:rsid w:val="0081379D"/>
    <w:rsid w:val="00826D35"/>
    <w:rsid w:val="00826D3A"/>
    <w:rsid w:val="00830715"/>
    <w:rsid w:val="00841BE2"/>
    <w:rsid w:val="00850FF4"/>
    <w:rsid w:val="00871451"/>
    <w:rsid w:val="008A1ACB"/>
    <w:rsid w:val="008A1B36"/>
    <w:rsid w:val="008A1F02"/>
    <w:rsid w:val="008D0271"/>
    <w:rsid w:val="008D0DFB"/>
    <w:rsid w:val="008D1571"/>
    <w:rsid w:val="008D246F"/>
    <w:rsid w:val="0090038F"/>
    <w:rsid w:val="009102AA"/>
    <w:rsid w:val="00932E3B"/>
    <w:rsid w:val="00953F4A"/>
    <w:rsid w:val="0096605F"/>
    <w:rsid w:val="00971FFC"/>
    <w:rsid w:val="00974ACA"/>
    <w:rsid w:val="009944AD"/>
    <w:rsid w:val="009B5DDF"/>
    <w:rsid w:val="009C226D"/>
    <w:rsid w:val="009D41C6"/>
    <w:rsid w:val="00A11546"/>
    <w:rsid w:val="00A208FD"/>
    <w:rsid w:val="00A44B88"/>
    <w:rsid w:val="00A62B59"/>
    <w:rsid w:val="00A7780F"/>
    <w:rsid w:val="00AC4360"/>
    <w:rsid w:val="00AD0176"/>
    <w:rsid w:val="00AE0FE7"/>
    <w:rsid w:val="00B04CB6"/>
    <w:rsid w:val="00B065C4"/>
    <w:rsid w:val="00B25CAF"/>
    <w:rsid w:val="00B6498F"/>
    <w:rsid w:val="00B86251"/>
    <w:rsid w:val="00B94198"/>
    <w:rsid w:val="00BD0887"/>
    <w:rsid w:val="00BD7ACC"/>
    <w:rsid w:val="00BE7FB1"/>
    <w:rsid w:val="00C06D58"/>
    <w:rsid w:val="00C43C4F"/>
    <w:rsid w:val="00C51325"/>
    <w:rsid w:val="00C95C8C"/>
    <w:rsid w:val="00CA0318"/>
    <w:rsid w:val="00CB70FA"/>
    <w:rsid w:val="00CC2C64"/>
    <w:rsid w:val="00CC33A8"/>
    <w:rsid w:val="00CE3562"/>
    <w:rsid w:val="00D14B4A"/>
    <w:rsid w:val="00D20FA0"/>
    <w:rsid w:val="00D43FFA"/>
    <w:rsid w:val="00D477E9"/>
    <w:rsid w:val="00D514F3"/>
    <w:rsid w:val="00D55175"/>
    <w:rsid w:val="00D554E1"/>
    <w:rsid w:val="00D6022C"/>
    <w:rsid w:val="00D70B36"/>
    <w:rsid w:val="00D93131"/>
    <w:rsid w:val="00DE4E53"/>
    <w:rsid w:val="00E253CD"/>
    <w:rsid w:val="00E254EA"/>
    <w:rsid w:val="00E265E9"/>
    <w:rsid w:val="00E27166"/>
    <w:rsid w:val="00E36C83"/>
    <w:rsid w:val="00E447B3"/>
    <w:rsid w:val="00E63153"/>
    <w:rsid w:val="00E641E3"/>
    <w:rsid w:val="00E900E8"/>
    <w:rsid w:val="00E95E6E"/>
    <w:rsid w:val="00EA0D80"/>
    <w:rsid w:val="00EB02B3"/>
    <w:rsid w:val="00F10AA2"/>
    <w:rsid w:val="00F17705"/>
    <w:rsid w:val="00F37FA2"/>
    <w:rsid w:val="00F716FD"/>
    <w:rsid w:val="00FA01E2"/>
    <w:rsid w:val="00FA46DF"/>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11">
    <w:name w:val="List Table 4 - Accent 1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95"/>
    <w:rPr>
      <w:rFonts w:ascii="Tahoma" w:hAnsi="Tahoma" w:cs="Tahoma"/>
      <w:sz w:val="16"/>
      <w:szCs w:val="16"/>
    </w:rPr>
  </w:style>
  <w:style w:type="paragraph" w:customStyle="1" w:styleId="ListContinue1">
    <w:name w:val="List Continue 1"/>
    <w:basedOn w:val="Normal"/>
    <w:next w:val="ListContinue2"/>
    <w:uiPriority w:val="99"/>
    <w:rsid w:val="00D6022C"/>
    <w:pPr>
      <w:autoSpaceDE w:val="0"/>
      <w:autoSpaceDN w:val="0"/>
      <w:spacing w:before="30" w:after="60" w:line="240" w:lineRule="auto"/>
      <w:ind w:left="360"/>
      <w:jc w:val="both"/>
    </w:pPr>
    <w:rPr>
      <w:rFonts w:ascii="Times New Roman" w:eastAsiaTheme="minorEastAsia" w:hAnsi="Times New Roman" w:cs="Times New Roman"/>
      <w:sz w:val="20"/>
      <w:szCs w:val="20"/>
    </w:rPr>
  </w:style>
  <w:style w:type="paragraph" w:customStyle="1" w:styleId="ListBullet0">
    <w:name w:val="List Bullet 0"/>
    <w:basedOn w:val="Normal"/>
    <w:next w:val="Normal"/>
    <w:autoRedefine/>
    <w:uiPriority w:val="99"/>
    <w:rsid w:val="00D6022C"/>
    <w:pPr>
      <w:numPr>
        <w:numId w:val="1"/>
      </w:numPr>
      <w:tabs>
        <w:tab w:val="num" w:pos="360"/>
      </w:tabs>
      <w:autoSpaceDE w:val="0"/>
      <w:autoSpaceDN w:val="0"/>
      <w:spacing w:after="0" w:line="240" w:lineRule="auto"/>
      <w:ind w:left="360"/>
    </w:pPr>
    <w:rPr>
      <w:rFonts w:ascii="Times New Roman" w:eastAsiaTheme="minorEastAsia" w:hAnsi="Times New Roman" w:cs="Times New Roman"/>
      <w:sz w:val="20"/>
      <w:szCs w:val="20"/>
    </w:rPr>
  </w:style>
  <w:style w:type="paragraph" w:styleId="ListBullet2">
    <w:name w:val="List Bullet 2"/>
    <w:basedOn w:val="Normal"/>
    <w:next w:val="ListBullet3"/>
    <w:autoRedefine/>
    <w:uiPriority w:val="99"/>
    <w:rsid w:val="00D6022C"/>
    <w:pPr>
      <w:numPr>
        <w:numId w:val="33"/>
      </w:numPr>
      <w:tabs>
        <w:tab w:val="clear" w:pos="720"/>
        <w:tab w:val="num" w:pos="1080"/>
      </w:tabs>
      <w:autoSpaceDE w:val="0"/>
      <w:autoSpaceDN w:val="0"/>
      <w:spacing w:after="0" w:line="240" w:lineRule="auto"/>
      <w:ind w:left="1080"/>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D6022C"/>
    <w:pPr>
      <w:numPr>
        <w:numId w:val="34"/>
      </w:numPr>
      <w:tabs>
        <w:tab w:val="clear" w:pos="1440"/>
        <w:tab w:val="num" w:pos="1800"/>
      </w:tabs>
      <w:autoSpaceDE w:val="0"/>
      <w:autoSpaceDN w:val="0"/>
      <w:spacing w:after="0" w:line="240" w:lineRule="auto"/>
      <w:ind w:left="1800"/>
    </w:pPr>
    <w:rPr>
      <w:rFonts w:ascii="Times New Roman" w:eastAsiaTheme="minorEastAsia" w:hAnsi="Times New Roman" w:cs="Times New Roman"/>
      <w:sz w:val="20"/>
      <w:szCs w:val="20"/>
    </w:rPr>
  </w:style>
  <w:style w:type="paragraph" w:styleId="ListContinue2">
    <w:name w:val="List Continue 2"/>
    <w:basedOn w:val="Normal"/>
    <w:uiPriority w:val="99"/>
    <w:semiHidden/>
    <w:unhideWhenUsed/>
    <w:rsid w:val="00D6022C"/>
    <w:pPr>
      <w:spacing w:after="120"/>
      <w:ind w:left="720"/>
      <w:contextualSpacing/>
    </w:pPr>
  </w:style>
  <w:style w:type="paragraph" w:styleId="ListBullet3">
    <w:name w:val="List Bullet 3"/>
    <w:basedOn w:val="Normal"/>
    <w:uiPriority w:val="99"/>
    <w:semiHidden/>
    <w:unhideWhenUsed/>
    <w:rsid w:val="00D6022C"/>
    <w:pPr>
      <w:tabs>
        <w:tab w:val="num" w:pos="360"/>
      </w:tabs>
      <w:contextualSpacing/>
    </w:pPr>
  </w:style>
  <w:style w:type="paragraph" w:styleId="ListBullet5">
    <w:name w:val="List Bullet 5"/>
    <w:basedOn w:val="Normal"/>
    <w:uiPriority w:val="99"/>
    <w:semiHidden/>
    <w:unhideWhenUsed/>
    <w:rsid w:val="00D6022C"/>
    <w:pPr>
      <w:tabs>
        <w:tab w:val="num" w:pos="360"/>
      </w:tabs>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11">
    <w:name w:val="List Table 4 - Accent 1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95"/>
    <w:rPr>
      <w:rFonts w:ascii="Tahoma" w:hAnsi="Tahoma" w:cs="Tahoma"/>
      <w:sz w:val="16"/>
      <w:szCs w:val="16"/>
    </w:rPr>
  </w:style>
  <w:style w:type="paragraph" w:customStyle="1" w:styleId="ListContinue1">
    <w:name w:val="List Continue 1"/>
    <w:basedOn w:val="Normal"/>
    <w:next w:val="ListContinue2"/>
    <w:uiPriority w:val="99"/>
    <w:rsid w:val="00D6022C"/>
    <w:pPr>
      <w:autoSpaceDE w:val="0"/>
      <w:autoSpaceDN w:val="0"/>
      <w:spacing w:before="30" w:after="60" w:line="240" w:lineRule="auto"/>
      <w:ind w:left="360"/>
      <w:jc w:val="both"/>
    </w:pPr>
    <w:rPr>
      <w:rFonts w:ascii="Times New Roman" w:eastAsiaTheme="minorEastAsia" w:hAnsi="Times New Roman" w:cs="Times New Roman"/>
      <w:sz w:val="20"/>
      <w:szCs w:val="20"/>
    </w:rPr>
  </w:style>
  <w:style w:type="paragraph" w:customStyle="1" w:styleId="ListBullet0">
    <w:name w:val="List Bullet 0"/>
    <w:basedOn w:val="Normal"/>
    <w:next w:val="Normal"/>
    <w:autoRedefine/>
    <w:uiPriority w:val="99"/>
    <w:rsid w:val="00D6022C"/>
    <w:pPr>
      <w:numPr>
        <w:numId w:val="1"/>
      </w:numPr>
      <w:tabs>
        <w:tab w:val="num" w:pos="360"/>
      </w:tabs>
      <w:autoSpaceDE w:val="0"/>
      <w:autoSpaceDN w:val="0"/>
      <w:spacing w:after="0" w:line="240" w:lineRule="auto"/>
      <w:ind w:left="360"/>
    </w:pPr>
    <w:rPr>
      <w:rFonts w:ascii="Times New Roman" w:eastAsiaTheme="minorEastAsia" w:hAnsi="Times New Roman" w:cs="Times New Roman"/>
      <w:sz w:val="20"/>
      <w:szCs w:val="20"/>
    </w:rPr>
  </w:style>
  <w:style w:type="paragraph" w:styleId="ListBullet2">
    <w:name w:val="List Bullet 2"/>
    <w:basedOn w:val="Normal"/>
    <w:next w:val="ListBullet3"/>
    <w:autoRedefine/>
    <w:uiPriority w:val="99"/>
    <w:rsid w:val="00D6022C"/>
    <w:pPr>
      <w:numPr>
        <w:numId w:val="33"/>
      </w:numPr>
      <w:tabs>
        <w:tab w:val="clear" w:pos="720"/>
        <w:tab w:val="num" w:pos="1080"/>
      </w:tabs>
      <w:autoSpaceDE w:val="0"/>
      <w:autoSpaceDN w:val="0"/>
      <w:spacing w:after="0" w:line="240" w:lineRule="auto"/>
      <w:ind w:left="1080"/>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D6022C"/>
    <w:pPr>
      <w:numPr>
        <w:numId w:val="34"/>
      </w:numPr>
      <w:tabs>
        <w:tab w:val="clear" w:pos="1440"/>
        <w:tab w:val="num" w:pos="1800"/>
      </w:tabs>
      <w:autoSpaceDE w:val="0"/>
      <w:autoSpaceDN w:val="0"/>
      <w:spacing w:after="0" w:line="240" w:lineRule="auto"/>
      <w:ind w:left="1800"/>
    </w:pPr>
    <w:rPr>
      <w:rFonts w:ascii="Times New Roman" w:eastAsiaTheme="minorEastAsia" w:hAnsi="Times New Roman" w:cs="Times New Roman"/>
      <w:sz w:val="20"/>
      <w:szCs w:val="20"/>
    </w:rPr>
  </w:style>
  <w:style w:type="paragraph" w:styleId="ListContinue2">
    <w:name w:val="List Continue 2"/>
    <w:basedOn w:val="Normal"/>
    <w:uiPriority w:val="99"/>
    <w:semiHidden/>
    <w:unhideWhenUsed/>
    <w:rsid w:val="00D6022C"/>
    <w:pPr>
      <w:spacing w:after="120"/>
      <w:ind w:left="720"/>
      <w:contextualSpacing/>
    </w:pPr>
  </w:style>
  <w:style w:type="paragraph" w:styleId="ListBullet3">
    <w:name w:val="List Bullet 3"/>
    <w:basedOn w:val="Normal"/>
    <w:uiPriority w:val="99"/>
    <w:semiHidden/>
    <w:unhideWhenUsed/>
    <w:rsid w:val="00D6022C"/>
    <w:pPr>
      <w:tabs>
        <w:tab w:val="num" w:pos="360"/>
      </w:tabs>
      <w:contextualSpacing/>
    </w:pPr>
  </w:style>
  <w:style w:type="paragraph" w:styleId="ListBullet5">
    <w:name w:val="List Bullet 5"/>
    <w:basedOn w:val="Normal"/>
    <w:uiPriority w:val="99"/>
    <w:semiHidden/>
    <w:unhideWhenUsed/>
    <w:rsid w:val="00D6022C"/>
    <w:pPr>
      <w:tabs>
        <w:tab w:val="num" w:pos="360"/>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393C-0D9C-4510-AFF5-BD99FA02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9</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DC# Converter                Project Design</vt:lpstr>
    </vt:vector>
  </TitlesOfParts>
  <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Project Design</dc:title>
  <dc:subject/>
  <dc:creator>Dylan Barnes, Ryan Kilbride, and Cameron Kerbaugh</dc:creator>
  <cp:keywords/>
  <dc:description/>
  <cp:lastModifiedBy>Ryan Kilbride</cp:lastModifiedBy>
  <cp:revision>13</cp:revision>
  <dcterms:created xsi:type="dcterms:W3CDTF">2016-04-04T20:31:00Z</dcterms:created>
  <dcterms:modified xsi:type="dcterms:W3CDTF">2016-04-17T02:57:00Z</dcterms:modified>
</cp:coreProperties>
</file>