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86" w:rsidRDefault="00572286" w:rsidP="00572286">
      <w:pPr>
        <w:pStyle w:val="Heading3"/>
      </w:pPr>
      <w:r>
        <w:t>Data Streams</w:t>
      </w:r>
    </w:p>
    <w:p w:rsidR="00A95652" w:rsidRDefault="006F5398" w:rsidP="00572286">
      <w:pPr>
        <w:pStyle w:val="Heading4"/>
      </w:pPr>
      <w:r>
        <w:t>WMATA</w:t>
      </w:r>
    </w:p>
    <w:p w:rsidR="006F5398" w:rsidRDefault="00572286" w:rsidP="009D23F2">
      <w:hyperlink r:id="rId6" w:history="1">
        <w:r w:rsidRPr="00572286">
          <w:rPr>
            <w:color w:val="0000FF"/>
            <w:u w:val="single"/>
          </w:rPr>
          <w:t>https://developer.wmata.com/</w:t>
        </w:r>
      </w:hyperlink>
    </w:p>
    <w:p w:rsidR="00572286" w:rsidRDefault="00572286" w:rsidP="009D23F2">
      <w:r>
        <w:t>Real time</w:t>
      </w:r>
    </w:p>
    <w:p w:rsidR="00572286" w:rsidRDefault="00572286" w:rsidP="00572286">
      <w:pPr>
        <w:pStyle w:val="Heading4"/>
      </w:pPr>
      <w:r>
        <w:t>DC Circulator</w:t>
      </w:r>
    </w:p>
    <w:p w:rsidR="00572286" w:rsidRDefault="00572286" w:rsidP="009D23F2">
      <w:hyperlink r:id="rId7" w:history="1">
        <w:r w:rsidRPr="00572286">
          <w:rPr>
            <w:color w:val="0000FF"/>
            <w:u w:val="single"/>
          </w:rPr>
          <w:t>https://www.dccirculator.com</w:t>
        </w:r>
        <w:r w:rsidRPr="00572286">
          <w:rPr>
            <w:color w:val="0000FF"/>
            <w:u w:val="single"/>
          </w:rPr>
          <w:t>/</w:t>
        </w:r>
        <w:r w:rsidRPr="00572286">
          <w:rPr>
            <w:color w:val="0000FF"/>
            <w:u w:val="single"/>
          </w:rPr>
          <w:t>developer-resources/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DC Streetcar</w:t>
      </w:r>
    </w:p>
    <w:p w:rsidR="00572286" w:rsidRDefault="00572286" w:rsidP="009D23F2">
      <w:hyperlink r:id="rId8" w:history="1">
        <w:r w:rsidRPr="00572286">
          <w:rPr>
            <w:color w:val="0000FF"/>
            <w:u w:val="single"/>
          </w:rPr>
          <w:t>https://www.dcstreetcar.com/about/resources/developer-resources/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DC Bike Shares</w:t>
      </w:r>
    </w:p>
    <w:p w:rsidR="00572286" w:rsidRDefault="00572286" w:rsidP="009D23F2">
      <w:hyperlink r:id="rId9" w:history="1">
        <w:r w:rsidRPr="00572286">
          <w:rPr>
            <w:color w:val="0000FF"/>
            <w:u w:val="single"/>
          </w:rPr>
          <w:t>https://ddot.dc.gov/page/dockless-api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Arlington Transit</w:t>
      </w:r>
    </w:p>
    <w:p w:rsidR="00572286" w:rsidRDefault="00572286" w:rsidP="00572286">
      <w:hyperlink r:id="rId10" w:history="1">
        <w:r w:rsidRPr="00572286">
          <w:rPr>
            <w:color w:val="0000FF"/>
            <w:u w:val="single"/>
          </w:rPr>
          <w:t>https://www.arlingtontransit.com/riding-art/rider-tools/tools-for-developers/</w:t>
        </w:r>
      </w:hyperlink>
    </w:p>
    <w:p w:rsidR="00572286" w:rsidRDefault="00572286" w:rsidP="00572286">
      <w:r>
        <w:t>Real time</w:t>
      </w:r>
    </w:p>
    <w:p w:rsidR="00572286" w:rsidRDefault="00572286" w:rsidP="00572286">
      <w:pPr>
        <w:pStyle w:val="Heading4"/>
      </w:pPr>
      <w:r>
        <w:t>VRE</w:t>
      </w:r>
    </w:p>
    <w:p w:rsidR="00572286" w:rsidRDefault="00572286" w:rsidP="00572286">
      <w:hyperlink r:id="rId11" w:history="1">
        <w:r w:rsidRPr="00572286">
          <w:rPr>
            <w:color w:val="0000FF"/>
            <w:u w:val="single"/>
          </w:rPr>
          <w:t>https://www.vre.org/about/app-dev/</w:t>
        </w:r>
      </w:hyperlink>
    </w:p>
    <w:p w:rsidR="00572286" w:rsidRDefault="00572286" w:rsidP="00572286">
      <w:r>
        <w:t>Real time</w:t>
      </w:r>
    </w:p>
    <w:p w:rsidR="00572286" w:rsidRDefault="00572286" w:rsidP="00572286">
      <w:pPr>
        <w:pStyle w:val="Heading4"/>
      </w:pPr>
      <w:r>
        <w:t>MTA</w:t>
      </w:r>
    </w:p>
    <w:p w:rsidR="00572286" w:rsidRDefault="00572286" w:rsidP="00572286">
      <w:hyperlink r:id="rId12" w:history="1">
        <w:r w:rsidRPr="00572286">
          <w:rPr>
            <w:color w:val="0000FF"/>
            <w:u w:val="single"/>
          </w:rPr>
          <w:t>https://www.mta.maryland.gov/developer-resources</w:t>
        </w:r>
      </w:hyperlink>
    </w:p>
    <w:p w:rsidR="00572286" w:rsidRPr="00572286" w:rsidRDefault="00085211" w:rsidP="00572286">
      <w:r>
        <w:t>Real time</w:t>
      </w:r>
    </w:p>
    <w:p w:rsidR="00572286" w:rsidRDefault="00572286" w:rsidP="00572286">
      <w:pPr>
        <w:pStyle w:val="Heading3"/>
      </w:pPr>
      <w:r>
        <w:lastRenderedPageBreak/>
        <w:t>Feature Brainstorm</w:t>
      </w:r>
    </w:p>
    <w:p w:rsidR="00572286" w:rsidRDefault="00572286" w:rsidP="00572286">
      <w:r>
        <w:t>Save transit data</w:t>
      </w:r>
    </w:p>
    <w:p w:rsidR="00572286" w:rsidRDefault="00572286" w:rsidP="00572286">
      <w:r>
        <w:t>Highlight route</w:t>
      </w:r>
    </w:p>
    <w:p w:rsidR="00572286" w:rsidRDefault="00572286" w:rsidP="00572286">
      <w:r>
        <w:t xml:space="preserve">Click bus to </w:t>
      </w:r>
      <w:r w:rsidR="00085211">
        <w:t xml:space="preserve">get </w:t>
      </w:r>
      <w:r w:rsidR="005668D1">
        <w:t>route/times</w:t>
      </w:r>
    </w:p>
    <w:p w:rsidR="005668D1" w:rsidRDefault="005668D1" w:rsidP="00572286"/>
    <w:p w:rsidR="005668D1" w:rsidRDefault="005668D1" w:rsidP="00572286"/>
    <w:p w:rsidR="005668D1" w:rsidRPr="00572286" w:rsidRDefault="005668D1" w:rsidP="005668D1">
      <w:pPr>
        <w:pStyle w:val="Heading3"/>
      </w:pPr>
      <w:bookmarkStart w:id="0" w:name="_GoBack"/>
      <w:bookmarkEnd w:id="0"/>
    </w:p>
    <w:sectPr w:rsidR="005668D1" w:rsidRPr="0057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9D23F2"/>
    <w:rsid w:val="000139A3"/>
    <w:rsid w:val="00085211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F33B6"/>
    <w:rsid w:val="00407037"/>
    <w:rsid w:val="004605D6"/>
    <w:rsid w:val="004C60E8"/>
    <w:rsid w:val="004E3579"/>
    <w:rsid w:val="004E728B"/>
    <w:rsid w:val="004F39E0"/>
    <w:rsid w:val="00537BD5"/>
    <w:rsid w:val="005668D1"/>
    <w:rsid w:val="00572286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6F5398"/>
    <w:rsid w:val="00722258"/>
    <w:rsid w:val="007243E5"/>
    <w:rsid w:val="00766EA0"/>
    <w:rsid w:val="007A2226"/>
    <w:rsid w:val="007F5B66"/>
    <w:rsid w:val="00823A1C"/>
    <w:rsid w:val="00825A6C"/>
    <w:rsid w:val="00845B9D"/>
    <w:rsid w:val="00860984"/>
    <w:rsid w:val="008B3ECB"/>
    <w:rsid w:val="008B4E85"/>
    <w:rsid w:val="008C1B2E"/>
    <w:rsid w:val="0091627E"/>
    <w:rsid w:val="0097032B"/>
    <w:rsid w:val="00995E5B"/>
    <w:rsid w:val="009D23F2"/>
    <w:rsid w:val="009D2EAD"/>
    <w:rsid w:val="009D54B2"/>
    <w:rsid w:val="009E1922"/>
    <w:rsid w:val="009F7ED2"/>
    <w:rsid w:val="00A32F05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32F79"/>
    <w:rsid w:val="00C83417"/>
    <w:rsid w:val="00C9604F"/>
    <w:rsid w:val="00C96A95"/>
    <w:rsid w:val="00CA19AA"/>
    <w:rsid w:val="00CC5298"/>
    <w:rsid w:val="00CD736E"/>
    <w:rsid w:val="00CD798D"/>
    <w:rsid w:val="00CE161E"/>
    <w:rsid w:val="00CF59A8"/>
    <w:rsid w:val="00D325A9"/>
    <w:rsid w:val="00D36A8A"/>
    <w:rsid w:val="00D50E20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42A"/>
  <w15:chartTrackingRefBased/>
  <w15:docId w15:val="{350C4339-0548-4151-9D37-6A57F96E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uiPriority w:val="4"/>
    <w:qFormat/>
    <w:rsid w:val="009D23F2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D23F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D23F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D23F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D23F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D23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23F2"/>
  </w:style>
  <w:style w:type="character" w:customStyle="1" w:styleId="Heading1Char">
    <w:name w:val="Heading 1 Char"/>
    <w:aliases w:val="Pocket Char"/>
    <w:basedOn w:val="DefaultParagraphFont"/>
    <w:link w:val="Heading1"/>
    <w:rsid w:val="009D23F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D23F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D23F2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D23F2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D23F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D23F2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D23F2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9D23F2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3F2"/>
    <w:rPr>
      <w:i w:val="0"/>
      <w:color w:val="7030A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streetcar.com/about/resources/developer-resourc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ccirculator.com/developer-resources/" TargetMode="External"/><Relationship Id="rId12" Type="http://schemas.openxmlformats.org/officeDocument/2006/relationships/hyperlink" Target="https://www.mta.maryland.gov/developer-re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wmata.com/" TargetMode="External"/><Relationship Id="rId11" Type="http://schemas.openxmlformats.org/officeDocument/2006/relationships/hyperlink" Target="https://www.vre.org/about/app-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lingtontransit.com/riding-art/rider-tools/tools-for-develop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dot.dc.gov/page/dockless-api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kah.wu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B95EB-FC1E-4E30-84AC-C8CBCFBE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4144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Mahkah</dc:creator>
  <cp:keywords>5.1.1</cp:keywords>
  <dc:description/>
  <cp:lastModifiedBy>Wu, Mahkah</cp:lastModifiedBy>
  <cp:revision>1</cp:revision>
  <dcterms:created xsi:type="dcterms:W3CDTF">2019-07-09T20:08:00Z</dcterms:created>
  <dcterms:modified xsi:type="dcterms:W3CDTF">2019-07-12T17:12:00Z</dcterms:modified>
</cp:coreProperties>
</file>