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286" w:rsidRDefault="00572286" w:rsidP="00572286">
      <w:pPr>
        <w:pStyle w:val="Heading3"/>
      </w:pPr>
      <w:r>
        <w:t>Data Streams</w:t>
      </w:r>
    </w:p>
    <w:p w:rsidR="00A95652" w:rsidRDefault="006F5398" w:rsidP="00572286">
      <w:pPr>
        <w:pStyle w:val="Heading4"/>
      </w:pPr>
      <w:r>
        <w:t>WMATA</w:t>
      </w:r>
    </w:p>
    <w:p w:rsidR="006F5398" w:rsidRDefault="0075141A" w:rsidP="009D23F2">
      <w:hyperlink r:id="rId7" w:history="1">
        <w:r w:rsidR="00572286" w:rsidRPr="00572286">
          <w:rPr>
            <w:color w:val="0000FF"/>
            <w:u w:val="single"/>
          </w:rPr>
          <w:t>https://developer.wmata.com/</w:t>
        </w:r>
      </w:hyperlink>
    </w:p>
    <w:p w:rsidR="00572286" w:rsidRDefault="00572286" w:rsidP="009D23F2">
      <w:r>
        <w:t>Real time</w:t>
      </w:r>
    </w:p>
    <w:p w:rsidR="00572286" w:rsidRDefault="00572286" w:rsidP="00572286">
      <w:pPr>
        <w:pStyle w:val="Heading4"/>
      </w:pPr>
      <w:r>
        <w:t>DC Circulator</w:t>
      </w:r>
    </w:p>
    <w:p w:rsidR="00572286" w:rsidRDefault="0075141A" w:rsidP="009D23F2">
      <w:hyperlink r:id="rId8" w:history="1">
        <w:r w:rsidR="00572286" w:rsidRPr="00572286">
          <w:rPr>
            <w:color w:val="0000FF"/>
            <w:u w:val="single"/>
          </w:rPr>
          <w:t>https://www.dccirculator.com/developer-resources/</w:t>
        </w:r>
      </w:hyperlink>
    </w:p>
    <w:p w:rsidR="00572286" w:rsidRDefault="00572286" w:rsidP="009D23F2">
      <w:r>
        <w:t>Static</w:t>
      </w:r>
    </w:p>
    <w:p w:rsidR="00572286" w:rsidRDefault="00572286" w:rsidP="00572286">
      <w:pPr>
        <w:pStyle w:val="Heading4"/>
      </w:pPr>
      <w:r>
        <w:t>DC Streetcar</w:t>
      </w:r>
    </w:p>
    <w:p w:rsidR="00572286" w:rsidRDefault="0075141A" w:rsidP="009D23F2">
      <w:hyperlink r:id="rId9" w:history="1">
        <w:r w:rsidR="00572286" w:rsidRPr="00572286">
          <w:rPr>
            <w:color w:val="0000FF"/>
            <w:u w:val="single"/>
          </w:rPr>
          <w:t>https://www.dcstreetcar.com/about/resources/developer-resources/</w:t>
        </w:r>
      </w:hyperlink>
    </w:p>
    <w:p w:rsidR="00572286" w:rsidRDefault="00572286" w:rsidP="009D23F2">
      <w:r>
        <w:t>Static</w:t>
      </w:r>
    </w:p>
    <w:p w:rsidR="00572286" w:rsidRDefault="00572286" w:rsidP="00572286">
      <w:pPr>
        <w:pStyle w:val="Heading4"/>
      </w:pPr>
      <w:r>
        <w:t>DC Bike Shares</w:t>
      </w:r>
    </w:p>
    <w:p w:rsidR="00572286" w:rsidRDefault="0075141A" w:rsidP="009D23F2">
      <w:hyperlink r:id="rId10" w:history="1">
        <w:r w:rsidR="00572286" w:rsidRPr="00572286">
          <w:rPr>
            <w:color w:val="0000FF"/>
            <w:u w:val="single"/>
          </w:rPr>
          <w:t>https://ddot.dc.gov/page/dockless-api</w:t>
        </w:r>
      </w:hyperlink>
    </w:p>
    <w:p w:rsidR="00572286" w:rsidRDefault="00572286" w:rsidP="009D23F2">
      <w:r>
        <w:t>Static</w:t>
      </w:r>
    </w:p>
    <w:p w:rsidR="00572286" w:rsidRDefault="00572286" w:rsidP="00572286">
      <w:pPr>
        <w:pStyle w:val="Heading4"/>
      </w:pPr>
      <w:r>
        <w:t>Arlington Transit</w:t>
      </w:r>
    </w:p>
    <w:p w:rsidR="00572286" w:rsidRDefault="0075141A" w:rsidP="00572286">
      <w:hyperlink r:id="rId11" w:history="1">
        <w:r w:rsidR="00572286" w:rsidRPr="00572286">
          <w:rPr>
            <w:color w:val="0000FF"/>
            <w:u w:val="single"/>
          </w:rPr>
          <w:t>https://www.arlingtontransit.com/riding-art/rider-tools/tools-for-developers/</w:t>
        </w:r>
      </w:hyperlink>
    </w:p>
    <w:p w:rsidR="00572286" w:rsidRDefault="00572286" w:rsidP="00572286">
      <w:r>
        <w:t>Real time</w:t>
      </w:r>
    </w:p>
    <w:p w:rsidR="0062341C" w:rsidRDefault="0062341C" w:rsidP="0062341C">
      <w:pPr>
        <w:pStyle w:val="Heading4"/>
      </w:pPr>
      <w:r>
        <w:t>Dash (Alexandria)</w:t>
      </w:r>
    </w:p>
    <w:p w:rsidR="0062341C" w:rsidRDefault="0075141A" w:rsidP="0062341C">
      <w:hyperlink r:id="rId12" w:history="1">
        <w:r w:rsidR="0062341C" w:rsidRPr="0062341C">
          <w:rPr>
            <w:color w:val="0000FF"/>
            <w:u w:val="single"/>
          </w:rPr>
          <w:t>https://transitfeeds.com/p/alexandria-transit-company/423</w:t>
        </w:r>
      </w:hyperlink>
    </w:p>
    <w:p w:rsidR="0062341C" w:rsidRDefault="0062341C" w:rsidP="0062341C">
      <w:r>
        <w:t>Static</w:t>
      </w:r>
    </w:p>
    <w:p w:rsidR="0062341C" w:rsidRDefault="0062341C" w:rsidP="0062341C">
      <w:pPr>
        <w:pStyle w:val="Heading4"/>
      </w:pPr>
      <w:r>
        <w:t>Fairfax Connector</w:t>
      </w:r>
    </w:p>
    <w:p w:rsidR="0062341C" w:rsidRDefault="0075141A" w:rsidP="0062341C">
      <w:hyperlink r:id="rId13" w:history="1">
        <w:r w:rsidR="0062341C" w:rsidRPr="0062341C">
          <w:rPr>
            <w:color w:val="0000FF"/>
            <w:u w:val="single"/>
          </w:rPr>
          <w:t>https://transitfeeds.com/p/fairfax-connector/295</w:t>
        </w:r>
      </w:hyperlink>
    </w:p>
    <w:p w:rsidR="0062341C" w:rsidRDefault="0062341C" w:rsidP="0062341C">
      <w:r>
        <w:t>Static</w:t>
      </w:r>
    </w:p>
    <w:p w:rsidR="0062341C" w:rsidRDefault="0062341C" w:rsidP="0062341C">
      <w:pPr>
        <w:pStyle w:val="Heading4"/>
      </w:pPr>
      <w:r>
        <w:t>Fairfax CUE</w:t>
      </w:r>
    </w:p>
    <w:p w:rsidR="0062341C" w:rsidRDefault="0075141A" w:rsidP="0062341C">
      <w:pPr>
        <w:pStyle w:val="Heading4"/>
        <w:rPr>
          <w:rFonts w:eastAsiaTheme="minorHAnsi" w:cstheme="minorBidi"/>
          <w:b w:val="0"/>
          <w:iCs w:val="0"/>
          <w:sz w:val="22"/>
        </w:rPr>
      </w:pPr>
      <w:hyperlink r:id="rId14" w:history="1">
        <w:r w:rsidR="0062341C" w:rsidRPr="0062341C">
          <w:rPr>
            <w:rFonts w:eastAsiaTheme="minorHAnsi" w:cstheme="minorBidi"/>
            <w:b w:val="0"/>
            <w:iCs w:val="0"/>
            <w:color w:val="0000FF"/>
            <w:sz w:val="22"/>
            <w:u w:val="single"/>
          </w:rPr>
          <w:t>https://transitfeeds.com/p/fairfax-cue/1042</w:t>
        </w:r>
      </w:hyperlink>
    </w:p>
    <w:p w:rsidR="0062341C" w:rsidRDefault="0062341C" w:rsidP="0062341C">
      <w:r>
        <w:t>Static</w:t>
      </w:r>
    </w:p>
    <w:p w:rsidR="0062341C" w:rsidRDefault="0062341C" w:rsidP="0062341C">
      <w:pPr>
        <w:pStyle w:val="Heading4"/>
      </w:pPr>
      <w:r w:rsidRPr="0062341C">
        <w:t>Potomac and Rappahannock Transportation Commission</w:t>
      </w:r>
      <w:r>
        <w:t xml:space="preserve"> (Woodbridge)</w:t>
      </w:r>
    </w:p>
    <w:p w:rsidR="0062341C" w:rsidRDefault="0075141A" w:rsidP="0062341C">
      <w:hyperlink r:id="rId15" w:history="1">
        <w:r w:rsidR="0062341C" w:rsidRPr="0062341C">
          <w:rPr>
            <w:color w:val="0000FF"/>
            <w:u w:val="single"/>
          </w:rPr>
          <w:t>https://transitfeeds.com/p/prtc</w:t>
        </w:r>
      </w:hyperlink>
    </w:p>
    <w:p w:rsidR="0062341C" w:rsidRDefault="0062341C" w:rsidP="0062341C">
      <w:r>
        <w:t>Static</w:t>
      </w:r>
      <w:bookmarkStart w:id="0" w:name="_GoBack"/>
      <w:bookmarkEnd w:id="0"/>
    </w:p>
    <w:p w:rsidR="0075141A" w:rsidRDefault="0075141A" w:rsidP="0075141A">
      <w:pPr>
        <w:pStyle w:val="Heading4"/>
      </w:pPr>
      <w:r>
        <w:t>Loudoun County Transit</w:t>
      </w:r>
    </w:p>
    <w:p w:rsidR="0075141A" w:rsidRPr="0075141A" w:rsidRDefault="0075141A" w:rsidP="0075141A">
      <w:hyperlink r:id="rId16" w:history="1">
        <w:r w:rsidRPr="0075141A">
          <w:rPr>
            <w:color w:val="0000FF"/>
            <w:u w:val="single"/>
          </w:rPr>
          <w:t>https://www.loudoun.gov/1937/Transportation</w:t>
        </w:r>
      </w:hyperlink>
    </w:p>
    <w:p w:rsidR="0075141A" w:rsidRPr="0075141A" w:rsidRDefault="0075141A" w:rsidP="0075141A">
      <w:r>
        <w:t>Doesn’t seem to exist</w:t>
      </w:r>
    </w:p>
    <w:p w:rsidR="0075141A" w:rsidRDefault="0075141A" w:rsidP="0062341C"/>
    <w:p w:rsidR="0062341C" w:rsidRDefault="0062341C" w:rsidP="0062341C">
      <w:pPr>
        <w:pStyle w:val="Heading4"/>
      </w:pPr>
      <w:r>
        <w:t>The Bus (PG County)</w:t>
      </w:r>
    </w:p>
    <w:p w:rsidR="0062341C" w:rsidRDefault="0075141A" w:rsidP="0062341C">
      <w:hyperlink r:id="rId17" w:history="1">
        <w:r w:rsidR="0062341C" w:rsidRPr="0062341C">
          <w:rPr>
            <w:color w:val="0000FF"/>
            <w:u w:val="single"/>
          </w:rPr>
          <w:t>https://transitfeeds.com/p/prince-georges-county-thebus/1052</w:t>
        </w:r>
      </w:hyperlink>
    </w:p>
    <w:p w:rsidR="0062341C" w:rsidRDefault="0062341C" w:rsidP="0062341C">
      <w:r>
        <w:t>Static</w:t>
      </w:r>
    </w:p>
    <w:p w:rsidR="0062341C" w:rsidRDefault="0062341C" w:rsidP="0062341C"/>
    <w:p w:rsidR="0062341C" w:rsidRDefault="0062341C" w:rsidP="0062341C">
      <w:pPr>
        <w:pStyle w:val="Heading4"/>
      </w:pPr>
      <w:r>
        <w:t>Montgomery County</w:t>
      </w:r>
    </w:p>
    <w:p w:rsidR="0062341C" w:rsidRDefault="0075141A" w:rsidP="0062341C">
      <w:hyperlink r:id="rId18" w:history="1">
        <w:r w:rsidR="0062341C" w:rsidRPr="0062341C">
          <w:rPr>
            <w:color w:val="0000FF"/>
            <w:u w:val="single"/>
          </w:rPr>
          <w:t>https://transitfeeds.com/p/montgomery-county-department-of-transportation</w:t>
        </w:r>
      </w:hyperlink>
    </w:p>
    <w:p w:rsidR="0062341C" w:rsidRDefault="0062341C" w:rsidP="0062341C">
      <w:r>
        <w:t>Static</w:t>
      </w:r>
    </w:p>
    <w:p w:rsidR="0062341C" w:rsidRDefault="0062341C" w:rsidP="0062341C"/>
    <w:p w:rsidR="0062341C" w:rsidRDefault="0062341C" w:rsidP="0062341C">
      <w:pPr>
        <w:pStyle w:val="Heading4"/>
      </w:pPr>
      <w:r>
        <w:t>Central Maryland Regional Transit (Laurel)</w:t>
      </w:r>
    </w:p>
    <w:p w:rsidR="0062341C" w:rsidRDefault="0075141A" w:rsidP="0062341C">
      <w:hyperlink r:id="rId19" w:history="1">
        <w:r w:rsidR="0062341C" w:rsidRPr="0062341C">
          <w:rPr>
            <w:color w:val="0000FF"/>
            <w:u w:val="single"/>
          </w:rPr>
          <w:t>https://transitfeeds.com/p/central-maryland-regional-transit</w:t>
        </w:r>
      </w:hyperlink>
    </w:p>
    <w:p w:rsidR="0062341C" w:rsidRDefault="0062341C" w:rsidP="0062341C">
      <w:r>
        <w:t>Static</w:t>
      </w:r>
    </w:p>
    <w:p w:rsidR="0062341C" w:rsidRPr="0062341C" w:rsidRDefault="0062341C" w:rsidP="0062341C">
      <w:r>
        <w:t>24</w:t>
      </w:r>
    </w:p>
    <w:p w:rsidR="00572286" w:rsidRDefault="00572286" w:rsidP="00572286">
      <w:pPr>
        <w:pStyle w:val="Heading4"/>
      </w:pPr>
      <w:r>
        <w:t>VRE</w:t>
      </w:r>
    </w:p>
    <w:p w:rsidR="00572286" w:rsidRDefault="0075141A" w:rsidP="00572286">
      <w:hyperlink r:id="rId20" w:history="1">
        <w:r w:rsidR="00572286" w:rsidRPr="00572286">
          <w:rPr>
            <w:color w:val="0000FF"/>
            <w:u w:val="single"/>
          </w:rPr>
          <w:t>https://www.vre.org/about/app-dev/</w:t>
        </w:r>
      </w:hyperlink>
    </w:p>
    <w:p w:rsidR="00572286" w:rsidRDefault="00572286" w:rsidP="00572286">
      <w:r>
        <w:t>Real time</w:t>
      </w:r>
    </w:p>
    <w:p w:rsidR="00572286" w:rsidRDefault="00572286" w:rsidP="00572286">
      <w:pPr>
        <w:pStyle w:val="Heading4"/>
      </w:pPr>
      <w:r>
        <w:t>MTA</w:t>
      </w:r>
    </w:p>
    <w:p w:rsidR="00572286" w:rsidRDefault="0075141A" w:rsidP="00572286">
      <w:hyperlink r:id="rId21" w:history="1">
        <w:r w:rsidR="00572286" w:rsidRPr="00572286">
          <w:rPr>
            <w:color w:val="0000FF"/>
            <w:u w:val="single"/>
          </w:rPr>
          <w:t>https://www.mta.maryland.gov/developer-resources</w:t>
        </w:r>
      </w:hyperlink>
    </w:p>
    <w:p w:rsidR="00572286" w:rsidRPr="00572286" w:rsidRDefault="00085211" w:rsidP="00572286">
      <w:r>
        <w:t>Real time</w:t>
      </w:r>
    </w:p>
    <w:p w:rsidR="00572286" w:rsidRDefault="00572286" w:rsidP="00572286">
      <w:pPr>
        <w:pStyle w:val="Heading3"/>
      </w:pPr>
      <w:r>
        <w:lastRenderedPageBreak/>
        <w:t>Feature Brainstorm</w:t>
      </w:r>
    </w:p>
    <w:p w:rsidR="00572286" w:rsidRDefault="00572286" w:rsidP="00572286">
      <w:r>
        <w:t>Save transit data</w:t>
      </w:r>
    </w:p>
    <w:p w:rsidR="00572286" w:rsidRDefault="00572286" w:rsidP="00572286">
      <w:r>
        <w:t>Highlight route</w:t>
      </w:r>
    </w:p>
    <w:p w:rsidR="00572286" w:rsidRDefault="00572286" w:rsidP="00572286">
      <w:r>
        <w:t xml:space="preserve">Click bus to </w:t>
      </w:r>
      <w:r w:rsidR="00085211">
        <w:t xml:space="preserve">get </w:t>
      </w:r>
      <w:r w:rsidR="005668D1">
        <w:t>route/times</w:t>
      </w:r>
    </w:p>
    <w:p w:rsidR="005668D1" w:rsidRDefault="005668D1" w:rsidP="00572286"/>
    <w:p w:rsidR="005668D1" w:rsidRDefault="005668D1" w:rsidP="00572286"/>
    <w:p w:rsidR="005668D1" w:rsidRPr="00572286" w:rsidRDefault="005668D1" w:rsidP="005668D1">
      <w:pPr>
        <w:pStyle w:val="Heading3"/>
      </w:pPr>
    </w:p>
    <w:sectPr w:rsidR="005668D1" w:rsidRPr="0057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RibbonPointer" w:val="150407768"/>
    <w:docVar w:name="VerbatimVersion" w:val="5.1"/>
  </w:docVars>
  <w:rsids>
    <w:rsidRoot w:val="009D23F2"/>
    <w:rsid w:val="000139A3"/>
    <w:rsid w:val="00085211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3F33B6"/>
    <w:rsid w:val="00407037"/>
    <w:rsid w:val="00414F1D"/>
    <w:rsid w:val="004605D6"/>
    <w:rsid w:val="004C60E8"/>
    <w:rsid w:val="004E3579"/>
    <w:rsid w:val="004E728B"/>
    <w:rsid w:val="004F39E0"/>
    <w:rsid w:val="00537BD5"/>
    <w:rsid w:val="005668D1"/>
    <w:rsid w:val="00572286"/>
    <w:rsid w:val="0057268A"/>
    <w:rsid w:val="005D2912"/>
    <w:rsid w:val="006065BD"/>
    <w:rsid w:val="0062341C"/>
    <w:rsid w:val="00645FA9"/>
    <w:rsid w:val="00647866"/>
    <w:rsid w:val="00665003"/>
    <w:rsid w:val="006A2AD0"/>
    <w:rsid w:val="006C2375"/>
    <w:rsid w:val="006D4ECC"/>
    <w:rsid w:val="006F5398"/>
    <w:rsid w:val="00722258"/>
    <w:rsid w:val="007243E5"/>
    <w:rsid w:val="0075141A"/>
    <w:rsid w:val="00766EA0"/>
    <w:rsid w:val="007A2226"/>
    <w:rsid w:val="007F5B66"/>
    <w:rsid w:val="00823A1C"/>
    <w:rsid w:val="00825A6C"/>
    <w:rsid w:val="00845B9D"/>
    <w:rsid w:val="00860984"/>
    <w:rsid w:val="008B3ECB"/>
    <w:rsid w:val="008B4E85"/>
    <w:rsid w:val="008C1B2E"/>
    <w:rsid w:val="0091627E"/>
    <w:rsid w:val="0097032B"/>
    <w:rsid w:val="00995E5B"/>
    <w:rsid w:val="009D23F2"/>
    <w:rsid w:val="009D2EAD"/>
    <w:rsid w:val="009D54B2"/>
    <w:rsid w:val="009E1922"/>
    <w:rsid w:val="009F7ED2"/>
    <w:rsid w:val="00A32F05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32F79"/>
    <w:rsid w:val="00C83417"/>
    <w:rsid w:val="00C9604F"/>
    <w:rsid w:val="00C96A95"/>
    <w:rsid w:val="00CA19AA"/>
    <w:rsid w:val="00CC5298"/>
    <w:rsid w:val="00CD736E"/>
    <w:rsid w:val="00CD798D"/>
    <w:rsid w:val="00CE161E"/>
    <w:rsid w:val="00CF59A8"/>
    <w:rsid w:val="00D325A9"/>
    <w:rsid w:val="00D36A8A"/>
    <w:rsid w:val="00D50E20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4" w:unhideWhenUsed="0" w:qFormat="1"/>
    <w:lsdException w:name="heading 1" w:semiHidden="0" w:uiPriority="0" w:unhideWhenUsed="0" w:qFormat="1"/>
    <w:lsdException w:name="heading 2" w:uiPriority="1" w:qFormat="1"/>
    <w:lsdException w:name="heading 3" w:uiPriority="2" w:qFormat="1"/>
    <w:lsdException w:name="heading 4" w:uiPriority="3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0" w:uiPriority="7" w:unhideWhenUsed="0" w:qFormat="1"/>
    <w:lsdException w:name="Table Grid" w:semiHidden="0" w:uiPriority="39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aliases w:val="Normal/Card"/>
    <w:uiPriority w:val="4"/>
    <w:qFormat/>
    <w:rsid w:val="0075141A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75141A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75141A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75141A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75141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75141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5141A"/>
  </w:style>
  <w:style w:type="character" w:customStyle="1" w:styleId="Heading1Char">
    <w:name w:val="Heading 1 Char"/>
    <w:aliases w:val="Pocket Char"/>
    <w:basedOn w:val="DefaultParagraphFont"/>
    <w:link w:val="Heading1"/>
    <w:rsid w:val="0075141A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75141A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75141A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75141A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75141A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75141A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75141A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75141A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5141A"/>
    <w:rPr>
      <w:color w:val="auto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4" w:unhideWhenUsed="0" w:qFormat="1"/>
    <w:lsdException w:name="heading 1" w:semiHidden="0" w:uiPriority="0" w:unhideWhenUsed="0" w:qFormat="1"/>
    <w:lsdException w:name="heading 2" w:uiPriority="1" w:qFormat="1"/>
    <w:lsdException w:name="heading 3" w:uiPriority="2" w:qFormat="1"/>
    <w:lsdException w:name="heading 4" w:uiPriority="3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0" w:uiPriority="7" w:unhideWhenUsed="0" w:qFormat="1"/>
    <w:lsdException w:name="Table Grid" w:semiHidden="0" w:uiPriority="39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aliases w:val="Normal/Card"/>
    <w:uiPriority w:val="4"/>
    <w:qFormat/>
    <w:rsid w:val="0075141A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75141A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75141A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75141A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75141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75141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5141A"/>
  </w:style>
  <w:style w:type="character" w:customStyle="1" w:styleId="Heading1Char">
    <w:name w:val="Heading 1 Char"/>
    <w:aliases w:val="Pocket Char"/>
    <w:basedOn w:val="DefaultParagraphFont"/>
    <w:link w:val="Heading1"/>
    <w:rsid w:val="0075141A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75141A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75141A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75141A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75141A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75141A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75141A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unhideWhenUsed/>
    <w:rsid w:val="0075141A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5141A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4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circulator.com/developer-resources/" TargetMode="External"/><Relationship Id="rId13" Type="http://schemas.openxmlformats.org/officeDocument/2006/relationships/hyperlink" Target="https://transitfeeds.com/p/fairfax-connector/295" TargetMode="External"/><Relationship Id="rId18" Type="http://schemas.openxmlformats.org/officeDocument/2006/relationships/hyperlink" Target="https://transitfeeds.com/p/montgomery-county-department-of-transport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ta.maryland.gov/developer-resources" TargetMode="External"/><Relationship Id="rId7" Type="http://schemas.openxmlformats.org/officeDocument/2006/relationships/hyperlink" Target="https://developer.wmata.com/" TargetMode="External"/><Relationship Id="rId12" Type="http://schemas.openxmlformats.org/officeDocument/2006/relationships/hyperlink" Target="https://transitfeeds.com/p/alexandria-transit-company/423" TargetMode="External"/><Relationship Id="rId17" Type="http://schemas.openxmlformats.org/officeDocument/2006/relationships/hyperlink" Target="https://transitfeeds.com/p/prince-georges-county-thebus/105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oudoun.gov/1937/Transportation" TargetMode="External"/><Relationship Id="rId20" Type="http://schemas.openxmlformats.org/officeDocument/2006/relationships/hyperlink" Target="https://www.vre.org/about/app-dev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rlingtontransit.com/riding-art/rider-tools/tools-for-developer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ransitfeeds.com/p/prtc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dot.dc.gov/page/dockless-api" TargetMode="External"/><Relationship Id="rId19" Type="http://schemas.openxmlformats.org/officeDocument/2006/relationships/hyperlink" Target="https://transitfeeds.com/p/central-maryland-regional-trans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cstreetcar.com/about/resources/developer-resources/" TargetMode="External"/><Relationship Id="rId14" Type="http://schemas.openxmlformats.org/officeDocument/2006/relationships/hyperlink" Target="https://transitfeeds.com/p/fairfax-cue/1042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kah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1B6B8-853B-4635-985F-4D1C5478E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4409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Mahkah</dc:creator>
  <cp:keywords>5.1.1</cp:keywords>
  <dc:description/>
  <cp:lastModifiedBy>Mahkah</cp:lastModifiedBy>
  <cp:revision>4</cp:revision>
  <dcterms:created xsi:type="dcterms:W3CDTF">2019-07-09T20:08:00Z</dcterms:created>
  <dcterms:modified xsi:type="dcterms:W3CDTF">2019-07-30T00:10:00Z</dcterms:modified>
</cp:coreProperties>
</file>