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Windows7 &amp; Windows 8 HiChip16xxUSB 驱动安装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禁用驱动程序签名强制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1、电脑开机看到这个界面时按下F8按键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777490"/>
            <wp:effectExtent l="0" t="0" r="4445" b="3810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2、按F8进入到这个界面后使用键盘上下按键选择“禁用驱动程序签名强制”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2724150"/>
            <wp:effectExtent l="0" t="0" r="9525" b="0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1"/>
        </w:numPr>
        <w:ind w:left="0" w:leftChars="0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安装驱动程序</w:t>
      </w:r>
    </w:p>
    <w:p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接入板子，打开设备管理器，在其他设备栏找到你接入的设备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按住win+r，打开【运行】，输入devmgmt.msc命令</w:t>
      </w:r>
      <w:r>
        <w:rPr>
          <w:rFonts w:hint="eastAsia"/>
          <w:lang w:val="en-US" w:eastAsia="zh-CN"/>
        </w:rPr>
        <w:t>即可打开设备管理器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843020"/>
            <wp:effectExtent l="0" t="0" r="3810" b="508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4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选择你接入的设备，鼠标右键点击“更新驱动程序软件”后点击“浏览计算机以查找驱动程序软件”栏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845560"/>
            <wp:effectExtent l="0" t="0" r="4445" b="254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4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3、点击“浏览”，选择驱动文件所在目录，点击“下一步”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4255770"/>
            <wp:effectExtent l="0" t="0" r="5080" b="1143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4149090"/>
            <wp:effectExtent l="0" t="0" r="3810" b="381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4、选择“始终安装此驱动程序软件”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978785"/>
            <wp:effectExtent l="0" t="0" r="3175" b="1206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5、看到以下结果即表示安装成功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4184650"/>
            <wp:effectExtent l="0" t="0" r="5715" b="635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4133215"/>
            <wp:effectExtent l="0" t="0" r="8255" b="635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3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注意事项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驱动安装成功后如重启操作系统，会导致驱动不可用。如需正常使用驱动程序，每次启动操作系统时都需要在开机时按下F8按键，选择禁用驱动程序签名强制。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A2484F"/>
    <w:multiLevelType w:val="singleLevel"/>
    <w:tmpl w:val="D2A2484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B84C2C3"/>
    <w:multiLevelType w:val="singleLevel"/>
    <w:tmpl w:val="1B84C2C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1Zjk3M2E3ZTY1OTRiY2NiNTZjNjJiZmUwNzc3N2IifQ=="/>
  </w:docVars>
  <w:rsids>
    <w:rsidRoot w:val="00000000"/>
    <w:rsid w:val="0A4E7170"/>
    <w:rsid w:val="0E48457A"/>
    <w:rsid w:val="1BE413BF"/>
    <w:rsid w:val="346B5A54"/>
    <w:rsid w:val="46A971A0"/>
    <w:rsid w:val="4EBE7ADB"/>
    <w:rsid w:val="6F9E3EF8"/>
    <w:rsid w:val="7474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2023-12-11T12:36:00Z</dcterms:created>
  <dc:creator>DELL</dc:creator>
  <cp:lastModifiedBy>黄庭彪</cp:lastModifiedBy>
  <dcterms:modified xsi:type="dcterms:W3CDTF">2023-12-12T06:09:39Z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D7225F2A4DD349C1915942167B20432D_12</vt:lpwstr>
  </property>
</Properties>
</file>