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C745DB" w:rsidRPr="007E43C6" w:rsidRDefault="00C745DB">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C745DB">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C745DB" w:rsidRPr="007E43C6" w:rsidRDefault="00C745DB">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C745DB">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69FA481C" w14:textId="1D8BAF7B" w:rsidR="000663BB"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8105474" w:history="1">
            <w:r w:rsidR="000663BB" w:rsidRPr="00EE3A8D">
              <w:rPr>
                <w:rStyle w:val="Hyperlink"/>
                <w:noProof/>
              </w:rPr>
              <w:t>Introduction</w:t>
            </w:r>
            <w:r w:rsidR="000663BB">
              <w:rPr>
                <w:noProof/>
                <w:webHidden/>
              </w:rPr>
              <w:tab/>
            </w:r>
            <w:r w:rsidR="000663BB">
              <w:rPr>
                <w:noProof/>
                <w:webHidden/>
              </w:rPr>
              <w:fldChar w:fldCharType="begin"/>
            </w:r>
            <w:r w:rsidR="000663BB">
              <w:rPr>
                <w:noProof/>
                <w:webHidden/>
              </w:rPr>
              <w:instrText xml:space="preserve"> PAGEREF _Toc38105474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41AD4F83" w14:textId="652B2BD4" w:rsidR="000663BB" w:rsidRDefault="000663BB">
          <w:pPr>
            <w:pStyle w:val="TOC1"/>
            <w:tabs>
              <w:tab w:val="right" w:leader="dot" w:pos="9016"/>
            </w:tabs>
            <w:rPr>
              <w:rFonts w:eastAsiaTheme="minorEastAsia"/>
              <w:noProof/>
              <w:lang w:eastAsia="en-GB"/>
            </w:rPr>
          </w:pPr>
          <w:hyperlink w:anchor="_Toc38105475" w:history="1">
            <w:r w:rsidRPr="00EE3A8D">
              <w:rPr>
                <w:rStyle w:val="Hyperlink"/>
                <w:noProof/>
              </w:rPr>
              <w:t>Datasets</w:t>
            </w:r>
            <w:r>
              <w:rPr>
                <w:noProof/>
                <w:webHidden/>
              </w:rPr>
              <w:tab/>
            </w:r>
            <w:r>
              <w:rPr>
                <w:noProof/>
                <w:webHidden/>
              </w:rPr>
              <w:fldChar w:fldCharType="begin"/>
            </w:r>
            <w:r>
              <w:rPr>
                <w:noProof/>
                <w:webHidden/>
              </w:rPr>
              <w:instrText xml:space="preserve"> PAGEREF _Toc38105475 \h </w:instrText>
            </w:r>
            <w:r>
              <w:rPr>
                <w:noProof/>
                <w:webHidden/>
              </w:rPr>
            </w:r>
            <w:r>
              <w:rPr>
                <w:noProof/>
                <w:webHidden/>
              </w:rPr>
              <w:fldChar w:fldCharType="separate"/>
            </w:r>
            <w:r>
              <w:rPr>
                <w:noProof/>
                <w:webHidden/>
              </w:rPr>
              <w:t>2</w:t>
            </w:r>
            <w:r>
              <w:rPr>
                <w:noProof/>
                <w:webHidden/>
              </w:rPr>
              <w:fldChar w:fldCharType="end"/>
            </w:r>
          </w:hyperlink>
        </w:p>
        <w:p w14:paraId="30D0194D" w14:textId="448FDC4D" w:rsidR="000663BB" w:rsidRDefault="000663BB">
          <w:pPr>
            <w:pStyle w:val="TOC3"/>
            <w:tabs>
              <w:tab w:val="left" w:pos="880"/>
              <w:tab w:val="right" w:leader="dot" w:pos="9016"/>
            </w:tabs>
            <w:rPr>
              <w:rFonts w:cstheme="minorBidi"/>
              <w:noProof/>
              <w:lang w:val="en-GB" w:eastAsia="en-GB"/>
            </w:rPr>
          </w:pPr>
          <w:hyperlink w:anchor="_Toc38105476" w:history="1">
            <w:r w:rsidRPr="00EE3A8D">
              <w:rPr>
                <w:rStyle w:val="Hyperlink"/>
                <w:noProof/>
              </w:rPr>
              <w:t>1.</w:t>
            </w:r>
            <w:r>
              <w:rPr>
                <w:rFonts w:cstheme="minorBidi"/>
                <w:noProof/>
                <w:lang w:val="en-GB" w:eastAsia="en-GB"/>
              </w:rPr>
              <w:tab/>
            </w:r>
            <w:r w:rsidRPr="00EE3A8D">
              <w:rPr>
                <w:rStyle w:val="Hyperlink"/>
                <w:noProof/>
              </w:rPr>
              <w:t>Online Retail: time series, transactional data – 8 attributes, 541K records</w:t>
            </w:r>
            <w:r>
              <w:rPr>
                <w:noProof/>
                <w:webHidden/>
              </w:rPr>
              <w:tab/>
            </w:r>
            <w:r>
              <w:rPr>
                <w:noProof/>
                <w:webHidden/>
              </w:rPr>
              <w:fldChar w:fldCharType="begin"/>
            </w:r>
            <w:r>
              <w:rPr>
                <w:noProof/>
                <w:webHidden/>
              </w:rPr>
              <w:instrText xml:space="preserve"> PAGEREF _Toc38105476 \h </w:instrText>
            </w:r>
            <w:r>
              <w:rPr>
                <w:noProof/>
                <w:webHidden/>
              </w:rPr>
            </w:r>
            <w:r>
              <w:rPr>
                <w:noProof/>
                <w:webHidden/>
              </w:rPr>
              <w:fldChar w:fldCharType="separate"/>
            </w:r>
            <w:r>
              <w:rPr>
                <w:noProof/>
                <w:webHidden/>
              </w:rPr>
              <w:t>2</w:t>
            </w:r>
            <w:r>
              <w:rPr>
                <w:noProof/>
                <w:webHidden/>
              </w:rPr>
              <w:fldChar w:fldCharType="end"/>
            </w:r>
          </w:hyperlink>
        </w:p>
        <w:p w14:paraId="3A67681A" w14:textId="14B95BA2" w:rsidR="000663BB" w:rsidRDefault="000663BB">
          <w:pPr>
            <w:pStyle w:val="TOC3"/>
            <w:tabs>
              <w:tab w:val="left" w:pos="880"/>
              <w:tab w:val="right" w:leader="dot" w:pos="9016"/>
            </w:tabs>
            <w:rPr>
              <w:rFonts w:cstheme="minorBidi"/>
              <w:noProof/>
              <w:lang w:val="en-GB" w:eastAsia="en-GB"/>
            </w:rPr>
          </w:pPr>
          <w:hyperlink w:anchor="_Toc38105477" w:history="1">
            <w:r w:rsidRPr="00EE3A8D">
              <w:rPr>
                <w:rStyle w:val="Hyperlink"/>
                <w:noProof/>
              </w:rPr>
              <w:t>2.</w:t>
            </w:r>
            <w:r>
              <w:rPr>
                <w:rFonts w:cstheme="minorBidi"/>
                <w:noProof/>
                <w:lang w:val="en-GB" w:eastAsia="en-GB"/>
              </w:rPr>
              <w:tab/>
            </w:r>
            <w:r w:rsidRPr="00EE3A8D">
              <w:rPr>
                <w:rStyle w:val="Hyperlink"/>
                <w:noProof/>
              </w:rPr>
              <w:t>Groceries: customer recite data – 9K records</w:t>
            </w:r>
            <w:r>
              <w:rPr>
                <w:noProof/>
                <w:webHidden/>
              </w:rPr>
              <w:tab/>
            </w:r>
            <w:r>
              <w:rPr>
                <w:noProof/>
                <w:webHidden/>
              </w:rPr>
              <w:fldChar w:fldCharType="begin"/>
            </w:r>
            <w:r>
              <w:rPr>
                <w:noProof/>
                <w:webHidden/>
              </w:rPr>
              <w:instrText xml:space="preserve"> PAGEREF _Toc38105477 \h </w:instrText>
            </w:r>
            <w:r>
              <w:rPr>
                <w:noProof/>
                <w:webHidden/>
              </w:rPr>
            </w:r>
            <w:r>
              <w:rPr>
                <w:noProof/>
                <w:webHidden/>
              </w:rPr>
              <w:fldChar w:fldCharType="separate"/>
            </w:r>
            <w:r>
              <w:rPr>
                <w:noProof/>
                <w:webHidden/>
              </w:rPr>
              <w:t>2</w:t>
            </w:r>
            <w:r>
              <w:rPr>
                <w:noProof/>
                <w:webHidden/>
              </w:rPr>
              <w:fldChar w:fldCharType="end"/>
            </w:r>
          </w:hyperlink>
        </w:p>
        <w:p w14:paraId="2C119213" w14:textId="3EE24FDA" w:rsidR="000663BB" w:rsidRDefault="000663BB">
          <w:pPr>
            <w:pStyle w:val="TOC3"/>
            <w:tabs>
              <w:tab w:val="left" w:pos="880"/>
              <w:tab w:val="right" w:leader="dot" w:pos="9016"/>
            </w:tabs>
            <w:rPr>
              <w:rFonts w:cstheme="minorBidi"/>
              <w:noProof/>
              <w:lang w:val="en-GB" w:eastAsia="en-GB"/>
            </w:rPr>
          </w:pPr>
          <w:hyperlink w:anchor="_Toc38105478" w:history="1">
            <w:r w:rsidRPr="00EE3A8D">
              <w:rPr>
                <w:rStyle w:val="Hyperlink"/>
                <w:noProof/>
              </w:rPr>
              <w:t>3.</w:t>
            </w:r>
            <w:r>
              <w:rPr>
                <w:rFonts w:cstheme="minorBidi"/>
                <w:noProof/>
                <w:lang w:val="en-GB" w:eastAsia="en-GB"/>
              </w:rPr>
              <w:tab/>
            </w:r>
            <w:r w:rsidRPr="00EE3A8D">
              <w:rPr>
                <w:rStyle w:val="Hyperlink"/>
                <w:noProof/>
              </w:rPr>
              <w:t>MovieLens: movie rating data – 100K records</w:t>
            </w:r>
            <w:r>
              <w:rPr>
                <w:noProof/>
                <w:webHidden/>
              </w:rPr>
              <w:tab/>
            </w:r>
            <w:r>
              <w:rPr>
                <w:noProof/>
                <w:webHidden/>
              </w:rPr>
              <w:fldChar w:fldCharType="begin"/>
            </w:r>
            <w:r>
              <w:rPr>
                <w:noProof/>
                <w:webHidden/>
              </w:rPr>
              <w:instrText xml:space="preserve"> PAGEREF _Toc38105478 \h </w:instrText>
            </w:r>
            <w:r>
              <w:rPr>
                <w:noProof/>
                <w:webHidden/>
              </w:rPr>
            </w:r>
            <w:r>
              <w:rPr>
                <w:noProof/>
                <w:webHidden/>
              </w:rPr>
              <w:fldChar w:fldCharType="separate"/>
            </w:r>
            <w:r>
              <w:rPr>
                <w:noProof/>
                <w:webHidden/>
              </w:rPr>
              <w:t>2</w:t>
            </w:r>
            <w:r>
              <w:rPr>
                <w:noProof/>
                <w:webHidden/>
              </w:rPr>
              <w:fldChar w:fldCharType="end"/>
            </w:r>
          </w:hyperlink>
        </w:p>
        <w:p w14:paraId="391DBA92" w14:textId="4E5B0989" w:rsidR="000663BB" w:rsidRDefault="000663BB">
          <w:pPr>
            <w:pStyle w:val="TOC1"/>
            <w:tabs>
              <w:tab w:val="right" w:leader="dot" w:pos="9016"/>
            </w:tabs>
            <w:rPr>
              <w:rFonts w:eastAsiaTheme="minorEastAsia"/>
              <w:noProof/>
              <w:lang w:eastAsia="en-GB"/>
            </w:rPr>
          </w:pPr>
          <w:hyperlink w:anchor="_Toc38105479" w:history="1">
            <w:r w:rsidRPr="00EE3A8D">
              <w:rPr>
                <w:rStyle w:val="Hyperlink"/>
                <w:noProof/>
              </w:rPr>
              <w:t>Techniques</w:t>
            </w:r>
            <w:r>
              <w:rPr>
                <w:noProof/>
                <w:webHidden/>
              </w:rPr>
              <w:tab/>
            </w:r>
            <w:r>
              <w:rPr>
                <w:noProof/>
                <w:webHidden/>
              </w:rPr>
              <w:fldChar w:fldCharType="begin"/>
            </w:r>
            <w:r>
              <w:rPr>
                <w:noProof/>
                <w:webHidden/>
              </w:rPr>
              <w:instrText xml:space="preserve"> PAGEREF _Toc38105479 \h </w:instrText>
            </w:r>
            <w:r>
              <w:rPr>
                <w:noProof/>
                <w:webHidden/>
              </w:rPr>
            </w:r>
            <w:r>
              <w:rPr>
                <w:noProof/>
                <w:webHidden/>
              </w:rPr>
              <w:fldChar w:fldCharType="separate"/>
            </w:r>
            <w:r>
              <w:rPr>
                <w:noProof/>
                <w:webHidden/>
              </w:rPr>
              <w:t>2</w:t>
            </w:r>
            <w:r>
              <w:rPr>
                <w:noProof/>
                <w:webHidden/>
              </w:rPr>
              <w:fldChar w:fldCharType="end"/>
            </w:r>
          </w:hyperlink>
        </w:p>
        <w:p w14:paraId="448B3A72" w14:textId="4059F32B" w:rsidR="000663BB" w:rsidRDefault="000663BB">
          <w:pPr>
            <w:pStyle w:val="TOC2"/>
            <w:tabs>
              <w:tab w:val="right" w:leader="dot" w:pos="9016"/>
            </w:tabs>
            <w:rPr>
              <w:rFonts w:eastAsiaTheme="minorEastAsia"/>
              <w:noProof/>
              <w:lang w:eastAsia="en-GB"/>
            </w:rPr>
          </w:pPr>
          <w:hyperlink w:anchor="_Toc38105480" w:history="1">
            <w:r w:rsidRPr="00EE3A8D">
              <w:rPr>
                <w:rStyle w:val="Hyperlink"/>
                <w:rFonts w:ascii="Constantia" w:hAnsi="Constantia"/>
                <w:i/>
                <w:iCs/>
                <w:noProof/>
              </w:rPr>
              <w:t>Association Rules Mining, Apriori – Aleksandra Petkova, Nour Aldin</w:t>
            </w:r>
            <w:r>
              <w:rPr>
                <w:noProof/>
                <w:webHidden/>
              </w:rPr>
              <w:tab/>
            </w:r>
            <w:r>
              <w:rPr>
                <w:noProof/>
                <w:webHidden/>
              </w:rPr>
              <w:fldChar w:fldCharType="begin"/>
            </w:r>
            <w:r>
              <w:rPr>
                <w:noProof/>
                <w:webHidden/>
              </w:rPr>
              <w:instrText xml:space="preserve"> PAGEREF _Toc38105480 \h </w:instrText>
            </w:r>
            <w:r>
              <w:rPr>
                <w:noProof/>
                <w:webHidden/>
              </w:rPr>
            </w:r>
            <w:r>
              <w:rPr>
                <w:noProof/>
                <w:webHidden/>
              </w:rPr>
              <w:fldChar w:fldCharType="separate"/>
            </w:r>
            <w:r>
              <w:rPr>
                <w:noProof/>
                <w:webHidden/>
              </w:rPr>
              <w:t>2</w:t>
            </w:r>
            <w:r>
              <w:rPr>
                <w:noProof/>
                <w:webHidden/>
              </w:rPr>
              <w:fldChar w:fldCharType="end"/>
            </w:r>
          </w:hyperlink>
        </w:p>
        <w:p w14:paraId="2C4E053A" w14:textId="6E699C56" w:rsidR="000663BB" w:rsidRDefault="000663BB">
          <w:pPr>
            <w:pStyle w:val="TOC3"/>
            <w:tabs>
              <w:tab w:val="right" w:leader="dot" w:pos="9016"/>
            </w:tabs>
            <w:rPr>
              <w:rFonts w:cstheme="minorBidi"/>
              <w:noProof/>
              <w:lang w:val="en-GB" w:eastAsia="en-GB"/>
            </w:rPr>
          </w:pPr>
          <w:hyperlink w:anchor="_Toc38105481" w:history="1">
            <w:r w:rsidRPr="00EE3A8D">
              <w:rPr>
                <w:rStyle w:val="Hyperlink"/>
                <w:noProof/>
              </w:rPr>
              <w:t>Brief</w:t>
            </w:r>
            <w:r>
              <w:rPr>
                <w:noProof/>
                <w:webHidden/>
              </w:rPr>
              <w:tab/>
            </w:r>
            <w:r>
              <w:rPr>
                <w:noProof/>
                <w:webHidden/>
              </w:rPr>
              <w:fldChar w:fldCharType="begin"/>
            </w:r>
            <w:r>
              <w:rPr>
                <w:noProof/>
                <w:webHidden/>
              </w:rPr>
              <w:instrText xml:space="preserve"> PAGEREF _Toc38105481 \h </w:instrText>
            </w:r>
            <w:r>
              <w:rPr>
                <w:noProof/>
                <w:webHidden/>
              </w:rPr>
            </w:r>
            <w:r>
              <w:rPr>
                <w:noProof/>
                <w:webHidden/>
              </w:rPr>
              <w:fldChar w:fldCharType="separate"/>
            </w:r>
            <w:r>
              <w:rPr>
                <w:noProof/>
                <w:webHidden/>
              </w:rPr>
              <w:t>2</w:t>
            </w:r>
            <w:r>
              <w:rPr>
                <w:noProof/>
                <w:webHidden/>
              </w:rPr>
              <w:fldChar w:fldCharType="end"/>
            </w:r>
          </w:hyperlink>
        </w:p>
        <w:p w14:paraId="482B456E" w14:textId="64010379" w:rsidR="000663BB" w:rsidRDefault="000663BB">
          <w:pPr>
            <w:pStyle w:val="TOC3"/>
            <w:tabs>
              <w:tab w:val="right" w:leader="dot" w:pos="9016"/>
            </w:tabs>
            <w:rPr>
              <w:rFonts w:cstheme="minorBidi"/>
              <w:noProof/>
              <w:lang w:val="en-GB" w:eastAsia="en-GB"/>
            </w:rPr>
          </w:pPr>
          <w:hyperlink w:anchor="_Toc38105482" w:history="1">
            <w:r w:rsidRPr="00EE3A8D">
              <w:rPr>
                <w:rStyle w:val="Hyperlink"/>
                <w:noProof/>
              </w:rPr>
              <w:t>Datasets Usage</w:t>
            </w:r>
            <w:r>
              <w:rPr>
                <w:noProof/>
                <w:webHidden/>
              </w:rPr>
              <w:tab/>
            </w:r>
            <w:r>
              <w:rPr>
                <w:noProof/>
                <w:webHidden/>
              </w:rPr>
              <w:fldChar w:fldCharType="begin"/>
            </w:r>
            <w:r>
              <w:rPr>
                <w:noProof/>
                <w:webHidden/>
              </w:rPr>
              <w:instrText xml:space="preserve"> PAGEREF _Toc38105482 \h </w:instrText>
            </w:r>
            <w:r>
              <w:rPr>
                <w:noProof/>
                <w:webHidden/>
              </w:rPr>
            </w:r>
            <w:r>
              <w:rPr>
                <w:noProof/>
                <w:webHidden/>
              </w:rPr>
              <w:fldChar w:fldCharType="separate"/>
            </w:r>
            <w:r>
              <w:rPr>
                <w:noProof/>
                <w:webHidden/>
              </w:rPr>
              <w:t>2</w:t>
            </w:r>
            <w:r>
              <w:rPr>
                <w:noProof/>
                <w:webHidden/>
              </w:rPr>
              <w:fldChar w:fldCharType="end"/>
            </w:r>
          </w:hyperlink>
        </w:p>
        <w:p w14:paraId="3F13721D" w14:textId="7A602130" w:rsidR="000663BB" w:rsidRDefault="000663BB">
          <w:pPr>
            <w:pStyle w:val="TOC3"/>
            <w:tabs>
              <w:tab w:val="right" w:leader="dot" w:pos="9016"/>
            </w:tabs>
            <w:rPr>
              <w:rFonts w:cstheme="minorBidi"/>
              <w:noProof/>
              <w:lang w:val="en-GB" w:eastAsia="en-GB"/>
            </w:rPr>
          </w:pPr>
          <w:hyperlink w:anchor="_Toc38105483" w:history="1">
            <w:r w:rsidRPr="00EE3A8D">
              <w:rPr>
                <w:rStyle w:val="Hyperlink"/>
                <w:noProof/>
              </w:rPr>
              <w:t>Algorithm (</w:t>
            </w:r>
            <w:r w:rsidRPr="00EE3A8D">
              <w:rPr>
                <w:rStyle w:val="Hyperlink"/>
                <w:i/>
                <w:iCs/>
                <w:noProof/>
              </w:rPr>
              <w:t>Source code can be found in AssociationRulesCore.py</w:t>
            </w:r>
            <w:r w:rsidRPr="00EE3A8D">
              <w:rPr>
                <w:rStyle w:val="Hyperlink"/>
                <w:noProof/>
              </w:rPr>
              <w:t>)</w:t>
            </w:r>
            <w:r>
              <w:rPr>
                <w:noProof/>
                <w:webHidden/>
              </w:rPr>
              <w:tab/>
            </w:r>
            <w:r>
              <w:rPr>
                <w:noProof/>
                <w:webHidden/>
              </w:rPr>
              <w:fldChar w:fldCharType="begin"/>
            </w:r>
            <w:r>
              <w:rPr>
                <w:noProof/>
                <w:webHidden/>
              </w:rPr>
              <w:instrText xml:space="preserve"> PAGEREF _Toc38105483 \h </w:instrText>
            </w:r>
            <w:r>
              <w:rPr>
                <w:noProof/>
                <w:webHidden/>
              </w:rPr>
            </w:r>
            <w:r>
              <w:rPr>
                <w:noProof/>
                <w:webHidden/>
              </w:rPr>
              <w:fldChar w:fldCharType="separate"/>
            </w:r>
            <w:r>
              <w:rPr>
                <w:noProof/>
                <w:webHidden/>
              </w:rPr>
              <w:t>6</w:t>
            </w:r>
            <w:r>
              <w:rPr>
                <w:noProof/>
                <w:webHidden/>
              </w:rPr>
              <w:fldChar w:fldCharType="end"/>
            </w:r>
          </w:hyperlink>
        </w:p>
        <w:p w14:paraId="680DA49D" w14:textId="145DBE82" w:rsidR="000663BB" w:rsidRDefault="000663BB">
          <w:pPr>
            <w:pStyle w:val="TOC3"/>
            <w:tabs>
              <w:tab w:val="right" w:leader="dot" w:pos="9016"/>
            </w:tabs>
            <w:rPr>
              <w:rFonts w:cstheme="minorBidi"/>
              <w:noProof/>
              <w:lang w:val="en-GB" w:eastAsia="en-GB"/>
            </w:rPr>
          </w:pPr>
          <w:hyperlink w:anchor="_Toc38105484" w:history="1">
            <w:r w:rsidRPr="00EE3A8D">
              <w:rPr>
                <w:rStyle w:val="Hyperlink"/>
                <w:noProof/>
              </w:rPr>
              <w:t>Questions</w:t>
            </w:r>
            <w:r>
              <w:rPr>
                <w:noProof/>
                <w:webHidden/>
              </w:rPr>
              <w:tab/>
            </w:r>
            <w:r>
              <w:rPr>
                <w:noProof/>
                <w:webHidden/>
              </w:rPr>
              <w:fldChar w:fldCharType="begin"/>
            </w:r>
            <w:r>
              <w:rPr>
                <w:noProof/>
                <w:webHidden/>
              </w:rPr>
              <w:instrText xml:space="preserve"> PAGEREF _Toc38105484 \h </w:instrText>
            </w:r>
            <w:r>
              <w:rPr>
                <w:noProof/>
                <w:webHidden/>
              </w:rPr>
            </w:r>
            <w:r>
              <w:rPr>
                <w:noProof/>
                <w:webHidden/>
              </w:rPr>
              <w:fldChar w:fldCharType="separate"/>
            </w:r>
            <w:r>
              <w:rPr>
                <w:noProof/>
                <w:webHidden/>
              </w:rPr>
              <w:t>8</w:t>
            </w:r>
            <w:r>
              <w:rPr>
                <w:noProof/>
                <w:webHidden/>
              </w:rPr>
              <w:fldChar w:fldCharType="end"/>
            </w:r>
          </w:hyperlink>
        </w:p>
        <w:p w14:paraId="6E711252" w14:textId="5163CDD1" w:rsidR="000663BB" w:rsidRDefault="000663BB">
          <w:pPr>
            <w:pStyle w:val="TOC3"/>
            <w:tabs>
              <w:tab w:val="right" w:leader="dot" w:pos="9016"/>
            </w:tabs>
            <w:rPr>
              <w:rFonts w:cstheme="minorBidi"/>
              <w:noProof/>
              <w:lang w:val="en-GB" w:eastAsia="en-GB"/>
            </w:rPr>
          </w:pPr>
          <w:hyperlink w:anchor="_Toc38105485" w:history="1">
            <w:r w:rsidRPr="00EE3A8D">
              <w:rPr>
                <w:rStyle w:val="Hyperlink"/>
                <w:noProof/>
              </w:rPr>
              <w:t xml:space="preserve">Experiments and Evaluation </w:t>
            </w:r>
            <w:r w:rsidRPr="00EE3A8D">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_Toc38105485 \h </w:instrText>
            </w:r>
            <w:r>
              <w:rPr>
                <w:noProof/>
                <w:webHidden/>
              </w:rPr>
            </w:r>
            <w:r>
              <w:rPr>
                <w:noProof/>
                <w:webHidden/>
              </w:rPr>
              <w:fldChar w:fldCharType="separate"/>
            </w:r>
            <w:r>
              <w:rPr>
                <w:noProof/>
                <w:webHidden/>
              </w:rPr>
              <w:t>9</w:t>
            </w:r>
            <w:r>
              <w:rPr>
                <w:noProof/>
                <w:webHidden/>
              </w:rPr>
              <w:fldChar w:fldCharType="end"/>
            </w:r>
          </w:hyperlink>
        </w:p>
        <w:p w14:paraId="02D8B43A" w14:textId="21E88388" w:rsidR="000663BB" w:rsidRDefault="000663BB">
          <w:pPr>
            <w:pStyle w:val="TOC2"/>
            <w:tabs>
              <w:tab w:val="right" w:leader="dot" w:pos="9016"/>
            </w:tabs>
            <w:rPr>
              <w:rFonts w:eastAsiaTheme="minorEastAsia"/>
              <w:noProof/>
              <w:lang w:eastAsia="en-GB"/>
            </w:rPr>
          </w:pPr>
          <w:hyperlink w:anchor="_Toc38105486" w:history="1">
            <w:r w:rsidRPr="00EE3A8D">
              <w:rPr>
                <w:rStyle w:val="Hyperlink"/>
                <w:rFonts w:ascii="Constantia" w:hAnsi="Constantia"/>
                <w:i/>
                <w:iCs/>
                <w:noProof/>
              </w:rPr>
              <w:t>Collaborative Filtering (Core and Library) – Victor Essien, Nour Aldin</w:t>
            </w:r>
            <w:r>
              <w:rPr>
                <w:noProof/>
                <w:webHidden/>
              </w:rPr>
              <w:tab/>
            </w:r>
            <w:r>
              <w:rPr>
                <w:noProof/>
                <w:webHidden/>
              </w:rPr>
              <w:fldChar w:fldCharType="begin"/>
            </w:r>
            <w:r>
              <w:rPr>
                <w:noProof/>
                <w:webHidden/>
              </w:rPr>
              <w:instrText xml:space="preserve"> PAGEREF _Toc38105486 \h </w:instrText>
            </w:r>
            <w:r>
              <w:rPr>
                <w:noProof/>
                <w:webHidden/>
              </w:rPr>
            </w:r>
            <w:r>
              <w:rPr>
                <w:noProof/>
                <w:webHidden/>
              </w:rPr>
              <w:fldChar w:fldCharType="separate"/>
            </w:r>
            <w:r>
              <w:rPr>
                <w:noProof/>
                <w:webHidden/>
              </w:rPr>
              <w:t>10</w:t>
            </w:r>
            <w:r>
              <w:rPr>
                <w:noProof/>
                <w:webHidden/>
              </w:rPr>
              <w:fldChar w:fldCharType="end"/>
            </w:r>
          </w:hyperlink>
        </w:p>
        <w:p w14:paraId="4E86BFDB" w14:textId="19FED5B4" w:rsidR="000663BB" w:rsidRDefault="000663BB">
          <w:pPr>
            <w:pStyle w:val="TOC3"/>
            <w:tabs>
              <w:tab w:val="right" w:leader="dot" w:pos="9016"/>
            </w:tabs>
            <w:rPr>
              <w:rFonts w:cstheme="minorBidi"/>
              <w:noProof/>
              <w:lang w:val="en-GB" w:eastAsia="en-GB"/>
            </w:rPr>
          </w:pPr>
          <w:hyperlink w:anchor="_Toc38105487" w:history="1">
            <w:r w:rsidRPr="00EE3A8D">
              <w:rPr>
                <w:rStyle w:val="Hyperlink"/>
                <w:noProof/>
              </w:rPr>
              <w:t>Brief</w:t>
            </w:r>
            <w:r>
              <w:rPr>
                <w:noProof/>
                <w:webHidden/>
              </w:rPr>
              <w:tab/>
            </w:r>
            <w:r>
              <w:rPr>
                <w:noProof/>
                <w:webHidden/>
              </w:rPr>
              <w:fldChar w:fldCharType="begin"/>
            </w:r>
            <w:r>
              <w:rPr>
                <w:noProof/>
                <w:webHidden/>
              </w:rPr>
              <w:instrText xml:space="preserve"> PAGEREF _Toc38105487 \h </w:instrText>
            </w:r>
            <w:r>
              <w:rPr>
                <w:noProof/>
                <w:webHidden/>
              </w:rPr>
            </w:r>
            <w:r>
              <w:rPr>
                <w:noProof/>
                <w:webHidden/>
              </w:rPr>
              <w:fldChar w:fldCharType="separate"/>
            </w:r>
            <w:r>
              <w:rPr>
                <w:noProof/>
                <w:webHidden/>
              </w:rPr>
              <w:t>10</w:t>
            </w:r>
            <w:r>
              <w:rPr>
                <w:noProof/>
                <w:webHidden/>
              </w:rPr>
              <w:fldChar w:fldCharType="end"/>
            </w:r>
          </w:hyperlink>
        </w:p>
        <w:p w14:paraId="227B038A" w14:textId="704B106B" w:rsidR="000663BB" w:rsidRDefault="000663BB">
          <w:pPr>
            <w:pStyle w:val="TOC3"/>
            <w:tabs>
              <w:tab w:val="right" w:leader="dot" w:pos="9016"/>
            </w:tabs>
            <w:rPr>
              <w:rFonts w:cstheme="minorBidi"/>
              <w:noProof/>
              <w:lang w:val="en-GB" w:eastAsia="en-GB"/>
            </w:rPr>
          </w:pPr>
          <w:hyperlink w:anchor="_Toc38105488" w:history="1">
            <w:r w:rsidRPr="00EE3A8D">
              <w:rPr>
                <w:rStyle w:val="Hyperlink"/>
                <w:noProof/>
              </w:rPr>
              <w:t>Datasets</w:t>
            </w:r>
            <w:r>
              <w:rPr>
                <w:noProof/>
                <w:webHidden/>
              </w:rPr>
              <w:tab/>
            </w:r>
            <w:r>
              <w:rPr>
                <w:noProof/>
                <w:webHidden/>
              </w:rPr>
              <w:fldChar w:fldCharType="begin"/>
            </w:r>
            <w:r>
              <w:rPr>
                <w:noProof/>
                <w:webHidden/>
              </w:rPr>
              <w:instrText xml:space="preserve"> PAGEREF _Toc38105488 \h </w:instrText>
            </w:r>
            <w:r>
              <w:rPr>
                <w:noProof/>
                <w:webHidden/>
              </w:rPr>
            </w:r>
            <w:r>
              <w:rPr>
                <w:noProof/>
                <w:webHidden/>
              </w:rPr>
              <w:fldChar w:fldCharType="separate"/>
            </w:r>
            <w:r>
              <w:rPr>
                <w:noProof/>
                <w:webHidden/>
              </w:rPr>
              <w:t>11</w:t>
            </w:r>
            <w:r>
              <w:rPr>
                <w:noProof/>
                <w:webHidden/>
              </w:rPr>
              <w:fldChar w:fldCharType="end"/>
            </w:r>
          </w:hyperlink>
        </w:p>
        <w:p w14:paraId="64437A7B" w14:textId="20A0DD75" w:rsidR="000663BB" w:rsidRDefault="000663BB">
          <w:pPr>
            <w:pStyle w:val="TOC3"/>
            <w:tabs>
              <w:tab w:val="right" w:leader="dot" w:pos="9016"/>
            </w:tabs>
            <w:rPr>
              <w:rFonts w:cstheme="minorBidi"/>
              <w:noProof/>
              <w:lang w:val="en-GB" w:eastAsia="en-GB"/>
            </w:rPr>
          </w:pPr>
          <w:hyperlink w:anchor="_Toc38105489" w:history="1">
            <w:r w:rsidRPr="00EE3A8D">
              <w:rPr>
                <w:rStyle w:val="Hyperlink"/>
                <w:noProof/>
              </w:rPr>
              <w:t xml:space="preserve">Experiments and Evaluation </w:t>
            </w:r>
            <w:r w:rsidRPr="00EE3A8D">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_Toc38105489 \h </w:instrText>
            </w:r>
            <w:r>
              <w:rPr>
                <w:noProof/>
                <w:webHidden/>
              </w:rPr>
            </w:r>
            <w:r>
              <w:rPr>
                <w:noProof/>
                <w:webHidden/>
              </w:rPr>
              <w:fldChar w:fldCharType="separate"/>
            </w:r>
            <w:r>
              <w:rPr>
                <w:noProof/>
                <w:webHidden/>
              </w:rPr>
              <w:t>11</w:t>
            </w:r>
            <w:r>
              <w:rPr>
                <w:noProof/>
                <w:webHidden/>
              </w:rPr>
              <w:fldChar w:fldCharType="end"/>
            </w:r>
          </w:hyperlink>
        </w:p>
        <w:p w14:paraId="0BBEA71D" w14:textId="10951B2B" w:rsidR="000663BB" w:rsidRDefault="000663BB">
          <w:pPr>
            <w:pStyle w:val="TOC1"/>
            <w:tabs>
              <w:tab w:val="right" w:leader="dot" w:pos="9016"/>
            </w:tabs>
            <w:rPr>
              <w:rFonts w:eastAsiaTheme="minorEastAsia"/>
              <w:noProof/>
              <w:lang w:eastAsia="en-GB"/>
            </w:rPr>
          </w:pPr>
          <w:hyperlink w:anchor="_Toc38105490" w:history="1">
            <w:r w:rsidRPr="00EE3A8D">
              <w:rPr>
                <w:rStyle w:val="Hyperlink"/>
                <w:noProof/>
              </w:rPr>
              <w:t>Conclusion</w:t>
            </w:r>
            <w:r>
              <w:rPr>
                <w:noProof/>
                <w:webHidden/>
              </w:rPr>
              <w:tab/>
            </w:r>
            <w:r>
              <w:rPr>
                <w:noProof/>
                <w:webHidden/>
              </w:rPr>
              <w:fldChar w:fldCharType="begin"/>
            </w:r>
            <w:r>
              <w:rPr>
                <w:noProof/>
                <w:webHidden/>
              </w:rPr>
              <w:instrText xml:space="preserve"> PAGEREF _Toc38105490 \h </w:instrText>
            </w:r>
            <w:r>
              <w:rPr>
                <w:noProof/>
                <w:webHidden/>
              </w:rPr>
            </w:r>
            <w:r>
              <w:rPr>
                <w:noProof/>
                <w:webHidden/>
              </w:rPr>
              <w:fldChar w:fldCharType="separate"/>
            </w:r>
            <w:r>
              <w:rPr>
                <w:noProof/>
                <w:webHidden/>
              </w:rPr>
              <w:t>15</w:t>
            </w:r>
            <w:r>
              <w:rPr>
                <w:noProof/>
                <w:webHidden/>
              </w:rPr>
              <w:fldChar w:fldCharType="end"/>
            </w:r>
          </w:hyperlink>
        </w:p>
        <w:p w14:paraId="2C1DC2A0" w14:textId="4B380492" w:rsidR="000663BB" w:rsidRDefault="000663BB">
          <w:pPr>
            <w:pStyle w:val="TOC1"/>
            <w:tabs>
              <w:tab w:val="right" w:leader="dot" w:pos="9016"/>
            </w:tabs>
            <w:rPr>
              <w:rFonts w:eastAsiaTheme="minorEastAsia"/>
              <w:noProof/>
              <w:lang w:eastAsia="en-GB"/>
            </w:rPr>
          </w:pPr>
          <w:hyperlink w:anchor="_Toc38105491" w:history="1">
            <w:r w:rsidRPr="00EE3A8D">
              <w:rPr>
                <w:rStyle w:val="Hyperlink"/>
                <w:noProof/>
              </w:rPr>
              <w:t>References</w:t>
            </w:r>
            <w:r>
              <w:rPr>
                <w:noProof/>
                <w:webHidden/>
              </w:rPr>
              <w:tab/>
            </w:r>
            <w:r>
              <w:rPr>
                <w:noProof/>
                <w:webHidden/>
              </w:rPr>
              <w:fldChar w:fldCharType="begin"/>
            </w:r>
            <w:r>
              <w:rPr>
                <w:noProof/>
                <w:webHidden/>
              </w:rPr>
              <w:instrText xml:space="preserve"> PAGEREF _Toc38105491 \h </w:instrText>
            </w:r>
            <w:r>
              <w:rPr>
                <w:noProof/>
                <w:webHidden/>
              </w:rPr>
            </w:r>
            <w:r>
              <w:rPr>
                <w:noProof/>
                <w:webHidden/>
              </w:rPr>
              <w:fldChar w:fldCharType="separate"/>
            </w:r>
            <w:r>
              <w:rPr>
                <w:noProof/>
                <w:webHidden/>
              </w:rPr>
              <w:t>15</w:t>
            </w:r>
            <w:r>
              <w:rPr>
                <w:noProof/>
                <w:webHidden/>
              </w:rPr>
              <w:fldChar w:fldCharType="end"/>
            </w:r>
          </w:hyperlink>
        </w:p>
        <w:p w14:paraId="7935DCAC" w14:textId="0CC04BB8"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8105474"/>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8105475"/>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8105476"/>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3480C91F" w:rsidR="00322F8A" w:rsidRPr="00322F8A" w:rsidRDefault="00C745DB" w:rsidP="00322F8A">
      <w:pPr>
        <w:pStyle w:val="Heading3"/>
        <w:numPr>
          <w:ilvl w:val="0"/>
          <w:numId w:val="16"/>
        </w:numPr>
        <w:rPr>
          <w:u w:val="none"/>
        </w:rPr>
      </w:pPr>
      <w:hyperlink r:id="rId8" w:history="1">
        <w:bookmarkStart w:id="4" w:name="_Toc38105477"/>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77777777" w:rsidR="007D1476" w:rsidRPr="006A5BA1" w:rsidRDefault="007D1476" w:rsidP="007D1476">
      <w:pPr>
        <w:ind w:left="360"/>
      </w:pPr>
      <w:r>
        <w:t># More details here</w:t>
      </w:r>
    </w:p>
    <w:p w14:paraId="3131A16F" w14:textId="5D683B80" w:rsidR="00322F8A" w:rsidRPr="00322F8A" w:rsidRDefault="00C745DB" w:rsidP="00322F8A">
      <w:pPr>
        <w:pStyle w:val="Heading3"/>
        <w:numPr>
          <w:ilvl w:val="0"/>
          <w:numId w:val="16"/>
        </w:numPr>
        <w:rPr>
          <w:u w:val="none"/>
        </w:rPr>
      </w:pPr>
      <w:hyperlink r:id="rId9" w:history="1">
        <w:bookmarkStart w:id="5" w:name="_Toc38105478"/>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6" w:name="_Toc38105479"/>
      <w:r w:rsidRPr="00335630">
        <w:t>Techniques</w:t>
      </w:r>
      <w:bookmarkEnd w:id="6"/>
    </w:p>
    <w:p w14:paraId="7D479EB6" w14:textId="110862A9" w:rsidR="00413D80" w:rsidRPr="00413D80" w:rsidRDefault="00076F27" w:rsidP="00413D80">
      <w:pPr>
        <w:pStyle w:val="Heading2"/>
        <w:rPr>
          <w:sz w:val="16"/>
          <w:szCs w:val="16"/>
        </w:rPr>
      </w:pPr>
      <w:bookmarkStart w:id="7" w:name="_Toc38105480"/>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CE33E3">
        <w:rPr>
          <w:rFonts w:ascii="Constantia" w:hAnsi="Constantia"/>
          <w:i/>
          <w:iCs/>
        </w:rPr>
        <w:t>– Aleksandra Petkova</w:t>
      </w:r>
      <w:r w:rsidR="006B7788">
        <w:rPr>
          <w:rFonts w:ascii="Constantia" w:hAnsi="Constantia"/>
          <w:i/>
          <w:iCs/>
        </w:rPr>
        <w:t>, Nour Aldin</w:t>
      </w:r>
      <w:bookmarkEnd w:id="7"/>
      <w:r w:rsidR="00413D80">
        <w:rPr>
          <w:rFonts w:ascii="Constantia" w:hAnsi="Constantia"/>
          <w:i/>
          <w:iCs/>
        </w:rPr>
        <w:br/>
      </w:r>
    </w:p>
    <w:p w14:paraId="773168BA" w14:textId="0FD86FD9" w:rsidR="006B7788" w:rsidRDefault="00933973" w:rsidP="005749F6">
      <w:pPr>
        <w:pStyle w:val="Heading3"/>
        <w:rPr>
          <w:u w:val="none"/>
        </w:rPr>
      </w:pPr>
      <w:bookmarkStart w:id="8" w:name="_Toc38105481"/>
      <w:r w:rsidRPr="00A700AF">
        <w:t>Brief</w:t>
      </w:r>
      <w:bookmarkEnd w:id="8"/>
      <w:r w:rsidR="007D1476" w:rsidRPr="007D1476">
        <w:rPr>
          <w:u w:val="none"/>
        </w:rPr>
        <w:t xml:space="preserve"> </w:t>
      </w:r>
    </w:p>
    <w:p w14:paraId="2EDBC945" w14:textId="07B18272"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8105482"/>
      <w:r>
        <w:t>Datasets</w:t>
      </w:r>
      <w:r w:rsidR="00B55E18">
        <w:t xml:space="preserve"> Usage</w:t>
      </w:r>
      <w:bookmarkEnd w:id="9"/>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lastRenderedPageBreak/>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lastRenderedPageBreak/>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C745DB" w:rsidRPr="00FE66E8" w:rsidRDefault="00C745DB"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C745DB" w:rsidRPr="00FE66E8" w:rsidRDefault="00C745DB"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w:lastRenderedPageBreak/>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C745DB" w:rsidRPr="00FE66E8" w:rsidRDefault="00C745DB"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C745DB" w:rsidRPr="00FE66E8" w:rsidRDefault="00C745DB"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1928967" w:rsidR="00191746" w:rsidRDefault="005E548E" w:rsidP="003328CF">
      <w:pPr>
        <w:pStyle w:val="ListParagraph"/>
        <w:ind w:left="644"/>
        <w:rPr>
          <w:i/>
          <w:iCs/>
        </w:rPr>
      </w:pPr>
      <w:r>
        <w:rPr>
          <w:noProof/>
        </w:rPr>
        <w:lastRenderedPageBreak/>
        <mc:AlternateContent>
          <mc:Choice Requires="wps">
            <w:drawing>
              <wp:anchor distT="0" distB="0" distL="114300" distR="114300" simplePos="0" relativeHeight="251697152" behindDoc="0" locked="0" layoutInCell="1" allowOverlap="1" wp14:anchorId="783CB91E" wp14:editId="6A0F2AA8">
                <wp:simplePos x="0" y="0"/>
                <wp:positionH relativeFrom="column">
                  <wp:posOffset>394509</wp:posOffset>
                </wp:positionH>
                <wp:positionV relativeFrom="paragraph">
                  <wp:posOffset>3932</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left:0;text-align:left;margin-left:31.05pt;margin-top:.3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" fillcolor="#404040" strokecolor="#4472c4" strokeweight="1.5pt">
                <v:textbox inset="0,0,0,0">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sidR="00F92663">
        <w:rPr>
          <w:noProof/>
        </w:rPr>
        <w:drawing>
          <wp:anchor distT="0" distB="0" distL="114300" distR="114300" simplePos="0" relativeHeight="251695104" behindDoc="0" locked="0" layoutInCell="1" allowOverlap="1" wp14:anchorId="5216E177" wp14:editId="62E471C8">
            <wp:simplePos x="0" y="0"/>
            <wp:positionH relativeFrom="column">
              <wp:posOffset>457200</wp:posOffset>
            </wp:positionH>
            <wp:positionV relativeFrom="paragraph">
              <wp:posOffset>518795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sidR="00F92663">
        <w:rPr>
          <w:noProof/>
        </w:rPr>
        <w:drawing>
          <wp:anchor distT="0" distB="0" distL="114300" distR="114300" simplePos="0" relativeHeight="251698176" behindDoc="0" locked="0" layoutInCell="1" allowOverlap="1" wp14:anchorId="42FA16CB" wp14:editId="70EDDE12">
            <wp:simplePos x="0" y="0"/>
            <wp:positionH relativeFrom="column">
              <wp:posOffset>457200</wp:posOffset>
            </wp:positionH>
            <wp:positionV relativeFrom="paragraph">
              <wp:posOffset>186690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0D1E26" w14:textId="0FE93B3F" w:rsidR="00191746" w:rsidRPr="00300601" w:rsidRDefault="00191746" w:rsidP="00300601">
      <w:pPr>
        <w:rPr>
          <w:i/>
          <w:iCs/>
        </w:rPr>
      </w:pP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8105483"/>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lastRenderedPageBreak/>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76064664" w:rsidR="001B0AF4" w:rsidRDefault="001B0AF4" w:rsidP="001B0AF4">
      <w:pPr>
        <w:pStyle w:val="Caption"/>
        <w:keepNext/>
        <w:ind w:left="720" w:firstLine="720"/>
      </w:pPr>
      <w:r>
        <w:t xml:space="preserve">Table </w:t>
      </w:r>
      <w:fldSimple w:instr=" SEQ Table \* ARABIC ">
        <w:r w:rsidR="00926993">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8105484"/>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6398752C" w:rsidR="000C1EBA" w:rsidRDefault="000C1EBA" w:rsidP="000C1EBA">
      <w:pPr>
        <w:pStyle w:val="ListParagraph"/>
        <w:numPr>
          <w:ilvl w:val="0"/>
          <w:numId w:val="23"/>
        </w:numPr>
      </w:pPr>
      <w:r>
        <w:t xml:space="preserve">Which items have the </w:t>
      </w:r>
      <w:r w:rsidRPr="007D1F89">
        <w:rPr>
          <w:b/>
          <w:bCs/>
        </w:rPr>
        <w:t>highest frequency</w:t>
      </w:r>
      <w:r w:rsidR="004E3673">
        <w:rPr>
          <w:b/>
          <w:bCs/>
        </w:rPr>
        <w:t xml:space="preserve"> </w:t>
      </w:r>
      <w:r w:rsidR="004E3673" w:rsidRPr="004E3673">
        <w:t>and which one has the</w:t>
      </w:r>
      <w:r w:rsidR="004E3673">
        <w:rPr>
          <w:b/>
          <w:bCs/>
        </w:rPr>
        <w:t xml:space="preserve"> lowest</w:t>
      </w:r>
      <w:r>
        <w:t>?</w:t>
      </w:r>
    </w:p>
    <w:p w14:paraId="6AD40ACC" w14:textId="6351402B" w:rsidR="002E74B0" w:rsidRDefault="00710681" w:rsidP="002E74B0">
      <w:pPr>
        <w:pStyle w:val="ListParagraph"/>
        <w:ind w:left="644"/>
      </w:pPr>
      <w:r>
        <w:rPr>
          <w:noProof/>
        </w:rPr>
        <w:drawing>
          <wp:inline distT="0" distB="0" distL="0" distR="0" wp14:anchorId="3F1797D3" wp14:editId="07284A34">
            <wp:extent cx="5715000" cy="504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504825"/>
                    </a:xfrm>
                    <a:prstGeom prst="rect">
                      <a:avLst/>
                    </a:prstGeom>
                  </pic:spPr>
                </pic:pic>
              </a:graphicData>
            </a:graphic>
          </wp:inline>
        </w:drawing>
      </w: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8105485"/>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857A21" w14:paraId="3ED29B27"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086B34D8" w14:textId="77777777" w:rsidR="00857A21" w:rsidRDefault="00857A21"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13D70169" w14:textId="77777777" w:rsidR="00857A21" w:rsidRDefault="00857A21"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5DE2CD" w14:textId="77777777" w:rsidR="00857A21" w:rsidRDefault="00857A21"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857A21" w14:paraId="71C68482"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857A21" w:rsidRPr="007E1119" w:rsidRDefault="00857A21" w:rsidP="005930B4">
            <w:pPr>
              <w:pStyle w:val="ListParagraph"/>
              <w:ind w:left="0"/>
            </w:pPr>
            <w:r w:rsidRPr="007E1119">
              <w:t>Minimum Support</w:t>
            </w:r>
          </w:p>
        </w:tc>
        <w:tc>
          <w:tcPr>
            <w:tcW w:w="2552" w:type="dxa"/>
            <w:tcBorders>
              <w:left w:val="single" w:sz="4" w:space="0" w:color="auto"/>
              <w:right w:val="single" w:sz="4" w:space="0" w:color="auto"/>
            </w:tcBorders>
          </w:tcPr>
          <w:p w14:paraId="2D282EBA" w14:textId="5DF7BB8D"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6</w:t>
            </w:r>
            <w:r w:rsidR="00D634DB">
              <w:t>3</w:t>
            </w:r>
            <w:r>
              <w:t xml:space="preserve"> occurrences</w:t>
            </w:r>
          </w:p>
        </w:tc>
        <w:tc>
          <w:tcPr>
            <w:tcW w:w="2663" w:type="dxa"/>
            <w:tcBorders>
              <w:left w:val="single" w:sz="4" w:space="0" w:color="auto"/>
              <w:right w:val="single" w:sz="4" w:space="0" w:color="auto"/>
            </w:tcBorders>
          </w:tcPr>
          <w:p w14:paraId="79955ABA"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73821D54"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857A21" w:rsidRPr="007E1119" w:rsidRDefault="00857A21" w:rsidP="005930B4">
            <w:pPr>
              <w:pStyle w:val="ListParagraph"/>
              <w:ind w:left="0"/>
            </w:pPr>
            <w:r w:rsidRPr="00857A21">
              <w:t>Lowest Support</w:t>
            </w:r>
          </w:p>
        </w:tc>
        <w:tc>
          <w:tcPr>
            <w:tcW w:w="2552" w:type="dxa"/>
            <w:tcBorders>
              <w:left w:val="single" w:sz="4" w:space="0" w:color="auto"/>
              <w:right w:val="single" w:sz="4" w:space="0" w:color="auto"/>
            </w:tcBorders>
          </w:tcPr>
          <w:p w14:paraId="266CB881"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c>
          <w:tcPr>
            <w:tcW w:w="2663" w:type="dxa"/>
            <w:tcBorders>
              <w:left w:val="single" w:sz="4" w:space="0" w:color="auto"/>
              <w:right w:val="single" w:sz="4" w:space="0" w:color="auto"/>
            </w:tcBorders>
          </w:tcPr>
          <w:p w14:paraId="33EF043B"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67BAB9BB"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857A21" w:rsidRDefault="00857A21" w:rsidP="005930B4">
            <w:pPr>
              <w:pStyle w:val="ListParagraph"/>
              <w:ind w:left="0"/>
            </w:pPr>
            <w:r>
              <w:t>Highest Support</w:t>
            </w:r>
          </w:p>
        </w:tc>
        <w:tc>
          <w:tcPr>
            <w:tcW w:w="2552" w:type="dxa"/>
            <w:tcBorders>
              <w:left w:val="single" w:sz="4" w:space="0" w:color="auto"/>
              <w:right w:val="single" w:sz="4" w:space="0" w:color="auto"/>
            </w:tcBorders>
          </w:tcPr>
          <w:p w14:paraId="209AA66D"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7EF7079"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3B362A58"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857A21" w:rsidRPr="007E1119" w:rsidRDefault="00857A21" w:rsidP="005930B4">
            <w:pPr>
              <w:pStyle w:val="ListParagraph"/>
              <w:ind w:left="0"/>
            </w:pPr>
            <w:r w:rsidRPr="007E1119">
              <w:t>Minimum Relative Support</w:t>
            </w:r>
          </w:p>
        </w:tc>
        <w:tc>
          <w:tcPr>
            <w:tcW w:w="2552" w:type="dxa"/>
            <w:tcBorders>
              <w:left w:val="single" w:sz="4" w:space="0" w:color="auto"/>
              <w:right w:val="single" w:sz="4" w:space="0" w:color="auto"/>
            </w:tcBorders>
          </w:tcPr>
          <w:p w14:paraId="6097FBB5" w14:textId="5800BE05"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2.</w:t>
            </w:r>
            <w:r w:rsidR="00D634DB">
              <w:t>5</w:t>
            </w:r>
            <w:r>
              <w:t>%</w:t>
            </w:r>
          </w:p>
        </w:tc>
        <w:tc>
          <w:tcPr>
            <w:tcW w:w="2663" w:type="dxa"/>
            <w:tcBorders>
              <w:left w:val="single" w:sz="4" w:space="0" w:color="auto"/>
              <w:right w:val="single" w:sz="4" w:space="0" w:color="auto"/>
            </w:tcBorders>
          </w:tcPr>
          <w:p w14:paraId="41A03C4D"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42F09D93"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857A21" w:rsidRPr="007E1119" w:rsidRDefault="00857A21" w:rsidP="005930B4">
            <w:pPr>
              <w:pStyle w:val="ListParagraph"/>
              <w:ind w:left="0"/>
            </w:pPr>
            <w:r>
              <w:t>Minimum Confidence</w:t>
            </w:r>
          </w:p>
        </w:tc>
        <w:tc>
          <w:tcPr>
            <w:tcW w:w="2552" w:type="dxa"/>
            <w:tcBorders>
              <w:left w:val="single" w:sz="4" w:space="0" w:color="auto"/>
              <w:right w:val="single" w:sz="4" w:space="0" w:color="auto"/>
            </w:tcBorders>
          </w:tcPr>
          <w:p w14:paraId="1EC8752C"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0B43CBDD"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4048CF12"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857A21" w:rsidRDefault="00857A21" w:rsidP="005930B4">
            <w:pPr>
              <w:pStyle w:val="ListParagraph"/>
              <w:ind w:left="0"/>
            </w:pPr>
            <w:r>
              <w:t>Lift</w:t>
            </w:r>
          </w:p>
        </w:tc>
        <w:tc>
          <w:tcPr>
            <w:tcW w:w="2552" w:type="dxa"/>
            <w:tcBorders>
              <w:left w:val="single" w:sz="4" w:space="0" w:color="auto"/>
              <w:right w:val="single" w:sz="4" w:space="0" w:color="auto"/>
            </w:tcBorders>
          </w:tcPr>
          <w:p w14:paraId="791BE848"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EAAFA15"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A21" w14:paraId="3EF3ADDC"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857A21" w:rsidRDefault="00857A21" w:rsidP="005930B4">
            <w:pPr>
              <w:pStyle w:val="ListParagraph"/>
              <w:ind w:left="0"/>
            </w:pPr>
            <w:r>
              <w:t>Number of Survived Itemsets</w:t>
            </w:r>
          </w:p>
        </w:tc>
        <w:tc>
          <w:tcPr>
            <w:tcW w:w="2552" w:type="dxa"/>
            <w:tcBorders>
              <w:left w:val="single" w:sz="4" w:space="0" w:color="auto"/>
              <w:right w:val="single" w:sz="4" w:space="0" w:color="auto"/>
            </w:tcBorders>
          </w:tcPr>
          <w:p w14:paraId="69615F97" w14:textId="3452CF8E" w:rsidR="00857A21"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r>
              <w:t>688</w:t>
            </w:r>
            <w:r w:rsidR="00857A21">
              <w:t xml:space="preserve">, with </w:t>
            </w:r>
            <w:r w:rsidR="00903BD7">
              <w:t>sup</w:t>
            </w:r>
            <w:r w:rsidR="00857A21" w:rsidRPr="00BF7183">
              <w:t xml:space="preserve"> &gt; </w:t>
            </w:r>
            <w:r w:rsidR="00903BD7">
              <w:t>6</w:t>
            </w:r>
            <w:r>
              <w:t>3</w:t>
            </w:r>
          </w:p>
        </w:tc>
        <w:tc>
          <w:tcPr>
            <w:tcW w:w="2663" w:type="dxa"/>
            <w:tcBorders>
              <w:left w:val="single" w:sz="4" w:space="0" w:color="auto"/>
              <w:right w:val="single" w:sz="4" w:space="0" w:color="auto"/>
            </w:tcBorders>
          </w:tcPr>
          <w:p w14:paraId="579D0C74" w14:textId="77777777" w:rsidR="00857A21" w:rsidRDefault="00857A21"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A21" w14:paraId="1BAF075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857A21" w:rsidRDefault="00857A21" w:rsidP="005930B4">
            <w:pPr>
              <w:pStyle w:val="ListParagraph"/>
              <w:ind w:left="0"/>
            </w:pPr>
            <w:r>
              <w:t>Number of Rules</w:t>
            </w:r>
          </w:p>
        </w:tc>
        <w:tc>
          <w:tcPr>
            <w:tcW w:w="2552" w:type="dxa"/>
            <w:tcBorders>
              <w:left w:val="single" w:sz="4" w:space="0" w:color="auto"/>
              <w:right w:val="single" w:sz="4" w:space="0" w:color="auto"/>
            </w:tcBorders>
          </w:tcPr>
          <w:p w14:paraId="2DE0F806" w14:textId="34F205B3" w:rsidR="00857A21"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r>
              <w:t>5</w:t>
            </w:r>
            <w:r w:rsidR="00857A21">
              <w:t xml:space="preserve">2 </w:t>
            </w:r>
            <w:r w:rsidR="00903BD7">
              <w:t>rules</w:t>
            </w:r>
          </w:p>
        </w:tc>
        <w:tc>
          <w:tcPr>
            <w:tcW w:w="2663" w:type="dxa"/>
            <w:tcBorders>
              <w:left w:val="single" w:sz="4" w:space="0" w:color="auto"/>
              <w:right w:val="single" w:sz="4" w:space="0" w:color="auto"/>
            </w:tcBorders>
          </w:tcPr>
          <w:p w14:paraId="2A97C6B6" w14:textId="77777777" w:rsidR="00857A21" w:rsidRDefault="00857A21"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30E6FD43" w14:textId="7529D62F" w:rsidR="00903BD7" w:rsidRDefault="00903BD7" w:rsidP="00903BD7">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903BD7" w14:paraId="1F2C986A"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88EC563" w14:textId="77777777" w:rsidR="00903BD7" w:rsidRDefault="00903BD7"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08373CD6" w14:textId="77777777" w:rsidR="00903BD7" w:rsidRDefault="00903BD7"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4A25975D" w14:textId="77777777" w:rsidR="00903BD7" w:rsidRDefault="00903BD7"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903BD7" w14:paraId="3599F42E"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CDFD4E1" w14:textId="77777777" w:rsidR="00903BD7" w:rsidRPr="007E1119" w:rsidRDefault="00903BD7" w:rsidP="005930B4">
            <w:pPr>
              <w:pStyle w:val="ListParagraph"/>
              <w:ind w:left="0"/>
            </w:pPr>
            <w:r w:rsidRPr="007E1119">
              <w:t>Minimum Support</w:t>
            </w:r>
          </w:p>
        </w:tc>
        <w:tc>
          <w:tcPr>
            <w:tcW w:w="2552" w:type="dxa"/>
            <w:tcBorders>
              <w:left w:val="single" w:sz="4" w:space="0" w:color="auto"/>
              <w:right w:val="single" w:sz="4" w:space="0" w:color="auto"/>
            </w:tcBorders>
          </w:tcPr>
          <w:p w14:paraId="01F68253" w14:textId="6154FBE8" w:rsidR="00903BD7" w:rsidRPr="00E65FC2" w:rsidRDefault="00E65FC2"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w:t>
            </w:r>
            <w:r w:rsidR="00903BD7" w:rsidRPr="00E65FC2">
              <w:rPr>
                <w:b/>
                <w:bCs/>
                <w:color w:val="C00000"/>
              </w:rPr>
              <w:t xml:space="preserve"> occurrences</w:t>
            </w:r>
          </w:p>
        </w:tc>
        <w:tc>
          <w:tcPr>
            <w:tcW w:w="2663" w:type="dxa"/>
            <w:tcBorders>
              <w:left w:val="single" w:sz="4" w:space="0" w:color="auto"/>
              <w:right w:val="single" w:sz="4" w:space="0" w:color="auto"/>
            </w:tcBorders>
          </w:tcPr>
          <w:p w14:paraId="68F261A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1060A20"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E395A61" w14:textId="77777777" w:rsidR="00903BD7" w:rsidRPr="007E1119" w:rsidRDefault="00903BD7" w:rsidP="005930B4">
            <w:pPr>
              <w:pStyle w:val="ListParagraph"/>
              <w:ind w:left="0"/>
            </w:pPr>
            <w:r w:rsidRPr="00857A21">
              <w:t>Lowest Support</w:t>
            </w:r>
          </w:p>
        </w:tc>
        <w:tc>
          <w:tcPr>
            <w:tcW w:w="2552" w:type="dxa"/>
            <w:tcBorders>
              <w:left w:val="single" w:sz="4" w:space="0" w:color="auto"/>
              <w:right w:val="single" w:sz="4" w:space="0" w:color="auto"/>
            </w:tcBorders>
          </w:tcPr>
          <w:p w14:paraId="294D3AFE" w14:textId="364E9A8E"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w:t>
            </w:r>
            <w:r w:rsidR="00903BD7" w:rsidRPr="00E65FC2">
              <w:rPr>
                <w:b/>
                <w:bCs/>
                <w:color w:val="C00000"/>
              </w:rPr>
              <w:t xml:space="preserve"> occurrences</w:t>
            </w:r>
          </w:p>
        </w:tc>
        <w:tc>
          <w:tcPr>
            <w:tcW w:w="2663" w:type="dxa"/>
            <w:tcBorders>
              <w:left w:val="single" w:sz="4" w:space="0" w:color="auto"/>
              <w:right w:val="single" w:sz="4" w:space="0" w:color="auto"/>
            </w:tcBorders>
          </w:tcPr>
          <w:p w14:paraId="12DCF094"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48486843"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FBF357C" w14:textId="77777777" w:rsidR="00903BD7" w:rsidRDefault="00903BD7" w:rsidP="005930B4">
            <w:pPr>
              <w:pStyle w:val="ListParagraph"/>
              <w:ind w:left="0"/>
            </w:pPr>
            <w:r>
              <w:t>Highest Support</w:t>
            </w:r>
          </w:p>
        </w:tc>
        <w:tc>
          <w:tcPr>
            <w:tcW w:w="2552" w:type="dxa"/>
            <w:tcBorders>
              <w:left w:val="single" w:sz="4" w:space="0" w:color="auto"/>
              <w:right w:val="single" w:sz="4" w:space="0" w:color="auto"/>
            </w:tcBorders>
          </w:tcPr>
          <w:p w14:paraId="057390F2"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3D8C3E8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677CA59F"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CD49F4B" w14:textId="77777777" w:rsidR="00903BD7" w:rsidRPr="007E1119" w:rsidRDefault="00903BD7" w:rsidP="005930B4">
            <w:pPr>
              <w:pStyle w:val="ListParagraph"/>
              <w:ind w:left="0"/>
            </w:pPr>
            <w:r w:rsidRPr="007E1119">
              <w:t>Minimum Relative Support</w:t>
            </w:r>
          </w:p>
        </w:tc>
        <w:tc>
          <w:tcPr>
            <w:tcW w:w="2552" w:type="dxa"/>
            <w:tcBorders>
              <w:left w:val="single" w:sz="4" w:space="0" w:color="auto"/>
              <w:right w:val="single" w:sz="4" w:space="0" w:color="auto"/>
            </w:tcBorders>
          </w:tcPr>
          <w:p w14:paraId="23EFC8A1" w14:textId="7EEE33B7"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r w:rsidR="00903BD7" w:rsidRPr="00E65FC2">
              <w:rPr>
                <w:b/>
                <w:bCs/>
                <w:color w:val="C00000"/>
              </w:rPr>
              <w:t>%</w:t>
            </w:r>
          </w:p>
        </w:tc>
        <w:tc>
          <w:tcPr>
            <w:tcW w:w="2663" w:type="dxa"/>
            <w:tcBorders>
              <w:left w:val="single" w:sz="4" w:space="0" w:color="auto"/>
              <w:right w:val="single" w:sz="4" w:space="0" w:color="auto"/>
            </w:tcBorders>
          </w:tcPr>
          <w:p w14:paraId="40F08DCC"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5EFC5067"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3EAAEC9" w14:textId="77777777" w:rsidR="00903BD7" w:rsidRPr="007E1119" w:rsidRDefault="00903BD7" w:rsidP="005930B4">
            <w:pPr>
              <w:pStyle w:val="ListParagraph"/>
              <w:ind w:left="0"/>
            </w:pPr>
            <w:r>
              <w:t>Minimum Confidence</w:t>
            </w:r>
          </w:p>
        </w:tc>
        <w:tc>
          <w:tcPr>
            <w:tcW w:w="2552" w:type="dxa"/>
            <w:tcBorders>
              <w:left w:val="single" w:sz="4" w:space="0" w:color="auto"/>
              <w:right w:val="single" w:sz="4" w:space="0" w:color="auto"/>
            </w:tcBorders>
          </w:tcPr>
          <w:p w14:paraId="4D402FAF"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r>
              <w:t>50%</w:t>
            </w:r>
          </w:p>
        </w:tc>
        <w:tc>
          <w:tcPr>
            <w:tcW w:w="2663" w:type="dxa"/>
            <w:tcBorders>
              <w:left w:val="single" w:sz="4" w:space="0" w:color="auto"/>
              <w:right w:val="single" w:sz="4" w:space="0" w:color="auto"/>
            </w:tcBorders>
          </w:tcPr>
          <w:p w14:paraId="32721E2C"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4F5A9D6E"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0A57821" w14:textId="77777777" w:rsidR="00903BD7" w:rsidRDefault="00903BD7" w:rsidP="005930B4">
            <w:pPr>
              <w:pStyle w:val="ListParagraph"/>
              <w:ind w:left="0"/>
            </w:pPr>
            <w:r>
              <w:t>Lift</w:t>
            </w:r>
          </w:p>
        </w:tc>
        <w:tc>
          <w:tcPr>
            <w:tcW w:w="2552" w:type="dxa"/>
            <w:tcBorders>
              <w:left w:val="single" w:sz="4" w:space="0" w:color="auto"/>
              <w:right w:val="single" w:sz="4" w:space="0" w:color="auto"/>
            </w:tcBorders>
          </w:tcPr>
          <w:p w14:paraId="36FE555E"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561DC6A5"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903BD7" w14:paraId="3E462A2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56579B" w14:textId="77777777" w:rsidR="00903BD7" w:rsidRDefault="00903BD7" w:rsidP="005930B4">
            <w:pPr>
              <w:pStyle w:val="ListParagraph"/>
              <w:ind w:left="0"/>
            </w:pPr>
            <w:r>
              <w:t>Number of Survived Itemsets</w:t>
            </w:r>
          </w:p>
        </w:tc>
        <w:tc>
          <w:tcPr>
            <w:tcW w:w="2552" w:type="dxa"/>
            <w:tcBorders>
              <w:left w:val="single" w:sz="4" w:space="0" w:color="auto"/>
              <w:right w:val="single" w:sz="4" w:space="0" w:color="auto"/>
            </w:tcBorders>
          </w:tcPr>
          <w:p w14:paraId="256BBC90" w14:textId="586CA7CC" w:rsidR="00903BD7" w:rsidRPr="00E65FC2" w:rsidRDefault="00E65FC2"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w:t>
            </w:r>
            <w:r w:rsidR="00903BD7" w:rsidRPr="00E65FC2">
              <w:rPr>
                <w:b/>
                <w:bCs/>
                <w:color w:val="C00000"/>
              </w:rPr>
              <w:t xml:space="preserve">, with sup &gt; </w:t>
            </w:r>
            <w:r w:rsidRPr="00E65FC2">
              <w:rPr>
                <w:b/>
                <w:bCs/>
                <w:color w:val="C00000"/>
              </w:rPr>
              <w:t>251</w:t>
            </w:r>
          </w:p>
        </w:tc>
        <w:tc>
          <w:tcPr>
            <w:tcW w:w="2663" w:type="dxa"/>
            <w:tcBorders>
              <w:left w:val="single" w:sz="4" w:space="0" w:color="auto"/>
              <w:right w:val="single" w:sz="4" w:space="0" w:color="auto"/>
            </w:tcBorders>
          </w:tcPr>
          <w:p w14:paraId="312D9F54" w14:textId="77777777" w:rsidR="00903BD7" w:rsidRDefault="00903BD7"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903BD7" w14:paraId="27E65E9B"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4CB6BA4" w14:textId="77777777" w:rsidR="00903BD7" w:rsidRDefault="00903BD7" w:rsidP="005930B4">
            <w:pPr>
              <w:pStyle w:val="ListParagraph"/>
              <w:ind w:left="0"/>
            </w:pPr>
            <w:r>
              <w:t>Number of Rules</w:t>
            </w:r>
          </w:p>
        </w:tc>
        <w:tc>
          <w:tcPr>
            <w:tcW w:w="2552" w:type="dxa"/>
            <w:tcBorders>
              <w:left w:val="single" w:sz="4" w:space="0" w:color="auto"/>
              <w:right w:val="single" w:sz="4" w:space="0" w:color="auto"/>
            </w:tcBorders>
          </w:tcPr>
          <w:p w14:paraId="2AED2DC6" w14:textId="4E81E16A" w:rsidR="00903BD7" w:rsidRPr="00E65FC2" w:rsidRDefault="00E65FC2"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 xml:space="preserve">0 </w:t>
            </w:r>
            <w:r w:rsidR="00903BD7" w:rsidRPr="00E65FC2">
              <w:rPr>
                <w:b/>
                <w:bCs/>
                <w:color w:val="C00000"/>
              </w:rPr>
              <w:t>rules</w:t>
            </w:r>
          </w:p>
        </w:tc>
        <w:tc>
          <w:tcPr>
            <w:tcW w:w="2663" w:type="dxa"/>
            <w:tcBorders>
              <w:left w:val="single" w:sz="4" w:space="0" w:color="auto"/>
              <w:right w:val="single" w:sz="4" w:space="0" w:color="auto"/>
            </w:tcBorders>
          </w:tcPr>
          <w:p w14:paraId="6801CB6F" w14:textId="77777777" w:rsidR="00903BD7" w:rsidRDefault="00903BD7"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BC82EC2" w14:textId="7F844675" w:rsidR="00903BD7" w:rsidRDefault="00903BD7" w:rsidP="00864907"/>
    <w:p w14:paraId="60DFF493" w14:textId="7C521EF7" w:rsidR="00D634DB" w:rsidRDefault="00D634DB" w:rsidP="0049547F"/>
    <w:p w14:paraId="757AEA28" w14:textId="77777777" w:rsidR="00E83B52" w:rsidRDefault="00E83B52" w:rsidP="0049547F"/>
    <w:p w14:paraId="4AF96FE0" w14:textId="77777777" w:rsidR="00C906B5" w:rsidRDefault="00C906B5" w:rsidP="0049547F"/>
    <w:p w14:paraId="5A594B65" w14:textId="6362CDC4" w:rsidR="0049547F" w:rsidRDefault="0049547F" w:rsidP="0049547F">
      <w:pPr>
        <w:pStyle w:val="Caption"/>
        <w:keepNext/>
        <w:ind w:left="644"/>
      </w:pPr>
      <w:r>
        <w:lastRenderedPageBreak/>
        <w:t>Table 6, Exp3: The only change is to Minimum Rule Confidence, which was brought down from 50% to 10%</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49547F" w14:paraId="4DC2FCDA"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2EAE4439" w14:textId="77777777" w:rsidR="0049547F" w:rsidRDefault="0049547F"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6E7C1313" w14:textId="77777777" w:rsidR="0049547F" w:rsidRDefault="0049547F"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28F4ADF9" w14:textId="77777777" w:rsidR="0049547F" w:rsidRDefault="0049547F"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49547F" w14:paraId="08553A0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C6B1767" w14:textId="77777777" w:rsidR="0049547F" w:rsidRPr="007E1119" w:rsidRDefault="0049547F" w:rsidP="005930B4">
            <w:pPr>
              <w:pStyle w:val="ListParagraph"/>
              <w:ind w:left="0"/>
            </w:pPr>
            <w:r w:rsidRPr="007E1119">
              <w:t>Minimum Support</w:t>
            </w:r>
          </w:p>
        </w:tc>
        <w:tc>
          <w:tcPr>
            <w:tcW w:w="2552" w:type="dxa"/>
            <w:tcBorders>
              <w:left w:val="single" w:sz="4" w:space="0" w:color="auto"/>
              <w:right w:val="single" w:sz="4" w:space="0" w:color="auto"/>
            </w:tcBorders>
          </w:tcPr>
          <w:p w14:paraId="436DACF3" w14:textId="77777777"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c>
          <w:tcPr>
            <w:tcW w:w="2663" w:type="dxa"/>
            <w:tcBorders>
              <w:left w:val="single" w:sz="4" w:space="0" w:color="auto"/>
              <w:right w:val="single" w:sz="4" w:space="0" w:color="auto"/>
            </w:tcBorders>
          </w:tcPr>
          <w:p w14:paraId="6190BAA5"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0AAEC49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89F5869" w14:textId="77777777" w:rsidR="0049547F" w:rsidRPr="007E1119" w:rsidRDefault="0049547F" w:rsidP="005930B4">
            <w:pPr>
              <w:pStyle w:val="ListParagraph"/>
              <w:ind w:left="0"/>
            </w:pPr>
            <w:r w:rsidRPr="00857A21">
              <w:t>Lowest Support</w:t>
            </w:r>
          </w:p>
        </w:tc>
        <w:tc>
          <w:tcPr>
            <w:tcW w:w="2552" w:type="dxa"/>
            <w:tcBorders>
              <w:left w:val="single" w:sz="4" w:space="0" w:color="auto"/>
              <w:right w:val="single" w:sz="4" w:space="0" w:color="auto"/>
            </w:tcBorders>
          </w:tcPr>
          <w:p w14:paraId="240F8D63" w14:textId="77777777" w:rsidR="0049547F" w:rsidRP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c>
          <w:tcPr>
            <w:tcW w:w="2663" w:type="dxa"/>
            <w:tcBorders>
              <w:left w:val="single" w:sz="4" w:space="0" w:color="auto"/>
              <w:right w:val="single" w:sz="4" w:space="0" w:color="auto"/>
            </w:tcBorders>
          </w:tcPr>
          <w:p w14:paraId="03AFCF42"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0FFD8491"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DB95FE6" w14:textId="77777777" w:rsidR="0049547F" w:rsidRDefault="0049547F" w:rsidP="005930B4">
            <w:pPr>
              <w:pStyle w:val="ListParagraph"/>
              <w:ind w:left="0"/>
            </w:pPr>
            <w:r>
              <w:t>Highest Support</w:t>
            </w:r>
          </w:p>
        </w:tc>
        <w:tc>
          <w:tcPr>
            <w:tcW w:w="2552" w:type="dxa"/>
            <w:tcBorders>
              <w:left w:val="single" w:sz="4" w:space="0" w:color="auto"/>
              <w:right w:val="single" w:sz="4" w:space="0" w:color="auto"/>
            </w:tcBorders>
          </w:tcPr>
          <w:p w14:paraId="7BA0E27A"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661D601F"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1D70D6B"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BD37975" w14:textId="77777777" w:rsidR="0049547F" w:rsidRPr="007E1119" w:rsidRDefault="0049547F" w:rsidP="005930B4">
            <w:pPr>
              <w:pStyle w:val="ListParagraph"/>
              <w:ind w:left="0"/>
            </w:pPr>
            <w:r w:rsidRPr="007E1119">
              <w:t>Minimum Relative Support</w:t>
            </w:r>
          </w:p>
        </w:tc>
        <w:tc>
          <w:tcPr>
            <w:tcW w:w="2552" w:type="dxa"/>
            <w:tcBorders>
              <w:left w:val="single" w:sz="4" w:space="0" w:color="auto"/>
              <w:right w:val="single" w:sz="4" w:space="0" w:color="auto"/>
            </w:tcBorders>
          </w:tcPr>
          <w:p w14:paraId="4AE73B9E" w14:textId="77777777" w:rsidR="0049547F" w:rsidRP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c>
          <w:tcPr>
            <w:tcW w:w="2663" w:type="dxa"/>
            <w:tcBorders>
              <w:left w:val="single" w:sz="4" w:space="0" w:color="auto"/>
              <w:right w:val="single" w:sz="4" w:space="0" w:color="auto"/>
            </w:tcBorders>
          </w:tcPr>
          <w:p w14:paraId="23E70C7E"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6CA92A78"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622AC54B" w14:textId="77777777" w:rsidR="0049547F" w:rsidRPr="007E1119" w:rsidRDefault="0049547F" w:rsidP="005930B4">
            <w:pPr>
              <w:pStyle w:val="ListParagraph"/>
              <w:ind w:left="0"/>
            </w:pPr>
            <w:r>
              <w:t>Minimum Confidence</w:t>
            </w:r>
          </w:p>
        </w:tc>
        <w:tc>
          <w:tcPr>
            <w:tcW w:w="2552" w:type="dxa"/>
            <w:tcBorders>
              <w:left w:val="single" w:sz="4" w:space="0" w:color="auto"/>
              <w:right w:val="single" w:sz="4" w:space="0" w:color="auto"/>
            </w:tcBorders>
          </w:tcPr>
          <w:p w14:paraId="1DDFBF2A" w14:textId="342F579F"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c>
          <w:tcPr>
            <w:tcW w:w="2663" w:type="dxa"/>
            <w:tcBorders>
              <w:left w:val="single" w:sz="4" w:space="0" w:color="auto"/>
              <w:right w:val="single" w:sz="4" w:space="0" w:color="auto"/>
            </w:tcBorders>
          </w:tcPr>
          <w:p w14:paraId="2BB57DD5"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3FA181F8"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0CF327C" w14:textId="77777777" w:rsidR="0049547F" w:rsidRDefault="0049547F" w:rsidP="005930B4">
            <w:pPr>
              <w:pStyle w:val="ListParagraph"/>
              <w:ind w:left="0"/>
            </w:pPr>
            <w:r>
              <w:t>Lift</w:t>
            </w:r>
          </w:p>
        </w:tc>
        <w:tc>
          <w:tcPr>
            <w:tcW w:w="2552" w:type="dxa"/>
            <w:tcBorders>
              <w:left w:val="single" w:sz="4" w:space="0" w:color="auto"/>
              <w:right w:val="single" w:sz="4" w:space="0" w:color="auto"/>
            </w:tcBorders>
          </w:tcPr>
          <w:p w14:paraId="17D08050"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34D7388E"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49547F" w14:paraId="1AC333C1"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03CD87" w14:textId="77777777" w:rsidR="0049547F" w:rsidRDefault="0049547F" w:rsidP="005930B4">
            <w:pPr>
              <w:pStyle w:val="ListParagraph"/>
              <w:ind w:left="0"/>
            </w:pPr>
            <w:r>
              <w:t>Number of Survived Itemsets</w:t>
            </w:r>
          </w:p>
        </w:tc>
        <w:tc>
          <w:tcPr>
            <w:tcW w:w="2552" w:type="dxa"/>
            <w:tcBorders>
              <w:left w:val="single" w:sz="4" w:space="0" w:color="auto"/>
              <w:right w:val="single" w:sz="4" w:space="0" w:color="auto"/>
            </w:tcBorders>
          </w:tcPr>
          <w:p w14:paraId="56F083FE" w14:textId="77777777" w:rsidR="0049547F" w:rsidRP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c>
          <w:tcPr>
            <w:tcW w:w="2663" w:type="dxa"/>
            <w:tcBorders>
              <w:left w:val="single" w:sz="4" w:space="0" w:color="auto"/>
              <w:right w:val="single" w:sz="4" w:space="0" w:color="auto"/>
            </w:tcBorders>
          </w:tcPr>
          <w:p w14:paraId="640479D8" w14:textId="77777777" w:rsidR="0049547F" w:rsidRDefault="0049547F"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49547F" w14:paraId="744F6EED"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DA53640" w14:textId="77777777" w:rsidR="0049547F" w:rsidRDefault="0049547F" w:rsidP="005930B4">
            <w:pPr>
              <w:pStyle w:val="ListParagraph"/>
              <w:ind w:left="0"/>
            </w:pPr>
            <w:r>
              <w:t>Number of Rules</w:t>
            </w:r>
          </w:p>
        </w:tc>
        <w:tc>
          <w:tcPr>
            <w:tcW w:w="2552" w:type="dxa"/>
            <w:tcBorders>
              <w:left w:val="single" w:sz="4" w:space="0" w:color="auto"/>
              <w:right w:val="single" w:sz="4" w:space="0" w:color="auto"/>
            </w:tcBorders>
          </w:tcPr>
          <w:p w14:paraId="561F057F" w14:textId="48C94393" w:rsidR="0049547F" w:rsidRPr="00E65FC2"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c>
          <w:tcPr>
            <w:tcW w:w="2663" w:type="dxa"/>
            <w:tcBorders>
              <w:left w:val="single" w:sz="4" w:space="0" w:color="auto"/>
              <w:right w:val="single" w:sz="4" w:space="0" w:color="auto"/>
            </w:tcBorders>
          </w:tcPr>
          <w:p w14:paraId="7F22C794" w14:textId="77777777" w:rsidR="0049547F" w:rsidRDefault="0049547F"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EE145B5" w14:textId="1208E7E9" w:rsidR="00D634DB" w:rsidRDefault="00D634DB" w:rsidP="0049547F"/>
    <w:p w14:paraId="7AB5A2F8" w14:textId="2539EF51" w:rsidR="00D634DB" w:rsidRDefault="00D634DB" w:rsidP="00AA7188">
      <w:pPr>
        <w:pStyle w:val="ListParagraph"/>
        <w:ind w:left="643"/>
      </w:pPr>
    </w:p>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29ABA4FE" w14:textId="3D1B1E3D"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page" w:tblpX="2073" w:tblpY="4"/>
        <w:tblW w:w="0" w:type="auto"/>
        <w:tblLook w:val="04A0" w:firstRow="1" w:lastRow="0" w:firstColumn="1" w:lastColumn="0" w:noHBand="0" w:noVBand="1"/>
      </w:tblPr>
      <w:tblGrid>
        <w:gridCol w:w="2972"/>
        <w:gridCol w:w="2552"/>
        <w:gridCol w:w="2663"/>
      </w:tblGrid>
      <w:tr w:rsidR="00D634DB" w14:paraId="0DC27277" w14:textId="77777777" w:rsidTr="005930B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auto"/>
              <w:left w:val="single" w:sz="4" w:space="0" w:color="auto"/>
              <w:right w:val="single" w:sz="4" w:space="0" w:color="auto"/>
            </w:tcBorders>
          </w:tcPr>
          <w:p w14:paraId="38E57B44" w14:textId="77777777" w:rsidR="00D634DB" w:rsidRDefault="00D634DB" w:rsidP="005930B4">
            <w:pPr>
              <w:pStyle w:val="ListParagraph"/>
              <w:ind w:left="0"/>
              <w:jc w:val="center"/>
            </w:pPr>
          </w:p>
        </w:tc>
        <w:tc>
          <w:tcPr>
            <w:tcW w:w="2552" w:type="dxa"/>
            <w:tcBorders>
              <w:top w:val="single" w:sz="4" w:space="0" w:color="auto"/>
              <w:left w:val="single" w:sz="4" w:space="0" w:color="auto"/>
              <w:right w:val="single" w:sz="4" w:space="0" w:color="auto"/>
            </w:tcBorders>
          </w:tcPr>
          <w:p w14:paraId="56B6B51F" w14:textId="77777777" w:rsidR="00D634DB" w:rsidRDefault="00D634DB"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Core Python</w:t>
            </w:r>
          </w:p>
        </w:tc>
        <w:tc>
          <w:tcPr>
            <w:tcW w:w="2663" w:type="dxa"/>
            <w:tcBorders>
              <w:top w:val="single" w:sz="4" w:space="0" w:color="auto"/>
              <w:left w:val="single" w:sz="4" w:space="0" w:color="auto"/>
              <w:right w:val="single" w:sz="4" w:space="0" w:color="auto"/>
            </w:tcBorders>
          </w:tcPr>
          <w:p w14:paraId="3A4F42CD" w14:textId="77777777" w:rsidR="00D634DB" w:rsidRDefault="00D634DB" w:rsidP="005930B4">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926993">
              <w:rPr>
                <w:u w:val="single"/>
              </w:rPr>
              <w:t>Python Library</w:t>
            </w:r>
          </w:p>
        </w:tc>
      </w:tr>
      <w:tr w:rsidR="00D634DB" w14:paraId="65DACDB4"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D634DB" w:rsidRPr="007E1119" w:rsidRDefault="00D634DB" w:rsidP="005930B4">
            <w:pPr>
              <w:pStyle w:val="ListParagraph"/>
              <w:ind w:left="0"/>
            </w:pPr>
            <w:r w:rsidRPr="007E1119">
              <w:t>Minimum Support</w:t>
            </w:r>
          </w:p>
        </w:tc>
        <w:tc>
          <w:tcPr>
            <w:tcW w:w="2552" w:type="dxa"/>
            <w:tcBorders>
              <w:left w:val="single" w:sz="4" w:space="0" w:color="auto"/>
              <w:right w:val="single" w:sz="4" w:space="0" w:color="auto"/>
            </w:tcBorders>
          </w:tcPr>
          <w:p w14:paraId="67F71368" w14:textId="77777777" w:rsidR="00D634DB" w:rsidRPr="00E65FC2"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c>
          <w:tcPr>
            <w:tcW w:w="2663" w:type="dxa"/>
            <w:tcBorders>
              <w:left w:val="single" w:sz="4" w:space="0" w:color="auto"/>
              <w:right w:val="single" w:sz="4" w:space="0" w:color="auto"/>
            </w:tcBorders>
          </w:tcPr>
          <w:p w14:paraId="0CB06336"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5E66D27C"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D634DB" w:rsidRPr="007E1119" w:rsidRDefault="00D634DB" w:rsidP="005930B4">
            <w:pPr>
              <w:pStyle w:val="ListParagraph"/>
              <w:ind w:left="0"/>
            </w:pPr>
            <w:r w:rsidRPr="00857A21">
              <w:t>Lowest Support</w:t>
            </w:r>
          </w:p>
        </w:tc>
        <w:tc>
          <w:tcPr>
            <w:tcW w:w="2552" w:type="dxa"/>
            <w:tcBorders>
              <w:left w:val="single" w:sz="4" w:space="0" w:color="auto"/>
              <w:right w:val="single" w:sz="4" w:space="0" w:color="auto"/>
            </w:tcBorders>
          </w:tcPr>
          <w:p w14:paraId="5C6CC6C5"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c>
          <w:tcPr>
            <w:tcW w:w="2663" w:type="dxa"/>
            <w:tcBorders>
              <w:left w:val="single" w:sz="4" w:space="0" w:color="auto"/>
              <w:right w:val="single" w:sz="4" w:space="0" w:color="auto"/>
            </w:tcBorders>
          </w:tcPr>
          <w:p w14:paraId="5412557F"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32FA382F"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D634DB" w:rsidRDefault="00D634DB" w:rsidP="005930B4">
            <w:pPr>
              <w:pStyle w:val="ListParagraph"/>
              <w:ind w:left="0"/>
            </w:pPr>
            <w:r>
              <w:t>Highest Support</w:t>
            </w:r>
          </w:p>
        </w:tc>
        <w:tc>
          <w:tcPr>
            <w:tcW w:w="2552" w:type="dxa"/>
            <w:tcBorders>
              <w:left w:val="single" w:sz="4" w:space="0" w:color="auto"/>
              <w:right w:val="single" w:sz="4" w:space="0" w:color="auto"/>
            </w:tcBorders>
          </w:tcPr>
          <w:p w14:paraId="57EBD487"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c>
          <w:tcPr>
            <w:tcW w:w="2663" w:type="dxa"/>
            <w:tcBorders>
              <w:left w:val="single" w:sz="4" w:space="0" w:color="auto"/>
              <w:right w:val="single" w:sz="4" w:space="0" w:color="auto"/>
            </w:tcBorders>
          </w:tcPr>
          <w:p w14:paraId="0D453476"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433623E0"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D634DB" w:rsidRPr="007E1119" w:rsidRDefault="00D634DB" w:rsidP="005930B4">
            <w:pPr>
              <w:pStyle w:val="ListParagraph"/>
              <w:ind w:left="0"/>
            </w:pPr>
            <w:r w:rsidRPr="007E1119">
              <w:t>Minimum Relative Support</w:t>
            </w:r>
          </w:p>
        </w:tc>
        <w:tc>
          <w:tcPr>
            <w:tcW w:w="2552" w:type="dxa"/>
            <w:tcBorders>
              <w:left w:val="single" w:sz="4" w:space="0" w:color="auto"/>
              <w:right w:val="single" w:sz="4" w:space="0" w:color="auto"/>
            </w:tcBorders>
          </w:tcPr>
          <w:p w14:paraId="6BF092A1"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c>
          <w:tcPr>
            <w:tcW w:w="2663" w:type="dxa"/>
            <w:tcBorders>
              <w:left w:val="single" w:sz="4" w:space="0" w:color="auto"/>
              <w:right w:val="single" w:sz="4" w:space="0" w:color="auto"/>
            </w:tcBorders>
          </w:tcPr>
          <w:p w14:paraId="07362500"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4F6E7159"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D634DB" w:rsidRPr="007E1119" w:rsidRDefault="00D634DB" w:rsidP="005930B4">
            <w:pPr>
              <w:pStyle w:val="ListParagraph"/>
              <w:ind w:left="0"/>
            </w:pPr>
            <w:r>
              <w:t>Minimum Confidence</w:t>
            </w:r>
          </w:p>
        </w:tc>
        <w:tc>
          <w:tcPr>
            <w:tcW w:w="2552" w:type="dxa"/>
            <w:tcBorders>
              <w:left w:val="single" w:sz="4" w:space="0" w:color="auto"/>
              <w:right w:val="single" w:sz="4" w:space="0" w:color="auto"/>
            </w:tcBorders>
          </w:tcPr>
          <w:p w14:paraId="3B17F38A" w14:textId="77777777" w:rsidR="00D634DB" w:rsidRPr="00FA6D7A"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c>
          <w:tcPr>
            <w:tcW w:w="2663" w:type="dxa"/>
            <w:tcBorders>
              <w:left w:val="single" w:sz="4" w:space="0" w:color="auto"/>
              <w:right w:val="single" w:sz="4" w:space="0" w:color="auto"/>
            </w:tcBorders>
          </w:tcPr>
          <w:p w14:paraId="20E6C05D"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136176C5"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D634DB" w:rsidRDefault="00D634DB" w:rsidP="005930B4">
            <w:pPr>
              <w:pStyle w:val="ListParagraph"/>
              <w:ind w:left="0"/>
            </w:pPr>
            <w:r>
              <w:t>Lift</w:t>
            </w:r>
          </w:p>
        </w:tc>
        <w:tc>
          <w:tcPr>
            <w:tcW w:w="2552" w:type="dxa"/>
            <w:tcBorders>
              <w:left w:val="single" w:sz="4" w:space="0" w:color="auto"/>
              <w:right w:val="single" w:sz="4" w:space="0" w:color="auto"/>
            </w:tcBorders>
          </w:tcPr>
          <w:p w14:paraId="0C7BB6ED"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2663" w:type="dxa"/>
            <w:tcBorders>
              <w:left w:val="single" w:sz="4" w:space="0" w:color="auto"/>
              <w:right w:val="single" w:sz="4" w:space="0" w:color="auto"/>
            </w:tcBorders>
          </w:tcPr>
          <w:p w14:paraId="01256A08"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r w:rsidR="00D634DB" w14:paraId="28F3F9CF" w14:textId="77777777" w:rsidTr="005930B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D634DB" w:rsidRDefault="00D634DB" w:rsidP="005930B4">
            <w:pPr>
              <w:pStyle w:val="ListParagraph"/>
              <w:ind w:left="0"/>
            </w:pPr>
            <w:r>
              <w:t>Number of Survived Itemsets</w:t>
            </w:r>
          </w:p>
        </w:tc>
        <w:tc>
          <w:tcPr>
            <w:tcW w:w="2552" w:type="dxa"/>
            <w:tcBorders>
              <w:left w:val="single" w:sz="4" w:space="0" w:color="auto"/>
              <w:right w:val="single" w:sz="4" w:space="0" w:color="auto"/>
            </w:tcBorders>
          </w:tcPr>
          <w:p w14:paraId="774D5253" w14:textId="77777777" w:rsidR="00D634DB" w:rsidRPr="00E65FC2"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c>
          <w:tcPr>
            <w:tcW w:w="2663" w:type="dxa"/>
            <w:tcBorders>
              <w:left w:val="single" w:sz="4" w:space="0" w:color="auto"/>
              <w:right w:val="single" w:sz="4" w:space="0" w:color="auto"/>
            </w:tcBorders>
          </w:tcPr>
          <w:p w14:paraId="6C5C3897" w14:textId="77777777" w:rsidR="00D634DB" w:rsidRDefault="00D634DB" w:rsidP="005930B4">
            <w:pPr>
              <w:pStyle w:val="ListParagraph"/>
              <w:ind w:left="0"/>
              <w:cnfStyle w:val="000000100000" w:firstRow="0" w:lastRow="0" w:firstColumn="0" w:lastColumn="0" w:oddVBand="0" w:evenVBand="0" w:oddHBand="1" w:evenHBand="0" w:firstRowFirstColumn="0" w:firstRowLastColumn="0" w:lastRowFirstColumn="0" w:lastRowLastColumn="0"/>
            </w:pPr>
          </w:p>
        </w:tc>
      </w:tr>
      <w:tr w:rsidR="00D634DB" w14:paraId="0FAC66D7" w14:textId="77777777" w:rsidTr="005930B4">
        <w:trPr>
          <w:trHeight w:val="371"/>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D634DB" w:rsidRDefault="00D634DB" w:rsidP="005930B4">
            <w:pPr>
              <w:pStyle w:val="ListParagraph"/>
              <w:ind w:left="0"/>
            </w:pPr>
            <w:r>
              <w:t>Number of Rules</w:t>
            </w:r>
          </w:p>
        </w:tc>
        <w:tc>
          <w:tcPr>
            <w:tcW w:w="2552" w:type="dxa"/>
            <w:tcBorders>
              <w:left w:val="single" w:sz="4" w:space="0" w:color="auto"/>
              <w:right w:val="single" w:sz="4" w:space="0" w:color="auto"/>
            </w:tcBorders>
          </w:tcPr>
          <w:p w14:paraId="08372F6F" w14:textId="77777777" w:rsidR="00D634DB" w:rsidRPr="00E65FC2"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c>
          <w:tcPr>
            <w:tcW w:w="2663" w:type="dxa"/>
            <w:tcBorders>
              <w:left w:val="single" w:sz="4" w:space="0" w:color="auto"/>
              <w:right w:val="single" w:sz="4" w:space="0" w:color="auto"/>
            </w:tcBorders>
          </w:tcPr>
          <w:p w14:paraId="48235CD0" w14:textId="77777777" w:rsidR="00D634DB" w:rsidRDefault="00D634DB" w:rsidP="005930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77777777" w:rsidR="00C745DB" w:rsidRPr="00933973" w:rsidRDefault="00C745DB" w:rsidP="00933973"/>
    <w:p w14:paraId="2FAC9D6B" w14:textId="316D9B4E" w:rsidR="00E85DD4" w:rsidRPr="00D62CCC" w:rsidRDefault="00076F27" w:rsidP="00D62CCC">
      <w:pPr>
        <w:pStyle w:val="Heading2"/>
        <w:rPr>
          <w:rFonts w:ascii="Constantia" w:hAnsi="Constantia"/>
          <w:b w:val="0"/>
          <w:bCs w:val="0"/>
          <w:i/>
          <w:iCs/>
        </w:rPr>
      </w:pPr>
      <w:bookmarkStart w:id="19" w:name="_Toc38105486"/>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49603FC2" w14:textId="2F768248" w:rsidR="00A700AF" w:rsidRDefault="00A700AF" w:rsidP="00A700AF">
      <w:pPr>
        <w:pStyle w:val="Heading3"/>
      </w:pPr>
      <w:bookmarkStart w:id="20" w:name="_Toc38105487"/>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232E2C65" w:rsidR="0012658F" w:rsidRDefault="0012658F" w:rsidP="0012658F">
      <w:pPr>
        <w:pStyle w:val="Heading3"/>
      </w:pPr>
      <w:bookmarkStart w:id="21" w:name="_Toc38105488"/>
      <w:r>
        <w:lastRenderedPageBreak/>
        <w:t>Datasets</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E7254B">
        <w:rPr>
          <w:color w:val="FF0000"/>
        </w:rPr>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 MovieLens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8105489"/>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77777777" w:rsidR="00D81F62" w:rsidRPr="00D81F62" w:rsidRDefault="00D81F62" w:rsidP="00D81F62"/>
    <w:p w14:paraId="0B1C35A3" w14:textId="4045A635" w:rsidR="00E85DD4" w:rsidRDefault="00E85DD4" w:rsidP="00335630">
      <w:pPr>
        <w:pStyle w:val="Heading1"/>
      </w:pPr>
      <w:bookmarkStart w:id="23" w:name="_Toc38105490"/>
      <w:r>
        <w:t>Conclusion</w:t>
      </w:r>
      <w:bookmarkEnd w:id="23"/>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4" w:name="_Toc38105491" w:displacedByCustomXml="next"/>
    <w:sdt>
      <w:sdtPr>
        <w:id w:val="-138817262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77824811" w14:textId="4AA5A05D" w:rsidR="00A022B3" w:rsidRDefault="00A022B3">
          <w:pPr>
            <w:pStyle w:val="Heading1"/>
          </w:pPr>
          <w:r>
            <w:t>References</w:t>
          </w:r>
          <w:bookmarkEnd w:id="24"/>
        </w:p>
        <w:sdt>
          <w:sdtPr>
            <w:id w:val="-573587230"/>
            <w:bibliography/>
          </w:sdt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93B80" w14:textId="77777777" w:rsidR="004A513B" w:rsidRDefault="004A513B" w:rsidP="00CE32ED">
      <w:pPr>
        <w:spacing w:after="0" w:line="240" w:lineRule="auto"/>
      </w:pPr>
      <w:r>
        <w:separator/>
      </w:r>
    </w:p>
  </w:endnote>
  <w:endnote w:type="continuationSeparator" w:id="0">
    <w:p w14:paraId="3363DD26" w14:textId="77777777" w:rsidR="004A513B" w:rsidRDefault="004A513B"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D562D" w14:textId="77777777" w:rsidR="004A513B" w:rsidRDefault="004A513B" w:rsidP="00CE32ED">
      <w:pPr>
        <w:spacing w:after="0" w:line="240" w:lineRule="auto"/>
      </w:pPr>
      <w:r>
        <w:separator/>
      </w:r>
    </w:p>
  </w:footnote>
  <w:footnote w:type="continuationSeparator" w:id="0">
    <w:p w14:paraId="3C1DDF1D" w14:textId="77777777" w:rsidR="004A513B" w:rsidRDefault="004A513B"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C745DB" w:rsidRPr="00CE32ED" w:rsidRDefault="00C745DB">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1"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6"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7"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8"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4"/>
  </w:num>
  <w:num w:numId="2">
    <w:abstractNumId w:val="3"/>
  </w:num>
  <w:num w:numId="3">
    <w:abstractNumId w:val="8"/>
  </w:num>
  <w:num w:numId="4">
    <w:abstractNumId w:val="26"/>
  </w:num>
  <w:num w:numId="5">
    <w:abstractNumId w:val="18"/>
  </w:num>
  <w:num w:numId="6">
    <w:abstractNumId w:val="19"/>
  </w:num>
  <w:num w:numId="7">
    <w:abstractNumId w:val="27"/>
  </w:num>
  <w:num w:numId="8">
    <w:abstractNumId w:val="15"/>
  </w:num>
  <w:num w:numId="9">
    <w:abstractNumId w:val="13"/>
  </w:num>
  <w:num w:numId="10">
    <w:abstractNumId w:val="29"/>
  </w:num>
  <w:num w:numId="11">
    <w:abstractNumId w:val="21"/>
  </w:num>
  <w:num w:numId="12">
    <w:abstractNumId w:val="28"/>
  </w:num>
  <w:num w:numId="13">
    <w:abstractNumId w:val="9"/>
  </w:num>
  <w:num w:numId="14">
    <w:abstractNumId w:val="22"/>
  </w:num>
  <w:num w:numId="15">
    <w:abstractNumId w:val="11"/>
  </w:num>
  <w:num w:numId="16">
    <w:abstractNumId w:val="7"/>
  </w:num>
  <w:num w:numId="17">
    <w:abstractNumId w:val="2"/>
  </w:num>
  <w:num w:numId="18">
    <w:abstractNumId w:val="23"/>
  </w:num>
  <w:num w:numId="19">
    <w:abstractNumId w:val="14"/>
  </w:num>
  <w:num w:numId="20">
    <w:abstractNumId w:val="0"/>
  </w:num>
  <w:num w:numId="21">
    <w:abstractNumId w:val="17"/>
  </w:num>
  <w:num w:numId="22">
    <w:abstractNumId w:val="1"/>
  </w:num>
  <w:num w:numId="23">
    <w:abstractNumId w:val="20"/>
  </w:num>
  <w:num w:numId="24">
    <w:abstractNumId w:val="4"/>
  </w:num>
  <w:num w:numId="25">
    <w:abstractNumId w:val="6"/>
  </w:num>
  <w:num w:numId="26">
    <w:abstractNumId w:val="10"/>
  </w:num>
  <w:num w:numId="27">
    <w:abstractNumId w:val="12"/>
  </w:num>
  <w:num w:numId="28">
    <w:abstractNumId w:val="25"/>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5685F"/>
    <w:rsid w:val="000663BB"/>
    <w:rsid w:val="00075CF7"/>
    <w:rsid w:val="00076F27"/>
    <w:rsid w:val="000A3595"/>
    <w:rsid w:val="000A784E"/>
    <w:rsid w:val="000B51E8"/>
    <w:rsid w:val="000C1EBA"/>
    <w:rsid w:val="000D407F"/>
    <w:rsid w:val="000D5DF5"/>
    <w:rsid w:val="000E1906"/>
    <w:rsid w:val="000F7E62"/>
    <w:rsid w:val="0012658F"/>
    <w:rsid w:val="00132D7B"/>
    <w:rsid w:val="001479D6"/>
    <w:rsid w:val="00151624"/>
    <w:rsid w:val="00155A67"/>
    <w:rsid w:val="001571C8"/>
    <w:rsid w:val="001625A4"/>
    <w:rsid w:val="00183F2D"/>
    <w:rsid w:val="00191746"/>
    <w:rsid w:val="001B0AF4"/>
    <w:rsid w:val="001B1086"/>
    <w:rsid w:val="001D6AC1"/>
    <w:rsid w:val="001F2CCE"/>
    <w:rsid w:val="00215C0D"/>
    <w:rsid w:val="0022561D"/>
    <w:rsid w:val="002472A1"/>
    <w:rsid w:val="00253384"/>
    <w:rsid w:val="00260DD6"/>
    <w:rsid w:val="00270E8F"/>
    <w:rsid w:val="00295878"/>
    <w:rsid w:val="002A4A18"/>
    <w:rsid w:val="002C1CB4"/>
    <w:rsid w:val="002D5874"/>
    <w:rsid w:val="002D702F"/>
    <w:rsid w:val="002E3AEC"/>
    <w:rsid w:val="002E74B0"/>
    <w:rsid w:val="003002FF"/>
    <w:rsid w:val="00300601"/>
    <w:rsid w:val="003018E7"/>
    <w:rsid w:val="00306DDF"/>
    <w:rsid w:val="0031052D"/>
    <w:rsid w:val="00322F8A"/>
    <w:rsid w:val="003328CF"/>
    <w:rsid w:val="00335630"/>
    <w:rsid w:val="00335D2B"/>
    <w:rsid w:val="00351E92"/>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9F6"/>
    <w:rsid w:val="00575363"/>
    <w:rsid w:val="00582DCA"/>
    <w:rsid w:val="00591DEB"/>
    <w:rsid w:val="005930B4"/>
    <w:rsid w:val="00595D57"/>
    <w:rsid w:val="005A304F"/>
    <w:rsid w:val="005B3386"/>
    <w:rsid w:val="005C6489"/>
    <w:rsid w:val="005D27A7"/>
    <w:rsid w:val="005D29D5"/>
    <w:rsid w:val="005D629F"/>
    <w:rsid w:val="005E548E"/>
    <w:rsid w:val="005F675D"/>
    <w:rsid w:val="00603D81"/>
    <w:rsid w:val="006301A7"/>
    <w:rsid w:val="006335CB"/>
    <w:rsid w:val="00660610"/>
    <w:rsid w:val="00684575"/>
    <w:rsid w:val="00684606"/>
    <w:rsid w:val="006A5BA1"/>
    <w:rsid w:val="006B07C9"/>
    <w:rsid w:val="006B7788"/>
    <w:rsid w:val="006C34B4"/>
    <w:rsid w:val="006D24FE"/>
    <w:rsid w:val="006D3B03"/>
    <w:rsid w:val="006F234B"/>
    <w:rsid w:val="00702BFE"/>
    <w:rsid w:val="0070414B"/>
    <w:rsid w:val="00710681"/>
    <w:rsid w:val="00734AF7"/>
    <w:rsid w:val="007366B7"/>
    <w:rsid w:val="00744330"/>
    <w:rsid w:val="007539C2"/>
    <w:rsid w:val="00755EFB"/>
    <w:rsid w:val="00780F3A"/>
    <w:rsid w:val="00781280"/>
    <w:rsid w:val="00784D01"/>
    <w:rsid w:val="007A11C1"/>
    <w:rsid w:val="007B6930"/>
    <w:rsid w:val="007B7E5C"/>
    <w:rsid w:val="007D1476"/>
    <w:rsid w:val="007D1D07"/>
    <w:rsid w:val="007D1F89"/>
    <w:rsid w:val="007D6BDE"/>
    <w:rsid w:val="007E101A"/>
    <w:rsid w:val="007E1119"/>
    <w:rsid w:val="007E43C6"/>
    <w:rsid w:val="007F1EC5"/>
    <w:rsid w:val="007F7783"/>
    <w:rsid w:val="00803C9C"/>
    <w:rsid w:val="00813734"/>
    <w:rsid w:val="008159DA"/>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A330A"/>
    <w:rsid w:val="008C0781"/>
    <w:rsid w:val="008C5507"/>
    <w:rsid w:val="009028D9"/>
    <w:rsid w:val="00903BD7"/>
    <w:rsid w:val="00904C91"/>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681D"/>
    <w:rsid w:val="00A11954"/>
    <w:rsid w:val="00A13E06"/>
    <w:rsid w:val="00A17569"/>
    <w:rsid w:val="00A3590A"/>
    <w:rsid w:val="00A522A5"/>
    <w:rsid w:val="00A55192"/>
    <w:rsid w:val="00A562BA"/>
    <w:rsid w:val="00A700AF"/>
    <w:rsid w:val="00A737B2"/>
    <w:rsid w:val="00A86732"/>
    <w:rsid w:val="00A87F24"/>
    <w:rsid w:val="00A91374"/>
    <w:rsid w:val="00A92D9F"/>
    <w:rsid w:val="00AA5ABD"/>
    <w:rsid w:val="00AA7188"/>
    <w:rsid w:val="00AB04A8"/>
    <w:rsid w:val="00AB5C81"/>
    <w:rsid w:val="00AB5F71"/>
    <w:rsid w:val="00AD1E90"/>
    <w:rsid w:val="00AE4FFC"/>
    <w:rsid w:val="00B1229E"/>
    <w:rsid w:val="00B15857"/>
    <w:rsid w:val="00B244C3"/>
    <w:rsid w:val="00B479B6"/>
    <w:rsid w:val="00B54F6F"/>
    <w:rsid w:val="00B55E18"/>
    <w:rsid w:val="00B66AA9"/>
    <w:rsid w:val="00B7201A"/>
    <w:rsid w:val="00B72A03"/>
    <w:rsid w:val="00B9251D"/>
    <w:rsid w:val="00BA524F"/>
    <w:rsid w:val="00BC27C4"/>
    <w:rsid w:val="00BC5D43"/>
    <w:rsid w:val="00BC7433"/>
    <w:rsid w:val="00BD3622"/>
    <w:rsid w:val="00BD5284"/>
    <w:rsid w:val="00BD7702"/>
    <w:rsid w:val="00BE26EC"/>
    <w:rsid w:val="00BE2F4E"/>
    <w:rsid w:val="00BF459B"/>
    <w:rsid w:val="00BF48EC"/>
    <w:rsid w:val="00BF7183"/>
    <w:rsid w:val="00C10646"/>
    <w:rsid w:val="00C12BE1"/>
    <w:rsid w:val="00C21036"/>
    <w:rsid w:val="00C312DB"/>
    <w:rsid w:val="00C70366"/>
    <w:rsid w:val="00C745DB"/>
    <w:rsid w:val="00C77D68"/>
    <w:rsid w:val="00C83546"/>
    <w:rsid w:val="00C83692"/>
    <w:rsid w:val="00C906B5"/>
    <w:rsid w:val="00C94CEC"/>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6B3E"/>
    <w:rsid w:val="00D81F62"/>
    <w:rsid w:val="00DC0BF4"/>
    <w:rsid w:val="00DC173F"/>
    <w:rsid w:val="00DF4E1C"/>
    <w:rsid w:val="00DF574C"/>
    <w:rsid w:val="00E00CA8"/>
    <w:rsid w:val="00E15174"/>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3273"/>
    <w:rsid w:val="00F54F48"/>
    <w:rsid w:val="00F574A4"/>
    <w:rsid w:val="00F57DA3"/>
    <w:rsid w:val="00F608C2"/>
    <w:rsid w:val="00F66170"/>
    <w:rsid w:val="00F67812"/>
    <w:rsid w:val="00F71B83"/>
    <w:rsid w:val="00F801E4"/>
    <w:rsid w:val="00F91319"/>
    <w:rsid w:val="00F9263F"/>
    <w:rsid w:val="00F92663"/>
    <w:rsid w:val="00F97BDF"/>
    <w:rsid w:val="00FA5F0D"/>
    <w:rsid w:val="00FA6D7A"/>
    <w:rsid w:val="00FA7CD6"/>
    <w:rsid w:val="00FB332B"/>
    <w:rsid w:val="00FC27D3"/>
    <w:rsid w:val="00FD72FE"/>
    <w:rsid w:val="00FE66E8"/>
    <w:rsid w:val="00FF3C80"/>
    <w:rsid w:val="00FF5D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67F83D3E-66F1-4D7A-9A84-832F5959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25</cp:revision>
  <dcterms:created xsi:type="dcterms:W3CDTF">2020-04-17T20:34:00Z</dcterms:created>
  <dcterms:modified xsi:type="dcterms:W3CDTF">2020-04-18T11:32:00Z</dcterms:modified>
</cp:coreProperties>
</file>