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docx</w:t>
      </w:r>
      <w:r>
        <w:t xml:space="preserve"> </w:t>
      </w:r>
      <w:r>
        <w:t xml:space="preserve">template</w:t>
      </w:r>
      <w:r>
        <w:t xml:space="preserve"> </w:t>
      </w:r>
      <w:r>
        <w:t xml:space="preserve">템플릿</w:t>
      </w:r>
    </w:p>
    <w:p>
      <w:pPr>
        <w:pStyle w:val="Author"/>
      </w:pPr>
      <w:r>
        <w:t xml:space="preserve">learningSpoonsR</w:t>
      </w:r>
    </w:p>
    <w:p>
      <w:pPr>
        <w:pStyle w:val="a6"/>
      </w:pPr>
      <w:r>
        <w:t xml:space="preserve">2019-01-31</w:t>
      </w:r>
    </w:p>
    <w:sdt>
      <w:sdtPr>
        <w:docPartObj>
          <w:docPartGallery w:val="Table of Contents"/>
          <w:docPartUnique/>
        </w:docPartObj>
      </w:sdtPr>
      <w:sdtContent>
        <w:p>
          <w:pPr>
            <w:pStyle w:val="TOC"/>
          </w:pPr>
          <w:r>
            <w:t xml:space="preserve">Table of Contents</w:t>
          </w:r>
        </w:p>
        <w:p>
          <w:r>
            <w:fldChar w:fldCharType="begin" w:dirty="true"/>
            <w:instrText xml:space="preserve">TOC \o "1-3" \h \z \u</w:instrText>
            <w:fldChar w:fldCharType="separate"/>
            <w:fldChar w:fldCharType="end"/>
          </w:r>
        </w:p>
      </w:sdtContent>
    </w:sdt>
    <w:p>
      <w:pPr>
        <w:pStyle w:val="Compact"/>
        <w:numPr>
          <w:numId w:val="1001"/>
          <w:ilvl w:val="0"/>
        </w:numPr>
      </w:pPr>
      <w:r>
        <w:t xml:space="preserve">이 문서는 R Markdown 으로 만들어진 문서입니다.</w:t>
      </w:r>
    </w:p>
    <w:p>
      <w:pPr>
        <w:pStyle w:val="Compact"/>
        <w:numPr>
          <w:numId w:val="1001"/>
          <w:ilvl w:val="0"/>
        </w:numPr>
      </w:pPr>
      <w:r>
        <w:t xml:space="preserve">위의 yaml header 부분에서</w:t>
      </w:r>
      <w:r>
        <w:t xml:space="preserve"> </w:t>
      </w:r>
      <w:r>
        <w:rPr>
          <w:rStyle w:val="VerbatimChar"/>
        </w:rPr>
        <w:t xml:space="preserve">toc: true</w:t>
      </w:r>
      <w:r>
        <w:t xml:space="preserve"> </w:t>
      </w:r>
      <w:r>
        <w:t xml:space="preserve">라인을 주석처리 하여</w:t>
      </w:r>
      <w:r>
        <w:t xml:space="preserve"> </w:t>
      </w:r>
      <w:r>
        <w:rPr>
          <w:rStyle w:val="VerbatimChar"/>
        </w:rPr>
        <w:t xml:space="preserve"># toc: true</w:t>
      </w:r>
      <w:r>
        <w:t xml:space="preserve"> </w:t>
      </w:r>
      <w:r>
        <w:t xml:space="preserve">처럼 만들면 차례를 만들지 않습니다.</w:t>
      </w:r>
    </w:p>
    <w:p>
      <w:pPr>
        <w:pStyle w:val="Compact"/>
        <w:numPr>
          <w:numId w:val="1001"/>
          <w:ilvl w:val="0"/>
        </w:numPr>
      </w:pPr>
      <w:r>
        <w:t xml:space="preserve">위의 yaml header 부분에서 사용하는</w:t>
      </w:r>
      <w:r>
        <w:t xml:space="preserve"> </w:t>
      </w:r>
      <w:r>
        <w:rPr>
          <w:rStyle w:val="VerbatimChar"/>
        </w:rPr>
        <w:t xml:space="preserve">template1.docx</w:t>
      </w:r>
      <w:r>
        <w:t xml:space="preserve">를</w:t>
      </w:r>
      <w:r>
        <w:t xml:space="preserve"> </w:t>
      </w:r>
      <w:r>
        <w:rPr>
          <w:rStyle w:val="VerbatimChar"/>
        </w:rPr>
        <w:t xml:space="preserve">.Rmd</w:t>
      </w:r>
      <w:r>
        <w:t xml:space="preserve">파일과 같은 폴더에 넣고 컴파일 하세요.</w:t>
      </w:r>
    </w:p>
    <w:p>
      <w:pPr>
        <w:pStyle w:val="Compact"/>
        <w:numPr>
          <w:numId w:val="1001"/>
          <w:ilvl w:val="0"/>
        </w:numPr>
      </w:pPr>
      <w:r>
        <w:t xml:space="preserve">R Markdown에 대해서 더 알고 싶으시면</w:t>
      </w:r>
      <w:r>
        <w:t xml:space="preserve"> </w:t>
      </w:r>
      <w:hyperlink r:id="rId21">
        <w:r>
          <w:rPr>
            <w:rStyle w:val="ac"/>
          </w:rPr>
          <w:t xml:space="preserve">http://rmarkdown.rstudio.com</w:t>
        </w:r>
      </w:hyperlink>
      <w:r>
        <w:t xml:space="preserve">.</w:t>
      </w:r>
    </w:p>
    <w:p>
      <w:pPr>
        <w:pStyle w:val="1"/>
      </w:pPr>
      <w:bookmarkStart w:id="22" w:name="i.-"/>
      <w:bookmarkEnd w:id="22"/>
      <w:r>
        <w:t xml:space="preserve">I. 그래프</w:t>
      </w:r>
    </w:p>
    <w:p>
      <w:pPr>
        <w:pStyle w:val="FirstParagraph"/>
      </w:pPr>
      <w:r>
        <w:t xml:space="preserve">그래프는 아래처럼 사용이 가능합니다. You can also embed plots, for example:</w:t>
      </w:r>
    </w:p>
    <w:p>
      <w:pPr>
        <w:pStyle w:val="a0"/>
      </w:pPr>
      <w:r>
        <w:drawing>
          <wp:inline>
            <wp:extent cx="4620126" cy="3696101"/>
            <wp:effectExtent b="0" l="0" r="0" t="0"/>
            <wp:docPr descr="" title="" id="1" name="Picture"/>
            <a:graphic>
              <a:graphicData uri="http://schemas.openxmlformats.org/drawingml/2006/picture">
                <pic:pic>
                  <pic:nvPicPr>
                    <pic:cNvPr descr="docx_template_files/figure-docx/pressur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rPr>
          <w:rStyle w:val="VerbatimChar"/>
        </w:rPr>
        <w:t xml:space="preserve">echo = FALSE</w:t>
      </w:r>
      <w:r>
        <w:t xml:space="preserve"> </w:t>
      </w:r>
      <w:r>
        <w:t xml:space="preserve">parameter를 r chunk control option으로 사용해서 코드는 안 보이고 플랏만 보입니다.</w:t>
      </w:r>
    </w:p>
    <w:p>
      <w:pPr>
        <w:pStyle w:val="1"/>
      </w:pPr>
      <w:bookmarkStart w:id="24" w:name="ii.-"/>
      <w:bookmarkEnd w:id="24"/>
      <w:r>
        <w:t xml:space="preserve">II. 표</w:t>
      </w:r>
    </w:p>
    <w:p>
      <w:pPr>
        <w:pStyle w:val="FirstParagraph"/>
      </w:pPr>
      <w:r>
        <w:t xml:space="preserve">코드의 아웃풋을 바로 표로 출력할 수 있습니다.</w:t>
      </w:r>
    </w:p>
    <w:p>
      <w:pPr>
        <w:pStyle w:val="2"/>
      </w:pPr>
      <w:bookmarkStart w:id="25" w:name="default"/>
      <w:bookmarkEnd w:id="25"/>
      <w:r>
        <w:t xml:space="preserve">1. default</w:t>
      </w:r>
    </w:p>
    <w:p>
      <w:pPr>
        <w:pStyle w:val="FirstParagraph"/>
      </w:pPr>
      <w:r>
        <w:t xml:space="preserve">아래처럼 그냥 console에서 보이듯이 출력할 수 있습니다.</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2"/>
      </w:pPr>
      <w:bookmarkStart w:id="26" w:name="knitr-"/>
      <w:bookmarkEnd w:id="26"/>
      <w:r>
        <w:t xml:space="preserve">2. knitr 이용</w:t>
      </w:r>
    </w:p>
    <w:p>
      <w:pPr>
        <w:pStyle w:val="FirstParagraph"/>
      </w:pPr>
      <w:r>
        <w:rPr>
          <w:rStyle w:val="VerbatimChar"/>
        </w:rPr>
        <w:t xml:space="preserve">knitr</w:t>
      </w:r>
      <w:r>
        <w:t xml:space="preserve"> </w:t>
      </w:r>
      <w:r>
        <w:t xml:space="preserve">패키지의</w:t>
      </w:r>
      <w:r>
        <w:t xml:space="preserve"> </w:t>
      </w:r>
      <w:r>
        <w:rPr>
          <w:rStyle w:val="VerbatimChar"/>
        </w:rPr>
        <w:t xml:space="preserve">kable()</w:t>
      </w:r>
      <w:r>
        <w:t xml:space="preserve">을 이용하면 더 깔끔하게 출력됩니다.</w:t>
      </w:r>
    </w:p>
    <w:p>
      <w:pPr>
        <w:pStyle w:val="SourceCode"/>
      </w:pPr>
      <w:r>
        <w:rPr>
          <w:rStyle w:val="KeywordTok"/>
        </w:rPr>
        <w:t xml:space="preserve">library</w:t>
      </w:r>
      <w:r>
        <w:rPr>
          <w:rStyle w:val="NormalTok"/>
        </w:rPr>
        <w:t xml:space="preserve">(dplyr)  </w:t>
      </w:r>
      <w:r>
        <w:br w:type="textWrapping"/>
      </w:r>
      <w:r>
        <w:rPr>
          <w:rStyle w:val="NormalTok"/>
        </w:rPr>
        <w:t xml:space="preserve">df &lt;-</w:t>
      </w:r>
      <w:r>
        <w:rPr>
          <w:rStyle w:val="StringTok"/>
        </w:rPr>
        <w:t xml:space="preserve"> </w:t>
      </w:r>
      <w:r>
        <w:rPr>
          <w:rStyle w:val="NormalTok"/>
        </w:rPr>
        <w:t xml:space="preserve">mtcars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make_model =</w:t>
      </w:r>
      <w:r>
        <w:rPr>
          <w:rStyle w:val="NormalTok"/>
        </w:rPr>
        <w:t xml:space="preserve"> </w:t>
      </w:r>
      <w:r>
        <w:rPr>
          <w:rStyle w:val="KeywordTok"/>
        </w:rPr>
        <w:t xml:space="preserve">row.names</w:t>
      </w:r>
      <w:r>
        <w:rPr>
          <w:rStyle w:val="NormalTok"/>
        </w:rPr>
        <w:t xml:space="preserve">(mtcars))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(cyl</w:t>
      </w:r>
      <w:r>
        <w:rPr>
          <w:rStyle w:val="OperatorTok"/>
        </w:rPr>
        <w:t xml:space="preserve">==</w:t>
      </w:r>
      <w:r>
        <w:rPr>
          <w:rStyle w:val="DecValTok"/>
        </w:rPr>
        <w:t xml:space="preserve">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(make_model, mpg, wt)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wt =</w:t>
      </w:r>
      <w:r>
        <w:rPr>
          <w:rStyle w:val="NormalTok"/>
        </w:rPr>
        <w:t xml:space="preserve"> wt</w:t>
      </w:r>
      <w:r>
        <w:rPr>
          <w:rStyle w:val="OperatorTok"/>
        </w:rPr>
        <w:t xml:space="preserve">*</w:t>
      </w:r>
      <w:r>
        <w:rPr>
          <w:rStyle w:val="DecValTok"/>
        </w:rPr>
        <w:t xml:space="preserve">1000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(make_model)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make_model</w:t>
            </w: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wt</w:t>
            </w:r>
          </w:p>
        </w:tc>
      </w:tr>
      <w:tr>
        <w:tc>
          <w:p>
            <w:pPr>
              <w:pStyle w:val="Compact"/>
              <w:jc w:val="left"/>
            </w:pPr>
            <w:r>
              <w:t xml:space="preserve">Datsun 710</w:t>
            </w:r>
          </w:p>
        </w:tc>
        <w:tc>
          <w:p>
            <w:pPr>
              <w:pStyle w:val="Compact"/>
              <w:jc w:val="right"/>
            </w:pPr>
            <w:r>
              <w:t xml:space="preserve">22.8</w:t>
            </w:r>
          </w:p>
        </w:tc>
        <w:tc>
          <w:p>
            <w:pPr>
              <w:pStyle w:val="Compact"/>
              <w:jc w:val="right"/>
            </w:pPr>
            <w:r>
              <w:t xml:space="preserve">2320</w:t>
            </w:r>
          </w:p>
        </w:tc>
      </w:tr>
      <w:tr>
        <w:tc>
          <w:p>
            <w:pPr>
              <w:pStyle w:val="Compact"/>
              <w:jc w:val="left"/>
            </w:pPr>
            <w:r>
              <w:t xml:space="preserve">Fiat 128</w:t>
            </w:r>
          </w:p>
        </w:tc>
        <w:tc>
          <w:p>
            <w:pPr>
              <w:pStyle w:val="Compact"/>
              <w:jc w:val="right"/>
            </w:pPr>
            <w:r>
              <w:t xml:space="preserve">32.4</w:t>
            </w:r>
          </w:p>
        </w:tc>
        <w:tc>
          <w:p>
            <w:pPr>
              <w:pStyle w:val="Compact"/>
              <w:jc w:val="right"/>
            </w:pPr>
            <w:r>
              <w:t xml:space="preserve">2200</w:t>
            </w:r>
          </w:p>
        </w:tc>
      </w:tr>
      <w:tr>
        <w:tc>
          <w:p>
            <w:pPr>
              <w:pStyle w:val="Compact"/>
              <w:jc w:val="left"/>
            </w:pPr>
            <w:r>
              <w:t xml:space="preserve">Fiat X1-9</w:t>
            </w:r>
          </w:p>
        </w:tc>
        <w:tc>
          <w:p>
            <w:pPr>
              <w:pStyle w:val="Compact"/>
              <w:jc w:val="right"/>
            </w:pPr>
            <w:r>
              <w:t xml:space="preserve">27.3</w:t>
            </w:r>
          </w:p>
        </w:tc>
        <w:tc>
          <w:p>
            <w:pPr>
              <w:pStyle w:val="Compact"/>
              <w:jc w:val="right"/>
            </w:pPr>
            <w:r>
              <w:t xml:space="preserve">1935</w:t>
            </w:r>
          </w:p>
        </w:tc>
      </w:tr>
      <w:tr>
        <w:tc>
          <w:p>
            <w:pPr>
              <w:pStyle w:val="Compact"/>
              <w:jc w:val="left"/>
            </w:pPr>
            <w:r>
              <w:t xml:space="preserve">Honda Civic</w:t>
            </w:r>
          </w:p>
        </w:tc>
        <w:tc>
          <w:p>
            <w:pPr>
              <w:pStyle w:val="Compact"/>
              <w:jc w:val="right"/>
            </w:pPr>
            <w:r>
              <w:t xml:space="preserve">30.4</w:t>
            </w:r>
          </w:p>
        </w:tc>
        <w:tc>
          <w:p>
            <w:pPr>
              <w:pStyle w:val="Compact"/>
              <w:jc w:val="right"/>
            </w:pPr>
            <w:r>
              <w:t xml:space="preserve">1615</w:t>
            </w:r>
          </w:p>
        </w:tc>
      </w:tr>
      <w:tr>
        <w:tc>
          <w:p>
            <w:pPr>
              <w:pStyle w:val="Compact"/>
              <w:jc w:val="left"/>
            </w:pPr>
            <w:r>
              <w:t xml:space="preserve">Lotus Europa</w:t>
            </w:r>
          </w:p>
        </w:tc>
        <w:tc>
          <w:p>
            <w:pPr>
              <w:pStyle w:val="Compact"/>
              <w:jc w:val="right"/>
            </w:pPr>
            <w:r>
              <w:t xml:space="preserve">30.4</w:t>
            </w:r>
          </w:p>
        </w:tc>
        <w:tc>
          <w:p>
            <w:pPr>
              <w:pStyle w:val="Compact"/>
              <w:jc w:val="right"/>
            </w:pPr>
            <w:r>
              <w:t xml:space="preserve">1513</w:t>
            </w:r>
          </w:p>
        </w:tc>
      </w:tr>
      <w:tr>
        <w:tc>
          <w:p>
            <w:pPr>
              <w:pStyle w:val="Compact"/>
              <w:jc w:val="left"/>
            </w:pPr>
            <w:r>
              <w:t xml:space="preserve">Merc 230</w:t>
            </w:r>
          </w:p>
        </w:tc>
        <w:tc>
          <w:p>
            <w:pPr>
              <w:pStyle w:val="Compact"/>
              <w:jc w:val="right"/>
            </w:pPr>
            <w:r>
              <w:t xml:space="preserve">22.8</w:t>
            </w:r>
          </w:p>
        </w:tc>
        <w:tc>
          <w:p>
            <w:pPr>
              <w:pStyle w:val="Compact"/>
              <w:jc w:val="right"/>
            </w:pPr>
            <w:r>
              <w:t xml:space="preserve">3150</w:t>
            </w:r>
          </w:p>
        </w:tc>
      </w:tr>
      <w:tr>
        <w:tc>
          <w:p>
            <w:pPr>
              <w:pStyle w:val="Compact"/>
              <w:jc w:val="left"/>
            </w:pPr>
            <w:r>
              <w:t xml:space="preserve">Merc 240D</w:t>
            </w:r>
          </w:p>
        </w:tc>
        <w:tc>
          <w:p>
            <w:pPr>
              <w:pStyle w:val="Compact"/>
              <w:jc w:val="right"/>
            </w:pPr>
            <w:r>
              <w:t xml:space="preserve">24.4</w:t>
            </w:r>
          </w:p>
        </w:tc>
        <w:tc>
          <w:p>
            <w:pPr>
              <w:pStyle w:val="Compact"/>
              <w:jc w:val="right"/>
            </w:pPr>
            <w:r>
              <w:t xml:space="preserve">3190</w:t>
            </w:r>
          </w:p>
        </w:tc>
      </w:tr>
      <w:tr>
        <w:tc>
          <w:p>
            <w:pPr>
              <w:pStyle w:val="Compact"/>
              <w:jc w:val="left"/>
            </w:pPr>
            <w:r>
              <w:t xml:space="preserve">Porsche 914-2</w:t>
            </w:r>
          </w:p>
        </w:tc>
        <w:tc>
          <w:p>
            <w:pPr>
              <w:pStyle w:val="Compact"/>
              <w:jc w:val="right"/>
            </w:pPr>
            <w:r>
              <w:t xml:space="preserve">26.0</w:t>
            </w:r>
          </w:p>
        </w:tc>
        <w:tc>
          <w:p>
            <w:pPr>
              <w:pStyle w:val="Compact"/>
              <w:jc w:val="right"/>
            </w:pPr>
            <w:r>
              <w:t xml:space="preserve">2140</w:t>
            </w:r>
          </w:p>
        </w:tc>
      </w:tr>
      <w:tr>
        <w:tc>
          <w:p>
            <w:pPr>
              <w:pStyle w:val="Compact"/>
              <w:jc w:val="left"/>
            </w:pPr>
            <w:r>
              <w:t xml:space="preserve">Toyota Corolla</w:t>
            </w:r>
          </w:p>
        </w:tc>
        <w:tc>
          <w:p>
            <w:pPr>
              <w:pStyle w:val="Compact"/>
              <w:jc w:val="right"/>
            </w:pPr>
            <w:r>
              <w:t xml:space="preserve">33.9</w:t>
            </w:r>
          </w:p>
        </w:tc>
        <w:tc>
          <w:p>
            <w:pPr>
              <w:pStyle w:val="Compact"/>
              <w:jc w:val="right"/>
            </w:pPr>
            <w:r>
              <w:t xml:space="preserve">1835</w:t>
            </w:r>
          </w:p>
        </w:tc>
      </w:tr>
      <w:tr>
        <w:tc>
          <w:p>
            <w:pPr>
              <w:pStyle w:val="Compact"/>
              <w:jc w:val="left"/>
            </w:pPr>
            <w:r>
              <w:t xml:space="preserve">Toyota Corona</w:t>
            </w:r>
          </w:p>
        </w:tc>
        <w:tc>
          <w:p>
            <w:pPr>
              <w:pStyle w:val="Compact"/>
              <w:jc w:val="right"/>
            </w:pPr>
            <w:r>
              <w:t xml:space="preserve">21.5</w:t>
            </w:r>
          </w:p>
        </w:tc>
        <w:tc>
          <w:p>
            <w:pPr>
              <w:pStyle w:val="Compact"/>
              <w:jc w:val="right"/>
            </w:pPr>
            <w:r>
              <w:t xml:space="preserve">2465</w:t>
            </w:r>
          </w:p>
        </w:tc>
      </w:tr>
      <w:tr>
        <w:tc>
          <w:p>
            <w:pPr>
              <w:pStyle w:val="Compact"/>
              <w:jc w:val="left"/>
            </w:pPr>
            <w:r>
              <w:t xml:space="preserve">Volvo 142E</w:t>
            </w:r>
          </w:p>
        </w:tc>
        <w:tc>
          <w:p>
            <w:pPr>
              <w:pStyle w:val="Compact"/>
              <w:jc w:val="right"/>
            </w:pPr>
            <w:r>
              <w:t xml:space="preserve">21.4</w:t>
            </w:r>
          </w:p>
        </w:tc>
        <w:tc>
          <w:p>
            <w:pPr>
              <w:pStyle w:val="Compact"/>
              <w:jc w:val="right"/>
            </w:pPr>
            <w:r>
              <w:t xml:space="preserve">2780</w:t>
            </w:r>
          </w:p>
        </w:tc>
      </w:tr>
    </w:tbl>
    <w:p>
      <w:pPr>
        <w:pStyle w:val="2"/>
      </w:pPr>
      <w:bookmarkStart w:id="27" w:name="pander-"/>
      <w:bookmarkEnd w:id="27"/>
      <w:r>
        <w:t xml:space="preserve">3. pander 이용</w:t>
      </w:r>
    </w:p>
    <w:p>
      <w:pPr>
        <w:pStyle w:val="FirstParagraph"/>
      </w:pPr>
      <w:r>
        <w:rPr>
          <w:rStyle w:val="VerbatimChar"/>
        </w:rPr>
        <w:t xml:space="preserve">pander</w:t>
      </w:r>
      <w:r>
        <w:t xml:space="preserve"> </w:t>
      </w:r>
      <w:r>
        <w:t xml:space="preserve">패키지도 매우 강력한 기능을 제공합니다.</w:t>
      </w:r>
    </w:p>
    <w:p>
      <w:pPr>
        <w:pStyle w:val="Compact"/>
        <w:numPr>
          <w:numId w:val="1002"/>
          <w:ilvl w:val="0"/>
        </w:numPr>
      </w:pPr>
      <w:r>
        <w:t xml:space="preserve">아래 코드 블럭은</w:t>
      </w:r>
      <w:r>
        <w:t xml:space="preserve"> </w:t>
      </w:r>
      <w:r>
        <w:rPr>
          <w:rStyle w:val="VerbatimChar"/>
        </w:rPr>
        <w:t xml:space="preserve">pander</w:t>
      </w:r>
      <w:r>
        <w:t xml:space="preserve"> </w:t>
      </w:r>
      <w:r>
        <w:t xml:space="preserve">패키지를 사용할 때에 흔히 사용하는 옵션입니다.</w:t>
      </w:r>
    </w:p>
    <w:p>
      <w:pPr>
        <w:pStyle w:val="Compact"/>
        <w:numPr>
          <w:numId w:val="1003"/>
          <w:ilvl w:val="1"/>
        </w:numPr>
      </w:pPr>
      <w:r>
        <w:t xml:space="preserve">아래 코드블럭은</w:t>
      </w:r>
      <w:r>
        <w:t xml:space="preserve"> </w:t>
      </w:r>
      <w:r>
        <w:rPr>
          <w:rStyle w:val="VerbatimChar"/>
        </w:rPr>
        <w:t xml:space="preserve">.Rmd</w:t>
      </w:r>
      <w:r>
        <w:t xml:space="preserve"> </w:t>
      </w:r>
      <w:r>
        <w:t xml:space="preserve">코드의 맨 앞에 넣어주었기에, 해당 문서에서 출력하는 표들이 일관된 규칙을 가지게 합니다.</w:t>
      </w:r>
    </w:p>
    <w:p>
      <w:pPr>
        <w:pStyle w:val="Compact"/>
        <w:numPr>
          <w:numId w:val="1003"/>
          <w:ilvl w:val="1"/>
        </w:numPr>
      </w:pPr>
      <w:r>
        <w:t xml:space="preserve">수치는 오른쪽 정렬, 수치가 아니면 왼쪽 정렬을 하는 것이 보이시나요?</w:t>
      </w:r>
    </w:p>
    <w:p>
      <w:pPr>
        <w:pStyle w:val="Compact"/>
        <w:numPr>
          <w:numId w:val="1003"/>
          <w:ilvl w:val="1"/>
        </w:numPr>
      </w:pPr>
      <w:r>
        <w:t xml:space="preserve">1000 이상의 수치는 자동으로 3자리마다 컴마를 찍어주는 옵션도 보이시나요?</w:t>
      </w:r>
    </w:p>
    <w:p>
      <w:pPr>
        <w:pStyle w:val="SourceCode"/>
      </w:pPr>
      <w:r>
        <w:rPr>
          <w:rStyle w:val="CommentTok"/>
        </w:rPr>
        <w:t xml:space="preserve"># set pander table-layout options</w:t>
      </w:r>
      <w:r>
        <w:br w:type="textWrapping"/>
      </w:r>
      <w:r>
        <w:rPr>
          <w:rStyle w:val="KeywordTok"/>
        </w:rPr>
        <w:t xml:space="preserve">library</w:t>
      </w:r>
      <w:r>
        <w:rPr>
          <w:rStyle w:val="NormalTok"/>
        </w:rPr>
        <w:t xml:space="preserve">(pander)</w:t>
      </w:r>
      <w:r>
        <w:br w:type="textWrapping"/>
      </w:r>
      <w:r>
        <w:rPr>
          <w:rStyle w:val="KeywordTok"/>
        </w:rPr>
        <w:t xml:space="preserve">panderOptions</w:t>
      </w:r>
      <w:r>
        <w:rPr>
          <w:rStyle w:val="NormalTok"/>
        </w:rPr>
        <w:t xml:space="preserve">(</w:t>
      </w:r>
      <w:r>
        <w:rPr>
          <w:rStyle w:val="StringTok"/>
        </w:rPr>
        <w:t xml:space="preserve">'table.alignment.default'</w:t>
      </w:r>
      <w:r>
        <w:rPr>
          <w:rStyle w:val="NormalTok"/>
        </w:rPr>
        <w:t xml:space="preserve">, </w:t>
      </w:r>
      <w:r>
        <w:rPr>
          <w:rStyle w:val="ControlFlowTok"/>
        </w:rPr>
        <w:t xml:space="preserve">function</w:t>
      </w:r>
      <w:r>
        <w:rPr>
          <w:rStyle w:val="NormalTok"/>
        </w:rPr>
        <w:t xml:space="preserve">(df)</w:t>
      </w:r>
      <w:r>
        <w:br w:type="textWrapping"/>
      </w:r>
      <w:r>
        <w:rPr>
          <w:rStyle w:val="NormalTok"/>
        </w:rPr>
        <w:t xml:space="preserve">    </w:t>
      </w:r>
      <w:r>
        <w:rPr>
          <w:rStyle w:val="KeywordTok"/>
        </w:rPr>
        <w:t xml:space="preserve">ifelse</w:t>
      </w:r>
      <w:r>
        <w:rPr>
          <w:rStyle w:val="NormalTok"/>
        </w:rPr>
        <w:t xml:space="preserve">(</w:t>
      </w:r>
      <w:r>
        <w:rPr>
          <w:rStyle w:val="KeywordTok"/>
        </w:rPr>
        <w:t xml:space="preserve">sapply</w:t>
      </w:r>
      <w:r>
        <w:rPr>
          <w:rStyle w:val="NormalTok"/>
        </w:rPr>
        <w:t xml:space="preserve">(df, is.numeric), </w:t>
      </w:r>
      <w:r>
        <w:rPr>
          <w:rStyle w:val="StringTok"/>
        </w:rPr>
        <w:t xml:space="preserve">'right'</w:t>
      </w:r>
      <w:r>
        <w:rPr>
          <w:rStyle w:val="NormalTok"/>
        </w:rPr>
        <w:t xml:space="preserve">, </w:t>
      </w:r>
      <w:r>
        <w:rPr>
          <w:rStyle w:val="StringTok"/>
        </w:rPr>
        <w:t xml:space="preserve">'left'</w:t>
      </w:r>
      <w:r>
        <w:rPr>
          <w:rStyle w:val="NormalTok"/>
        </w:rPr>
        <w:t xml:space="preserve">))</w:t>
      </w:r>
      <w:r>
        <w:br w:type="textWrapping"/>
      </w:r>
      <w:r>
        <w:rPr>
          <w:rStyle w:val="KeywordTok"/>
        </w:rPr>
        <w:t xml:space="preserve">panderOptions</w:t>
      </w:r>
      <w:r>
        <w:rPr>
          <w:rStyle w:val="NormalTok"/>
        </w:rPr>
        <w:t xml:space="preserve">(</w:t>
      </w:r>
      <w:r>
        <w:rPr>
          <w:rStyle w:val="StringTok"/>
        </w:rPr>
        <w:t xml:space="preserve">'table.split.table'</w:t>
      </w:r>
      <w:r>
        <w:rPr>
          <w:rStyle w:val="NormalTok"/>
        </w:rPr>
        <w:t xml:space="preserve">, </w:t>
      </w:r>
      <w:r>
        <w:rPr>
          <w:rStyle w:val="OtherTok"/>
        </w:rPr>
        <w:t xml:space="preserve">Inf</w:t>
      </w:r>
      <w:r>
        <w:rPr>
          <w:rStyle w:val="NormalTok"/>
        </w:rPr>
        <w:t xml:space="preserve">)</w:t>
      </w:r>
      <w:r>
        <w:br w:type="textWrapping"/>
      </w:r>
      <w:r>
        <w:rPr>
          <w:rStyle w:val="KeywordTok"/>
        </w:rPr>
        <w:t xml:space="preserve">panderOptions</w:t>
      </w:r>
      <w:r>
        <w:rPr>
          <w:rStyle w:val="NormalTok"/>
        </w:rPr>
        <w:t xml:space="preserve">(</w:t>
      </w:r>
      <w:r>
        <w:rPr>
          <w:rStyle w:val="StringTok"/>
        </w:rPr>
        <w:t xml:space="preserve">'big.mark'</w:t>
      </w:r>
      <w:r>
        <w:rPr>
          <w:rStyle w:val="NormalTok"/>
        </w:rPr>
        <w:t xml:space="preserve">, </w:t>
      </w:r>
      <w:r>
        <w:rPr>
          <w:rStyle w:val="StringTok"/>
        </w:rPr>
        <w:t xml:space="preserve">","</w:t>
      </w:r>
      <w:r>
        <w:rPr>
          <w:rStyle w:val="NormalTok"/>
        </w:rPr>
        <w:t xml:space="preserve">)</w:t>
      </w:r>
      <w:r>
        <w:br w:type="textWrapping"/>
      </w:r>
      <w:r>
        <w:rPr>
          <w:rStyle w:val="KeywordTok"/>
        </w:rPr>
        <w:t xml:space="preserve">panderOptions</w:t>
      </w:r>
      <w:r>
        <w:rPr>
          <w:rStyle w:val="NormalTok"/>
        </w:rPr>
        <w:t xml:space="preserve">(</w:t>
      </w:r>
      <w:r>
        <w:rPr>
          <w:rStyle w:val="StringTok"/>
        </w:rPr>
        <w:t xml:space="preserve">'keep.trailing.zeros'</w:t>
      </w:r>
      <w:r>
        <w:rPr>
          <w:rStyle w:val="NormalTok"/>
        </w:rPr>
        <w:t xml:space="preserve">, </w:t>
      </w:r>
      <w:r>
        <w:rPr>
          <w:rStyle w:val="OtherTok"/>
        </w:rPr>
        <w:t xml:space="preserve">TRUE</w:t>
      </w:r>
      <w:r>
        <w:rPr>
          <w:rStyle w:val="NormalTok"/>
        </w:rPr>
        <w:t xml:space="preserve">)</w:t>
      </w:r>
    </w:p>
    <w:p>
      <w:pPr>
        <w:pStyle w:val="SourceCode"/>
      </w:pPr>
      <w:r>
        <w:rPr>
          <w:rStyle w:val="KeywordTok"/>
        </w:rPr>
        <w:t xml:space="preserve">library</w:t>
      </w:r>
      <w:r>
        <w:rPr>
          <w:rStyle w:val="NormalTok"/>
        </w:rPr>
        <w:t xml:space="preserve">(pander)</w:t>
      </w:r>
      <w:r>
        <w:br w:type="textWrapping"/>
      </w:r>
      <w:r>
        <w:rPr>
          <w:rStyle w:val="KeywordTok"/>
        </w:rPr>
        <w:t xml:space="preserve">pander</w:t>
      </w:r>
      <w:r>
        <w:rPr>
          <w:rStyle w:val="NormalTok"/>
        </w:rPr>
        <w:t xml:space="preserve">(df)  </w:t>
      </w:r>
    </w:p>
    <w:tbl>
      <w:tblPr>
        <w:tblStyle w:val="TableNormal"/>
        <w:tblW w:type="pct" w:w="2152.777777777778"/>
        <w:tblLook w:firstRow="1"/>
      </w:tblPr>
      <w:tblGrid>
        <w:gridCol w:w="1870"/>
        <w:gridCol w:w="770"/>
        <w:gridCol w:w="770"/>
      </w:tblGrid>
      <w:tr>
        <w:trPr>
          <w:cnfStyle w:firstRow="1"/>
        </w:trPr>
        <w:tc>
          <w:tcPr>
            <w:tcBorders>
              <w:bottom w:val="single"/>
            </w:tcBorders>
            <w:vAlign w:val="bottom"/>
          </w:tcPr>
          <w:p>
            <w:pPr>
              <w:pStyle w:val="Compact"/>
              <w:jc w:val="left"/>
            </w:pPr>
            <w:r>
              <w:t xml:space="preserve">make_model</w:t>
            </w: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wt</w:t>
            </w:r>
          </w:p>
        </w:tc>
      </w:tr>
      <w:tr>
        <w:tc>
          <w:p>
            <w:pPr>
              <w:pStyle w:val="Compact"/>
              <w:jc w:val="left"/>
            </w:pPr>
            <w:r>
              <w:t xml:space="preserve">Datsun 710</w:t>
            </w:r>
          </w:p>
        </w:tc>
        <w:tc>
          <w:p>
            <w:pPr>
              <w:pStyle w:val="Compact"/>
              <w:jc w:val="right"/>
            </w:pPr>
            <w:r>
              <w:t xml:space="preserve">22.8</w:t>
            </w:r>
          </w:p>
        </w:tc>
        <w:tc>
          <w:p>
            <w:pPr>
              <w:pStyle w:val="Compact"/>
              <w:jc w:val="right"/>
            </w:pPr>
            <w:r>
              <w:t xml:space="preserve">2,320</w:t>
            </w:r>
          </w:p>
        </w:tc>
      </w:tr>
      <w:tr>
        <w:tc>
          <w:p>
            <w:pPr>
              <w:pStyle w:val="Compact"/>
              <w:jc w:val="left"/>
            </w:pPr>
            <w:r>
              <w:t xml:space="preserve">Fiat 128</w:t>
            </w:r>
          </w:p>
        </w:tc>
        <w:tc>
          <w:p>
            <w:pPr>
              <w:pStyle w:val="Compact"/>
              <w:jc w:val="right"/>
            </w:pPr>
            <w:r>
              <w:t xml:space="preserve">32.4</w:t>
            </w:r>
          </w:p>
        </w:tc>
        <w:tc>
          <w:p>
            <w:pPr>
              <w:pStyle w:val="Compact"/>
              <w:jc w:val="right"/>
            </w:pPr>
            <w:r>
              <w:t xml:space="preserve">2,200</w:t>
            </w:r>
          </w:p>
        </w:tc>
      </w:tr>
      <w:tr>
        <w:tc>
          <w:p>
            <w:pPr>
              <w:pStyle w:val="Compact"/>
              <w:jc w:val="left"/>
            </w:pPr>
            <w:r>
              <w:t xml:space="preserve">Fiat X1-9</w:t>
            </w:r>
          </w:p>
        </w:tc>
        <w:tc>
          <w:p>
            <w:pPr>
              <w:pStyle w:val="Compact"/>
              <w:jc w:val="right"/>
            </w:pPr>
            <w:r>
              <w:t xml:space="preserve">27.3</w:t>
            </w:r>
          </w:p>
        </w:tc>
        <w:tc>
          <w:p>
            <w:pPr>
              <w:pStyle w:val="Compact"/>
              <w:jc w:val="right"/>
            </w:pPr>
            <w:r>
              <w:t xml:space="preserve">1,935</w:t>
            </w:r>
          </w:p>
        </w:tc>
      </w:tr>
      <w:tr>
        <w:tc>
          <w:p>
            <w:pPr>
              <w:pStyle w:val="Compact"/>
              <w:jc w:val="left"/>
            </w:pPr>
            <w:r>
              <w:t xml:space="preserve">Honda Civic</w:t>
            </w:r>
          </w:p>
        </w:tc>
        <w:tc>
          <w:p>
            <w:pPr>
              <w:pStyle w:val="Compact"/>
              <w:jc w:val="right"/>
            </w:pPr>
            <w:r>
              <w:t xml:space="preserve">30.4</w:t>
            </w:r>
          </w:p>
        </w:tc>
        <w:tc>
          <w:p>
            <w:pPr>
              <w:pStyle w:val="Compact"/>
              <w:jc w:val="right"/>
            </w:pPr>
            <w:r>
              <w:t xml:space="preserve">1,615</w:t>
            </w:r>
          </w:p>
        </w:tc>
      </w:tr>
      <w:tr>
        <w:tc>
          <w:p>
            <w:pPr>
              <w:pStyle w:val="Compact"/>
              <w:jc w:val="left"/>
            </w:pPr>
            <w:r>
              <w:t xml:space="preserve">Lotus Europa</w:t>
            </w:r>
          </w:p>
        </w:tc>
        <w:tc>
          <w:p>
            <w:pPr>
              <w:pStyle w:val="Compact"/>
              <w:jc w:val="right"/>
            </w:pPr>
            <w:r>
              <w:t xml:space="preserve">30.4</w:t>
            </w:r>
          </w:p>
        </w:tc>
        <w:tc>
          <w:p>
            <w:pPr>
              <w:pStyle w:val="Compact"/>
              <w:jc w:val="right"/>
            </w:pPr>
            <w:r>
              <w:t xml:space="preserve">1,513</w:t>
            </w:r>
          </w:p>
        </w:tc>
      </w:tr>
      <w:tr>
        <w:tc>
          <w:p>
            <w:pPr>
              <w:pStyle w:val="Compact"/>
              <w:jc w:val="left"/>
            </w:pPr>
            <w:r>
              <w:t xml:space="preserve">Merc 230</w:t>
            </w:r>
          </w:p>
        </w:tc>
        <w:tc>
          <w:p>
            <w:pPr>
              <w:pStyle w:val="Compact"/>
              <w:jc w:val="right"/>
            </w:pPr>
            <w:r>
              <w:t xml:space="preserve">22.8</w:t>
            </w:r>
          </w:p>
        </w:tc>
        <w:tc>
          <w:p>
            <w:pPr>
              <w:pStyle w:val="Compact"/>
              <w:jc w:val="right"/>
            </w:pPr>
            <w:r>
              <w:t xml:space="preserve">3,150</w:t>
            </w:r>
          </w:p>
        </w:tc>
      </w:tr>
      <w:tr>
        <w:tc>
          <w:p>
            <w:pPr>
              <w:pStyle w:val="Compact"/>
              <w:jc w:val="left"/>
            </w:pPr>
            <w:r>
              <w:t xml:space="preserve">Merc 240D</w:t>
            </w:r>
          </w:p>
        </w:tc>
        <w:tc>
          <w:p>
            <w:pPr>
              <w:pStyle w:val="Compact"/>
              <w:jc w:val="right"/>
            </w:pPr>
            <w:r>
              <w:t xml:space="preserve">24.4</w:t>
            </w:r>
          </w:p>
        </w:tc>
        <w:tc>
          <w:p>
            <w:pPr>
              <w:pStyle w:val="Compact"/>
              <w:jc w:val="right"/>
            </w:pPr>
            <w:r>
              <w:t xml:space="preserve">3,190</w:t>
            </w:r>
          </w:p>
        </w:tc>
      </w:tr>
      <w:tr>
        <w:tc>
          <w:p>
            <w:pPr>
              <w:pStyle w:val="Compact"/>
              <w:jc w:val="left"/>
            </w:pPr>
            <w:r>
              <w:t xml:space="preserve">Porsche 914-2</w:t>
            </w:r>
          </w:p>
        </w:tc>
        <w:tc>
          <w:p>
            <w:pPr>
              <w:pStyle w:val="Compact"/>
              <w:jc w:val="right"/>
            </w:pPr>
            <w:r>
              <w:t xml:space="preserve">26.0</w:t>
            </w:r>
          </w:p>
        </w:tc>
        <w:tc>
          <w:p>
            <w:pPr>
              <w:pStyle w:val="Compact"/>
              <w:jc w:val="right"/>
            </w:pPr>
            <w:r>
              <w:t xml:space="preserve">2,140</w:t>
            </w:r>
          </w:p>
        </w:tc>
      </w:tr>
      <w:tr>
        <w:tc>
          <w:p>
            <w:pPr>
              <w:pStyle w:val="Compact"/>
              <w:jc w:val="left"/>
            </w:pPr>
            <w:r>
              <w:t xml:space="preserve">Toyota Corolla</w:t>
            </w:r>
          </w:p>
        </w:tc>
        <w:tc>
          <w:p>
            <w:pPr>
              <w:pStyle w:val="Compact"/>
              <w:jc w:val="right"/>
            </w:pPr>
            <w:r>
              <w:t xml:space="preserve">33.9</w:t>
            </w:r>
          </w:p>
        </w:tc>
        <w:tc>
          <w:p>
            <w:pPr>
              <w:pStyle w:val="Compact"/>
              <w:jc w:val="right"/>
            </w:pPr>
            <w:r>
              <w:t xml:space="preserve">1,835</w:t>
            </w:r>
          </w:p>
        </w:tc>
      </w:tr>
      <w:tr>
        <w:tc>
          <w:p>
            <w:pPr>
              <w:pStyle w:val="Compact"/>
              <w:jc w:val="left"/>
            </w:pPr>
            <w:r>
              <w:t xml:space="preserve">Toyota Corona</w:t>
            </w:r>
          </w:p>
        </w:tc>
        <w:tc>
          <w:p>
            <w:pPr>
              <w:pStyle w:val="Compact"/>
              <w:jc w:val="right"/>
            </w:pPr>
            <w:r>
              <w:t xml:space="preserve">21.5</w:t>
            </w:r>
          </w:p>
        </w:tc>
        <w:tc>
          <w:p>
            <w:pPr>
              <w:pStyle w:val="Compact"/>
              <w:jc w:val="right"/>
            </w:pPr>
            <w:r>
              <w:t xml:space="preserve">2,465</w:t>
            </w:r>
          </w:p>
        </w:tc>
      </w:tr>
      <w:tr>
        <w:tc>
          <w:p>
            <w:pPr>
              <w:pStyle w:val="Compact"/>
              <w:jc w:val="left"/>
            </w:pPr>
            <w:r>
              <w:t xml:space="preserve">Volvo 142E</w:t>
            </w:r>
          </w:p>
        </w:tc>
        <w:tc>
          <w:p>
            <w:pPr>
              <w:pStyle w:val="Compact"/>
              <w:jc w:val="right"/>
            </w:pPr>
            <w:r>
              <w:t xml:space="preserve">21.4</w:t>
            </w:r>
          </w:p>
        </w:tc>
        <w:tc>
          <w:p>
            <w:pPr>
              <w:pStyle w:val="Compact"/>
              <w:jc w:val="right"/>
            </w:pPr>
            <w:r>
              <w:t xml:space="preserve">2,780</w:t>
            </w:r>
          </w:p>
        </w:tc>
      </w:tr>
    </w:tbl>
    <w:p>
      <w:pPr>
        <w:pStyle w:val="1"/>
      </w:pPr>
      <w:bookmarkStart w:id="28" w:name="iii.--"/>
      <w:bookmarkEnd w:id="28"/>
      <w:r>
        <w:t xml:space="preserve">III. 다른 기능</w:t>
      </w:r>
    </w:p>
    <w:p>
      <w:pPr>
        <w:pStyle w:val="2"/>
      </w:pPr>
      <w:bookmarkStart w:id="29" w:name="bullet-points"/>
      <w:bookmarkEnd w:id="29"/>
      <w:r>
        <w:t xml:space="preserve">1. Bullet Points</w:t>
      </w:r>
    </w:p>
    <w:p>
      <w:pPr>
        <w:pStyle w:val="FirstParagraph"/>
      </w:pPr>
      <w:r>
        <w:t xml:space="preserve">아래와 같은 기능을</w:t>
      </w:r>
      <w:r>
        <w:t xml:space="preserve"> </w:t>
      </w:r>
      <w:r>
        <w:t xml:space="preserve">“</w:t>
      </w:r>
      <w:r>
        <w:t xml:space="preserve">bullet points</w:t>
      </w:r>
      <w:r>
        <w:t xml:space="preserve">”</w:t>
      </w:r>
      <w:r>
        <w:t xml:space="preserve">라고 합니다.</w:t>
      </w:r>
    </w:p>
    <w:p>
      <w:pPr>
        <w:pStyle w:val="Compact"/>
        <w:numPr>
          <w:numId w:val="1004"/>
          <w:ilvl w:val="0"/>
        </w:numPr>
      </w:pPr>
      <w:r>
        <w:t xml:space="preserve">bullet1</w:t>
      </w:r>
    </w:p>
    <w:p>
      <w:pPr>
        <w:pStyle w:val="Compact"/>
        <w:numPr>
          <w:numId w:val="1004"/>
          <w:ilvl w:val="0"/>
        </w:numPr>
      </w:pPr>
      <w:r>
        <w:t xml:space="preserve">bullet2</w:t>
      </w:r>
    </w:p>
    <w:p>
      <w:pPr>
        <w:pStyle w:val="Compact"/>
        <w:numPr>
          <w:numId w:val="1005"/>
          <w:ilvl w:val="1"/>
        </w:numPr>
      </w:pPr>
      <w:r>
        <w:t xml:space="preserve">bullet2-1</w:t>
      </w:r>
    </w:p>
    <w:p>
      <w:pPr>
        <w:pStyle w:val="Compact"/>
        <w:numPr>
          <w:numId w:val="1005"/>
          <w:ilvl w:val="1"/>
        </w:numPr>
      </w:pPr>
      <w:r>
        <w:t xml:space="preserve">bullet2-2</w:t>
      </w:r>
    </w:p>
    <w:p>
      <w:pPr>
        <w:pStyle w:val="Compact"/>
        <w:numPr>
          <w:numId w:val="1006"/>
          <w:ilvl w:val="2"/>
        </w:numPr>
      </w:pPr>
      <w:r>
        <w:t xml:space="preserve">bullet2-2-1</w:t>
      </w:r>
    </w:p>
    <w:p>
      <w:pPr>
        <w:pStyle w:val="Compact"/>
        <w:numPr>
          <w:numId w:val="1006"/>
          <w:ilvl w:val="2"/>
        </w:numPr>
      </w:pPr>
      <w:r>
        <w:t xml:space="preserve">bullet2-2-2</w:t>
      </w:r>
    </w:p>
    <w:p>
      <w:pPr>
        <w:pStyle w:val="Compact"/>
        <w:numPr>
          <w:numId w:val="1004"/>
          <w:ilvl w:val="0"/>
        </w:numPr>
      </w:pPr>
      <w:r>
        <w:t xml:space="preserve">bullet3</w:t>
      </w:r>
    </w:p>
    <w:p>
      <w:pPr>
        <w:pStyle w:val="Compact"/>
        <w:numPr>
          <w:numId w:val="1007"/>
          <w:ilvl w:val="1"/>
        </w:numPr>
      </w:pPr>
      <w:r>
        <w:t xml:space="preserve">아이템 1</w:t>
      </w:r>
    </w:p>
    <w:p>
      <w:pPr>
        <w:pStyle w:val="Compact"/>
        <w:numPr>
          <w:numId w:val="1007"/>
          <w:ilvl w:val="1"/>
        </w:numPr>
      </w:pPr>
      <w:r>
        <w:t xml:space="preserve">아이템 2</w:t>
      </w:r>
    </w:p>
    <w:p>
      <w:pPr>
        <w:pStyle w:val="2"/>
      </w:pPr>
      <w:bookmarkStart w:id="30" w:name="numbered-bullets"/>
      <w:bookmarkEnd w:id="30"/>
      <w:r>
        <w:t xml:space="preserve">2. Numbered bullets</w:t>
      </w:r>
    </w:p>
    <w:p>
      <w:pPr>
        <w:pStyle w:val="FirstParagraph"/>
      </w:pPr>
      <w:r>
        <w:t xml:space="preserve">숫자를 넣은 bullet points도 가능합니다.</w:t>
      </w:r>
    </w:p>
    <w:p>
      <w:pPr>
        <w:pStyle w:val="Compact"/>
        <w:numPr>
          <w:numId w:val="1008"/>
          <w:ilvl w:val="0"/>
        </w:numPr>
      </w:pPr>
      <w:r>
        <w:t xml:space="preserve">blahblah</w:t>
      </w:r>
    </w:p>
    <w:p>
      <w:pPr>
        <w:pStyle w:val="Compact"/>
        <w:numPr>
          <w:numId w:val="1009"/>
          <w:ilvl w:val="1"/>
        </w:numPr>
      </w:pPr>
      <w:r>
        <w:t xml:space="preserve">blah1</w:t>
      </w:r>
    </w:p>
    <w:p>
      <w:pPr>
        <w:pStyle w:val="Compact"/>
        <w:numPr>
          <w:numId w:val="1009"/>
          <w:ilvl w:val="1"/>
        </w:numPr>
      </w:pPr>
      <w:r>
        <w:t xml:space="preserve">blah2</w:t>
      </w:r>
    </w:p>
    <w:p>
      <w:pPr>
        <w:pStyle w:val="Compact"/>
        <w:numPr>
          <w:numId w:val="1008"/>
          <w:ilvl w:val="0"/>
        </w:numPr>
      </w:pPr>
      <w:r>
        <w:t xml:space="preserve">blahblah</w:t>
      </w:r>
    </w:p>
    <w:p>
      <w:pPr>
        <w:pStyle w:val="Compact"/>
        <w:numPr>
          <w:numId w:val="1010"/>
          <w:ilvl w:val="1"/>
        </w:numPr>
      </w:pPr>
      <w:r>
        <w:t xml:space="preserve">blah1</w:t>
      </w:r>
    </w:p>
    <w:p>
      <w:pPr>
        <w:pStyle w:val="Compact"/>
        <w:numPr>
          <w:numId w:val="1010"/>
          <w:ilvl w:val="1"/>
        </w:numPr>
      </w:pPr>
      <w:r>
        <w:t xml:space="preserve">blah2</w:t>
      </w:r>
    </w:p>
    <w:p>
      <w:pPr>
        <w:pStyle w:val="Compact"/>
        <w:numPr>
          <w:numId w:val="1008"/>
          <w:ilvl w:val="0"/>
        </w:numPr>
      </w:pPr>
      <w:r>
        <w:t xml:space="preserve">blahblah</w:t>
      </w:r>
    </w:p>
    <w:p>
      <w:pPr>
        <w:pStyle w:val="Compact"/>
        <w:numPr>
          <w:numId w:val="1011"/>
          <w:ilvl w:val="1"/>
        </w:numPr>
      </w:pPr>
      <w:r>
        <w:t xml:space="preserve">blah1</w:t>
      </w:r>
    </w:p>
    <w:p>
      <w:pPr>
        <w:pStyle w:val="Compact"/>
        <w:numPr>
          <w:numId w:val="1011"/>
          <w:ilvl w:val="1"/>
        </w:numPr>
      </w:pPr>
      <w:r>
        <w:t xml:space="preserve">blah2</w:t>
      </w:r>
    </w:p>
    <w:p>
      <w:pPr>
        <w:pStyle w:val="1"/>
      </w:pPr>
      <w:bookmarkStart w:id="31" w:name="iii.-"/>
      <w:bookmarkEnd w:id="31"/>
      <w:r>
        <w:t xml:space="preserve">III. 인용</w:t>
      </w:r>
    </w:p>
    <w:p>
      <w:pPr>
        <w:pStyle w:val="FirstParagraph"/>
      </w:pPr>
      <w:r>
        <w:t xml:space="preserve">인용어구는 좌우로 들여쓰는 것이 일반적인 규칙입니다. 또한 가운데로 정렬하면 눈에 띕니다.</w:t>
      </w:r>
    </w:p>
    <w:p>
      <w:pPr>
        <w:pStyle w:val="a8"/>
      </w:pPr>
      <w:r>
        <w:t xml:space="preserve">“</w:t>
      </w:r>
      <w:r>
        <w:t xml:space="preserve">I’ve missed more than 9000 shots in my career. I’ve lost almost 300 games. 26 times, I’ve been trusted to take the game winning shot and missed. I’ve failed over and over and over again in my life. And that is why I succeed.</w:t>
      </w:r>
      <w:r>
        <w:t xml:space="preserve">”</w:t>
      </w:r>
      <w:r>
        <w:t xml:space="preserve"> </w:t>
      </w:r>
      <w:r>
        <w:t xml:space="preserve">– Michael Jordan</w:t>
      </w:r>
    </w:p>
    <w:p>
      <w:pPr>
        <w:pStyle w:val="a8"/>
      </w:pPr>
      <w:r>
        <w:t xml:space="preserve">“</w:t>
      </w:r>
      <w:r>
        <w:t xml:space="preserve">스스로를 존경하면 다른 사람도 당신을 존경할 것이다.</w:t>
      </w:r>
      <w:r>
        <w:t xml:space="preserve">”</w:t>
      </w:r>
      <w:r>
        <w:t xml:space="preserve"> </w:t>
      </w:r>
      <w:r>
        <w:t xml:space="preserve">– 공자</w:t>
      </w:r>
    </w:p>
    <w:p>
      <w:pPr>
        <w:pStyle w:val="1"/>
      </w:pPr>
      <w:bookmarkStart w:id="32" w:name="iv.-rmarkdown---word-template--"/>
      <w:bookmarkEnd w:id="32"/>
      <w:r>
        <w:t xml:space="preserve">IV. Rmarkdown 조판을 위한 Word template 만드는 방법</w:t>
      </w:r>
    </w:p>
    <w:p>
      <w:pPr>
        <w:pStyle w:val="FirstParagraph"/>
      </w:pPr>
      <w:r>
        <w:t xml:space="preserve">이번 수강생 분들이 보고서 작성 업무에의 활용에 대한 기대가 크다고 하셔서 아래의 정보를 바탕으로 만들어 보았습니다.</w:t>
      </w:r>
    </w:p>
    <w:p>
      <w:pPr>
        <w:pStyle w:val="a0"/>
      </w:pPr>
      <w:r>
        <w:t xml:space="preserve">템플릿 파일인</w:t>
      </w:r>
      <w:r>
        <w:t xml:space="preserve"> </w:t>
      </w:r>
      <w:r>
        <w:rPr>
          <w:rStyle w:val="VerbatimChar"/>
        </w:rPr>
        <w:t xml:space="preserve">template1.docx</w:t>
      </w:r>
      <w:r>
        <w:t xml:space="preserve"> </w:t>
      </w:r>
      <w:r>
        <w:t xml:space="preserve">파일을 MS Word에서 열어서 스타일을 수정하면 됩니다.</w:t>
      </w:r>
    </w:p>
    <w:p>
      <w:pPr>
        <w:pStyle w:val="Compact"/>
        <w:numPr>
          <w:numId w:val="1012"/>
          <w:ilvl w:val="0"/>
        </w:numPr>
      </w:pPr>
      <w:r>
        <w:t xml:space="preserve">동영상</w:t>
      </w:r>
    </w:p>
    <w:p>
      <w:pPr>
        <w:pStyle w:val="Compact"/>
        <w:numPr>
          <w:numId w:val="1013"/>
          <w:ilvl w:val="1"/>
        </w:numPr>
      </w:pPr>
      <w:hyperlink r:id="rId33">
        <w:r>
          <w:rPr>
            <w:rStyle w:val="ac"/>
          </w:rPr>
          <w:t xml:space="preserve">Link: Yihui Xie’s video</w:t>
        </w:r>
      </w:hyperlink>
    </w:p>
    <w:p>
      <w:pPr>
        <w:pStyle w:val="Compact"/>
        <w:numPr>
          <w:numId w:val="1013"/>
          <w:ilvl w:val="1"/>
        </w:numPr>
      </w:pPr>
      <w:hyperlink r:id="rId33">
        <w:r>
          <w:rPr>
            <w:rStyle w:val="ac"/>
          </w:rPr>
          <w:t xml:space="preserve">https://vimeo.com/110804387</w:t>
        </w:r>
      </w:hyperlink>
    </w:p>
    <w:p>
      <w:pPr>
        <w:pStyle w:val="Compact"/>
        <w:numPr>
          <w:numId w:val="1012"/>
          <w:ilvl w:val="0"/>
        </w:numPr>
      </w:pPr>
      <w:r>
        <w:t xml:space="preserve">튜토리얼</w:t>
      </w:r>
    </w:p>
    <w:p>
      <w:pPr>
        <w:pStyle w:val="Compact"/>
        <w:numPr>
          <w:numId w:val="1014"/>
          <w:ilvl w:val="1"/>
        </w:numPr>
      </w:pPr>
      <w:hyperlink r:id="rId34">
        <w:r>
          <w:rPr>
            <w:rStyle w:val="ac"/>
          </w:rPr>
          <w:t xml:space="preserve">Link:</w:t>
        </w:r>
        <w:r>
          <w:rPr>
            <w:rStyle w:val="ac"/>
          </w:rPr>
          <w:t xml:space="preserve"> </w:t>
        </w:r>
        <w:r>
          <w:rPr>
            <w:rStyle w:val="VerbatimChar"/>
            <w:rStyle w:val="ac"/>
          </w:rPr>
          <w:t xml:space="preserve">rmarkdown</w:t>
        </w:r>
      </w:hyperlink>
    </w:p>
    <w:p>
      <w:pPr>
        <w:pStyle w:val="Compact"/>
        <w:numPr>
          <w:numId w:val="1014"/>
          <w:ilvl w:val="1"/>
        </w:numPr>
      </w:pPr>
      <w:hyperlink r:id="rId34">
        <w:r>
          <w:rPr>
            <w:rStyle w:val="ac"/>
          </w:rPr>
          <w:t xml:space="preserve">https://rmarkdown.rstudio.com/articles_docx.html</w:t>
        </w:r>
      </w:hyperlink>
    </w:p>
    <w:p>
      <w:pPr>
        <w:pStyle w:val="1"/>
      </w:pPr>
      <w:bookmarkStart w:id="35" w:name="v.-1---.-this-is-a-level-i-header."/>
      <w:bookmarkEnd w:id="35"/>
      <w:r>
        <w:t xml:space="preserve">V. 레벨1 헤더는 이렇게 보입니다. This is a level-I header.</w:t>
      </w:r>
    </w:p>
    <w:p>
      <w:pPr>
        <w:pStyle w:val="2"/>
      </w:pPr>
      <w:bookmarkStart w:id="36" w:name="2---.-this-is-a-level-ii-header."/>
      <w:bookmarkEnd w:id="36"/>
      <w:r>
        <w:t xml:space="preserve">1. 레벨2 헤더는 이렇게 보입니다. This is a level-II header.</w:t>
      </w:r>
    </w:p>
    <w:p>
      <w:pPr>
        <w:pStyle w:val="3"/>
      </w:pPr>
      <w:bookmarkStart w:id="37" w:name="3---.-this-is-a-level-iii-header."/>
      <w:bookmarkEnd w:id="37"/>
      <w:r>
        <w:t xml:space="preserve">1) 레벨3 헤더는 이렇게 보입니다. This is a level-III header.</w:t>
      </w:r>
    </w:p>
    <w:p>
      <w:pPr>
        <w:pStyle w:val="4"/>
      </w:pPr>
      <w:bookmarkStart w:id="38" w:name="i-4---.-this-is-a-level-iv-header."/>
      <w:bookmarkEnd w:id="38"/>
      <w:r>
        <w:t xml:space="preserve">i) 레벨4 헤더는 이렇게 보입니다. This is a level-IV header.</w:t>
      </w:r>
    </w:p>
    <w:p>
      <w:pPr>
        <w:pStyle w:val="FirstParagraph"/>
      </w:pPr>
    </w:p>
    <w:p>
      <w:pPr>
        <w:pStyle w:val="a8"/>
      </w:pPr>
      <w:r>
        <w:t xml:space="preserve">“</w:t>
      </w:r>
      <w:r>
        <w:t xml:space="preserve">마크다운과 LaTeX와 같은 문서 조판 프로그램들의 철학은</w:t>
      </w:r>
      <w:r>
        <w:t xml:space="preserve">”</w:t>
      </w:r>
      <w:r>
        <w:t xml:space="preserve">장식이 화려한 문서가 아니라 논리적인 문서는 자체로 아름답다.</w:t>
      </w:r>
      <w:r>
        <w:t xml:space="preserve">“</w:t>
      </w:r>
      <w:r>
        <w:t xml:space="preserve">라는 것입니다. 위의 Level별 헤더 기능, bullet points, numbered points 기능을 잘 활용하면 일관되고 논리적인 문서를 쉽게 만들 수 있습니다. 또한 R 언어의 기능과 조화를 이루어 사용한다면 빠르게 분석 보고서를 만들어 낼 수 있습니다.</w:t>
      </w:r>
      <w:r>
        <w:t xml:space="preserve">”</w:t>
      </w:r>
    </w:p>
    <w:p>
      <w:pPr>
        <w:pStyle w:val="a8"/>
      </w:pPr>
      <w:r>
        <w:t xml:space="preserve">“</w:t>
      </w:r>
      <w:r>
        <w:t xml:space="preserve">조판된 문서의 포맷이 마음에 드시나요? MS 워드 실력이 전문가 수준이 아니라면 이렇게 스타일링을 직접하고 차례를 만들려면 꽤 많은 시간이 들지 않을까 싶네요. 남은 수업들도 열심히 들어주시고, 이런 skill을 꼭 여러분 일터로 가져가시길 기대합니다.</w:t>
      </w:r>
      <w:r>
        <w:t xml:space="preserve">”</w:t>
      </w:r>
    </w:p>
    <w:sectPr w:rsidR="00560091">
      <w:pgSz w:w="12240" w:h="15840"/>
      <w:pgMar w:top="1701"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나눔고딕">
    <w:panose1 w:val="020D0604000000000000"/>
    <w:charset w:val="81"/>
    <w:family w:val="modern"/>
    <w:pitch w:val="variable"/>
    <w:sig w:usb0="900002A7" w:usb1="29D7FCFB" w:usb2="00000010" w:usb3="00000000" w:csb0="00080001" w:csb1="00000000"/>
  </w:font>
  <w:font w:name="Calibri">
    <w:panose1 w:val="020F0502020204030204"/>
    <w:charset w:val="00"/>
    <w:family w:val="swiss"/>
    <w:pitch w:val="variable"/>
    <w:sig w:usb0="E0002EFF" w:usb1="C000247B" w:usb2="00000009" w:usb3="00000000" w:csb0="000001FF" w:csb1="00000000"/>
  </w:font>
  <w:font w:name="나눔명조">
    <w:panose1 w:val="02020603020101020101"/>
    <w:charset w:val="81"/>
    <w:family w:val="roman"/>
    <w:pitch w:val="variable"/>
    <w:sig w:usb0="800002A7" w:usb1="09D7FCFB" w:usb2="00000010" w:usb3="00000000" w:csb0="00080001" w:csb1="00000000"/>
  </w:font>
  <w:font w:name="Courier New">
    <w:panose1 w:val="02070309020205020404"/>
    <w:charset w:val="00"/>
    <w:family w:val="modern"/>
    <w:pitch w:val="fixed"/>
    <w:sig w:usb0="E0002EFF" w:usb1="C0007843" w:usb2="00000009" w:usb3="00000000" w:csb0="000001FF" w:csb1="00000000"/>
  </w:font>
  <w:font w:name="나눔고딕코딩">
    <w:panose1 w:val="020D0009000000000000"/>
    <w:charset w:val="81"/>
    <w:family w:val="modern"/>
    <w:pitch w:val="fixed"/>
    <w:sig w:usb0="800002A7" w:usb1="29D7FCFB" w:usb2="00000010" w:usb3="00000000" w:csb0="0008000D"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2CB9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BA772F0"/>
    <w:multiLevelType w:val="multilevel"/>
    <w:tmpl w:val="B62C2A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117D54"/>
    <w:multiLevelType w:val="multilevel"/>
    <w:tmpl w:val="A2B8FF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8CE2458E"/>
    <w:lvl w:ilvl="0">
      <w:start w:val="1"/>
      <w:numFmt w:val="decimal"/>
      <w:lvlText w:val="%1."/>
      <w:lvlJc w:val="left"/>
      <w:pPr>
        <w:tabs>
          <w:tab w:val="num" w:pos="2062"/>
        </w:tabs>
        <w:ind w:leftChars="1000" w:left="2062" w:hangingChars="200" w:hanging="360"/>
      </w:pPr>
    </w:lvl>
  </w:abstractNum>
  <w:abstractNum w:abstractNumId="4" w15:restartNumberingAfterBreak="0">
    <w:nsid w:val="FFFFFF7D"/>
    <w:multiLevelType w:val="singleLevel"/>
    <w:tmpl w:val="A684C114"/>
    <w:lvl w:ilvl="0">
      <w:start w:val="1"/>
      <w:numFmt w:val="decimal"/>
      <w:lvlText w:val="%1."/>
      <w:lvlJc w:val="left"/>
      <w:pPr>
        <w:tabs>
          <w:tab w:val="num" w:pos="1637"/>
        </w:tabs>
        <w:ind w:leftChars="800" w:left="1637" w:hangingChars="200" w:hanging="360"/>
      </w:pPr>
    </w:lvl>
  </w:abstractNum>
  <w:abstractNum w:abstractNumId="5" w15:restartNumberingAfterBreak="0">
    <w:nsid w:val="FFFFFF7E"/>
    <w:multiLevelType w:val="singleLevel"/>
    <w:tmpl w:val="112AD896"/>
    <w:lvl w:ilvl="0">
      <w:start w:val="1"/>
      <w:numFmt w:val="decimal"/>
      <w:lvlText w:val="%1."/>
      <w:lvlJc w:val="left"/>
      <w:pPr>
        <w:tabs>
          <w:tab w:val="num" w:pos="1212"/>
        </w:tabs>
        <w:ind w:leftChars="600" w:left="1212" w:hangingChars="200" w:hanging="360"/>
      </w:pPr>
    </w:lvl>
  </w:abstractNum>
  <w:abstractNum w:abstractNumId="6" w15:restartNumberingAfterBreak="0">
    <w:nsid w:val="FFFFFF7F"/>
    <w:multiLevelType w:val="singleLevel"/>
    <w:tmpl w:val="C2943BDE"/>
    <w:lvl w:ilvl="0">
      <w:start w:val="1"/>
      <w:numFmt w:val="decimal"/>
      <w:lvlText w:val="%1."/>
      <w:lvlJc w:val="left"/>
      <w:pPr>
        <w:tabs>
          <w:tab w:val="num" w:pos="786"/>
        </w:tabs>
        <w:ind w:leftChars="400" w:left="786" w:hangingChars="200" w:hanging="360"/>
      </w:pPr>
    </w:lvl>
  </w:abstractNum>
  <w:abstractNum w:abstractNumId="7" w15:restartNumberingAfterBreak="0">
    <w:nsid w:val="FFFFFF80"/>
    <w:multiLevelType w:val="singleLevel"/>
    <w:tmpl w:val="37B2F52E"/>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8" w15:restartNumberingAfterBreak="0">
    <w:nsid w:val="FFFFFF81"/>
    <w:multiLevelType w:val="singleLevel"/>
    <w:tmpl w:val="F274DF46"/>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9" w15:restartNumberingAfterBreak="0">
    <w:nsid w:val="FFFFFF82"/>
    <w:multiLevelType w:val="singleLevel"/>
    <w:tmpl w:val="73E22C40"/>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10" w15:restartNumberingAfterBreak="0">
    <w:nsid w:val="FFFFFF83"/>
    <w:multiLevelType w:val="singleLevel"/>
    <w:tmpl w:val="5908DD18"/>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11" w15:restartNumberingAfterBreak="0">
    <w:nsid w:val="FFFFFF88"/>
    <w:multiLevelType w:val="singleLevel"/>
    <w:tmpl w:val="8B7EE6DA"/>
    <w:lvl w:ilvl="0">
      <w:start w:val="1"/>
      <w:numFmt w:val="decimal"/>
      <w:lvlText w:val="%1."/>
      <w:lvlJc w:val="left"/>
      <w:pPr>
        <w:tabs>
          <w:tab w:val="num" w:pos="361"/>
        </w:tabs>
        <w:ind w:leftChars="200" w:left="361" w:hangingChars="200" w:hanging="360"/>
      </w:pPr>
    </w:lvl>
  </w:abstractNum>
  <w:abstractNum w:abstractNumId="12" w15:restartNumberingAfterBreak="0">
    <w:nsid w:val="FFFFFF89"/>
    <w:multiLevelType w:val="singleLevel"/>
    <w:tmpl w:val="809AF464"/>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3" w15:restartNumberingAfterBreak="0">
    <w:nsid w:val="68405915"/>
    <w:multiLevelType w:val="multilevel"/>
    <w:tmpl w:val="17DA85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357b6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10a9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a9a40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13"/>
  </w:num>
  <w:num w:numId="4">
    <w:abstractNumId w:val="13"/>
  </w:num>
  <w:num w:numId="5">
    <w:abstractNumId w:val="1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3"/>
  </w:num>
  <w:num w:numId="13">
    <w:abstractNumId w:val="13"/>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rsid w:val="00803831"/>
    <w:pPr>
      <w:spacing w:before="480" w:after="0"/>
      <w:outlineLvl w:val="0"/>
    </w:pPr>
    <w:rPr>
      <w:rFonts w:ascii="Palatino Linotype" w:eastAsia="나눔고딕" w:hAnsi="Palatino Linotype" w:cstheme="majorBidi"/>
      <w:b/>
      <w:bCs/>
      <w:sz w:val="28"/>
      <w:szCs w:val="28"/>
    </w:rPr>
  </w:style>
  <w:style w:type="paragraph" w:styleId="2">
    <w:name w:val="heading 2"/>
    <w:basedOn w:val="a"/>
    <w:next w:val="a0"/>
    <w:uiPriority w:val="9"/>
    <w:unhideWhenUsed/>
    <w:qFormat/>
    <w:rsid w:val="00803831"/>
    <w:pPr>
      <w:spacing w:before="200" w:after="0"/>
      <w:outlineLvl w:val="1"/>
    </w:pPr>
    <w:rPr>
      <w:rFonts w:ascii="Palatino Linotype" w:eastAsia="나눔고딕" w:hAnsi="Palatino Linotype" w:cstheme="majorBidi"/>
      <w:b/>
      <w:bCs/>
    </w:rPr>
  </w:style>
  <w:style w:type="paragraph" w:styleId="3">
    <w:name w:val="heading 3"/>
    <w:basedOn w:val="a"/>
    <w:next w:val="a0"/>
    <w:uiPriority w:val="9"/>
    <w:unhideWhenUsed/>
    <w:qFormat/>
    <w:rsid w:val="00803831"/>
    <w:pPr>
      <w:spacing w:before="200" w:after="0"/>
      <w:outlineLvl w:val="2"/>
    </w:pPr>
    <w:rPr>
      <w:rFonts w:ascii="Palatino Linotype" w:eastAsia="나눔고딕" w:hAnsi="Palatino Linotype" w:cstheme="majorBidi"/>
      <w:bCs/>
    </w:rPr>
  </w:style>
  <w:style w:type="paragraph" w:styleId="4">
    <w:name w:val="heading 4"/>
    <w:basedOn w:val="a"/>
    <w:next w:val="a0"/>
    <w:uiPriority w:val="9"/>
    <w:unhideWhenUsed/>
    <w:qFormat/>
    <w:rsid w:val="00803831"/>
    <w:pPr>
      <w:spacing w:before="200" w:after="0"/>
      <w:ind w:firstLineChars="200" w:firstLine="451"/>
      <w:outlineLvl w:val="3"/>
    </w:pPr>
    <w:rPr>
      <w:rFonts w:ascii="Palatino Linotype" w:eastAsia="나눔고딕" w:hAnsi="Palatino Linotype" w:cstheme="majorBidi"/>
      <w:bCs/>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78089C"/>
    <w:pPr>
      <w:spacing w:before="180" w:after="180"/>
    </w:pPr>
    <w:rPr>
      <w:rFonts w:ascii="Palatino Linotype" w:eastAsia="나눔명조" w:hAnsi="Palatino Linotype"/>
      <w:sz w:val="22"/>
      <w:szCs w:val="22"/>
    </w:rPr>
  </w:style>
  <w:style w:type="paragraph" w:customStyle="1" w:styleId="FirstParagraph">
    <w:name w:val="First Paragraph"/>
    <w:basedOn w:val="a0"/>
    <w:next w:val="a0"/>
    <w:qFormat/>
    <w:rsid w:val="007C4416"/>
  </w:style>
  <w:style w:type="paragraph" w:customStyle="1" w:styleId="Compact">
    <w:name w:val="Compact"/>
    <w:basedOn w:val="a0"/>
    <w:qFormat/>
    <w:rsid w:val="00803831"/>
    <w:pPr>
      <w:spacing w:before="36" w:after="36"/>
    </w:pPr>
  </w:style>
  <w:style w:type="paragraph" w:styleId="a4">
    <w:name w:val="Title"/>
    <w:basedOn w:val="a"/>
    <w:next w:val="a0"/>
    <w:qFormat/>
    <w:rsid w:val="00803831"/>
    <w:pPr>
      <w:spacing w:before="480" w:after="240"/>
      <w:jc w:val="center"/>
    </w:pPr>
    <w:rPr>
      <w:rFonts w:ascii="Palatino Linotype" w:eastAsia="나눔고딕" w:hAnsi="Palatino Linotype" w:cstheme="majorBidi"/>
      <w:b/>
      <w:bCs/>
      <w:sz w:val="36"/>
      <w:szCs w:val="36"/>
    </w:rPr>
  </w:style>
  <w:style w:type="paragraph" w:styleId="a5">
    <w:name w:val="Subtitle"/>
    <w:basedOn w:val="a4"/>
    <w:next w:val="a0"/>
    <w:qFormat/>
    <w:pPr>
      <w:keepNext/>
      <w:keepLines/>
      <w:spacing w:before="240"/>
    </w:pPr>
    <w:rPr>
      <w:sz w:val="30"/>
      <w:szCs w:val="30"/>
    </w:rPr>
  </w:style>
  <w:style w:type="paragraph" w:customStyle="1" w:styleId="Author">
    <w:name w:val="Author"/>
    <w:next w:val="a0"/>
    <w:qFormat/>
    <w:rsid w:val="00803831"/>
    <w:pPr>
      <w:jc w:val="center"/>
    </w:pPr>
    <w:rPr>
      <w:rFonts w:ascii="Palatino Linotype" w:eastAsia="나눔고딕" w:hAnsi="Palatino Linotype"/>
    </w:rPr>
  </w:style>
  <w:style w:type="paragraph" w:styleId="a6">
    <w:name w:val="Date"/>
    <w:next w:val="a0"/>
    <w:qFormat/>
    <w:rsid w:val="007C4416"/>
    <w:pPr>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rsid w:val="0078089C"/>
    <w:pPr>
      <w:spacing w:before="120" w:after="120"/>
      <w:ind w:leftChars="300" w:left="300" w:rightChars="300" w:right="300"/>
      <w:mirrorIndents/>
      <w:jc w:val="center"/>
    </w:pPr>
    <w:rPr>
      <w:rFonts w:cstheme="majorBidi"/>
      <w:bCs/>
      <w:i/>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0">
    <w:name w:val="캡션 Char"/>
    <w:basedOn w:val="a1"/>
    <w:link w:val="aa"/>
  </w:style>
  <w:style w:type="character" w:customStyle="1" w:styleId="VerbatimChar">
    <w:name w:val="Verbatim Char"/>
    <w:basedOn w:val="Char0"/>
    <w:link w:val="SourceCode"/>
    <w:rsid w:val="007C4416"/>
    <w:rPr>
      <w:rFonts w:ascii="Courier New" w:eastAsia="나눔고딕코딩" w:hAnsi="Courier New"/>
      <w:shd w:val="clear" w:color="auto" w:fill="F8F8F8"/>
    </w:rPr>
  </w:style>
  <w:style w:type="character" w:styleId="ab">
    <w:name w:val="footnote reference"/>
    <w:basedOn w:val="Char0"/>
    <w:rPr>
      <w:vertAlign w:val="superscript"/>
    </w:rPr>
  </w:style>
  <w:style w:type="character" w:styleId="ac">
    <w:name w:val="Hyperlink"/>
    <w:basedOn w:val="Char0"/>
    <w:uiPriority w:val="99"/>
    <w:rsid w:val="007C4416"/>
    <w:rPr>
      <w:color w:val="4F81BD" w:themeColor="accent1"/>
    </w:rPr>
  </w:style>
  <w:style w:type="paragraph" w:styleId="TOC">
    <w:name w:val="TOC Heading"/>
    <w:basedOn w:val="1"/>
    <w:next w:val="a0"/>
    <w:uiPriority w:val="39"/>
    <w:unhideWhenUsed/>
    <w:qFormat/>
    <w:rsid w:val="007C4416"/>
    <w:pPr>
      <w:spacing w:before="240" w:line="259" w:lineRule="auto"/>
      <w:jc w:val="center"/>
      <w:outlineLvl w:val="9"/>
    </w:pPr>
    <w:rPr>
      <w:b w:val="0"/>
      <w:bCs w:val="0"/>
      <w:sz w:val="24"/>
      <w:szCs w:val="24"/>
      <w:u w:val="single"/>
    </w:rPr>
  </w:style>
  <w:style w:type="paragraph" w:customStyle="1" w:styleId="SourceCode">
    <w:name w:val="Source Code"/>
    <w:basedOn w:val="a"/>
    <w:link w:val="VerbatimChar"/>
    <w:rsid w:val="007C4416"/>
    <w:pPr>
      <w:shd w:val="clear" w:color="auto" w:fill="F8F8F8"/>
      <w:wordWrap w:val="0"/>
    </w:pPr>
    <w:rPr>
      <w:rFonts w:ascii="Courier New" w:eastAsia="나눔고딕코딩" w:hAnsi="Courier New"/>
    </w:rPr>
  </w:style>
  <w:style w:type="character" w:customStyle="1" w:styleId="KeywordTok">
    <w:name w:val="KeywordTok"/>
    <w:basedOn w:val="VerbatimChar"/>
    <w:rsid w:val="00803831"/>
    <w:rPr>
      <w:rFonts w:ascii="Courier New" w:eastAsia="나눔고딕코딩" w:hAnsi="Courier New"/>
      <w:color w:val="204A87"/>
      <w:shd w:val="clear" w:color="auto" w:fill="F8F8F8"/>
    </w:rPr>
  </w:style>
  <w:style w:type="character" w:customStyle="1" w:styleId="DataTypeTok">
    <w:name w:val="DataTypeTok"/>
    <w:basedOn w:val="VerbatimChar"/>
    <w:rPr>
      <w:rFonts w:ascii="Courier New" w:eastAsia="나눔고딕코딩" w:hAnsi="Courier New"/>
      <w:color w:val="204A87"/>
      <w:shd w:val="clear" w:color="auto" w:fill="F8F8F8"/>
    </w:rPr>
  </w:style>
  <w:style w:type="character" w:customStyle="1" w:styleId="DecValTok">
    <w:name w:val="DecValTok"/>
    <w:basedOn w:val="VerbatimChar"/>
    <w:rPr>
      <w:rFonts w:ascii="Courier New" w:eastAsia="나눔고딕코딩" w:hAnsi="Courier New"/>
      <w:color w:val="0000CF"/>
      <w:shd w:val="clear" w:color="auto" w:fill="F8F8F8"/>
    </w:rPr>
  </w:style>
  <w:style w:type="character" w:customStyle="1" w:styleId="BaseNTok">
    <w:name w:val="BaseNTok"/>
    <w:basedOn w:val="VerbatimChar"/>
    <w:rPr>
      <w:rFonts w:ascii="Courier New" w:eastAsia="나눔고딕코딩" w:hAnsi="Courier New"/>
      <w:color w:val="0000CF"/>
      <w:shd w:val="clear" w:color="auto" w:fill="F8F8F8"/>
    </w:rPr>
  </w:style>
  <w:style w:type="character" w:customStyle="1" w:styleId="FloatTok">
    <w:name w:val="FloatTok"/>
    <w:basedOn w:val="VerbatimChar"/>
    <w:rPr>
      <w:rFonts w:ascii="Courier New" w:eastAsia="나눔고딕코딩" w:hAnsi="Courier New"/>
      <w:color w:val="0000CF"/>
      <w:shd w:val="clear" w:color="auto" w:fill="F8F8F8"/>
    </w:rPr>
  </w:style>
  <w:style w:type="character" w:customStyle="1" w:styleId="ConstantTok">
    <w:name w:val="ConstantTok"/>
    <w:basedOn w:val="VerbatimChar"/>
    <w:rPr>
      <w:rFonts w:ascii="Courier New" w:eastAsia="나눔고딕코딩" w:hAnsi="Courier New"/>
      <w:color w:val="000000"/>
      <w:shd w:val="clear" w:color="auto" w:fill="F8F8F8"/>
    </w:rPr>
  </w:style>
  <w:style w:type="character" w:customStyle="1" w:styleId="CharTok">
    <w:name w:val="CharTok"/>
    <w:basedOn w:val="VerbatimChar"/>
    <w:rPr>
      <w:rFonts w:ascii="Courier New" w:eastAsia="나눔고딕코딩" w:hAnsi="Courier New"/>
      <w:color w:val="4E9A06"/>
      <w:shd w:val="clear" w:color="auto" w:fill="F8F8F8"/>
    </w:rPr>
  </w:style>
  <w:style w:type="character" w:customStyle="1" w:styleId="SpecialCharTok">
    <w:name w:val="SpecialCharTok"/>
    <w:basedOn w:val="VerbatimChar"/>
    <w:rPr>
      <w:rFonts w:ascii="Courier New" w:eastAsia="나눔고딕코딩" w:hAnsi="Courier New"/>
      <w:color w:val="000000"/>
      <w:shd w:val="clear" w:color="auto" w:fill="F8F8F8"/>
    </w:rPr>
  </w:style>
  <w:style w:type="character" w:customStyle="1" w:styleId="StringTok">
    <w:name w:val="StringTok"/>
    <w:basedOn w:val="VerbatimChar"/>
    <w:rPr>
      <w:rFonts w:ascii="Courier New" w:eastAsia="나눔고딕코딩" w:hAnsi="Courier New"/>
      <w:color w:val="4E9A06"/>
      <w:shd w:val="clear" w:color="auto" w:fill="F8F8F8"/>
    </w:rPr>
  </w:style>
  <w:style w:type="character" w:customStyle="1" w:styleId="VerbatimStringTok">
    <w:name w:val="VerbatimStringTok"/>
    <w:basedOn w:val="VerbatimChar"/>
    <w:rPr>
      <w:rFonts w:ascii="Courier New" w:eastAsia="나눔고딕코딩" w:hAnsi="Courier New"/>
      <w:color w:val="4E9A06"/>
      <w:shd w:val="clear" w:color="auto" w:fill="F8F8F8"/>
    </w:rPr>
  </w:style>
  <w:style w:type="character" w:customStyle="1" w:styleId="SpecialStringTok">
    <w:name w:val="SpecialStringTok"/>
    <w:basedOn w:val="VerbatimChar"/>
    <w:rPr>
      <w:rFonts w:ascii="Courier New" w:eastAsia="나눔고딕코딩" w:hAnsi="Courier New"/>
      <w:color w:val="4E9A06"/>
      <w:shd w:val="clear" w:color="auto" w:fill="F8F8F8"/>
    </w:rPr>
  </w:style>
  <w:style w:type="character" w:customStyle="1" w:styleId="ImportTok">
    <w:name w:val="ImportTok"/>
    <w:basedOn w:val="VerbatimChar"/>
    <w:rPr>
      <w:rFonts w:ascii="Courier New" w:eastAsia="나눔고딕코딩" w:hAnsi="Courier New"/>
      <w:shd w:val="clear" w:color="auto" w:fill="F8F8F8"/>
    </w:rPr>
  </w:style>
  <w:style w:type="character" w:customStyle="1" w:styleId="CommentTok">
    <w:name w:val="CommentTok"/>
    <w:basedOn w:val="VerbatimChar"/>
    <w:rPr>
      <w:rFonts w:ascii="Courier New" w:eastAsia="나눔고딕코딩" w:hAnsi="Courier New"/>
      <w:i/>
      <w:color w:val="8F5902"/>
      <w:shd w:val="clear" w:color="auto" w:fill="F8F8F8"/>
    </w:rPr>
  </w:style>
  <w:style w:type="character" w:customStyle="1" w:styleId="DocumentationTok">
    <w:name w:val="DocumentationTok"/>
    <w:basedOn w:val="VerbatimChar"/>
    <w:rPr>
      <w:rFonts w:ascii="Courier New" w:eastAsia="나눔고딕코딩" w:hAnsi="Courier New"/>
      <w:b/>
      <w:i/>
      <w:color w:val="8F5902"/>
      <w:shd w:val="clear" w:color="auto" w:fill="F8F8F8"/>
    </w:rPr>
  </w:style>
  <w:style w:type="character" w:customStyle="1" w:styleId="AnnotationTok">
    <w:name w:val="AnnotationTok"/>
    <w:basedOn w:val="VerbatimChar"/>
    <w:rPr>
      <w:rFonts w:ascii="Courier New" w:eastAsia="나눔고딕코딩" w:hAnsi="Courier New"/>
      <w:b/>
      <w:i/>
      <w:color w:val="8F5902"/>
      <w:shd w:val="clear" w:color="auto" w:fill="F8F8F8"/>
    </w:rPr>
  </w:style>
  <w:style w:type="character" w:customStyle="1" w:styleId="CommentVarTok">
    <w:name w:val="CommentVarTok"/>
    <w:basedOn w:val="VerbatimChar"/>
    <w:rPr>
      <w:rFonts w:ascii="Courier New" w:eastAsia="나눔고딕코딩" w:hAnsi="Courier New"/>
      <w:b/>
      <w:i/>
      <w:color w:val="8F5902"/>
      <w:shd w:val="clear" w:color="auto" w:fill="F8F8F8"/>
    </w:rPr>
  </w:style>
  <w:style w:type="character" w:customStyle="1" w:styleId="OtherTok">
    <w:name w:val="OtherTok"/>
    <w:basedOn w:val="VerbatimChar"/>
    <w:rPr>
      <w:rFonts w:ascii="Courier New" w:eastAsia="나눔고딕코딩" w:hAnsi="Courier New"/>
      <w:color w:val="8F5902"/>
      <w:shd w:val="clear" w:color="auto" w:fill="F8F8F8"/>
    </w:rPr>
  </w:style>
  <w:style w:type="character" w:customStyle="1" w:styleId="FunctionTok">
    <w:name w:val="FunctionTok"/>
    <w:basedOn w:val="VerbatimChar"/>
    <w:rPr>
      <w:rFonts w:ascii="Courier New" w:eastAsia="나눔고딕코딩" w:hAnsi="Courier New"/>
      <w:color w:val="000000"/>
      <w:shd w:val="clear" w:color="auto" w:fill="F8F8F8"/>
    </w:rPr>
  </w:style>
  <w:style w:type="character" w:customStyle="1" w:styleId="VariableTok">
    <w:name w:val="VariableTok"/>
    <w:basedOn w:val="VerbatimChar"/>
    <w:rPr>
      <w:rFonts w:ascii="Courier New" w:eastAsia="나눔고딕코딩" w:hAnsi="Courier New"/>
      <w:color w:val="000000"/>
      <w:shd w:val="clear" w:color="auto" w:fill="F8F8F8"/>
    </w:rPr>
  </w:style>
  <w:style w:type="character" w:customStyle="1" w:styleId="ControlFlowTok">
    <w:name w:val="ControlFlowTok"/>
    <w:basedOn w:val="VerbatimChar"/>
    <w:rsid w:val="00803831"/>
    <w:rPr>
      <w:rFonts w:ascii="Courier New" w:eastAsia="나눔고딕코딩" w:hAnsi="Courier New"/>
      <w:color w:val="204A87"/>
      <w:shd w:val="clear" w:color="auto" w:fill="F8F8F8"/>
    </w:rPr>
  </w:style>
  <w:style w:type="character" w:customStyle="1" w:styleId="OperatorTok">
    <w:name w:val="OperatorTok"/>
    <w:basedOn w:val="VerbatimChar"/>
    <w:rPr>
      <w:rFonts w:ascii="Courier New" w:eastAsia="나눔고딕코딩" w:hAnsi="Courier New"/>
      <w:b/>
      <w:color w:val="CE5C00"/>
      <w:shd w:val="clear" w:color="auto" w:fill="F8F8F8"/>
    </w:rPr>
  </w:style>
  <w:style w:type="character" w:customStyle="1" w:styleId="BuiltInTok">
    <w:name w:val="BuiltInTok"/>
    <w:basedOn w:val="VerbatimChar"/>
    <w:rPr>
      <w:rFonts w:ascii="Courier New" w:eastAsia="나눔고딕코딩" w:hAnsi="Courier New"/>
      <w:shd w:val="clear" w:color="auto" w:fill="F8F8F8"/>
    </w:rPr>
  </w:style>
  <w:style w:type="character" w:customStyle="1" w:styleId="ExtensionTok">
    <w:name w:val="ExtensionTok"/>
    <w:basedOn w:val="VerbatimChar"/>
    <w:rPr>
      <w:rFonts w:ascii="Courier New" w:eastAsia="나눔고딕코딩" w:hAnsi="Courier New"/>
      <w:shd w:val="clear" w:color="auto" w:fill="F8F8F8"/>
    </w:rPr>
  </w:style>
  <w:style w:type="character" w:customStyle="1" w:styleId="PreprocessorTok">
    <w:name w:val="PreprocessorTok"/>
    <w:basedOn w:val="VerbatimChar"/>
    <w:rPr>
      <w:rFonts w:ascii="Courier New" w:eastAsia="나눔고딕코딩" w:hAnsi="Courier New"/>
      <w:i/>
      <w:color w:val="8F5902"/>
      <w:shd w:val="clear" w:color="auto" w:fill="F8F8F8"/>
    </w:rPr>
  </w:style>
  <w:style w:type="character" w:customStyle="1" w:styleId="AttributeTok">
    <w:name w:val="AttributeTok"/>
    <w:basedOn w:val="VerbatimChar"/>
    <w:rPr>
      <w:rFonts w:ascii="Courier New" w:eastAsia="나눔고딕코딩" w:hAnsi="Courier New"/>
      <w:color w:val="C4A000"/>
      <w:shd w:val="clear" w:color="auto" w:fill="F8F8F8"/>
    </w:rPr>
  </w:style>
  <w:style w:type="character" w:customStyle="1" w:styleId="RegionMarkerTok">
    <w:name w:val="RegionMarkerTok"/>
    <w:basedOn w:val="VerbatimChar"/>
    <w:rPr>
      <w:rFonts w:ascii="Courier New" w:eastAsia="나눔고딕코딩" w:hAnsi="Courier New"/>
      <w:shd w:val="clear" w:color="auto" w:fill="F8F8F8"/>
    </w:rPr>
  </w:style>
  <w:style w:type="character" w:customStyle="1" w:styleId="InformationTok">
    <w:name w:val="InformationTok"/>
    <w:basedOn w:val="VerbatimChar"/>
    <w:rPr>
      <w:rFonts w:ascii="Courier New" w:eastAsia="나눔고딕코딩" w:hAnsi="Courier New"/>
      <w:b/>
      <w:i/>
      <w:color w:val="8F5902"/>
      <w:shd w:val="clear" w:color="auto" w:fill="F8F8F8"/>
    </w:rPr>
  </w:style>
  <w:style w:type="character" w:customStyle="1" w:styleId="WarningTok">
    <w:name w:val="WarningTok"/>
    <w:basedOn w:val="VerbatimChar"/>
    <w:rPr>
      <w:rFonts w:ascii="Courier New" w:eastAsia="나눔고딕코딩" w:hAnsi="Courier New"/>
      <w:b/>
      <w:i/>
      <w:color w:val="8F5902"/>
      <w:shd w:val="clear" w:color="auto" w:fill="F8F8F8"/>
    </w:rPr>
  </w:style>
  <w:style w:type="character" w:customStyle="1" w:styleId="AlertTok">
    <w:name w:val="AlertTok"/>
    <w:basedOn w:val="VerbatimChar"/>
    <w:rPr>
      <w:rFonts w:ascii="Courier New" w:eastAsia="나눔고딕코딩" w:hAnsi="Courier New"/>
      <w:color w:val="EF2929"/>
      <w:shd w:val="clear" w:color="auto" w:fill="F8F8F8"/>
    </w:rPr>
  </w:style>
  <w:style w:type="character" w:customStyle="1" w:styleId="ErrorTok">
    <w:name w:val="ErrorTok"/>
    <w:basedOn w:val="VerbatimChar"/>
    <w:rPr>
      <w:rFonts w:ascii="Courier New" w:eastAsia="나눔고딕코딩" w:hAnsi="Courier New"/>
      <w:b/>
      <w:color w:val="A40000"/>
      <w:shd w:val="clear" w:color="auto" w:fill="F8F8F8"/>
    </w:rPr>
  </w:style>
  <w:style w:type="character" w:customStyle="1" w:styleId="NormalTok">
    <w:name w:val="NormalTok"/>
    <w:basedOn w:val="VerbatimChar"/>
    <w:rPr>
      <w:rFonts w:ascii="Courier New" w:eastAsia="나눔고딕코딩" w:hAnsi="Courier New"/>
      <w:shd w:val="clear" w:color="auto" w:fill="F8F8F8"/>
    </w:rPr>
  </w:style>
  <w:style w:type="paragraph" w:styleId="10">
    <w:name w:val="toc 1"/>
    <w:basedOn w:val="a"/>
    <w:next w:val="a"/>
    <w:autoRedefine/>
    <w:uiPriority w:val="39"/>
    <w:unhideWhenUsed/>
    <w:rsid w:val="00910E56"/>
    <w:pPr>
      <w:tabs>
        <w:tab w:val="right" w:leader="dot" w:pos="9350"/>
      </w:tabs>
      <w:spacing w:line="160" w:lineRule="atLeast"/>
    </w:pPr>
    <w:rPr>
      <w:rFonts w:ascii="Palatino Linotype" w:eastAsia="나눔명조" w:hAnsi="Palatino Linotype"/>
      <w:noProof/>
    </w:rPr>
  </w:style>
  <w:style w:type="paragraph" w:styleId="20">
    <w:name w:val="toc 2"/>
    <w:basedOn w:val="a"/>
    <w:next w:val="a"/>
    <w:autoRedefine/>
    <w:uiPriority w:val="39"/>
    <w:unhideWhenUsed/>
    <w:rsid w:val="00910E56"/>
    <w:pPr>
      <w:tabs>
        <w:tab w:val="right" w:leader="dot" w:pos="9350"/>
      </w:tabs>
      <w:ind w:leftChars="200" w:left="480"/>
    </w:pPr>
    <w:rPr>
      <w:rFonts w:ascii="Palatino Linotype" w:eastAsia="나눔명조" w:hAnsi="Palatino Linotype"/>
      <w:noProof/>
    </w:rPr>
  </w:style>
  <w:style w:type="paragraph" w:styleId="30">
    <w:name w:val="toc 3"/>
    <w:basedOn w:val="a"/>
    <w:next w:val="a"/>
    <w:autoRedefine/>
    <w:uiPriority w:val="39"/>
    <w:unhideWhenUsed/>
    <w:rsid w:val="00910E56"/>
    <w:pPr>
      <w:tabs>
        <w:tab w:val="right" w:leader="dot" w:pos="9350"/>
      </w:tabs>
      <w:ind w:leftChars="400" w:left="960"/>
    </w:pPr>
    <w:rPr>
      <w:rFonts w:ascii="Palatino Linotype" w:eastAsia="나눔명조" w:hAnsi="Palatino Linotype"/>
      <w:noProof/>
    </w:rPr>
  </w:style>
  <w:style w:type="character" w:customStyle="1" w:styleId="Char">
    <w:name w:val="본문 Char"/>
    <w:basedOn w:val="a1"/>
    <w:link w:val="a0"/>
    <w:rsid w:val="0078089C"/>
    <w:rPr>
      <w:rFonts w:ascii="Palatino Linotype" w:eastAsia="나눔명조" w:hAnsi="Palatino Linotype"/>
      <w:sz w:val="22"/>
      <w:szCs w:val="22"/>
    </w:rPr>
  </w:style>
  <w:style w:type="paragraph" w:styleId="ad">
    <w:name w:val="header"/>
    <w:basedOn w:val="a"/>
    <w:link w:val="Char1"/>
    <w:unhideWhenUsed/>
    <w:rsid w:val="0078089C"/>
    <w:pPr>
      <w:tabs>
        <w:tab w:val="center" w:pos="4680"/>
        <w:tab w:val="right" w:pos="9360"/>
      </w:tabs>
      <w:snapToGrid w:val="0"/>
    </w:pPr>
  </w:style>
  <w:style w:type="character" w:customStyle="1" w:styleId="Char1">
    <w:name w:val="머리글 Char"/>
    <w:basedOn w:val="a1"/>
    <w:link w:val="ad"/>
    <w:rsid w:val="0078089C"/>
  </w:style>
  <w:style w:type="paragraph" w:styleId="ae">
    <w:name w:val="footer"/>
    <w:basedOn w:val="a"/>
    <w:link w:val="Char2"/>
    <w:unhideWhenUsed/>
    <w:rsid w:val="0078089C"/>
    <w:pPr>
      <w:tabs>
        <w:tab w:val="center" w:pos="4680"/>
        <w:tab w:val="right" w:pos="9360"/>
      </w:tabs>
      <w:snapToGrid w:val="0"/>
    </w:pPr>
  </w:style>
  <w:style w:type="character" w:customStyle="1" w:styleId="Char2">
    <w:name w:val="바닥글 Char"/>
    <w:basedOn w:val="a1"/>
    <w:link w:val="ae"/>
    <w:rsid w:val="00780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21" Target="http://rmarkdown.rstudio.com" TargetMode="External" /><Relationship Type="http://schemas.openxmlformats.org/officeDocument/2006/relationships/hyperlink" Id="rId34" Target="https://rmarkdown.rstudio.com/articles_docx.html" TargetMode="External" /><Relationship Type="http://schemas.openxmlformats.org/officeDocument/2006/relationships/hyperlink" Id="rId33" Target="https://vimeo.com/110804387"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34" Target="https://rmarkdown.rstudio.com/articles_docx.html" TargetMode="External" /><Relationship Type="http://schemas.openxmlformats.org/officeDocument/2006/relationships/hyperlink" Id="rId33" Target="https://vimeo.com/1108043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595</Words>
  <Characters>3392</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docx template 템플릿</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 template 템플릿</dc:title>
  <dc:creator>learningSpoonsR</dc:creator>
  <dcterms:created xsi:type="dcterms:W3CDTF">2019-01-30T16:32:33Z</dcterms:created>
  <dcterms:modified xsi:type="dcterms:W3CDTF">2019-01-30T16:32:33Z</dcterms:modified>
</cp:coreProperties>
</file>