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061838" w14:textId="1E7D897D" w:rsidR="00A31631" w:rsidRPr="00A31631" w:rsidRDefault="00A31631" w:rsidP="00A31631">
      <w:pPr>
        <w:jc w:val="center"/>
        <w:rPr>
          <w:rFonts w:ascii="Times New Roman" w:hAnsi="Times New Roman" w:cs="Times New Roman"/>
          <w:b/>
          <w:bCs/>
          <w:sz w:val="24"/>
          <w:szCs w:val="24"/>
        </w:rPr>
      </w:pPr>
      <w:r w:rsidRPr="00A31631">
        <w:rPr>
          <w:rFonts w:ascii="Times New Roman" w:hAnsi="Times New Roman" w:cs="Times New Roman"/>
          <w:b/>
          <w:bCs/>
          <w:sz w:val="24"/>
          <w:szCs w:val="24"/>
        </w:rPr>
        <w:t>Week 6: Statistical Modeling</w:t>
      </w:r>
    </w:p>
    <w:p w14:paraId="37DBF79B" w14:textId="77777777" w:rsidR="00A31631" w:rsidRPr="00A31631" w:rsidRDefault="00A31631" w:rsidP="00A31631">
      <w:pPr>
        <w:rPr>
          <w:rFonts w:ascii="Times New Roman" w:hAnsi="Times New Roman" w:cs="Times New Roman"/>
          <w:sz w:val="24"/>
          <w:szCs w:val="24"/>
        </w:rPr>
      </w:pPr>
    </w:p>
    <w:p w14:paraId="0CB6D84B" w14:textId="760AD87A" w:rsidR="00A31631" w:rsidRDefault="00A31631" w:rsidP="00A31631">
      <w:pPr>
        <w:ind w:firstLine="720"/>
        <w:rPr>
          <w:rFonts w:ascii="Times New Roman" w:hAnsi="Times New Roman" w:cs="Times New Roman"/>
          <w:sz w:val="24"/>
          <w:szCs w:val="24"/>
        </w:rPr>
      </w:pPr>
      <w:r w:rsidRPr="00A31631">
        <w:rPr>
          <w:rFonts w:ascii="Times New Roman" w:hAnsi="Times New Roman" w:cs="Times New Roman"/>
          <w:sz w:val="24"/>
          <w:szCs w:val="24"/>
        </w:rPr>
        <w:t>The Week 6 was dedicated to the further development of the statistical analysis in Week 5 and structuring the findings into a coherent project report. Week 5 involved descriptive statistics and correlation analyses that aimed at looking at correlation between health indicators, including cholesterol, age, and maximum heart rate and heart disease. The inferential test indicated that the relationship between cholesterol and heart disease was not found to be strongly statistically significant alone. Week 6 will thus focus on the consolidation of such findings, assigning meaning to the findings, and starting the compilation of the project report to keep track of the progress.</w:t>
      </w:r>
    </w:p>
    <w:p w14:paraId="191FC52C" w14:textId="77777777" w:rsidR="00A31631" w:rsidRPr="00A31631" w:rsidRDefault="00A31631" w:rsidP="00A31631">
      <w:pPr>
        <w:ind w:firstLine="720"/>
        <w:rPr>
          <w:rFonts w:ascii="Times New Roman" w:hAnsi="Times New Roman" w:cs="Times New Roman"/>
          <w:sz w:val="24"/>
          <w:szCs w:val="24"/>
        </w:rPr>
      </w:pPr>
    </w:p>
    <w:p w14:paraId="2134B65F" w14:textId="77777777" w:rsidR="00A31631" w:rsidRPr="00A31631" w:rsidRDefault="00A31631" w:rsidP="00A31631">
      <w:pPr>
        <w:rPr>
          <w:rFonts w:ascii="Times New Roman" w:hAnsi="Times New Roman" w:cs="Times New Roman"/>
          <w:sz w:val="24"/>
          <w:szCs w:val="24"/>
        </w:rPr>
      </w:pPr>
      <w:r w:rsidRPr="00A31631">
        <w:rPr>
          <w:rFonts w:ascii="Times New Roman" w:hAnsi="Times New Roman" w:cs="Times New Roman"/>
          <w:sz w:val="24"/>
          <w:szCs w:val="24"/>
        </w:rPr>
        <w:t>Statistical Analysis Summary The following are the results of the statistical analysis:</w:t>
      </w:r>
    </w:p>
    <w:p w14:paraId="3F5259BD" w14:textId="77777777" w:rsidR="00A31631" w:rsidRPr="00A31631" w:rsidRDefault="00A31631" w:rsidP="00A31631">
      <w:pPr>
        <w:ind w:firstLine="720"/>
        <w:rPr>
          <w:rFonts w:ascii="Times New Roman" w:hAnsi="Times New Roman" w:cs="Times New Roman"/>
          <w:sz w:val="24"/>
          <w:szCs w:val="24"/>
        </w:rPr>
      </w:pPr>
      <w:r w:rsidRPr="00A31631">
        <w:rPr>
          <w:rFonts w:ascii="Times New Roman" w:hAnsi="Times New Roman" w:cs="Times New Roman"/>
          <w:sz w:val="24"/>
          <w:szCs w:val="24"/>
        </w:rPr>
        <w:t>The descriptive statistical analysis revealed that patients included in the dataset were different in terms of their age, level of cholesterol, and heart rate. The mean patient was in the middle-age range that can be closely linked with the increased cardiovascular risks. The variability and central tendency measures claimed that on the one hand patient health indicators were different, but on the other hand the concentration of the data was the same and could be analyzed.</w:t>
      </w:r>
    </w:p>
    <w:p w14:paraId="00A095AD" w14:textId="77777777" w:rsidR="00A31631" w:rsidRPr="00A31631" w:rsidRDefault="00A31631" w:rsidP="00A31631">
      <w:pPr>
        <w:ind w:firstLine="720"/>
        <w:rPr>
          <w:rFonts w:ascii="Times New Roman" w:hAnsi="Times New Roman" w:cs="Times New Roman"/>
          <w:sz w:val="24"/>
          <w:szCs w:val="24"/>
        </w:rPr>
      </w:pPr>
      <w:r w:rsidRPr="00A31631">
        <w:rPr>
          <w:rFonts w:ascii="Times New Roman" w:hAnsi="Times New Roman" w:cs="Times New Roman"/>
          <w:sz w:val="24"/>
          <w:szCs w:val="24"/>
        </w:rPr>
        <w:t xml:space="preserve">The correlation of the level of cholesterol and heart disease was statistically tested using inferential statistical analysis techniques, the Pearson correlation. The findings established an extremely low correlation and the p-value was larger than the significance level </w:t>
      </w:r>
      <w:proofErr w:type="gramStart"/>
      <w:r w:rsidRPr="00A31631">
        <w:rPr>
          <w:rFonts w:ascii="Times New Roman" w:hAnsi="Times New Roman" w:cs="Times New Roman"/>
          <w:sz w:val="24"/>
          <w:szCs w:val="24"/>
        </w:rPr>
        <w:t>of  alpha</w:t>
      </w:r>
      <w:proofErr w:type="gramEnd"/>
      <w:r w:rsidRPr="00A31631">
        <w:rPr>
          <w:rFonts w:ascii="Times New Roman" w:hAnsi="Times New Roman" w:cs="Times New Roman"/>
          <w:sz w:val="24"/>
          <w:szCs w:val="24"/>
        </w:rPr>
        <w:t xml:space="preserve"> =.05. Thus, the null hypothesis was not rejected. This finding indicates that cholesterol alone is not statistically significant in prediction of heart disease in this dataset.</w:t>
      </w:r>
    </w:p>
    <w:p w14:paraId="2B9AB809" w14:textId="77777777" w:rsidR="00A31631" w:rsidRPr="00A31631" w:rsidRDefault="00A31631" w:rsidP="00A31631">
      <w:pPr>
        <w:rPr>
          <w:rFonts w:ascii="Times New Roman" w:hAnsi="Times New Roman" w:cs="Times New Roman"/>
          <w:sz w:val="24"/>
          <w:szCs w:val="24"/>
        </w:rPr>
      </w:pPr>
    </w:p>
    <w:p w14:paraId="6992EEDC" w14:textId="77777777" w:rsidR="00A31631" w:rsidRPr="00A31631" w:rsidRDefault="00A31631" w:rsidP="00A31631">
      <w:pPr>
        <w:rPr>
          <w:rFonts w:ascii="Times New Roman" w:hAnsi="Times New Roman" w:cs="Times New Roman"/>
          <w:sz w:val="24"/>
          <w:szCs w:val="24"/>
        </w:rPr>
      </w:pPr>
      <w:r w:rsidRPr="00A31631">
        <w:rPr>
          <w:rFonts w:ascii="Times New Roman" w:hAnsi="Times New Roman" w:cs="Times New Roman"/>
          <w:sz w:val="24"/>
          <w:szCs w:val="24"/>
        </w:rPr>
        <w:t>The insight of Statistical Modeling.</w:t>
      </w:r>
    </w:p>
    <w:p w14:paraId="02A624DC" w14:textId="72DBDE68" w:rsidR="00A31631" w:rsidRPr="00A31631" w:rsidRDefault="00A31631" w:rsidP="00A31631">
      <w:pPr>
        <w:ind w:firstLine="720"/>
        <w:rPr>
          <w:rFonts w:ascii="Times New Roman" w:hAnsi="Times New Roman" w:cs="Times New Roman"/>
          <w:sz w:val="24"/>
          <w:szCs w:val="24"/>
        </w:rPr>
      </w:pPr>
      <w:r w:rsidRPr="00A31631">
        <w:rPr>
          <w:rFonts w:ascii="Times New Roman" w:hAnsi="Times New Roman" w:cs="Times New Roman"/>
          <w:sz w:val="24"/>
          <w:szCs w:val="24"/>
        </w:rPr>
        <w:t>These results show that cholesterol level, to itself, is an inaccurate predictor of heart disease. Heart disease is affected by a number of factors such as age, physical activity, diet, blood pressure, genetics, as well as lifestyle habits. The non-significance of the statistical analysis shows the significance of applying multiple models of analysis and taking into account multiple variables at once rather than a single variable.</w:t>
      </w:r>
    </w:p>
    <w:p w14:paraId="3AE0C684" w14:textId="77777777" w:rsidR="00A31631" w:rsidRPr="00A31631" w:rsidRDefault="00A31631" w:rsidP="00A31631">
      <w:pPr>
        <w:ind w:firstLine="720"/>
        <w:rPr>
          <w:rFonts w:ascii="Times New Roman" w:hAnsi="Times New Roman" w:cs="Times New Roman"/>
          <w:sz w:val="24"/>
          <w:szCs w:val="24"/>
        </w:rPr>
      </w:pPr>
      <w:r w:rsidRPr="00A31631">
        <w:rPr>
          <w:rFonts w:ascii="Times New Roman" w:hAnsi="Times New Roman" w:cs="Times New Roman"/>
          <w:sz w:val="24"/>
          <w:szCs w:val="24"/>
        </w:rPr>
        <w:t>The sample size and data restrictions are another factor that is worth putting into consideration. The statistical power that can be used to identify significant relations can be small due to the small sample size. Consequently, the findings are to be taken with a grain of salt and treated as effectual initial instead of definitive results.</w:t>
      </w:r>
    </w:p>
    <w:p w14:paraId="5C2C9171" w14:textId="77F0292C" w:rsidR="00A31631" w:rsidRDefault="00A31631" w:rsidP="00A31631">
      <w:pPr>
        <w:rPr>
          <w:rFonts w:ascii="Times New Roman" w:hAnsi="Times New Roman" w:cs="Times New Roman"/>
          <w:sz w:val="24"/>
          <w:szCs w:val="24"/>
        </w:rPr>
      </w:pPr>
    </w:p>
    <w:p w14:paraId="536884AE" w14:textId="77777777" w:rsidR="00A31631" w:rsidRPr="00A31631" w:rsidRDefault="00A31631" w:rsidP="00A31631">
      <w:pPr>
        <w:rPr>
          <w:rFonts w:ascii="Times New Roman" w:hAnsi="Times New Roman" w:cs="Times New Roman"/>
          <w:sz w:val="24"/>
          <w:szCs w:val="24"/>
        </w:rPr>
      </w:pPr>
    </w:p>
    <w:p w14:paraId="57EEE427" w14:textId="6BB6DF40" w:rsidR="00A31631" w:rsidRPr="00A31631" w:rsidRDefault="00A31631" w:rsidP="00A31631">
      <w:pPr>
        <w:rPr>
          <w:rFonts w:ascii="Times New Roman" w:hAnsi="Times New Roman" w:cs="Times New Roman"/>
          <w:sz w:val="24"/>
          <w:szCs w:val="24"/>
        </w:rPr>
      </w:pPr>
      <w:r w:rsidRPr="00A31631">
        <w:rPr>
          <w:rFonts w:ascii="Times New Roman" w:hAnsi="Times New Roman" w:cs="Times New Roman"/>
          <w:sz w:val="24"/>
          <w:szCs w:val="24"/>
        </w:rPr>
        <w:lastRenderedPageBreak/>
        <w:t>Interpretation of Findings</w:t>
      </w:r>
    </w:p>
    <w:p w14:paraId="3BC710CC" w14:textId="619F847F" w:rsidR="00A31631" w:rsidRPr="00A31631" w:rsidRDefault="00A31631" w:rsidP="00A31631">
      <w:pPr>
        <w:ind w:firstLine="720"/>
        <w:rPr>
          <w:rFonts w:ascii="Times New Roman" w:hAnsi="Times New Roman" w:cs="Times New Roman"/>
          <w:sz w:val="24"/>
          <w:szCs w:val="24"/>
        </w:rPr>
      </w:pPr>
      <w:r w:rsidRPr="00A31631">
        <w:rPr>
          <w:rFonts w:ascii="Times New Roman" w:hAnsi="Times New Roman" w:cs="Times New Roman"/>
          <w:sz w:val="24"/>
          <w:szCs w:val="24"/>
        </w:rPr>
        <w:t>The non-rejection of the null assumption does not imply that cholesterol is not related to heart disease. Rather, it shows that in this set of data, the correlation was not that good to be statistically significant. There was some variation in the occurrence of heart disease among the various levels of cholesterol, but that was not significant.</w:t>
      </w:r>
    </w:p>
    <w:p w14:paraId="5EDC2E2A" w14:textId="77777777" w:rsidR="00A31631" w:rsidRPr="00A31631" w:rsidRDefault="00A31631" w:rsidP="00A31631">
      <w:pPr>
        <w:ind w:firstLine="720"/>
        <w:rPr>
          <w:rFonts w:ascii="Times New Roman" w:hAnsi="Times New Roman" w:cs="Times New Roman"/>
          <w:sz w:val="24"/>
          <w:szCs w:val="24"/>
        </w:rPr>
      </w:pPr>
      <w:r w:rsidRPr="00A31631">
        <w:rPr>
          <w:rFonts w:ascii="Times New Roman" w:hAnsi="Times New Roman" w:cs="Times New Roman"/>
          <w:sz w:val="24"/>
          <w:szCs w:val="24"/>
        </w:rPr>
        <w:t>These results are corroborated by other medical studies already ascertained that heart disease is a multidimensional disorder; it is one that is subject to interaction by various factors. This makes larger data sets and more sophisticated statistical modeling methods appropriate in order to comprehend cardiovascular risk better.</w:t>
      </w:r>
    </w:p>
    <w:p w14:paraId="3FE3D9C0" w14:textId="77777777" w:rsidR="00A31631" w:rsidRPr="00A31631" w:rsidRDefault="00A31631" w:rsidP="00A31631">
      <w:pPr>
        <w:rPr>
          <w:rFonts w:ascii="Times New Roman" w:hAnsi="Times New Roman" w:cs="Times New Roman"/>
          <w:sz w:val="24"/>
          <w:szCs w:val="24"/>
        </w:rPr>
      </w:pPr>
    </w:p>
    <w:p w14:paraId="6C309678" w14:textId="3FAAEBDB" w:rsidR="00A31631" w:rsidRPr="00A31631" w:rsidRDefault="00A31631" w:rsidP="00A31631">
      <w:pPr>
        <w:rPr>
          <w:rFonts w:ascii="Times New Roman" w:hAnsi="Times New Roman" w:cs="Times New Roman"/>
          <w:sz w:val="24"/>
          <w:szCs w:val="24"/>
        </w:rPr>
      </w:pPr>
      <w:r w:rsidRPr="00A31631">
        <w:rPr>
          <w:rFonts w:ascii="Times New Roman" w:hAnsi="Times New Roman" w:cs="Times New Roman"/>
          <w:sz w:val="24"/>
          <w:szCs w:val="24"/>
        </w:rPr>
        <w:t>Betterment of Project Report Compiling.</w:t>
      </w:r>
    </w:p>
    <w:p w14:paraId="46D2189E" w14:textId="1B2703BB" w:rsidR="00A31631" w:rsidRPr="00A31631" w:rsidRDefault="00A31631" w:rsidP="00A31631">
      <w:pPr>
        <w:ind w:firstLine="720"/>
        <w:rPr>
          <w:rFonts w:ascii="Times New Roman" w:hAnsi="Times New Roman" w:cs="Times New Roman"/>
          <w:sz w:val="24"/>
          <w:szCs w:val="24"/>
        </w:rPr>
      </w:pPr>
      <w:r w:rsidRPr="00A31631">
        <w:rPr>
          <w:rFonts w:ascii="Times New Roman" w:hAnsi="Times New Roman" w:cs="Times New Roman"/>
          <w:sz w:val="24"/>
          <w:szCs w:val="24"/>
        </w:rPr>
        <w:t>At the completion of Week 6, project report draft was formed in order to monitor progress. The sections that have been completed entail the following:</w:t>
      </w:r>
    </w:p>
    <w:p w14:paraId="05073294" w14:textId="77777777" w:rsidR="00A31631" w:rsidRPr="00A31631" w:rsidRDefault="00A31631" w:rsidP="00A31631">
      <w:pPr>
        <w:rPr>
          <w:rFonts w:ascii="Times New Roman" w:hAnsi="Times New Roman" w:cs="Times New Roman"/>
          <w:sz w:val="24"/>
          <w:szCs w:val="24"/>
        </w:rPr>
      </w:pPr>
      <w:r w:rsidRPr="00A31631">
        <w:rPr>
          <w:rFonts w:ascii="Times New Roman" w:hAnsi="Times New Roman" w:cs="Times New Roman"/>
          <w:sz w:val="24"/>
          <w:szCs w:val="24"/>
        </w:rPr>
        <w:t>• Introduction: Broadened the problem and objectives of the research.</w:t>
      </w:r>
    </w:p>
    <w:p w14:paraId="002C0EB1" w14:textId="77777777" w:rsidR="00A31631" w:rsidRPr="00A31631" w:rsidRDefault="00A31631" w:rsidP="00A31631">
      <w:pPr>
        <w:rPr>
          <w:rFonts w:ascii="Times New Roman" w:hAnsi="Times New Roman" w:cs="Times New Roman"/>
          <w:sz w:val="24"/>
          <w:szCs w:val="24"/>
        </w:rPr>
      </w:pPr>
      <w:r w:rsidRPr="00A31631">
        <w:rPr>
          <w:rFonts w:ascii="Times New Roman" w:hAnsi="Times New Roman" w:cs="Times New Roman"/>
          <w:sz w:val="24"/>
          <w:szCs w:val="24"/>
        </w:rPr>
        <w:t>• Data description: The description of the dataset and variables.</w:t>
      </w:r>
    </w:p>
    <w:p w14:paraId="353C553F" w14:textId="77777777" w:rsidR="00A31631" w:rsidRPr="00A31631" w:rsidRDefault="00A31631" w:rsidP="00A31631">
      <w:pPr>
        <w:rPr>
          <w:rFonts w:ascii="Times New Roman" w:hAnsi="Times New Roman" w:cs="Times New Roman"/>
          <w:sz w:val="24"/>
          <w:szCs w:val="24"/>
        </w:rPr>
      </w:pPr>
      <w:r w:rsidRPr="00A31631">
        <w:rPr>
          <w:rFonts w:ascii="Times New Roman" w:hAnsi="Times New Roman" w:cs="Times New Roman"/>
          <w:sz w:val="24"/>
          <w:szCs w:val="24"/>
        </w:rPr>
        <w:t>• Methodology: Reported descriptive statistics, correlation tests, and diagnostic tests.</w:t>
      </w:r>
    </w:p>
    <w:p w14:paraId="63C834B0" w14:textId="77777777" w:rsidR="00A31631" w:rsidRDefault="00A31631" w:rsidP="00A31631">
      <w:pPr>
        <w:rPr>
          <w:rFonts w:ascii="Times New Roman" w:hAnsi="Times New Roman" w:cs="Times New Roman"/>
          <w:sz w:val="24"/>
          <w:szCs w:val="24"/>
        </w:rPr>
      </w:pPr>
    </w:p>
    <w:p w14:paraId="03A25B87" w14:textId="129A3D8D" w:rsidR="00A31631" w:rsidRPr="00A31631" w:rsidRDefault="00A31631" w:rsidP="00A31631">
      <w:pPr>
        <w:rPr>
          <w:rFonts w:ascii="Times New Roman" w:hAnsi="Times New Roman" w:cs="Times New Roman"/>
          <w:sz w:val="24"/>
          <w:szCs w:val="24"/>
        </w:rPr>
      </w:pPr>
      <w:r w:rsidRPr="00A31631">
        <w:rPr>
          <w:rFonts w:ascii="Times New Roman" w:hAnsi="Times New Roman" w:cs="Times New Roman"/>
          <w:sz w:val="24"/>
          <w:szCs w:val="24"/>
        </w:rPr>
        <w:t>Findings: Week 5 statistical results.</w:t>
      </w:r>
    </w:p>
    <w:p w14:paraId="069E0876" w14:textId="77777777" w:rsidR="00A31631" w:rsidRPr="00A31631" w:rsidRDefault="00A31631" w:rsidP="00A31631">
      <w:pPr>
        <w:ind w:firstLine="720"/>
        <w:rPr>
          <w:rFonts w:ascii="Times New Roman" w:hAnsi="Times New Roman" w:cs="Times New Roman"/>
          <w:sz w:val="24"/>
          <w:szCs w:val="24"/>
        </w:rPr>
      </w:pPr>
      <w:r w:rsidRPr="00A31631">
        <w:rPr>
          <w:rFonts w:ascii="Times New Roman" w:hAnsi="Times New Roman" w:cs="Times New Roman"/>
          <w:sz w:val="24"/>
          <w:szCs w:val="24"/>
        </w:rPr>
        <w:t>The Discussion and Conclusion sections are still under development and will be optimized as the further analysis will be provided.</w:t>
      </w:r>
    </w:p>
    <w:p w14:paraId="77B7561B" w14:textId="77777777" w:rsidR="00A31631" w:rsidRPr="00A31631" w:rsidRDefault="00A31631" w:rsidP="00A31631">
      <w:pPr>
        <w:rPr>
          <w:rFonts w:ascii="Times New Roman" w:hAnsi="Times New Roman" w:cs="Times New Roman"/>
          <w:sz w:val="24"/>
          <w:szCs w:val="24"/>
        </w:rPr>
      </w:pPr>
    </w:p>
    <w:p w14:paraId="7777D4E0" w14:textId="4237F621" w:rsidR="00A31631" w:rsidRPr="00A31631" w:rsidRDefault="00A31631" w:rsidP="00A31631">
      <w:pPr>
        <w:rPr>
          <w:rFonts w:ascii="Times New Roman" w:hAnsi="Times New Roman" w:cs="Times New Roman"/>
          <w:sz w:val="24"/>
          <w:szCs w:val="24"/>
        </w:rPr>
      </w:pPr>
      <w:r w:rsidRPr="00A31631">
        <w:rPr>
          <w:rFonts w:ascii="Times New Roman" w:hAnsi="Times New Roman" w:cs="Times New Roman"/>
          <w:sz w:val="24"/>
          <w:szCs w:val="24"/>
        </w:rPr>
        <w:t>Limitations and Future Research.</w:t>
      </w:r>
    </w:p>
    <w:p w14:paraId="51CBE783" w14:textId="33F46EAC" w:rsidR="00A31631" w:rsidRPr="00A31631" w:rsidRDefault="00A31631" w:rsidP="00A31631">
      <w:pPr>
        <w:ind w:firstLine="720"/>
        <w:rPr>
          <w:rFonts w:ascii="Times New Roman" w:hAnsi="Times New Roman" w:cs="Times New Roman"/>
          <w:sz w:val="24"/>
          <w:szCs w:val="24"/>
        </w:rPr>
      </w:pPr>
      <w:r w:rsidRPr="00A31631">
        <w:rPr>
          <w:rFonts w:ascii="Times New Roman" w:hAnsi="Times New Roman" w:cs="Times New Roman"/>
          <w:sz w:val="24"/>
          <w:szCs w:val="24"/>
        </w:rPr>
        <w:t>The analysis revealed a number of limitations. To begin with, the data size might not be sufficient to extrapolate the results to the general population. Second, such factors as diet, physical activity habits, family stress, and family history of any health conditions were not mentioned. These are some of the factors contributing to heart diseases.</w:t>
      </w:r>
    </w:p>
    <w:p w14:paraId="167D80BB" w14:textId="77777777" w:rsidR="00A31631" w:rsidRPr="00A31631" w:rsidRDefault="00A31631" w:rsidP="00A31631">
      <w:pPr>
        <w:ind w:firstLine="720"/>
        <w:rPr>
          <w:rFonts w:ascii="Times New Roman" w:hAnsi="Times New Roman" w:cs="Times New Roman"/>
          <w:sz w:val="24"/>
          <w:szCs w:val="24"/>
        </w:rPr>
      </w:pPr>
      <w:r w:rsidRPr="00A31631">
        <w:rPr>
          <w:rFonts w:ascii="Times New Roman" w:hAnsi="Times New Roman" w:cs="Times New Roman"/>
          <w:sz w:val="24"/>
          <w:szCs w:val="24"/>
        </w:rPr>
        <w:t>Further research must adopt bigger and more heterogeneous data and add more behavioral and medical variables. Survey or health monitoring are the data collection methods that may be used to capture more detailed information to better model.</w:t>
      </w:r>
    </w:p>
    <w:p w14:paraId="67C04E3D" w14:textId="1814299D" w:rsidR="00A31631" w:rsidRPr="00A31631" w:rsidRDefault="00A31631" w:rsidP="00A31631">
      <w:pPr>
        <w:rPr>
          <w:rFonts w:ascii="Times New Roman" w:hAnsi="Times New Roman" w:cs="Times New Roman"/>
          <w:sz w:val="24"/>
          <w:szCs w:val="24"/>
        </w:rPr>
      </w:pPr>
    </w:p>
    <w:p w14:paraId="588D28BA" w14:textId="3A60465B" w:rsidR="00A31631" w:rsidRPr="00A31631" w:rsidRDefault="00A31631" w:rsidP="00A31631">
      <w:pPr>
        <w:rPr>
          <w:rFonts w:ascii="Times New Roman" w:hAnsi="Times New Roman" w:cs="Times New Roman"/>
          <w:sz w:val="24"/>
          <w:szCs w:val="24"/>
        </w:rPr>
      </w:pPr>
    </w:p>
    <w:p w14:paraId="37758ECF" w14:textId="77EA3AC2" w:rsidR="00A31631" w:rsidRDefault="00A31631" w:rsidP="00A31631">
      <w:pPr>
        <w:rPr>
          <w:rFonts w:ascii="Times New Roman" w:hAnsi="Times New Roman" w:cs="Times New Roman"/>
          <w:sz w:val="24"/>
          <w:szCs w:val="24"/>
        </w:rPr>
      </w:pPr>
    </w:p>
    <w:p w14:paraId="6FDD1E75" w14:textId="77777777" w:rsidR="00A31631" w:rsidRPr="00A31631" w:rsidRDefault="00A31631" w:rsidP="00A31631">
      <w:pPr>
        <w:rPr>
          <w:rFonts w:ascii="Times New Roman" w:hAnsi="Times New Roman" w:cs="Times New Roman"/>
          <w:sz w:val="24"/>
          <w:szCs w:val="24"/>
        </w:rPr>
      </w:pPr>
    </w:p>
    <w:p w14:paraId="58F222EB" w14:textId="10E6639F" w:rsidR="00A31631" w:rsidRPr="00A31631" w:rsidRDefault="00A31631" w:rsidP="00A31631">
      <w:pPr>
        <w:jc w:val="center"/>
        <w:rPr>
          <w:rFonts w:ascii="Times New Roman" w:hAnsi="Times New Roman" w:cs="Times New Roman"/>
          <w:b/>
          <w:bCs/>
          <w:sz w:val="24"/>
          <w:szCs w:val="24"/>
        </w:rPr>
      </w:pPr>
      <w:r w:rsidRPr="00A31631">
        <w:rPr>
          <w:rFonts w:ascii="Times New Roman" w:hAnsi="Times New Roman" w:cs="Times New Roman"/>
          <w:b/>
          <w:bCs/>
          <w:sz w:val="24"/>
          <w:szCs w:val="24"/>
        </w:rPr>
        <w:lastRenderedPageBreak/>
        <w:t>Conclusion</w:t>
      </w:r>
    </w:p>
    <w:p w14:paraId="5C327B05" w14:textId="77777777" w:rsidR="00A31631" w:rsidRPr="00A31631" w:rsidRDefault="00A31631" w:rsidP="00A31631">
      <w:pPr>
        <w:ind w:firstLine="720"/>
        <w:rPr>
          <w:rFonts w:ascii="Times New Roman" w:hAnsi="Times New Roman" w:cs="Times New Roman"/>
          <w:sz w:val="24"/>
          <w:szCs w:val="24"/>
        </w:rPr>
      </w:pPr>
      <w:r w:rsidRPr="00A31631">
        <w:rPr>
          <w:rFonts w:ascii="Times New Roman" w:hAnsi="Times New Roman" w:cs="Times New Roman"/>
          <w:sz w:val="24"/>
          <w:szCs w:val="24"/>
        </w:rPr>
        <w:t>Week 6 was aimed at the synthesis of the statistical data of Week 5 and further preparation of the project report. Even though cholesterol was not significantly related to heart disease individually, the analysis was very informative regarding the sophistication of cardiovascular risk. The results highlight that heart disease is a problem, which depends on a variety of factors and should be researched with the help of more comprehensive models. The project report draft has been elaborated and is still going under development to be submitted finally.</w:t>
      </w:r>
    </w:p>
    <w:p w14:paraId="17A64D01" w14:textId="20D6D784" w:rsidR="00A31631" w:rsidRPr="00A31631" w:rsidRDefault="00A31631" w:rsidP="00A31631">
      <w:pPr>
        <w:rPr>
          <w:rFonts w:ascii="Times New Roman" w:hAnsi="Times New Roman" w:cs="Times New Roman"/>
          <w:sz w:val="24"/>
          <w:szCs w:val="24"/>
        </w:rPr>
      </w:pPr>
    </w:p>
    <w:p w14:paraId="6D16B4C6" w14:textId="1B21F742" w:rsidR="00A31631" w:rsidRPr="00A31631" w:rsidRDefault="00A31631" w:rsidP="00A31631">
      <w:pPr>
        <w:rPr>
          <w:rFonts w:ascii="Times New Roman" w:hAnsi="Times New Roman" w:cs="Times New Roman"/>
          <w:sz w:val="24"/>
          <w:szCs w:val="24"/>
        </w:rPr>
      </w:pPr>
    </w:p>
    <w:p w14:paraId="0117650A" w14:textId="798BDDBD" w:rsidR="00A31631" w:rsidRPr="00A31631" w:rsidRDefault="00A31631" w:rsidP="00A31631">
      <w:pPr>
        <w:rPr>
          <w:rFonts w:ascii="Times New Roman" w:hAnsi="Times New Roman" w:cs="Times New Roman"/>
          <w:sz w:val="24"/>
          <w:szCs w:val="24"/>
        </w:rPr>
      </w:pPr>
    </w:p>
    <w:p w14:paraId="05C682D7" w14:textId="2B9635C4" w:rsidR="00A31631" w:rsidRPr="00A31631" w:rsidRDefault="00A31631" w:rsidP="00A31631">
      <w:pPr>
        <w:rPr>
          <w:rFonts w:ascii="Times New Roman" w:hAnsi="Times New Roman" w:cs="Times New Roman"/>
          <w:sz w:val="24"/>
          <w:szCs w:val="24"/>
        </w:rPr>
      </w:pPr>
    </w:p>
    <w:p w14:paraId="3C997ADE" w14:textId="670B683E" w:rsidR="00A31631" w:rsidRPr="00A31631" w:rsidRDefault="00A31631" w:rsidP="00A31631">
      <w:pPr>
        <w:rPr>
          <w:rFonts w:ascii="Times New Roman" w:hAnsi="Times New Roman" w:cs="Times New Roman"/>
          <w:sz w:val="24"/>
          <w:szCs w:val="24"/>
        </w:rPr>
      </w:pPr>
    </w:p>
    <w:p w14:paraId="3BAB0B4F" w14:textId="2BDDA80C" w:rsidR="00A31631" w:rsidRPr="00A31631" w:rsidRDefault="00A31631" w:rsidP="00A31631">
      <w:pPr>
        <w:rPr>
          <w:rFonts w:ascii="Times New Roman" w:hAnsi="Times New Roman" w:cs="Times New Roman"/>
          <w:sz w:val="24"/>
          <w:szCs w:val="24"/>
        </w:rPr>
      </w:pPr>
    </w:p>
    <w:p w14:paraId="71849FBC" w14:textId="07F0E52A" w:rsidR="00A31631" w:rsidRPr="00A31631" w:rsidRDefault="00A31631" w:rsidP="00A31631">
      <w:pPr>
        <w:rPr>
          <w:rFonts w:ascii="Times New Roman" w:hAnsi="Times New Roman" w:cs="Times New Roman"/>
          <w:sz w:val="24"/>
          <w:szCs w:val="24"/>
        </w:rPr>
      </w:pPr>
    </w:p>
    <w:p w14:paraId="3F942518" w14:textId="315FE356" w:rsidR="00A31631" w:rsidRPr="00A31631" w:rsidRDefault="00A31631" w:rsidP="00A31631">
      <w:pPr>
        <w:rPr>
          <w:rFonts w:ascii="Times New Roman" w:hAnsi="Times New Roman" w:cs="Times New Roman"/>
          <w:sz w:val="24"/>
          <w:szCs w:val="24"/>
        </w:rPr>
      </w:pPr>
    </w:p>
    <w:p w14:paraId="46A11702" w14:textId="2CFC8D7B" w:rsidR="00A31631" w:rsidRPr="00A31631" w:rsidRDefault="00A31631" w:rsidP="00A31631">
      <w:pPr>
        <w:rPr>
          <w:rFonts w:ascii="Times New Roman" w:hAnsi="Times New Roman" w:cs="Times New Roman"/>
          <w:sz w:val="24"/>
          <w:szCs w:val="24"/>
        </w:rPr>
      </w:pPr>
    </w:p>
    <w:p w14:paraId="6FCC74C8" w14:textId="11A91957" w:rsidR="00A31631" w:rsidRPr="00A31631" w:rsidRDefault="00A31631" w:rsidP="00A31631">
      <w:pPr>
        <w:rPr>
          <w:rFonts w:ascii="Times New Roman" w:hAnsi="Times New Roman" w:cs="Times New Roman"/>
          <w:sz w:val="24"/>
          <w:szCs w:val="24"/>
        </w:rPr>
      </w:pPr>
    </w:p>
    <w:p w14:paraId="1F3DDBAD" w14:textId="232130C0" w:rsidR="00A31631" w:rsidRPr="00A31631" w:rsidRDefault="00A31631" w:rsidP="00A31631">
      <w:pPr>
        <w:rPr>
          <w:rFonts w:ascii="Times New Roman" w:hAnsi="Times New Roman" w:cs="Times New Roman"/>
          <w:sz w:val="24"/>
          <w:szCs w:val="24"/>
        </w:rPr>
      </w:pPr>
    </w:p>
    <w:p w14:paraId="4B57F25E" w14:textId="07F9D7F8" w:rsidR="00A31631" w:rsidRPr="00A31631" w:rsidRDefault="00A31631" w:rsidP="00A31631">
      <w:pPr>
        <w:rPr>
          <w:rFonts w:ascii="Times New Roman" w:hAnsi="Times New Roman" w:cs="Times New Roman"/>
          <w:sz w:val="24"/>
          <w:szCs w:val="24"/>
        </w:rPr>
      </w:pPr>
    </w:p>
    <w:p w14:paraId="16DEF414" w14:textId="02465279" w:rsidR="00A31631" w:rsidRPr="00A31631" w:rsidRDefault="00A31631" w:rsidP="00A31631">
      <w:pPr>
        <w:rPr>
          <w:rFonts w:ascii="Times New Roman" w:hAnsi="Times New Roman" w:cs="Times New Roman"/>
          <w:sz w:val="24"/>
          <w:szCs w:val="24"/>
        </w:rPr>
      </w:pPr>
    </w:p>
    <w:p w14:paraId="5ED6B011" w14:textId="6D2D5A49" w:rsidR="00A31631" w:rsidRPr="00A31631" w:rsidRDefault="00A31631" w:rsidP="00A31631">
      <w:pPr>
        <w:rPr>
          <w:rFonts w:ascii="Times New Roman" w:hAnsi="Times New Roman" w:cs="Times New Roman"/>
          <w:sz w:val="24"/>
          <w:szCs w:val="24"/>
        </w:rPr>
      </w:pPr>
    </w:p>
    <w:p w14:paraId="7FED98C1" w14:textId="590A163A" w:rsidR="00A31631" w:rsidRPr="00A31631" w:rsidRDefault="00A31631" w:rsidP="00A31631">
      <w:pPr>
        <w:rPr>
          <w:rFonts w:ascii="Times New Roman" w:hAnsi="Times New Roman" w:cs="Times New Roman"/>
          <w:sz w:val="24"/>
          <w:szCs w:val="24"/>
        </w:rPr>
      </w:pPr>
    </w:p>
    <w:p w14:paraId="7303A17C" w14:textId="6D56F9E5" w:rsidR="00A31631" w:rsidRPr="00A31631" w:rsidRDefault="00A31631" w:rsidP="00A31631">
      <w:pPr>
        <w:rPr>
          <w:rFonts w:ascii="Times New Roman" w:hAnsi="Times New Roman" w:cs="Times New Roman"/>
          <w:sz w:val="24"/>
          <w:szCs w:val="24"/>
        </w:rPr>
      </w:pPr>
    </w:p>
    <w:p w14:paraId="3CBDBD1A" w14:textId="71887AA3" w:rsidR="00A31631" w:rsidRDefault="00A31631" w:rsidP="00A31631">
      <w:pPr>
        <w:rPr>
          <w:rFonts w:ascii="Times New Roman" w:hAnsi="Times New Roman" w:cs="Times New Roman"/>
          <w:sz w:val="24"/>
          <w:szCs w:val="24"/>
        </w:rPr>
      </w:pPr>
    </w:p>
    <w:p w14:paraId="1BD5C20B" w14:textId="7281D92A" w:rsidR="00A31631" w:rsidRDefault="00A31631" w:rsidP="00A31631">
      <w:pPr>
        <w:rPr>
          <w:rFonts w:ascii="Times New Roman" w:hAnsi="Times New Roman" w:cs="Times New Roman"/>
          <w:sz w:val="24"/>
          <w:szCs w:val="24"/>
        </w:rPr>
      </w:pPr>
    </w:p>
    <w:p w14:paraId="7A7510CC" w14:textId="78125BB7" w:rsidR="00A31631" w:rsidRDefault="00A31631" w:rsidP="00A31631">
      <w:pPr>
        <w:rPr>
          <w:rFonts w:ascii="Times New Roman" w:hAnsi="Times New Roman" w:cs="Times New Roman"/>
          <w:sz w:val="24"/>
          <w:szCs w:val="24"/>
        </w:rPr>
      </w:pPr>
    </w:p>
    <w:p w14:paraId="73557430" w14:textId="77777777" w:rsidR="00A31631" w:rsidRPr="00A31631" w:rsidRDefault="00A31631" w:rsidP="00A31631">
      <w:pPr>
        <w:rPr>
          <w:rFonts w:ascii="Times New Roman" w:hAnsi="Times New Roman" w:cs="Times New Roman"/>
          <w:sz w:val="24"/>
          <w:szCs w:val="24"/>
        </w:rPr>
      </w:pPr>
    </w:p>
    <w:p w14:paraId="3690789B" w14:textId="5F6F9452" w:rsidR="00A31631" w:rsidRPr="00A31631" w:rsidRDefault="00A31631" w:rsidP="00A31631">
      <w:pPr>
        <w:rPr>
          <w:rFonts w:ascii="Times New Roman" w:hAnsi="Times New Roman" w:cs="Times New Roman"/>
          <w:sz w:val="24"/>
          <w:szCs w:val="24"/>
        </w:rPr>
      </w:pPr>
    </w:p>
    <w:p w14:paraId="3960EC4C" w14:textId="77777777" w:rsidR="00A31631" w:rsidRPr="00A31631" w:rsidRDefault="00A31631" w:rsidP="00A31631">
      <w:pPr>
        <w:rPr>
          <w:rFonts w:ascii="Times New Roman" w:hAnsi="Times New Roman" w:cs="Times New Roman"/>
          <w:sz w:val="24"/>
          <w:szCs w:val="24"/>
        </w:rPr>
      </w:pPr>
    </w:p>
    <w:p w14:paraId="61E4DF33" w14:textId="77777777" w:rsidR="00A31631" w:rsidRPr="00A31631" w:rsidRDefault="00A31631" w:rsidP="00A31631">
      <w:pPr>
        <w:jc w:val="center"/>
        <w:rPr>
          <w:rFonts w:ascii="Times New Roman" w:hAnsi="Times New Roman" w:cs="Times New Roman"/>
          <w:b/>
          <w:bCs/>
          <w:sz w:val="24"/>
          <w:szCs w:val="24"/>
        </w:rPr>
      </w:pPr>
      <w:r w:rsidRPr="00A31631">
        <w:rPr>
          <w:rFonts w:ascii="Times New Roman" w:hAnsi="Times New Roman" w:cs="Times New Roman"/>
          <w:b/>
          <w:bCs/>
          <w:sz w:val="24"/>
          <w:szCs w:val="24"/>
        </w:rPr>
        <w:lastRenderedPageBreak/>
        <w:t>References</w:t>
      </w:r>
    </w:p>
    <w:p w14:paraId="24539E71" w14:textId="77777777" w:rsidR="00A31631" w:rsidRPr="00A31631" w:rsidRDefault="00A31631" w:rsidP="00A31631">
      <w:pPr>
        <w:rPr>
          <w:rFonts w:ascii="Times New Roman" w:hAnsi="Times New Roman" w:cs="Times New Roman"/>
          <w:sz w:val="24"/>
          <w:szCs w:val="24"/>
        </w:rPr>
      </w:pPr>
    </w:p>
    <w:p w14:paraId="36F212A5" w14:textId="77777777" w:rsidR="00A31631" w:rsidRPr="00A31631" w:rsidRDefault="00A31631" w:rsidP="00A31631">
      <w:pPr>
        <w:rPr>
          <w:rFonts w:ascii="Times New Roman" w:hAnsi="Times New Roman" w:cs="Times New Roman"/>
          <w:sz w:val="24"/>
          <w:szCs w:val="24"/>
        </w:rPr>
      </w:pPr>
      <w:r w:rsidRPr="00A31631">
        <w:rPr>
          <w:rFonts w:ascii="Times New Roman" w:hAnsi="Times New Roman" w:cs="Times New Roman"/>
          <w:sz w:val="24"/>
          <w:szCs w:val="24"/>
        </w:rPr>
        <w:t xml:space="preserve">McKinney, W. (2017). Python data analysis books Python data analysis Pandas, NumPy, </w:t>
      </w:r>
      <w:proofErr w:type="spellStart"/>
      <w:r w:rsidRPr="00A31631">
        <w:rPr>
          <w:rFonts w:ascii="Times New Roman" w:hAnsi="Times New Roman" w:cs="Times New Roman"/>
          <w:sz w:val="24"/>
          <w:szCs w:val="24"/>
        </w:rPr>
        <w:t>IPython</w:t>
      </w:r>
      <w:proofErr w:type="spellEnd"/>
      <w:r w:rsidRPr="00A31631">
        <w:rPr>
          <w:rFonts w:ascii="Times New Roman" w:hAnsi="Times New Roman" w:cs="Times New Roman"/>
          <w:sz w:val="24"/>
          <w:szCs w:val="24"/>
        </w:rPr>
        <w:t xml:space="preserve"> Data wrangling (2nd ed.). O’Reilly Media.</w:t>
      </w:r>
    </w:p>
    <w:p w14:paraId="7FC20341" w14:textId="77777777" w:rsidR="00A31631" w:rsidRPr="00A31631" w:rsidRDefault="00A31631" w:rsidP="00A31631">
      <w:pPr>
        <w:rPr>
          <w:rFonts w:ascii="Times New Roman" w:hAnsi="Times New Roman" w:cs="Times New Roman"/>
          <w:sz w:val="24"/>
          <w:szCs w:val="24"/>
        </w:rPr>
      </w:pPr>
    </w:p>
    <w:p w14:paraId="5103C11C" w14:textId="77777777" w:rsidR="00A31631" w:rsidRPr="00A31631" w:rsidRDefault="00A31631" w:rsidP="00A31631">
      <w:pPr>
        <w:rPr>
          <w:rFonts w:ascii="Times New Roman" w:hAnsi="Times New Roman" w:cs="Times New Roman"/>
          <w:sz w:val="24"/>
          <w:szCs w:val="24"/>
        </w:rPr>
      </w:pPr>
      <w:r w:rsidRPr="00A31631">
        <w:rPr>
          <w:rFonts w:ascii="Times New Roman" w:hAnsi="Times New Roman" w:cs="Times New Roman"/>
          <w:sz w:val="24"/>
          <w:szCs w:val="24"/>
        </w:rPr>
        <w:t>Kaggle. (n.d.). Datasets — Kaggle. Last updated February 23, 2026, on the pen of kaggle.com/datasets.</w:t>
      </w:r>
    </w:p>
    <w:p w14:paraId="2D0D8CD6" w14:textId="77777777" w:rsidR="00A31631" w:rsidRPr="00A31631" w:rsidRDefault="00A31631">
      <w:pPr>
        <w:rPr>
          <w:rFonts w:ascii="Times New Roman" w:hAnsi="Times New Roman" w:cs="Times New Roman"/>
          <w:sz w:val="24"/>
          <w:szCs w:val="24"/>
        </w:rPr>
      </w:pPr>
    </w:p>
    <w:sectPr w:rsidR="00A31631" w:rsidRPr="00A31631">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325E8B" w14:textId="77777777" w:rsidR="00405480" w:rsidRDefault="00405480" w:rsidP="00A31631">
      <w:pPr>
        <w:spacing w:after="0" w:line="240" w:lineRule="auto"/>
      </w:pPr>
      <w:r>
        <w:separator/>
      </w:r>
    </w:p>
  </w:endnote>
  <w:endnote w:type="continuationSeparator" w:id="0">
    <w:p w14:paraId="77CD177E" w14:textId="77777777" w:rsidR="00405480" w:rsidRDefault="00405480" w:rsidP="00A316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F9CA84" w14:textId="77777777" w:rsidR="00405480" w:rsidRDefault="00405480" w:rsidP="00A31631">
      <w:pPr>
        <w:spacing w:after="0" w:line="240" w:lineRule="auto"/>
      </w:pPr>
      <w:r>
        <w:separator/>
      </w:r>
    </w:p>
  </w:footnote>
  <w:footnote w:type="continuationSeparator" w:id="0">
    <w:p w14:paraId="2CA1544F" w14:textId="77777777" w:rsidR="00405480" w:rsidRDefault="00405480" w:rsidP="00A3163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8049350"/>
      <w:docPartObj>
        <w:docPartGallery w:val="Page Numbers (Top of Page)"/>
        <w:docPartUnique/>
      </w:docPartObj>
    </w:sdtPr>
    <w:sdtEndPr>
      <w:rPr>
        <w:noProof/>
      </w:rPr>
    </w:sdtEndPr>
    <w:sdtContent>
      <w:p w14:paraId="78689EBE" w14:textId="49D266A6" w:rsidR="00A31631" w:rsidRDefault="00A31631">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2D55EB9A" w14:textId="77777777" w:rsidR="00A31631" w:rsidRDefault="00A31631">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1631"/>
    <w:rsid w:val="00405480"/>
    <w:rsid w:val="00A316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FD02D9"/>
  <w15:chartTrackingRefBased/>
  <w15:docId w15:val="{6C2EC1BE-77EF-4489-90EE-61F16DD313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31631"/>
    <w:pPr>
      <w:tabs>
        <w:tab w:val="center" w:pos="4680"/>
        <w:tab w:val="right" w:pos="9360"/>
      </w:tabs>
      <w:spacing w:after="0" w:line="240" w:lineRule="auto"/>
    </w:pPr>
  </w:style>
  <w:style w:type="character" w:customStyle="1" w:styleId="HeaderChar">
    <w:name w:val="Header Char"/>
    <w:basedOn w:val="DefaultParagraphFont"/>
    <w:link w:val="Header"/>
    <w:uiPriority w:val="99"/>
    <w:rsid w:val="00A31631"/>
  </w:style>
  <w:style w:type="paragraph" w:styleId="Footer">
    <w:name w:val="footer"/>
    <w:basedOn w:val="Normal"/>
    <w:link w:val="FooterChar"/>
    <w:uiPriority w:val="99"/>
    <w:unhideWhenUsed/>
    <w:rsid w:val="00A31631"/>
    <w:pPr>
      <w:tabs>
        <w:tab w:val="center" w:pos="4680"/>
        <w:tab w:val="right" w:pos="9360"/>
      </w:tabs>
      <w:spacing w:after="0" w:line="240" w:lineRule="auto"/>
    </w:pPr>
  </w:style>
  <w:style w:type="character" w:customStyle="1" w:styleId="FooterChar">
    <w:name w:val="Footer Char"/>
    <w:basedOn w:val="DefaultParagraphFont"/>
    <w:link w:val="Footer"/>
    <w:uiPriority w:val="99"/>
    <w:rsid w:val="00A3163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793</Words>
  <Characters>4523</Characters>
  <Application>Microsoft Office Word</Application>
  <DocSecurity>0</DocSecurity>
  <Lines>37</Lines>
  <Paragraphs>10</Paragraphs>
  <ScaleCrop>false</ScaleCrop>
  <Company/>
  <LinksUpToDate>false</LinksUpToDate>
  <CharactersWithSpaces>5306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Eliza Pote</dc:creator>
  <cp:keywords/>
  <dc:description/>
  <cp:lastModifiedBy>Eliza Pote</cp:lastModifiedBy>
  <cp:revision>1</cp:revision>
  <dcterms:created xsi:type="dcterms:W3CDTF">2026-02-23T02:03:00Z</dcterms:created>
  <dcterms:modified xsi:type="dcterms:W3CDTF">2026-02-23T02:07:00Z</dcterms:modified>
</cp:coreProperties>
</file>