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01CB9" w14:textId="4AEA07DA" w:rsidR="0014049F" w:rsidRPr="0014049F" w:rsidRDefault="0014049F" w:rsidP="0014049F">
      <w:pPr>
        <w:spacing w:before="100" w:beforeAutospacing="1" w:after="100" w:afterAutospacing="1" w:line="240" w:lineRule="auto"/>
        <w:jc w:val="center"/>
        <w:outlineLvl w:val="0"/>
        <w:rPr>
          <w:rFonts w:ascii="Candara" w:eastAsia="Times New Roman" w:hAnsi="Candara" w:cs="Times New Roman"/>
          <w:b/>
          <w:bCs/>
          <w:color w:val="252525"/>
          <w:kern w:val="36"/>
          <w:sz w:val="36"/>
          <w:szCs w:val="36"/>
          <w14:ligatures w14:val="none"/>
        </w:rPr>
      </w:pPr>
      <w:r w:rsidRPr="0014049F">
        <w:rPr>
          <w:rFonts w:ascii="Candara" w:eastAsia="Times New Roman" w:hAnsi="Candara" w:cs="Times New Roman"/>
          <w:b/>
          <w:bCs/>
          <w:color w:val="252525"/>
          <w:kern w:val="36"/>
          <w:sz w:val="36"/>
          <w:szCs w:val="36"/>
          <w14:ligatures w14:val="none"/>
        </w:rPr>
        <w:t>Python vs. Scala: The Main Differences</w:t>
      </w:r>
    </w:p>
    <w:p w14:paraId="73EAB4C7" w14:textId="77777777"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Nowadays, due to the technological advancement in the IT industry, many programming languages have been introduced. Out of all the programming languages existing in this programming world, today we are going to explore two prominent and renowned programming languages</w:t>
      </w:r>
      <w:r w:rsidRPr="0014049F">
        <w:rPr>
          <w:rFonts w:ascii="Candara" w:eastAsia="Times New Roman" w:hAnsi="Candara" w:cs="Times New Roman"/>
          <w:b/>
          <w:bCs/>
          <w:color w:val="252525"/>
          <w:kern w:val="0"/>
          <w:sz w:val="24"/>
          <w:szCs w:val="24"/>
          <w14:ligatures w14:val="none"/>
        </w:rPr>
        <w:t xml:space="preserve">: </w:t>
      </w:r>
      <w:r w:rsidRPr="0014049F">
        <w:rPr>
          <w:rFonts w:ascii="Candara" w:eastAsia="Times New Roman" w:hAnsi="Candara" w:cs="Times New Roman"/>
          <w:b/>
          <w:bCs/>
          <w:color w:val="252525"/>
          <w:kern w:val="0"/>
          <w:sz w:val="24"/>
          <w:szCs w:val="24"/>
          <w:u w:val="single"/>
          <w14:ligatures w14:val="none"/>
        </w:rPr>
        <w:t>Python</w:t>
      </w:r>
      <w:r w:rsidRPr="0014049F">
        <w:rPr>
          <w:rFonts w:ascii="Candara" w:eastAsia="Times New Roman" w:hAnsi="Candara" w:cs="Times New Roman"/>
          <w:color w:val="252525"/>
          <w:kern w:val="0"/>
          <w:sz w:val="24"/>
          <w:szCs w:val="24"/>
          <w14:ligatures w14:val="none"/>
        </w:rPr>
        <w:t xml:space="preserve"> and </w:t>
      </w:r>
      <w:r w:rsidRPr="0014049F">
        <w:rPr>
          <w:rFonts w:ascii="Candara" w:eastAsia="Times New Roman" w:hAnsi="Candara" w:cs="Times New Roman"/>
          <w:b/>
          <w:bCs/>
          <w:color w:val="252525"/>
          <w:kern w:val="0"/>
          <w:sz w:val="24"/>
          <w:szCs w:val="24"/>
          <w:u w:val="single"/>
          <w14:ligatures w14:val="none"/>
        </w:rPr>
        <w:t>SCALA</w:t>
      </w:r>
      <w:r w:rsidRPr="0014049F">
        <w:rPr>
          <w:rFonts w:ascii="Candara" w:eastAsia="Times New Roman" w:hAnsi="Candara" w:cs="Times New Roman"/>
          <w:color w:val="252525"/>
          <w:kern w:val="0"/>
          <w:sz w:val="24"/>
          <w:szCs w:val="24"/>
          <w14:ligatures w14:val="none"/>
        </w:rPr>
        <w:t>.</w:t>
      </w:r>
    </w:p>
    <w:p w14:paraId="0E2632C1" w14:textId="77777777"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Both Python and Scala programming languages are popular and globally acknowledged for their broad applications. Python is popular among developers or tech-savvy people because of its simplicity, versatility, and powerful applications. On the other hand, Scala embraces a functional programming paradigm and stands out for its robustness and efficiency, especially in developing scalable applications.</w:t>
      </w:r>
    </w:p>
    <w:p w14:paraId="6A75BE59" w14:textId="77777777"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Now, without wasting much time, let’s move ahead with their basic introduction and check which programming language is best fit for you to learn Python or Scala on six different parameters.</w:t>
      </w:r>
    </w:p>
    <w:p w14:paraId="42144AED" w14:textId="77777777"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t>Introduction:</w:t>
      </w:r>
    </w:p>
    <w:p w14:paraId="1F8B43D6" w14:textId="210F3A47"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t>Python:</w:t>
      </w:r>
      <w:r w:rsidRPr="0014049F">
        <w:rPr>
          <w:rFonts w:ascii="Candara" w:eastAsia="Times New Roman" w:hAnsi="Candara" w:cs="Times New Roman"/>
          <w:color w:val="252525"/>
          <w:kern w:val="0"/>
          <w:sz w:val="24"/>
          <w:szCs w:val="24"/>
          <w14:ligatures w14:val="none"/>
        </w:rPr>
        <w:t xml:space="preserve"> Python is a </w:t>
      </w:r>
      <w:r>
        <w:rPr>
          <w:rFonts w:ascii="Candara" w:eastAsia="Times New Roman" w:hAnsi="Candara" w:cs="Times New Roman"/>
          <w:color w:val="252525"/>
          <w:kern w:val="0"/>
          <w:sz w:val="24"/>
          <w:szCs w:val="24"/>
          <w14:ligatures w14:val="none"/>
        </w:rPr>
        <w:t xml:space="preserve"> </w:t>
      </w:r>
      <w:r w:rsidRPr="0014049F">
        <w:rPr>
          <w:rFonts w:ascii="Candara" w:eastAsia="Times New Roman" w:hAnsi="Candara" w:cs="Times New Roman"/>
          <w:b/>
          <w:bCs/>
          <w:color w:val="252525"/>
          <w:kern w:val="0"/>
          <w:sz w:val="24"/>
          <w:szCs w:val="24"/>
          <w:u w:val="single"/>
          <w14:ligatures w14:val="none"/>
        </w:rPr>
        <w:t>dynamically typed programming language</w:t>
      </w:r>
      <w:r w:rsidRPr="0014049F">
        <w:rPr>
          <w:rFonts w:ascii="Candara" w:eastAsia="Times New Roman" w:hAnsi="Candara" w:cs="Times New Roman"/>
          <w:color w:val="252525"/>
          <w:kern w:val="0"/>
          <w:sz w:val="24"/>
          <w:szCs w:val="24"/>
          <w14:ligatures w14:val="none"/>
        </w:rPr>
        <w:t xml:space="preserve"> created by Guido van Rossum. He made Python available globally on February 20, 1991. Nowadays, the Python programming language is widely used in AI (artificial intelligence), data science, analytics, ML (machine learning), etc. Many newbies who want to learn programming languages make Python their first choice, all because of its easy English syntax.</w:t>
      </w:r>
    </w:p>
    <w:p w14:paraId="3CB62523" w14:textId="77777777"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 xml:space="preserve">Scala, on the other hand, is a statically typed multi-paradigm programming language developed by Martin Odersky in 2001 at EPFL. The prime feature of the Scala programming language is that it supports both object-oriented programming and </w:t>
      </w:r>
      <w:r w:rsidRPr="0014049F">
        <w:rPr>
          <w:rFonts w:ascii="Candara" w:eastAsia="Times New Roman" w:hAnsi="Candara" w:cs="Times New Roman"/>
          <w:b/>
          <w:bCs/>
          <w:color w:val="252525"/>
          <w:kern w:val="0"/>
          <w:sz w:val="24"/>
          <w:szCs w:val="24"/>
          <w:u w:val="single"/>
          <w14:ligatures w14:val="none"/>
        </w:rPr>
        <w:t>functional programming</w:t>
      </w:r>
      <w:r w:rsidRPr="0014049F">
        <w:rPr>
          <w:rFonts w:ascii="Candara" w:eastAsia="Times New Roman" w:hAnsi="Candara" w:cs="Times New Roman"/>
          <w:color w:val="252525"/>
          <w:kern w:val="0"/>
          <w:sz w:val="24"/>
          <w:szCs w:val="24"/>
          <w14:ligatures w14:val="none"/>
        </w:rPr>
        <w:t>. It is much easier to learn and is based on the world’s oldest programming language, Java.</w:t>
      </w:r>
    </w:p>
    <w:p w14:paraId="32BB72A0" w14:textId="77777777"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t>Python vs. Scala: The Main Differences</w:t>
      </w:r>
    </w:p>
    <w:p w14:paraId="5C2945D5" w14:textId="77777777" w:rsidR="0014049F" w:rsidRPr="0014049F" w:rsidRDefault="0014049F" w:rsidP="0014049F">
      <w:pPr>
        <w:numPr>
          <w:ilvl w:val="0"/>
          <w:numId w:val="1"/>
        </w:num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t>Platform</w:t>
      </w:r>
    </w:p>
    <w:p w14:paraId="6E1FFD53" w14:textId="01D679E9"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Python is a versatile programming language that runs on various platforms, like Windows, Linux, macOS, UNIX, Android, iOS, etc. Python code can be run in web browsers using frameworks like Brython or through online interpreters.</w:t>
      </w:r>
    </w:p>
    <w:p w14:paraId="5C464EB7" w14:textId="77777777"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Scala, known for its efficiency and strong concurrency model, provides a robust platform for building scalable and high-performance applications. It is operational on all platforms that are compatible with JVM (Java virtual machines).</w:t>
      </w:r>
    </w:p>
    <w:p w14:paraId="7FE207B7" w14:textId="54272E10"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 </w:t>
      </w:r>
    </w:p>
    <w:p w14:paraId="1D4EFF7A" w14:textId="77777777" w:rsidR="0014049F" w:rsidRPr="0014049F" w:rsidRDefault="0014049F" w:rsidP="0014049F">
      <w:pPr>
        <w:numPr>
          <w:ilvl w:val="0"/>
          <w:numId w:val="2"/>
        </w:num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lastRenderedPageBreak/>
        <w:t>Integration</w:t>
      </w:r>
    </w:p>
    <w:p w14:paraId="28E01CC7" w14:textId="6A78E8AD"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 xml:space="preserve">Python is integrated with web servers like Apache and Nginx and supports integration with SQL databases such as MySQL, PostgreSQL, etc. It also integrates with frameworks like Django, Flask, and Pyramid for </w:t>
      </w:r>
      <w:r w:rsidRPr="0014049F">
        <w:rPr>
          <w:rFonts w:ascii="Candara" w:eastAsia="Times New Roman" w:hAnsi="Candara" w:cs="Times New Roman"/>
          <w:b/>
          <w:bCs/>
          <w:color w:val="252525"/>
          <w:kern w:val="0"/>
          <w:sz w:val="24"/>
          <w:szCs w:val="24"/>
          <w:u w:val="single"/>
          <w14:ligatures w14:val="none"/>
        </w:rPr>
        <w:t>web applications</w:t>
      </w:r>
      <w:r w:rsidRPr="0014049F">
        <w:rPr>
          <w:rFonts w:ascii="Candara" w:eastAsia="Times New Roman" w:hAnsi="Candara" w:cs="Times New Roman"/>
          <w:color w:val="252525"/>
          <w:kern w:val="0"/>
          <w:sz w:val="24"/>
          <w:szCs w:val="24"/>
          <w14:ligatures w14:val="none"/>
        </w:rPr>
        <w:t xml:space="preserve"> and APIs.</w:t>
      </w:r>
    </w:p>
    <w:p w14:paraId="3D7D7BE4" w14:textId="61E838ED"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Scala directly uses Java libraries and frameworks, allowing seamless integration with Java-based tools. It integrates with Apache Hadoop for data processing on bulk data sets.</w:t>
      </w:r>
    </w:p>
    <w:p w14:paraId="12069F71" w14:textId="77777777" w:rsidR="0014049F" w:rsidRPr="0014049F" w:rsidRDefault="0014049F" w:rsidP="0014049F">
      <w:pPr>
        <w:numPr>
          <w:ilvl w:val="0"/>
          <w:numId w:val="3"/>
        </w:num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t>Features</w:t>
      </w:r>
    </w:p>
    <w:p w14:paraId="050E2EA9" w14:textId="67729C3F"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Scala specializes in concurrent operation, functional programming, and powerful static typing, while Python is recognized for its accessibility and adaptability. Furthermore, Python cannot interact with Hadoop smoothly compared to Scala.</w:t>
      </w:r>
    </w:p>
    <w:p w14:paraId="0C20BF32" w14:textId="77777777" w:rsidR="0014049F" w:rsidRPr="0014049F" w:rsidRDefault="0014049F" w:rsidP="0014049F">
      <w:pPr>
        <w:numPr>
          <w:ilvl w:val="0"/>
          <w:numId w:val="4"/>
        </w:num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t>Usability</w:t>
      </w:r>
    </w:p>
    <w:p w14:paraId="26E14D93" w14:textId="28E56DE2"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Python is primarily known for its easy-to-understand English syntax, which makes it suitable for newbies. Scala, despite its abilities, has an extensive learning curve due to its complex syntax.</w:t>
      </w:r>
    </w:p>
    <w:p w14:paraId="2C69DA3E" w14:textId="77777777" w:rsidR="0014049F" w:rsidRPr="0014049F" w:rsidRDefault="0014049F" w:rsidP="0014049F">
      <w:pPr>
        <w:numPr>
          <w:ilvl w:val="0"/>
          <w:numId w:val="5"/>
        </w:num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t>Code restoration and safety</w:t>
      </w:r>
    </w:p>
    <w:p w14:paraId="6552AD8D" w14:textId="5A62D1B0"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Python offers strong support for code readability, prioritizing ease of understanding. Scala points out type security and functional programming, allowing it to prevent runtime challenges.</w:t>
      </w:r>
    </w:p>
    <w:p w14:paraId="2FD8EEE3" w14:textId="77777777" w:rsidR="0014049F" w:rsidRPr="0014049F" w:rsidRDefault="0014049F" w:rsidP="0014049F">
      <w:pPr>
        <w:numPr>
          <w:ilvl w:val="0"/>
          <w:numId w:val="6"/>
        </w:num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t>Testing</w:t>
      </w:r>
    </w:p>
    <w:p w14:paraId="3A0AF24B" w14:textId="04B5519E"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Python being a dynamically typed programming language, its testing process and methodologies can be quite complex. Whereas the testing process in Scala is easy, it provides robust testing capabilities and is suited for concurrent codebases.</w:t>
      </w:r>
    </w:p>
    <w:p w14:paraId="50FE0881" w14:textId="77777777" w:rsidR="0014049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b/>
          <w:bCs/>
          <w:color w:val="252525"/>
          <w:kern w:val="0"/>
          <w:sz w:val="24"/>
          <w:szCs w:val="24"/>
          <w14:ligatures w14:val="none"/>
        </w:rPr>
        <w:t>Ending Note:</w:t>
      </w:r>
    </w:p>
    <w:p w14:paraId="72B2CABB" w14:textId="58B2B761" w:rsidR="00174EFF" w:rsidRPr="0014049F" w:rsidRDefault="0014049F" w:rsidP="0014049F">
      <w:pPr>
        <w:spacing w:before="100" w:beforeAutospacing="1" w:after="100" w:afterAutospacing="1" w:line="240" w:lineRule="auto"/>
        <w:jc w:val="both"/>
        <w:rPr>
          <w:rFonts w:ascii="Candara" w:eastAsia="Times New Roman" w:hAnsi="Candara" w:cs="Times New Roman"/>
          <w:color w:val="252525"/>
          <w:kern w:val="0"/>
          <w:sz w:val="24"/>
          <w:szCs w:val="24"/>
          <w14:ligatures w14:val="none"/>
        </w:rPr>
      </w:pPr>
      <w:r w:rsidRPr="0014049F">
        <w:rPr>
          <w:rFonts w:ascii="Candara" w:eastAsia="Times New Roman" w:hAnsi="Candara" w:cs="Times New Roman"/>
          <w:color w:val="252525"/>
          <w:kern w:val="0"/>
          <w:sz w:val="24"/>
          <w:szCs w:val="24"/>
          <w14:ligatures w14:val="none"/>
        </w:rPr>
        <w:t xml:space="preserve">As readers, you know a lot about Python and Scala, their applications, integrations, and features. There are similarities, like that both are </w:t>
      </w:r>
      <w:r w:rsidRPr="0014049F">
        <w:rPr>
          <w:rFonts w:ascii="Candara" w:eastAsia="Times New Roman" w:hAnsi="Candara" w:cs="Times New Roman"/>
          <w:b/>
          <w:bCs/>
          <w:color w:val="252525"/>
          <w:kern w:val="0"/>
          <w:sz w:val="24"/>
          <w:szCs w:val="24"/>
          <w:u w:val="single"/>
          <w14:ligatures w14:val="none"/>
        </w:rPr>
        <w:t>open-source</w:t>
      </w:r>
      <w:r w:rsidRPr="0014049F">
        <w:rPr>
          <w:rFonts w:ascii="Candara" w:eastAsia="Times New Roman" w:hAnsi="Candara" w:cs="Times New Roman"/>
          <w:color w:val="252525"/>
          <w:kern w:val="0"/>
          <w:sz w:val="24"/>
          <w:szCs w:val="24"/>
          <w14:ligatures w14:val="none"/>
        </w:rPr>
        <w:t xml:space="preserve"> and widely used for data science, along with some differences, like that testing in Python is more complex compared to Scala. Both Python and Scala have their own advantages and disadvantages</w:t>
      </w:r>
      <w:r w:rsidR="00B40D76">
        <w:rPr>
          <w:rFonts w:ascii="Candara" w:eastAsia="Times New Roman" w:hAnsi="Candara" w:cs="Times New Roman"/>
          <w:color w:val="252525"/>
          <w:kern w:val="0"/>
          <w:sz w:val="24"/>
          <w:szCs w:val="24"/>
          <w14:ligatures w14:val="none"/>
        </w:rPr>
        <w:t xml:space="preserve">, so </w:t>
      </w:r>
      <w:r w:rsidRPr="0014049F">
        <w:rPr>
          <w:rFonts w:ascii="Candara" w:eastAsia="Times New Roman" w:hAnsi="Candara" w:cs="Times New Roman"/>
          <w:color w:val="252525"/>
          <w:kern w:val="0"/>
          <w:sz w:val="24"/>
          <w:szCs w:val="24"/>
          <w14:ligatures w14:val="none"/>
        </w:rPr>
        <w:t>before choosing the best, first find out the requirements that fulfill your business goals.</w:t>
      </w:r>
    </w:p>
    <w:sectPr w:rsidR="00174EFF" w:rsidRPr="0014049F" w:rsidSect="0014049F">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A71C7"/>
    <w:multiLevelType w:val="multilevel"/>
    <w:tmpl w:val="55A8A7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EA05E00"/>
    <w:multiLevelType w:val="multilevel"/>
    <w:tmpl w:val="DBC6E5F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E4E1A01"/>
    <w:multiLevelType w:val="multilevel"/>
    <w:tmpl w:val="81201808"/>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F131BB7"/>
    <w:multiLevelType w:val="multilevel"/>
    <w:tmpl w:val="ED628AA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8174A95"/>
    <w:multiLevelType w:val="multilevel"/>
    <w:tmpl w:val="D6E21608"/>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BCB6309"/>
    <w:multiLevelType w:val="multilevel"/>
    <w:tmpl w:val="3BD4970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62225941">
    <w:abstractNumId w:val="0"/>
  </w:num>
  <w:num w:numId="2" w16cid:durableId="869148407">
    <w:abstractNumId w:val="3"/>
  </w:num>
  <w:num w:numId="3" w16cid:durableId="2032805190">
    <w:abstractNumId w:val="1"/>
  </w:num>
  <w:num w:numId="4" w16cid:durableId="725301194">
    <w:abstractNumId w:val="5"/>
  </w:num>
  <w:num w:numId="5" w16cid:durableId="2042316414">
    <w:abstractNumId w:val="2"/>
  </w:num>
  <w:num w:numId="6" w16cid:durableId="198666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9F"/>
    <w:rsid w:val="0014049F"/>
    <w:rsid w:val="00174EFF"/>
    <w:rsid w:val="00B4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9203"/>
  <w15:chartTrackingRefBased/>
  <w15:docId w15:val="{0B5E9C93-0A2C-43C8-AF60-5D1A656C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49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49F"/>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14049F"/>
    <w:rPr>
      <w:b/>
      <w:bCs/>
    </w:rPr>
  </w:style>
  <w:style w:type="paragraph" w:styleId="NormalWeb">
    <w:name w:val="Normal (Web)"/>
    <w:basedOn w:val="Normal"/>
    <w:uiPriority w:val="99"/>
    <w:semiHidden/>
    <w:unhideWhenUsed/>
    <w:rsid w:val="001404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8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tech.writer</dc:creator>
  <cp:keywords/>
  <dc:description/>
  <cp:lastModifiedBy>tech.writer</cp:lastModifiedBy>
  <cp:revision>2</cp:revision>
  <dcterms:created xsi:type="dcterms:W3CDTF">2023-09-29T11:10:00Z</dcterms:created>
  <dcterms:modified xsi:type="dcterms:W3CDTF">2023-09-29T11:13:00Z</dcterms:modified>
</cp:coreProperties>
</file>