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59B4" w14:textId="77777777" w:rsidR="00211680" w:rsidRDefault="00147AEA">
      <w:pPr>
        <w:rPr>
          <w:sz w:val="36"/>
          <w:szCs w:val="36"/>
        </w:rPr>
      </w:pPr>
      <w:r w:rsidRPr="00147AEA">
        <w:rPr>
          <w:sz w:val="36"/>
          <w:szCs w:val="36"/>
        </w:rPr>
        <w:t xml:space="preserve">Ecommerce </w:t>
      </w:r>
      <w:proofErr w:type="spellStart"/>
      <w:r w:rsidRPr="00147AEA">
        <w:rPr>
          <w:sz w:val="36"/>
          <w:szCs w:val="36"/>
        </w:rPr>
        <w:t>Customer_Vendor</w:t>
      </w:r>
      <w:proofErr w:type="spellEnd"/>
      <w:r w:rsidRPr="00147AEA">
        <w:rPr>
          <w:sz w:val="36"/>
          <w:szCs w:val="36"/>
        </w:rPr>
        <w:t xml:space="preserve"> </w:t>
      </w:r>
      <w:proofErr w:type="spellStart"/>
      <w:r w:rsidRPr="00147AEA">
        <w:rPr>
          <w:sz w:val="36"/>
          <w:szCs w:val="36"/>
        </w:rPr>
        <w:t>Behavior</w:t>
      </w:r>
      <w:proofErr w:type="spellEnd"/>
      <w:r w:rsidRPr="00147AEA">
        <w:rPr>
          <w:sz w:val="36"/>
          <w:szCs w:val="36"/>
        </w:rPr>
        <w:t xml:space="preserve"> Analysis Report </w:t>
      </w:r>
    </w:p>
    <w:p w14:paraId="7FB80FCD" w14:textId="77777777" w:rsidR="00147AEA" w:rsidRPr="00147AEA" w:rsidRDefault="00147AEA" w:rsidP="00147AEA">
      <w:pPr>
        <w:rPr>
          <w:b/>
          <w:bCs/>
        </w:rPr>
      </w:pPr>
      <w:r w:rsidRPr="00147AEA">
        <w:rPr>
          <w:b/>
          <w:bCs/>
        </w:rPr>
        <w:t>Objectives:</w:t>
      </w:r>
    </w:p>
    <w:p w14:paraId="53431B44" w14:textId="77777777" w:rsidR="00147AEA" w:rsidRPr="00147AEA" w:rsidRDefault="00147AEA" w:rsidP="00147AEA">
      <w:pPr>
        <w:pStyle w:val="ListParagraph"/>
        <w:numPr>
          <w:ilvl w:val="0"/>
          <w:numId w:val="6"/>
        </w:numPr>
      </w:pPr>
      <w:proofErr w:type="spellStart"/>
      <w:r w:rsidRPr="00147AEA">
        <w:t>Analyze</w:t>
      </w:r>
      <w:proofErr w:type="spellEnd"/>
      <w:r w:rsidRPr="00147AEA">
        <w:t xml:space="preserve"> customer churn rate and its regional distribution.</w:t>
      </w:r>
    </w:p>
    <w:p w14:paraId="5079D9D7" w14:textId="77777777" w:rsidR="00147AEA" w:rsidRPr="00147AEA" w:rsidRDefault="00147AEA" w:rsidP="00147AEA">
      <w:pPr>
        <w:pStyle w:val="ListParagraph"/>
        <w:numPr>
          <w:ilvl w:val="0"/>
          <w:numId w:val="6"/>
        </w:numPr>
      </w:pPr>
      <w:r w:rsidRPr="00147AEA">
        <w:t>Evaluate vendor performance based on sales and ratings.</w:t>
      </w:r>
    </w:p>
    <w:p w14:paraId="6DA6FAA6" w14:textId="77777777" w:rsidR="00147AEA" w:rsidRPr="00147AEA" w:rsidRDefault="00147AEA" w:rsidP="00147AEA">
      <w:pPr>
        <w:pStyle w:val="ListParagraph"/>
        <w:numPr>
          <w:ilvl w:val="0"/>
          <w:numId w:val="6"/>
        </w:numPr>
      </w:pPr>
      <w:r w:rsidRPr="00147AEA">
        <w:t>Track monthly revenue trends across regions.</w:t>
      </w:r>
    </w:p>
    <w:p w14:paraId="39EAA193" w14:textId="77777777" w:rsidR="00147AEA" w:rsidRPr="00147AEA" w:rsidRDefault="00147AEA" w:rsidP="00147AEA">
      <w:pPr>
        <w:pStyle w:val="ListParagraph"/>
        <w:numPr>
          <w:ilvl w:val="0"/>
          <w:numId w:val="6"/>
        </w:numPr>
      </w:pPr>
      <w:r w:rsidRPr="00147AEA">
        <w:t>Measure delivery success rate and repeat purchase patterns.</w:t>
      </w:r>
    </w:p>
    <w:p w14:paraId="79455433" w14:textId="77777777" w:rsidR="00147AEA" w:rsidRPr="00147AEA" w:rsidRDefault="00147AEA" w:rsidP="00147AEA">
      <w:pPr>
        <w:pStyle w:val="ListParagraph"/>
        <w:numPr>
          <w:ilvl w:val="0"/>
          <w:numId w:val="6"/>
        </w:numPr>
      </w:pPr>
      <w:r w:rsidRPr="00147AEA">
        <w:t>Generate actionable business recommendations from data insights.</w:t>
      </w:r>
    </w:p>
    <w:p w14:paraId="73BC1386" w14:textId="77777777" w:rsidR="00147AEA" w:rsidRPr="00147AEA" w:rsidRDefault="00147AEA" w:rsidP="00147AEA">
      <w:pPr>
        <w:rPr>
          <w:b/>
          <w:bCs/>
        </w:rPr>
      </w:pPr>
      <w:r w:rsidRPr="00147AEA">
        <w:rPr>
          <w:b/>
          <w:bCs/>
        </w:rPr>
        <w:t xml:space="preserve"> Tools and Technologies Used</w:t>
      </w:r>
      <w:r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6012"/>
      </w:tblGrid>
      <w:tr w:rsidR="00147AEA" w:rsidRPr="00147AEA" w14:paraId="49735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5E435" w14:textId="77777777" w:rsidR="00147AEA" w:rsidRPr="00147AEA" w:rsidRDefault="00147AEA" w:rsidP="00147AEA">
            <w:pPr>
              <w:rPr>
                <w:b/>
                <w:bCs/>
              </w:rPr>
            </w:pPr>
            <w:r w:rsidRPr="00147AEA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15087B7" w14:textId="77777777" w:rsidR="00147AEA" w:rsidRPr="00147AEA" w:rsidRDefault="00147AEA" w:rsidP="00147AEA">
            <w:pPr>
              <w:rPr>
                <w:b/>
                <w:bCs/>
              </w:rPr>
            </w:pPr>
            <w:r w:rsidRPr="00147AEA">
              <w:rPr>
                <w:b/>
                <w:bCs/>
              </w:rPr>
              <w:t>Purpose</w:t>
            </w:r>
          </w:p>
        </w:tc>
      </w:tr>
      <w:tr w:rsidR="00147AEA" w:rsidRPr="00147AEA" w14:paraId="7E225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D20D4" w14:textId="77777777" w:rsidR="00147AEA" w:rsidRPr="00147AEA" w:rsidRDefault="00147AEA" w:rsidP="00147AEA">
            <w:r w:rsidRPr="00147AEA">
              <w:t>Python (Pandas, NumPy)</w:t>
            </w:r>
          </w:p>
        </w:tc>
        <w:tc>
          <w:tcPr>
            <w:tcW w:w="0" w:type="auto"/>
            <w:vAlign w:val="center"/>
            <w:hideMark/>
          </w:tcPr>
          <w:p w14:paraId="54D157CE" w14:textId="77777777" w:rsidR="00147AEA" w:rsidRPr="00147AEA" w:rsidRDefault="00147AEA" w:rsidP="00147AEA">
            <w:r w:rsidRPr="00147AEA">
              <w:t>Data Cleaning, Transformation, and Exploratory Data Analysis (EDA)</w:t>
            </w:r>
          </w:p>
        </w:tc>
      </w:tr>
      <w:tr w:rsidR="00147AEA" w:rsidRPr="00147AEA" w14:paraId="7F90A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536B" w14:textId="77777777" w:rsidR="00147AEA" w:rsidRPr="00147AEA" w:rsidRDefault="00147AEA" w:rsidP="00147AEA">
            <w:r w:rsidRPr="00147AEA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5423E18C" w14:textId="77777777" w:rsidR="00147AEA" w:rsidRPr="00147AEA" w:rsidRDefault="00147AEA" w:rsidP="00147AEA">
            <w:r w:rsidRPr="00147AEA">
              <w:t xml:space="preserve">Data </w:t>
            </w:r>
            <w:proofErr w:type="spellStart"/>
            <w:r w:rsidRPr="00147AEA">
              <w:t>Modeling</w:t>
            </w:r>
            <w:proofErr w:type="spellEnd"/>
            <w:r w:rsidRPr="00147AEA">
              <w:t>, Relationship Setup, and Analytical Querying</w:t>
            </w:r>
          </w:p>
        </w:tc>
      </w:tr>
      <w:tr w:rsidR="00147AEA" w:rsidRPr="00147AEA" w14:paraId="12A86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7D560" w14:textId="77777777" w:rsidR="00147AEA" w:rsidRPr="00147AEA" w:rsidRDefault="00147AEA" w:rsidP="00147AEA">
            <w:r w:rsidRPr="00147AEA">
              <w:t>Power BI</w:t>
            </w:r>
          </w:p>
        </w:tc>
        <w:tc>
          <w:tcPr>
            <w:tcW w:w="0" w:type="auto"/>
            <w:vAlign w:val="center"/>
            <w:hideMark/>
          </w:tcPr>
          <w:p w14:paraId="43B1AF8C" w14:textId="77777777" w:rsidR="00147AEA" w:rsidRPr="00147AEA" w:rsidRDefault="00147AEA" w:rsidP="00147AEA">
            <w:r w:rsidRPr="00147AEA">
              <w:t>Dashboard Visualization and KPI Reporting</w:t>
            </w:r>
          </w:p>
        </w:tc>
      </w:tr>
      <w:tr w:rsidR="00147AEA" w:rsidRPr="00147AEA" w14:paraId="3EB2E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EE89" w14:textId="77777777" w:rsidR="00147AEA" w:rsidRPr="00147AEA" w:rsidRDefault="00147AEA" w:rsidP="00147AEA">
            <w:r w:rsidRPr="00147AEA">
              <w:t>DAX (Data Analysis Expressions)</w:t>
            </w:r>
          </w:p>
        </w:tc>
        <w:tc>
          <w:tcPr>
            <w:tcW w:w="0" w:type="auto"/>
            <w:vAlign w:val="center"/>
            <w:hideMark/>
          </w:tcPr>
          <w:p w14:paraId="0EA3D870" w14:textId="77777777" w:rsidR="00147AEA" w:rsidRPr="00147AEA" w:rsidRDefault="00147AEA" w:rsidP="00147AEA">
            <w:r w:rsidRPr="00147AEA">
              <w:t>Custom Measures and Calculations</w:t>
            </w:r>
          </w:p>
        </w:tc>
      </w:tr>
      <w:tr w:rsidR="00147AEA" w:rsidRPr="00147AEA" w14:paraId="2A405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18F27" w14:textId="77777777" w:rsidR="00147AEA" w:rsidRPr="00147AEA" w:rsidRDefault="00147AEA" w:rsidP="00147AEA">
            <w:r w:rsidRPr="00147AEA">
              <w:t>GitHub</w:t>
            </w:r>
          </w:p>
        </w:tc>
        <w:tc>
          <w:tcPr>
            <w:tcW w:w="0" w:type="auto"/>
            <w:vAlign w:val="center"/>
            <w:hideMark/>
          </w:tcPr>
          <w:p w14:paraId="49ADC3E1" w14:textId="77777777" w:rsidR="00147AEA" w:rsidRPr="00147AEA" w:rsidRDefault="00147AEA" w:rsidP="00147AEA">
            <w:r w:rsidRPr="00147AEA">
              <w:t>Version Control and Project Documentation</w:t>
            </w:r>
          </w:p>
        </w:tc>
      </w:tr>
    </w:tbl>
    <w:p w14:paraId="01D0E046" w14:textId="77777777" w:rsidR="00147AEA" w:rsidRPr="00147AEA" w:rsidRDefault="00147AEA" w:rsidP="00147AEA"/>
    <w:p w14:paraId="45388212" w14:textId="77777777" w:rsidR="00147AEA" w:rsidRPr="00147AEA" w:rsidRDefault="00147AEA" w:rsidP="00147AEA">
      <w:pPr>
        <w:rPr>
          <w:b/>
          <w:bCs/>
        </w:rPr>
      </w:pPr>
      <w:r w:rsidRPr="00147AEA">
        <w:rPr>
          <w:b/>
          <w:bCs/>
        </w:rPr>
        <w:t>Dataset Details</w:t>
      </w:r>
      <w:r>
        <w:rPr>
          <w:b/>
          <w:bCs/>
        </w:rPr>
        <w:t>:</w:t>
      </w:r>
    </w:p>
    <w:p w14:paraId="23E2BF90" w14:textId="77777777" w:rsidR="00147AEA" w:rsidRPr="00147AEA" w:rsidRDefault="00147AEA" w:rsidP="00147AEA">
      <w:r w:rsidRPr="00147AEA">
        <w:t>The dataset consists of three main tables: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6246"/>
        <w:gridCol w:w="1511"/>
      </w:tblGrid>
      <w:tr w:rsidR="00147AEA" w:rsidRPr="00147AEA" w14:paraId="5840EA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BCBAE" w14:textId="77777777" w:rsidR="00147AEA" w:rsidRPr="00147AEA" w:rsidRDefault="00147AEA" w:rsidP="00147AEA">
            <w:r w:rsidRPr="00147AEA">
              <w:t>Table Name</w:t>
            </w:r>
          </w:p>
        </w:tc>
        <w:tc>
          <w:tcPr>
            <w:tcW w:w="0" w:type="auto"/>
            <w:vAlign w:val="center"/>
            <w:hideMark/>
          </w:tcPr>
          <w:p w14:paraId="2721C048" w14:textId="77777777" w:rsidR="00147AEA" w:rsidRPr="00147AEA" w:rsidRDefault="00147AEA" w:rsidP="00147AEA">
            <w:r w:rsidRPr="00147AEA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DA5D7A" w14:textId="77777777" w:rsidR="00147AEA" w:rsidRPr="00147AEA" w:rsidRDefault="00147AEA" w:rsidP="00147AEA">
            <w:r w:rsidRPr="00147AEA">
              <w:t>No. of Columns</w:t>
            </w:r>
          </w:p>
        </w:tc>
      </w:tr>
      <w:tr w:rsidR="00147AEA" w:rsidRPr="00147AEA" w14:paraId="688B0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3569A" w14:textId="77777777" w:rsidR="00147AEA" w:rsidRPr="00147AEA" w:rsidRDefault="00147AEA" w:rsidP="00147AEA">
            <w:r w:rsidRPr="00147AEA">
              <w:t>customers</w:t>
            </w:r>
          </w:p>
        </w:tc>
        <w:tc>
          <w:tcPr>
            <w:tcW w:w="0" w:type="auto"/>
            <w:vAlign w:val="center"/>
            <w:hideMark/>
          </w:tcPr>
          <w:p w14:paraId="5CCE25F0" w14:textId="77777777" w:rsidR="00147AEA" w:rsidRPr="00147AEA" w:rsidRDefault="00147AEA" w:rsidP="00147AEA">
            <w:r w:rsidRPr="00147AEA">
              <w:t>Contains customer demographics, region, churn status, and join date</w:t>
            </w:r>
          </w:p>
        </w:tc>
        <w:tc>
          <w:tcPr>
            <w:tcW w:w="0" w:type="auto"/>
            <w:vAlign w:val="center"/>
            <w:hideMark/>
          </w:tcPr>
          <w:p w14:paraId="6B9259C7" w14:textId="77777777" w:rsidR="00147AEA" w:rsidRPr="00147AEA" w:rsidRDefault="00147AEA" w:rsidP="00147AEA">
            <w:r w:rsidRPr="00147AEA">
              <w:t>8</w:t>
            </w:r>
          </w:p>
        </w:tc>
      </w:tr>
      <w:tr w:rsidR="00147AEA" w:rsidRPr="00147AEA" w14:paraId="2DEF6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AEC9" w14:textId="77777777" w:rsidR="00147AEA" w:rsidRPr="00147AEA" w:rsidRDefault="00147AEA" w:rsidP="00147AEA">
            <w:r w:rsidRPr="00147AEA">
              <w:t>orders</w:t>
            </w:r>
          </w:p>
        </w:tc>
        <w:tc>
          <w:tcPr>
            <w:tcW w:w="0" w:type="auto"/>
            <w:vAlign w:val="center"/>
            <w:hideMark/>
          </w:tcPr>
          <w:p w14:paraId="08E52DE3" w14:textId="77777777" w:rsidR="00147AEA" w:rsidRPr="00147AEA" w:rsidRDefault="00147AEA" w:rsidP="00147AEA">
            <w:r w:rsidRPr="00147AEA">
              <w:t>Includes order details such as amount, payment method, and delivery status</w:t>
            </w:r>
          </w:p>
        </w:tc>
        <w:tc>
          <w:tcPr>
            <w:tcW w:w="0" w:type="auto"/>
            <w:vAlign w:val="center"/>
            <w:hideMark/>
          </w:tcPr>
          <w:p w14:paraId="5B1E2146" w14:textId="77777777" w:rsidR="00147AEA" w:rsidRPr="00147AEA" w:rsidRDefault="00147AEA" w:rsidP="00147AEA">
            <w:r w:rsidRPr="00147AEA">
              <w:t>8</w:t>
            </w:r>
          </w:p>
        </w:tc>
      </w:tr>
      <w:tr w:rsidR="00147AEA" w:rsidRPr="00147AEA" w14:paraId="28859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F343" w14:textId="77777777" w:rsidR="00147AEA" w:rsidRPr="00147AEA" w:rsidRDefault="00147AEA" w:rsidP="00147AEA">
            <w:r w:rsidRPr="00147AEA">
              <w:t>vendors</w:t>
            </w:r>
          </w:p>
        </w:tc>
        <w:tc>
          <w:tcPr>
            <w:tcW w:w="0" w:type="auto"/>
            <w:vAlign w:val="center"/>
            <w:hideMark/>
          </w:tcPr>
          <w:p w14:paraId="2C9F2483" w14:textId="77777777" w:rsidR="00147AEA" w:rsidRPr="00147AEA" w:rsidRDefault="00147AEA" w:rsidP="00147AEA">
            <w:r w:rsidRPr="00147AEA">
              <w:t>Vendor-wise information on ratings, total products, and onboarding date</w:t>
            </w:r>
          </w:p>
        </w:tc>
        <w:tc>
          <w:tcPr>
            <w:tcW w:w="0" w:type="auto"/>
            <w:vAlign w:val="center"/>
            <w:hideMark/>
          </w:tcPr>
          <w:p w14:paraId="704880E4" w14:textId="77777777" w:rsidR="00147AEA" w:rsidRPr="00147AEA" w:rsidRDefault="00147AEA" w:rsidP="00147AEA">
            <w:r w:rsidRPr="00147AEA">
              <w:t>6</w:t>
            </w:r>
          </w:p>
        </w:tc>
      </w:tr>
    </w:tbl>
    <w:p w14:paraId="28672174" w14:textId="77777777" w:rsidR="00147AEA" w:rsidRPr="00147AEA" w:rsidRDefault="00147AEA" w:rsidP="00147AEA"/>
    <w:p w14:paraId="177B316A" w14:textId="77777777" w:rsidR="00147AEA" w:rsidRDefault="00147AEA" w:rsidP="00147AEA">
      <w:pPr>
        <w:rPr>
          <w:rFonts w:ascii="Segoe UI Emoji" w:hAnsi="Segoe UI Emoji" w:cs="Segoe UI Emoji"/>
        </w:rPr>
      </w:pPr>
    </w:p>
    <w:p w14:paraId="6C2373EA" w14:textId="77777777" w:rsidR="00147AEA" w:rsidRPr="00147AEA" w:rsidRDefault="00147AEA" w:rsidP="00147AEA">
      <w:pPr>
        <w:rPr>
          <w:b/>
          <w:bCs/>
        </w:rPr>
      </w:pPr>
      <w:r w:rsidRPr="00147AEA">
        <w:rPr>
          <w:b/>
          <w:bCs/>
        </w:rPr>
        <w:lastRenderedPageBreak/>
        <w:t>Data Preparation (Python)</w:t>
      </w:r>
      <w:r>
        <w:rPr>
          <w:b/>
          <w:bCs/>
        </w:rPr>
        <w:t>:</w:t>
      </w:r>
    </w:p>
    <w:p w14:paraId="2722D1FE" w14:textId="77777777" w:rsidR="00147AEA" w:rsidRPr="00147AEA" w:rsidRDefault="00147AEA" w:rsidP="00147AEA">
      <w:r w:rsidRPr="00147AEA">
        <w:rPr>
          <w:rFonts w:ascii="Segoe UI Emoji" w:hAnsi="Segoe UI Emoji" w:cs="Segoe UI Emoji"/>
        </w:rPr>
        <w:t>🔸</w:t>
      </w:r>
      <w:r w:rsidRPr="00147AEA">
        <w:t xml:space="preserve"> Key Steps:</w:t>
      </w:r>
    </w:p>
    <w:p w14:paraId="7DDECC05" w14:textId="77777777" w:rsidR="00147AEA" w:rsidRPr="00147AEA" w:rsidRDefault="00147AEA" w:rsidP="00147AEA">
      <w:r w:rsidRPr="00147AEA">
        <w:t>Removed duplicates and handled missing values.</w:t>
      </w:r>
    </w:p>
    <w:p w14:paraId="6745D858" w14:textId="77777777" w:rsidR="00147AEA" w:rsidRPr="00147AEA" w:rsidRDefault="00147AEA" w:rsidP="00147AEA">
      <w:r w:rsidRPr="00147AEA">
        <w:t xml:space="preserve">Corrected inconsistent region names (e.g., </w:t>
      </w:r>
      <w:r w:rsidRPr="00147AEA">
        <w:rPr>
          <w:i/>
          <w:iCs/>
        </w:rPr>
        <w:t xml:space="preserve">"south </w:t>
      </w:r>
      <w:proofErr w:type="spellStart"/>
      <w:r w:rsidRPr="00147AEA">
        <w:rPr>
          <w:i/>
          <w:iCs/>
        </w:rPr>
        <w:t>americ</w:t>
      </w:r>
      <w:proofErr w:type="spellEnd"/>
      <w:r w:rsidRPr="00147AEA">
        <w:rPr>
          <w:i/>
          <w:iCs/>
        </w:rPr>
        <w:t>"</w:t>
      </w:r>
      <w:r w:rsidRPr="00147AEA">
        <w:t xml:space="preserve"> → </w:t>
      </w:r>
      <w:r w:rsidRPr="00147AEA">
        <w:rPr>
          <w:i/>
          <w:iCs/>
        </w:rPr>
        <w:t xml:space="preserve">"south </w:t>
      </w:r>
      <w:proofErr w:type="spellStart"/>
      <w:r w:rsidRPr="00147AEA">
        <w:rPr>
          <w:i/>
          <w:iCs/>
        </w:rPr>
        <w:t>america</w:t>
      </w:r>
      <w:proofErr w:type="spellEnd"/>
      <w:r w:rsidRPr="00147AEA">
        <w:rPr>
          <w:i/>
          <w:iCs/>
        </w:rPr>
        <w:t>"</w:t>
      </w:r>
      <w:r w:rsidRPr="00147AEA">
        <w:t>).</w:t>
      </w:r>
    </w:p>
    <w:p w14:paraId="7D89A3F9" w14:textId="77777777" w:rsidR="00147AEA" w:rsidRPr="00147AEA" w:rsidRDefault="00147AEA" w:rsidP="00147AEA">
      <w:r w:rsidRPr="00147AEA">
        <w:t>Standardized date formats and data types.</w:t>
      </w:r>
    </w:p>
    <w:p w14:paraId="246478E7" w14:textId="77777777" w:rsidR="00147AEA" w:rsidRPr="00147AEA" w:rsidRDefault="00147AEA" w:rsidP="00147AEA">
      <w:r w:rsidRPr="00147AEA">
        <w:t xml:space="preserve">Created additional features such as </w:t>
      </w:r>
      <w:proofErr w:type="spellStart"/>
      <w:r w:rsidRPr="00147AEA">
        <w:t>customer_age_group</w:t>
      </w:r>
      <w:proofErr w:type="spellEnd"/>
      <w:r w:rsidRPr="00147AEA">
        <w:t xml:space="preserve">, </w:t>
      </w:r>
      <w:proofErr w:type="spellStart"/>
      <w:r w:rsidRPr="00147AEA">
        <w:t>order_month</w:t>
      </w:r>
      <w:proofErr w:type="spellEnd"/>
      <w:r w:rsidRPr="00147AEA">
        <w:t xml:space="preserve">, and </w:t>
      </w:r>
      <w:proofErr w:type="spellStart"/>
      <w:r w:rsidRPr="00147AEA">
        <w:t>vendor_performance_score</w:t>
      </w:r>
      <w:proofErr w:type="spellEnd"/>
      <w:r w:rsidRPr="00147AEA">
        <w:t>.</w:t>
      </w:r>
    </w:p>
    <w:p w14:paraId="3D7EE9B2" w14:textId="77777777" w:rsidR="00147AEA" w:rsidRPr="00147AEA" w:rsidRDefault="00147AEA" w:rsidP="00147AEA">
      <w:r w:rsidRPr="00147AEA">
        <w:rPr>
          <w:rFonts w:ascii="Segoe UI Emoji" w:hAnsi="Segoe UI Emoji" w:cs="Segoe UI Emoji"/>
        </w:rPr>
        <w:t>🔸</w:t>
      </w:r>
      <w:r w:rsidRPr="00147AEA">
        <w:t xml:space="preserve"> Example Code Snippet:</w:t>
      </w:r>
    </w:p>
    <w:p w14:paraId="48D818D9" w14:textId="77777777" w:rsidR="00147AEA" w:rsidRPr="00147AEA" w:rsidRDefault="00147AEA" w:rsidP="00147AEA">
      <w:r w:rsidRPr="00147AEA">
        <w:t># Clean region names</w:t>
      </w:r>
    </w:p>
    <w:p w14:paraId="253E05BD" w14:textId="77777777" w:rsidR="00147AEA" w:rsidRDefault="00147AEA" w:rsidP="00147AEA">
      <w:proofErr w:type="spellStart"/>
      <w:r w:rsidRPr="00147AEA">
        <w:t>df_customers</w:t>
      </w:r>
      <w:proofErr w:type="spellEnd"/>
      <w:r w:rsidRPr="00147AEA">
        <w:t xml:space="preserve">['region'] = </w:t>
      </w:r>
      <w:proofErr w:type="spellStart"/>
      <w:r w:rsidRPr="00147AEA">
        <w:t>df_customers</w:t>
      </w:r>
      <w:proofErr w:type="spellEnd"/>
      <w:r w:rsidRPr="00147AEA">
        <w:t>['region'].</w:t>
      </w:r>
      <w:proofErr w:type="spellStart"/>
      <w:proofErr w:type="gramStart"/>
      <w:r w:rsidRPr="00147AEA">
        <w:t>str.strip</w:t>
      </w:r>
      <w:proofErr w:type="spellEnd"/>
      <w:proofErr w:type="gramEnd"/>
      <w:r w:rsidRPr="00147AEA">
        <w:t>().</w:t>
      </w:r>
      <w:proofErr w:type="spellStart"/>
      <w:proofErr w:type="gramStart"/>
      <w:r w:rsidRPr="00147AEA">
        <w:t>str.lower</w:t>
      </w:r>
      <w:proofErr w:type="spellEnd"/>
      <w:proofErr w:type="gramEnd"/>
      <w:r w:rsidRPr="00147AEA">
        <w:t>(</w:t>
      </w:r>
      <w:proofErr w:type="gramStart"/>
      <w:r w:rsidRPr="00147AEA">
        <w:t>).replace</w:t>
      </w:r>
      <w:proofErr w:type="gramEnd"/>
      <w:r w:rsidRPr="00147AEA">
        <w:t xml:space="preserve">({'south </w:t>
      </w:r>
      <w:proofErr w:type="spellStart"/>
      <w:r w:rsidRPr="00147AEA">
        <w:t>americ</w:t>
      </w:r>
      <w:proofErr w:type="spellEnd"/>
      <w:r w:rsidRPr="00147AEA">
        <w:t xml:space="preserve">':'south </w:t>
      </w:r>
      <w:proofErr w:type="spellStart"/>
      <w:r w:rsidRPr="00147AEA">
        <w:t>america</w:t>
      </w:r>
      <w:proofErr w:type="spellEnd"/>
      <w:r w:rsidRPr="00147AEA">
        <w:t>'})</w:t>
      </w:r>
    </w:p>
    <w:p w14:paraId="0797EA85" w14:textId="77777777" w:rsidR="00193F46" w:rsidRPr="00147AEA" w:rsidRDefault="00193F46" w:rsidP="00193F46">
      <w:r w:rsidRPr="00147AEA">
        <w:t># Convert dates</w:t>
      </w:r>
    </w:p>
    <w:p w14:paraId="6A0CB39A" w14:textId="77777777" w:rsidR="00193F46" w:rsidRDefault="00193F46" w:rsidP="00193F46">
      <w:proofErr w:type="spellStart"/>
      <w:r w:rsidRPr="00147AEA">
        <w:t>df_orders</w:t>
      </w:r>
      <w:proofErr w:type="spellEnd"/>
      <w:r w:rsidRPr="00147AEA">
        <w:t>['</w:t>
      </w:r>
      <w:proofErr w:type="spellStart"/>
      <w:r w:rsidRPr="00147AEA">
        <w:t>order_date</w:t>
      </w:r>
      <w:proofErr w:type="spellEnd"/>
      <w:r w:rsidRPr="00147AEA">
        <w:t xml:space="preserve">'] = </w:t>
      </w:r>
      <w:proofErr w:type="spellStart"/>
      <w:r w:rsidRPr="00147AEA">
        <w:t>pd.to_datetime</w:t>
      </w:r>
      <w:proofErr w:type="spellEnd"/>
      <w:r w:rsidRPr="00147AEA">
        <w:t>(</w:t>
      </w:r>
      <w:proofErr w:type="spellStart"/>
      <w:r w:rsidRPr="00147AEA">
        <w:t>df_orders</w:t>
      </w:r>
      <w:proofErr w:type="spellEnd"/>
      <w:r w:rsidRPr="00147AEA">
        <w:t>['</w:t>
      </w:r>
      <w:proofErr w:type="spellStart"/>
      <w:r w:rsidRPr="00147AEA">
        <w:t>order_date</w:t>
      </w:r>
      <w:proofErr w:type="spellEnd"/>
      <w:r w:rsidRPr="00147AEA">
        <w:t>'])</w:t>
      </w:r>
    </w:p>
    <w:p w14:paraId="21F6794B" w14:textId="77777777" w:rsidR="00193F46" w:rsidRPr="00147AEA" w:rsidRDefault="00193F46" w:rsidP="00147AEA"/>
    <w:p w14:paraId="6AC2AA5B" w14:textId="4C7E8B6F" w:rsidR="00387B87" w:rsidRDefault="00387B87" w:rsidP="00147AEA">
      <w:r>
        <w:rPr>
          <w:noProof/>
        </w:rPr>
        <w:drawing>
          <wp:inline distT="0" distB="0" distL="0" distR="0" wp14:anchorId="6292D8C4" wp14:editId="6D395BAA">
            <wp:extent cx="5721350" cy="2152650"/>
            <wp:effectExtent l="0" t="0" r="0" b="0"/>
            <wp:docPr id="1845942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87C69" w14:textId="77777777" w:rsidR="00387B87" w:rsidRDefault="00387B87" w:rsidP="00147AEA"/>
    <w:p w14:paraId="4580ED58" w14:textId="77777777" w:rsidR="00387B87" w:rsidRPr="00147AEA" w:rsidRDefault="00387B87" w:rsidP="00147AEA"/>
    <w:p w14:paraId="74A5E3B9" w14:textId="77777777" w:rsidR="00147AEA" w:rsidRPr="00147AEA" w:rsidRDefault="00147AEA" w:rsidP="00147AEA"/>
    <w:p w14:paraId="0860FBDF" w14:textId="77777777" w:rsidR="00E34C71" w:rsidRDefault="00147AEA" w:rsidP="00147AEA">
      <w:r w:rsidRPr="00147AEA">
        <w:t xml:space="preserve"> </w:t>
      </w:r>
    </w:p>
    <w:p w14:paraId="45050EE0" w14:textId="77777777" w:rsidR="00E34C71" w:rsidRDefault="00E34C71" w:rsidP="00147AEA"/>
    <w:p w14:paraId="3ED11941" w14:textId="77777777" w:rsidR="00E34C71" w:rsidRDefault="00E34C71" w:rsidP="00147AEA"/>
    <w:p w14:paraId="24A6B817" w14:textId="77777777" w:rsidR="00E34C71" w:rsidRDefault="00E34C71" w:rsidP="00147AEA"/>
    <w:p w14:paraId="1B1E3163" w14:textId="76C2A7A7" w:rsidR="00147AEA" w:rsidRPr="00147AEA" w:rsidRDefault="00147AEA" w:rsidP="00147AEA">
      <w:r w:rsidRPr="00147AEA">
        <w:rPr>
          <w:b/>
          <w:bCs/>
        </w:rPr>
        <w:lastRenderedPageBreak/>
        <w:t>SQL Data Analysis</w:t>
      </w:r>
      <w:r>
        <w:rPr>
          <w:b/>
          <w:bCs/>
        </w:rPr>
        <w:t>:</w:t>
      </w:r>
    </w:p>
    <w:p w14:paraId="70595C22" w14:textId="77777777" w:rsidR="00147AEA" w:rsidRPr="00147AEA" w:rsidRDefault="00147AEA" w:rsidP="00147AEA">
      <w:r w:rsidRPr="00147AEA">
        <w:t>After exporting cleaned tables to SQL Server, we executed several analytical queries.</w:t>
      </w:r>
    </w:p>
    <w:p w14:paraId="2F3074E5" w14:textId="77777777" w:rsidR="00147AEA" w:rsidRPr="00147AEA" w:rsidRDefault="00147AEA" w:rsidP="00147AEA">
      <w:r w:rsidRPr="00147AEA">
        <w:rPr>
          <w:rFonts w:ascii="Segoe UI Emoji" w:hAnsi="Segoe UI Emoji" w:cs="Segoe UI Emoji"/>
        </w:rPr>
        <w:t>🔹</w:t>
      </w:r>
      <w:r w:rsidRPr="00147AEA">
        <w:t xml:space="preserve"> Key Business Queries:</w:t>
      </w:r>
    </w:p>
    <w:p w14:paraId="7101486F" w14:textId="77777777" w:rsidR="00147AEA" w:rsidRDefault="00147AEA" w:rsidP="00147AEA">
      <w:r w:rsidRPr="00147AEA">
        <w:t>1)Which regions have the highest customer churn rates</w:t>
      </w:r>
      <w:r>
        <w:t>?</w:t>
      </w:r>
    </w:p>
    <w:p w14:paraId="5944C2F5" w14:textId="77777777" w:rsidR="00147AEA" w:rsidRPr="00147AEA" w:rsidRDefault="00147AEA" w:rsidP="00147AEA">
      <w:r>
        <w:t>2)</w:t>
      </w:r>
      <w:r w:rsidRPr="00147AEA">
        <w:t>Which customers haven’t placed an order in the past 90 days?</w:t>
      </w:r>
    </w:p>
    <w:p w14:paraId="3DF81BED" w14:textId="77777777" w:rsidR="00147AEA" w:rsidRDefault="00147AEA" w:rsidP="00147AEA">
      <w:r>
        <w:t>3)</w:t>
      </w:r>
      <w:r w:rsidRPr="00147AEA">
        <w:t>What percentage of customers made more than one purchase?</w:t>
      </w:r>
    </w:p>
    <w:p w14:paraId="725434A7" w14:textId="77777777" w:rsidR="00147AEA" w:rsidRDefault="00BA7232" w:rsidP="00147AEA">
      <w:r w:rsidRPr="00BA7232">
        <w:t>4)Which regions generate the highest average order value?</w:t>
      </w:r>
    </w:p>
    <w:p w14:paraId="2374D78A" w14:textId="77777777" w:rsidR="00BA7232" w:rsidRDefault="00BA7232" w:rsidP="00147AEA">
      <w:r w:rsidRPr="00BA7232">
        <w:t>5)Which vendors generate the highest revenue and maintain high customer ratings?</w:t>
      </w:r>
    </w:p>
    <w:p w14:paraId="547DA020" w14:textId="77777777" w:rsidR="00BA7232" w:rsidRDefault="00BA7232" w:rsidP="00147AEA">
      <w:r w:rsidRPr="00BA7232">
        <w:t>6)Which product categories have the highest return/cancellation rate?</w:t>
      </w:r>
    </w:p>
    <w:p w14:paraId="7274C10A" w14:textId="77777777" w:rsidR="00BA7232" w:rsidRDefault="00BA7232" w:rsidP="00147AEA">
      <w:r w:rsidRPr="00BA7232">
        <w:t xml:space="preserve">7)What is the average total revenue per </w:t>
      </w:r>
      <w:proofErr w:type="gramStart"/>
      <w:r w:rsidRPr="00BA7232">
        <w:t>customer?(</w:t>
      </w:r>
      <w:proofErr w:type="gramEnd"/>
      <w:r w:rsidRPr="00BA7232">
        <w:t>CLV)</w:t>
      </w:r>
    </w:p>
    <w:p w14:paraId="041E9F89" w14:textId="77777777" w:rsidR="00BA7232" w:rsidRDefault="00BA7232" w:rsidP="00147AEA">
      <w:r w:rsidRPr="00BA7232">
        <w:t>8)What percentage of total revenue does each vendor contribute?</w:t>
      </w:r>
    </w:p>
    <w:p w14:paraId="25DB0AD6" w14:textId="77777777" w:rsidR="00BA7232" w:rsidRDefault="00BA7232" w:rsidP="00147AEA">
      <w:r w:rsidRPr="00BA7232">
        <w:t>9)What is the monthly revenue, total orders, and average order value trend over time?</w:t>
      </w:r>
    </w:p>
    <w:p w14:paraId="2B983CEF" w14:textId="49F380A0" w:rsidR="00E34C71" w:rsidRPr="00E34C71" w:rsidRDefault="00BA7232" w:rsidP="00147AEA">
      <w:r w:rsidRPr="00BA7232">
        <w:t>10)Which regions and product categories generate the highest revenue</w:t>
      </w:r>
      <w:r>
        <w:t xml:space="preserve"> </w:t>
      </w:r>
      <w:r w:rsidRPr="00BA7232">
        <w:t>and how do they contribute to overall sales performance?</w:t>
      </w:r>
    </w:p>
    <w:p w14:paraId="1719F27C" w14:textId="77777777" w:rsidR="00E34C71" w:rsidRDefault="00E34C71" w:rsidP="00147AEA">
      <w:pPr>
        <w:rPr>
          <w:rFonts w:ascii="Segoe UI Emoji" w:hAnsi="Segoe UI Emoji" w:cs="Segoe UI Emoji"/>
        </w:rPr>
      </w:pPr>
    </w:p>
    <w:p w14:paraId="76226EB9" w14:textId="77777777" w:rsidR="00E34C71" w:rsidRDefault="00E34C71" w:rsidP="00147AEA">
      <w:pPr>
        <w:rPr>
          <w:rFonts w:ascii="Segoe UI Emoji" w:hAnsi="Segoe UI Emoji" w:cs="Segoe UI Emoji"/>
        </w:rPr>
      </w:pPr>
    </w:p>
    <w:p w14:paraId="06B12CF9" w14:textId="59784601" w:rsidR="00147AEA" w:rsidRPr="00147AEA" w:rsidRDefault="00147AEA" w:rsidP="00147AEA">
      <w:r w:rsidRPr="00147AEA">
        <w:t xml:space="preserve"> </w:t>
      </w:r>
      <w:r w:rsidRPr="00BA7232">
        <w:rPr>
          <w:b/>
          <w:bCs/>
        </w:rPr>
        <w:t>Example SQL Query:</w:t>
      </w:r>
    </w:p>
    <w:p w14:paraId="385D5AFD" w14:textId="77777777" w:rsidR="004E0AA5" w:rsidRPr="004E0AA5" w:rsidRDefault="004E0AA5" w:rsidP="004E0AA5">
      <w:r w:rsidRPr="004E0AA5">
        <w:t>select region,</w:t>
      </w:r>
    </w:p>
    <w:p w14:paraId="70786796" w14:textId="77777777" w:rsidR="004E0AA5" w:rsidRPr="004E0AA5" w:rsidRDefault="004E0AA5" w:rsidP="004E0AA5">
      <w:r w:rsidRPr="004E0AA5">
        <w:t>count(</w:t>
      </w:r>
      <w:proofErr w:type="spellStart"/>
      <w:r w:rsidRPr="004E0AA5">
        <w:t>customer_id</w:t>
      </w:r>
      <w:proofErr w:type="spellEnd"/>
      <w:r w:rsidRPr="004E0AA5">
        <w:t xml:space="preserve">) as </w:t>
      </w:r>
      <w:proofErr w:type="spellStart"/>
      <w:r w:rsidRPr="004E0AA5">
        <w:t>total_customers</w:t>
      </w:r>
      <w:proofErr w:type="spellEnd"/>
      <w:r w:rsidRPr="004E0AA5">
        <w:t>,</w:t>
      </w:r>
    </w:p>
    <w:p w14:paraId="562AD0DD" w14:textId="77777777" w:rsidR="004E0AA5" w:rsidRPr="004E0AA5" w:rsidRDefault="004E0AA5" w:rsidP="004E0AA5">
      <w:proofErr w:type="gramStart"/>
      <w:r w:rsidRPr="004E0AA5">
        <w:t>sum(</w:t>
      </w:r>
      <w:proofErr w:type="gramEnd"/>
      <w:r w:rsidRPr="004E0AA5">
        <w:t xml:space="preserve">case when </w:t>
      </w:r>
      <w:proofErr w:type="spellStart"/>
      <w:r w:rsidRPr="004E0AA5">
        <w:t>churn_status</w:t>
      </w:r>
      <w:proofErr w:type="spellEnd"/>
      <w:r w:rsidRPr="004E0AA5">
        <w:t xml:space="preserve"> = 'churned' then 1 else 0 end) as </w:t>
      </w:r>
      <w:proofErr w:type="spellStart"/>
      <w:r w:rsidRPr="004E0AA5">
        <w:t>churned_customers</w:t>
      </w:r>
      <w:proofErr w:type="spellEnd"/>
      <w:r w:rsidRPr="004E0AA5">
        <w:t>,</w:t>
      </w:r>
    </w:p>
    <w:p w14:paraId="439B935D" w14:textId="77777777" w:rsidR="004E0AA5" w:rsidRPr="004E0AA5" w:rsidRDefault="004E0AA5" w:rsidP="004E0AA5">
      <w:proofErr w:type="gramStart"/>
      <w:r w:rsidRPr="004E0AA5">
        <w:t>round(sum(</w:t>
      </w:r>
      <w:proofErr w:type="gramEnd"/>
      <w:r w:rsidRPr="004E0AA5">
        <w:t xml:space="preserve">case when </w:t>
      </w:r>
      <w:proofErr w:type="spellStart"/>
      <w:r w:rsidRPr="004E0AA5">
        <w:t>churn_status</w:t>
      </w:r>
      <w:proofErr w:type="spellEnd"/>
      <w:r w:rsidRPr="004E0AA5">
        <w:t xml:space="preserve"> = 'churned' then 1 else 0 </w:t>
      </w:r>
      <w:proofErr w:type="gramStart"/>
      <w:r w:rsidRPr="004E0AA5">
        <w:t>end)*</w:t>
      </w:r>
      <w:proofErr w:type="gramEnd"/>
      <w:r w:rsidRPr="004E0AA5">
        <w:t>100.0/count(</w:t>
      </w:r>
      <w:proofErr w:type="spellStart"/>
      <w:r w:rsidRPr="004E0AA5">
        <w:t>customer_id</w:t>
      </w:r>
      <w:proofErr w:type="spellEnd"/>
      <w:r w:rsidRPr="004E0AA5">
        <w:t xml:space="preserve">),2) as </w:t>
      </w:r>
      <w:proofErr w:type="spellStart"/>
      <w:r w:rsidRPr="004E0AA5">
        <w:t>churn_rate_pct</w:t>
      </w:r>
      <w:proofErr w:type="spellEnd"/>
    </w:p>
    <w:p w14:paraId="427131E6" w14:textId="77777777" w:rsidR="004E0AA5" w:rsidRPr="004E0AA5" w:rsidRDefault="004E0AA5" w:rsidP="004E0AA5">
      <w:r w:rsidRPr="004E0AA5">
        <w:t>from customers</w:t>
      </w:r>
    </w:p>
    <w:p w14:paraId="0B94199A" w14:textId="5AA24E9D" w:rsidR="004E0AA5" w:rsidRPr="004E0AA5" w:rsidRDefault="004E0AA5" w:rsidP="004E0AA5">
      <w:r w:rsidRPr="004E0AA5">
        <w:t>group by region</w:t>
      </w:r>
    </w:p>
    <w:p w14:paraId="2C1D98D4" w14:textId="1FAEB095" w:rsidR="00A6451A" w:rsidRDefault="004E0AA5" w:rsidP="00E34C71">
      <w:pPr>
        <w:tabs>
          <w:tab w:val="left" w:pos="3540"/>
        </w:tabs>
        <w:rPr>
          <w:noProof/>
        </w:rPr>
      </w:pPr>
      <w:r w:rsidRPr="004E0AA5">
        <w:t xml:space="preserve">order by </w:t>
      </w:r>
      <w:proofErr w:type="spellStart"/>
      <w:r w:rsidRPr="004E0AA5">
        <w:t>churn_rate_pct</w:t>
      </w:r>
      <w:proofErr w:type="spellEnd"/>
      <w:r w:rsidRPr="004E0AA5">
        <w:t xml:space="preserve"> </w:t>
      </w:r>
      <w:proofErr w:type="spellStart"/>
      <w:r w:rsidRPr="004E0AA5">
        <w:t>desc</w:t>
      </w:r>
      <w:proofErr w:type="spellEnd"/>
      <w:r w:rsidRPr="004E0AA5">
        <w:t>;</w:t>
      </w:r>
      <w:r w:rsidR="00E34C71" w:rsidRPr="00E34C71">
        <w:rPr>
          <w:noProof/>
        </w:rPr>
        <w:t xml:space="preserve"> </w:t>
      </w:r>
      <w:r w:rsidR="00E34C71">
        <w:rPr>
          <w:noProof/>
        </w:rPr>
        <w:tab/>
      </w:r>
    </w:p>
    <w:p w14:paraId="550AC3EF" w14:textId="681414C2" w:rsidR="00E34C71" w:rsidRDefault="00E34C71" w:rsidP="00E34C71">
      <w:pPr>
        <w:tabs>
          <w:tab w:val="left" w:pos="3540"/>
        </w:tabs>
      </w:pPr>
      <w:r>
        <w:rPr>
          <w:noProof/>
        </w:rPr>
        <w:lastRenderedPageBreak/>
        <w:drawing>
          <wp:inline distT="0" distB="0" distL="0" distR="0" wp14:anchorId="0E56087A" wp14:editId="02AAA8A3">
            <wp:extent cx="5727700" cy="3498850"/>
            <wp:effectExtent l="0" t="0" r="6350" b="6350"/>
            <wp:docPr id="6304486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ED053" w14:textId="1FED832A" w:rsidR="00E34C71" w:rsidRDefault="00E34C71" w:rsidP="004E0AA5"/>
    <w:p w14:paraId="7C2C19AB" w14:textId="77777777" w:rsidR="00A6451A" w:rsidRPr="00147AEA" w:rsidRDefault="00A6451A" w:rsidP="00BA7232"/>
    <w:p w14:paraId="48606350" w14:textId="77777777" w:rsidR="00147AEA" w:rsidRPr="00BA7232" w:rsidRDefault="00147AEA" w:rsidP="00147AEA">
      <w:pPr>
        <w:rPr>
          <w:b/>
          <w:bCs/>
        </w:rPr>
      </w:pPr>
      <w:r w:rsidRPr="00BA7232">
        <w:rPr>
          <w:b/>
          <w:bCs/>
        </w:rPr>
        <w:t>Power BI Dashboard</w:t>
      </w:r>
      <w:r w:rsidR="00BA7232" w:rsidRPr="00BA7232">
        <w:rPr>
          <w:b/>
          <w:bCs/>
        </w:rPr>
        <w:t>:</w:t>
      </w:r>
    </w:p>
    <w:p w14:paraId="34CEC91B" w14:textId="77777777" w:rsidR="00147AEA" w:rsidRPr="00147AEA" w:rsidRDefault="00147AEA" w:rsidP="00147AEA">
      <w:r w:rsidRPr="00147AEA">
        <w:t xml:space="preserve">Dashboard Name: </w:t>
      </w:r>
      <w:r w:rsidRPr="00147AEA">
        <w:rPr>
          <w:i/>
          <w:iCs/>
        </w:rPr>
        <w:t>E-Commerce Vendor Performance &amp; Customer Churn Analysis</w:t>
      </w:r>
    </w:p>
    <w:p w14:paraId="7C05F0DD" w14:textId="77777777" w:rsidR="00147AEA" w:rsidRPr="00147AEA" w:rsidRDefault="00147AEA" w:rsidP="00147AEA">
      <w:r w:rsidRPr="00147AEA">
        <w:rPr>
          <w:rFonts w:ascii="Segoe UI Emoji" w:hAnsi="Segoe UI Emoji" w:cs="Segoe UI Emoji"/>
        </w:rPr>
        <w:t>🔸</w:t>
      </w:r>
      <w:r w:rsidRPr="00147AEA">
        <w:t xml:space="preserve"> Key Visuals: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7627"/>
      </w:tblGrid>
      <w:tr w:rsidR="00147AEA" w:rsidRPr="00147AEA" w14:paraId="222F6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6493F" w14:textId="77777777" w:rsidR="00147AEA" w:rsidRPr="00147AEA" w:rsidRDefault="00147AEA" w:rsidP="00147AEA">
            <w:r w:rsidRPr="00147AEA">
              <w:t>Visual</w:t>
            </w:r>
          </w:p>
        </w:tc>
        <w:tc>
          <w:tcPr>
            <w:tcW w:w="0" w:type="auto"/>
            <w:vAlign w:val="center"/>
            <w:hideMark/>
          </w:tcPr>
          <w:p w14:paraId="2564AC36" w14:textId="77777777" w:rsidR="00147AEA" w:rsidRPr="00147AEA" w:rsidRDefault="00147AEA" w:rsidP="00147AEA">
            <w:r w:rsidRPr="00147AEA">
              <w:t>Description</w:t>
            </w:r>
          </w:p>
        </w:tc>
      </w:tr>
      <w:tr w:rsidR="00147AEA" w:rsidRPr="00147AEA" w14:paraId="35A6F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DE7BE" w14:textId="77777777" w:rsidR="00147AEA" w:rsidRPr="00147AEA" w:rsidRDefault="00147AEA" w:rsidP="00147AEA">
            <w:r w:rsidRPr="00147AEA">
              <w:t>KPI Cards</w:t>
            </w:r>
          </w:p>
        </w:tc>
        <w:tc>
          <w:tcPr>
            <w:tcW w:w="0" w:type="auto"/>
            <w:vAlign w:val="center"/>
            <w:hideMark/>
          </w:tcPr>
          <w:p w14:paraId="26701A20" w14:textId="77777777" w:rsidR="00147AEA" w:rsidRPr="00147AEA" w:rsidRDefault="00147AEA" w:rsidP="00147AEA">
            <w:r w:rsidRPr="00147AEA">
              <w:t>Total Orders, Total Revenue, Churn %, Repeat Purchase %, Delivery Success %</w:t>
            </w:r>
          </w:p>
        </w:tc>
      </w:tr>
      <w:tr w:rsidR="00147AEA" w:rsidRPr="00147AEA" w14:paraId="33497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FA8C" w14:textId="77777777" w:rsidR="00147AEA" w:rsidRPr="00147AEA" w:rsidRDefault="00147AEA" w:rsidP="00147AEA">
            <w:r w:rsidRPr="00147AEA">
              <w:t>Bar Chart</w:t>
            </w:r>
          </w:p>
        </w:tc>
        <w:tc>
          <w:tcPr>
            <w:tcW w:w="0" w:type="auto"/>
            <w:vAlign w:val="center"/>
            <w:hideMark/>
          </w:tcPr>
          <w:p w14:paraId="7AA8A832" w14:textId="77777777" w:rsidR="00147AEA" w:rsidRPr="00147AEA" w:rsidRDefault="00147AEA" w:rsidP="00147AEA">
            <w:r w:rsidRPr="00147AEA">
              <w:t xml:space="preserve">Customer Churn % by </w:t>
            </w:r>
            <w:proofErr w:type="gramStart"/>
            <w:r w:rsidRPr="00147AEA">
              <w:t>Region</w:t>
            </w:r>
            <w:proofErr w:type="gramEnd"/>
          </w:p>
        </w:tc>
      </w:tr>
      <w:tr w:rsidR="00147AEA" w:rsidRPr="00147AEA" w14:paraId="78141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EDC62" w14:textId="77777777" w:rsidR="00147AEA" w:rsidRPr="00147AEA" w:rsidRDefault="00147AEA" w:rsidP="00147AEA">
            <w:r w:rsidRPr="00147AEA">
              <w:t>Donut Chart</w:t>
            </w:r>
          </w:p>
        </w:tc>
        <w:tc>
          <w:tcPr>
            <w:tcW w:w="0" w:type="auto"/>
            <w:vAlign w:val="center"/>
            <w:hideMark/>
          </w:tcPr>
          <w:p w14:paraId="093958E6" w14:textId="77777777" w:rsidR="00147AEA" w:rsidRPr="00147AEA" w:rsidRDefault="00147AEA" w:rsidP="00147AEA">
            <w:r w:rsidRPr="00147AEA">
              <w:t>Active vs Churned Customers</w:t>
            </w:r>
          </w:p>
        </w:tc>
      </w:tr>
      <w:tr w:rsidR="00147AEA" w:rsidRPr="00147AEA" w14:paraId="67BD1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9741" w14:textId="77777777" w:rsidR="00147AEA" w:rsidRPr="00147AEA" w:rsidRDefault="00147AEA" w:rsidP="00147AEA">
            <w:r w:rsidRPr="00147AEA">
              <w:t>Area Chart</w:t>
            </w:r>
          </w:p>
        </w:tc>
        <w:tc>
          <w:tcPr>
            <w:tcW w:w="0" w:type="auto"/>
            <w:vAlign w:val="center"/>
            <w:hideMark/>
          </w:tcPr>
          <w:p w14:paraId="179C718E" w14:textId="77777777" w:rsidR="00147AEA" w:rsidRPr="00147AEA" w:rsidRDefault="00147AEA" w:rsidP="00147AEA">
            <w:r w:rsidRPr="00147AEA">
              <w:t>Monthly Revenue Trend by Region</w:t>
            </w:r>
          </w:p>
        </w:tc>
      </w:tr>
      <w:tr w:rsidR="00147AEA" w:rsidRPr="00147AEA" w14:paraId="72105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1743" w14:textId="77777777" w:rsidR="00147AEA" w:rsidRPr="00147AEA" w:rsidRDefault="00147AEA" w:rsidP="00147AEA">
            <w:r w:rsidRPr="00147AEA">
              <w:t>Bubble Chart</w:t>
            </w:r>
          </w:p>
        </w:tc>
        <w:tc>
          <w:tcPr>
            <w:tcW w:w="0" w:type="auto"/>
            <w:vAlign w:val="center"/>
            <w:hideMark/>
          </w:tcPr>
          <w:p w14:paraId="23AE556F" w14:textId="77777777" w:rsidR="00147AEA" w:rsidRPr="00147AEA" w:rsidRDefault="00147AEA" w:rsidP="00147AEA">
            <w:r w:rsidRPr="00147AEA">
              <w:t>Bottom 5 Vendors by Rating and Revenue</w:t>
            </w:r>
          </w:p>
        </w:tc>
      </w:tr>
      <w:tr w:rsidR="00147AEA" w:rsidRPr="00147AEA" w14:paraId="5A610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F784" w14:textId="77777777" w:rsidR="00147AEA" w:rsidRPr="00147AEA" w:rsidRDefault="00147AEA" w:rsidP="00147AEA">
            <w:r w:rsidRPr="00147AEA">
              <w:t>Slicers</w:t>
            </w:r>
          </w:p>
        </w:tc>
        <w:tc>
          <w:tcPr>
            <w:tcW w:w="0" w:type="auto"/>
            <w:vAlign w:val="center"/>
            <w:hideMark/>
          </w:tcPr>
          <w:p w14:paraId="386373DF" w14:textId="77777777" w:rsidR="00147AEA" w:rsidRPr="00147AEA" w:rsidRDefault="00147AEA" w:rsidP="00147AEA">
            <w:r w:rsidRPr="00147AEA">
              <w:t>Filters for Region, Product Category, Weekday, and Year</w:t>
            </w:r>
          </w:p>
        </w:tc>
      </w:tr>
    </w:tbl>
    <w:p w14:paraId="56898D74" w14:textId="77777777" w:rsidR="00147AEA" w:rsidRPr="00147AEA" w:rsidRDefault="00147AEA" w:rsidP="00147AEA"/>
    <w:p w14:paraId="43F023C6" w14:textId="77777777" w:rsidR="00E34C71" w:rsidRDefault="00147AEA" w:rsidP="00147AEA">
      <w:pPr>
        <w:rPr>
          <w:b/>
          <w:bCs/>
        </w:rPr>
      </w:pPr>
      <w:r w:rsidRPr="00BA7232">
        <w:rPr>
          <w:b/>
          <w:bCs/>
        </w:rPr>
        <w:t xml:space="preserve"> </w:t>
      </w:r>
    </w:p>
    <w:p w14:paraId="76048BE8" w14:textId="1D9A4FB2" w:rsidR="00147AEA" w:rsidRPr="00BA7232" w:rsidRDefault="00147AEA" w:rsidP="00147AEA">
      <w:pPr>
        <w:rPr>
          <w:b/>
          <w:bCs/>
        </w:rPr>
      </w:pPr>
      <w:r w:rsidRPr="00BA7232">
        <w:rPr>
          <w:b/>
          <w:bCs/>
        </w:rPr>
        <w:lastRenderedPageBreak/>
        <w:t>Insights &amp; Findings</w:t>
      </w:r>
      <w:r w:rsidR="00BA7232" w:rsidRPr="00BA7232">
        <w:rPr>
          <w:b/>
          <w:bCs/>
        </w:rPr>
        <w:t>:</w:t>
      </w:r>
    </w:p>
    <w:p w14:paraId="27782B49" w14:textId="77777777" w:rsidR="00147AEA" w:rsidRPr="00147AEA" w:rsidRDefault="00147AEA" w:rsidP="00147AEA">
      <w:r w:rsidRPr="00147AEA">
        <w:t>High churn in North America (55%) and Europe (54%) → indicates dissatisfaction or delivery issues.</w:t>
      </w:r>
    </w:p>
    <w:p w14:paraId="4821477E" w14:textId="77777777" w:rsidR="00147AEA" w:rsidRPr="00147AEA" w:rsidRDefault="00147AEA" w:rsidP="00147AEA">
      <w:r w:rsidRPr="00147AEA">
        <w:t>Delivery success rate is low (33.1%) → potential operational bottleneck.</w:t>
      </w:r>
    </w:p>
    <w:p w14:paraId="3FC07A8D" w14:textId="77777777" w:rsidR="00147AEA" w:rsidRPr="00147AEA" w:rsidRDefault="00147AEA" w:rsidP="00147AEA">
      <w:r w:rsidRPr="00147AEA">
        <w:t>Repeat purchase rate is strong (80.7%) → loyal customer base exists.</w:t>
      </w:r>
    </w:p>
    <w:p w14:paraId="562A3B87" w14:textId="77777777" w:rsidR="00147AEA" w:rsidRPr="00147AEA" w:rsidRDefault="00147AEA" w:rsidP="00147AEA">
      <w:r w:rsidRPr="00147AEA">
        <w:t>Revenue peaks between March–July → promotional campaigns likely effective.</w:t>
      </w:r>
    </w:p>
    <w:p w14:paraId="2D3A8EC0" w14:textId="77777777" w:rsidR="00147AEA" w:rsidRPr="00147AEA" w:rsidRDefault="00147AEA" w:rsidP="00147AEA">
      <w:r w:rsidRPr="00147AEA">
        <w:t>Asia and South America show stable growth with lower churn → high market potential.</w:t>
      </w:r>
    </w:p>
    <w:p w14:paraId="3A831406" w14:textId="77777777" w:rsidR="00147AEA" w:rsidRPr="00147AEA" w:rsidRDefault="00147AEA" w:rsidP="00147AEA">
      <w:r w:rsidRPr="00147AEA">
        <w:t>Vendor performance varies widely → quality inconsistency impacts brand image.</w:t>
      </w:r>
    </w:p>
    <w:p w14:paraId="51A3ED77" w14:textId="77777777" w:rsidR="00BA7232" w:rsidRDefault="00BA7232" w:rsidP="00147AEA"/>
    <w:p w14:paraId="18D9CC6B" w14:textId="77777777" w:rsidR="00BA7232" w:rsidRDefault="00BA7232" w:rsidP="00147AEA"/>
    <w:p w14:paraId="7683E4B5" w14:textId="77777777" w:rsidR="00147AEA" w:rsidRPr="00BA7232" w:rsidRDefault="00147AEA" w:rsidP="00147AEA">
      <w:pPr>
        <w:rPr>
          <w:b/>
          <w:bCs/>
        </w:rPr>
      </w:pPr>
      <w:r w:rsidRPr="00BA7232">
        <w:rPr>
          <w:b/>
          <w:bCs/>
        </w:rPr>
        <w:t>Recommendations</w:t>
      </w:r>
      <w:r w:rsidR="00BA7232" w:rsidRPr="00BA7232">
        <w:rPr>
          <w:b/>
          <w:bCs/>
        </w:rPr>
        <w:t>:</w:t>
      </w:r>
    </w:p>
    <w:p w14:paraId="3CE9EAAA" w14:textId="77777777" w:rsidR="00147AEA" w:rsidRPr="00147AEA" w:rsidRDefault="00147AEA" w:rsidP="00147AEA">
      <w:r w:rsidRPr="00147AEA">
        <w:t>Improve delivery efficiency by partnering with reliable logistics providers.</w:t>
      </w:r>
    </w:p>
    <w:p w14:paraId="74DC5FC9" w14:textId="77777777" w:rsidR="00147AEA" w:rsidRPr="00147AEA" w:rsidRDefault="00147AEA" w:rsidP="00147AEA">
      <w:r w:rsidRPr="00147AEA">
        <w:t>Launch targeted retention campaigns for high-churn regions.</w:t>
      </w:r>
    </w:p>
    <w:p w14:paraId="45538EAA" w14:textId="77777777" w:rsidR="00147AEA" w:rsidRPr="00147AEA" w:rsidRDefault="00147AEA" w:rsidP="00147AEA">
      <w:r w:rsidRPr="00147AEA">
        <w:t>Introduce vendor quality rating incentives.</w:t>
      </w:r>
    </w:p>
    <w:p w14:paraId="3194F849" w14:textId="77777777" w:rsidR="00147AEA" w:rsidRPr="00147AEA" w:rsidRDefault="00147AEA" w:rsidP="00147AEA">
      <w:r w:rsidRPr="00147AEA">
        <w:t>Use predictive churn models in Python to identify at-risk customers.</w:t>
      </w:r>
    </w:p>
    <w:p w14:paraId="3B05CAE8" w14:textId="77777777" w:rsidR="00147AEA" w:rsidRPr="00147AEA" w:rsidRDefault="00147AEA" w:rsidP="00147AEA">
      <w:r w:rsidRPr="00147AEA">
        <w:t>Enhance marketing around seasonal high-performing months.</w:t>
      </w:r>
    </w:p>
    <w:p w14:paraId="6845FD92" w14:textId="77777777" w:rsidR="00147AEA" w:rsidRPr="00147AEA" w:rsidRDefault="00147AEA" w:rsidP="00147AEA">
      <w:r w:rsidRPr="00147AEA">
        <w:t>Expand focus on Asia and South America, where engagement is rising.</w:t>
      </w:r>
    </w:p>
    <w:p w14:paraId="601DBB54" w14:textId="77777777" w:rsidR="00147AEA" w:rsidRPr="00147AEA" w:rsidRDefault="00BA723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FA877EE" wp14:editId="2D0DCD50">
            <wp:extent cx="5721350" cy="3244850"/>
            <wp:effectExtent l="0" t="0" r="0" b="0"/>
            <wp:docPr id="94021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7AEA" w:rsidRPr="00147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3EC5"/>
    <w:multiLevelType w:val="multilevel"/>
    <w:tmpl w:val="A36E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65B00"/>
    <w:multiLevelType w:val="multilevel"/>
    <w:tmpl w:val="D410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E35C9"/>
    <w:multiLevelType w:val="multilevel"/>
    <w:tmpl w:val="5622C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FD0F7C"/>
    <w:multiLevelType w:val="multilevel"/>
    <w:tmpl w:val="5DD06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AE3A70"/>
    <w:multiLevelType w:val="multilevel"/>
    <w:tmpl w:val="3B94F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EF5A3F"/>
    <w:multiLevelType w:val="hybridMultilevel"/>
    <w:tmpl w:val="BCF8F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502487">
    <w:abstractNumId w:val="4"/>
  </w:num>
  <w:num w:numId="2" w16cid:durableId="664086738">
    <w:abstractNumId w:val="0"/>
  </w:num>
  <w:num w:numId="3" w16cid:durableId="558055100">
    <w:abstractNumId w:val="3"/>
  </w:num>
  <w:num w:numId="4" w16cid:durableId="398288452">
    <w:abstractNumId w:val="1"/>
  </w:num>
  <w:num w:numId="5" w16cid:durableId="827865016">
    <w:abstractNumId w:val="2"/>
  </w:num>
  <w:num w:numId="6" w16cid:durableId="11383048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EA"/>
    <w:rsid w:val="00147AEA"/>
    <w:rsid w:val="00193F46"/>
    <w:rsid w:val="00211680"/>
    <w:rsid w:val="00387B87"/>
    <w:rsid w:val="004E0AA5"/>
    <w:rsid w:val="00A36BD8"/>
    <w:rsid w:val="00A6451A"/>
    <w:rsid w:val="00AE06E8"/>
    <w:rsid w:val="00BA7232"/>
    <w:rsid w:val="00E34C71"/>
    <w:rsid w:val="00F1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55572"/>
  <w15:chartTrackingRefBased/>
  <w15:docId w15:val="{03E8C3AC-30F5-4776-98DB-4A16C0850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A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A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A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A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A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Sengupta</dc:creator>
  <cp:keywords/>
  <dc:description/>
  <cp:lastModifiedBy>Arpita Sengupta</cp:lastModifiedBy>
  <cp:revision>2</cp:revision>
  <dcterms:created xsi:type="dcterms:W3CDTF">2025-11-09T09:44:00Z</dcterms:created>
  <dcterms:modified xsi:type="dcterms:W3CDTF">2025-11-09T09:44:00Z</dcterms:modified>
</cp:coreProperties>
</file>