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36EA" w14:textId="671EF5E2" w:rsidR="006649AF" w:rsidRPr="008A23DF" w:rsidRDefault="008A23DF" w:rsidP="008A23DF">
      <w:pPr>
        <w:bidi/>
        <w:jc w:val="center"/>
        <w:rPr>
          <w:rFonts w:cs="B Titr"/>
          <w:sz w:val="28"/>
          <w:szCs w:val="28"/>
          <w:rtl/>
          <w:lang w:bidi="fa-IR"/>
        </w:rPr>
      </w:pPr>
      <w:r w:rsidRPr="008A23DF">
        <w:rPr>
          <w:rFonts w:cs="B Titr" w:hint="cs"/>
          <w:sz w:val="28"/>
          <w:szCs w:val="28"/>
          <w:rtl/>
          <w:lang w:bidi="fa-IR"/>
        </w:rPr>
        <w:t>سند نیازمندی های انواع داشبورد</w:t>
      </w:r>
    </w:p>
    <w:p w14:paraId="0A79A516" w14:textId="1BB64F10" w:rsidR="008A23DF" w:rsidRDefault="008A23DF" w:rsidP="008A23DF">
      <w:pPr>
        <w:bidi/>
        <w:jc w:val="center"/>
        <w:rPr>
          <w:rFonts w:cs="B Titr"/>
          <w:sz w:val="28"/>
          <w:szCs w:val="28"/>
          <w:rtl/>
          <w:lang w:bidi="fa-IR"/>
        </w:rPr>
      </w:pPr>
      <w:r w:rsidRPr="008A23DF">
        <w:rPr>
          <w:rFonts w:cs="B Titr" w:hint="cs"/>
          <w:sz w:val="28"/>
          <w:szCs w:val="28"/>
          <w:rtl/>
          <w:lang w:bidi="fa-IR"/>
        </w:rPr>
        <w:t>در صنعت پخش مواد غذایی اعتماد ایرانیان</w:t>
      </w:r>
    </w:p>
    <w:p w14:paraId="2D7263C4" w14:textId="77777777" w:rsidR="008A23DF" w:rsidRPr="008A23DF" w:rsidRDefault="008A23DF" w:rsidP="008A23DF">
      <w:pPr>
        <w:bidi/>
        <w:jc w:val="center"/>
        <w:rPr>
          <w:rFonts w:cs="B Titr"/>
          <w:sz w:val="28"/>
          <w:szCs w:val="28"/>
          <w:rtl/>
          <w:lang w:bidi="fa-IR"/>
        </w:rPr>
      </w:pPr>
    </w:p>
    <w:p w14:paraId="781A4C0D" w14:textId="77777777" w:rsidR="008A23DF" w:rsidRDefault="008A23DF" w:rsidP="008A23DF">
      <w:pPr>
        <w:bidi/>
        <w:jc w:val="center"/>
        <w:rPr>
          <w:rFonts w:hint="cs"/>
          <w:rtl/>
          <w:lang w:bidi="fa-IR"/>
        </w:rPr>
      </w:pPr>
    </w:p>
    <w:sectPr w:rsidR="008A23DF" w:rsidSect="008A23D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DB"/>
    <w:rsid w:val="00082CCC"/>
    <w:rsid w:val="000C375B"/>
    <w:rsid w:val="001F68DB"/>
    <w:rsid w:val="003F4A6C"/>
    <w:rsid w:val="005D6AE5"/>
    <w:rsid w:val="006649AF"/>
    <w:rsid w:val="008A23DF"/>
    <w:rsid w:val="00B7275E"/>
    <w:rsid w:val="00CB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B278"/>
  <w15:chartTrackingRefBased/>
  <w15:docId w15:val="{A100AF10-F7F1-46F5-9D97-6DED9FC3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2026-09-07T14:36:00Z</dcterms:created>
  <dcterms:modified xsi:type="dcterms:W3CDTF">2026-09-07T14:43:00Z</dcterms:modified>
</cp:coreProperties>
</file>