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9A9B" w14:textId="2B49FEB3" w:rsidR="00843158" w:rsidRPr="00B15926" w:rsidRDefault="00843158" w:rsidP="00843158">
      <w:pPr>
        <w:bidi/>
        <w:jc w:val="center"/>
        <w:rPr>
          <w:rFonts w:cs="B Titr"/>
          <w:b/>
          <w:bCs/>
          <w:sz w:val="36"/>
          <w:szCs w:val="36"/>
        </w:rPr>
      </w:pPr>
      <w:r w:rsidRPr="00B15926">
        <w:rPr>
          <w:rFonts w:cs="B Titr"/>
          <w:b/>
          <w:bCs/>
          <w:sz w:val="36"/>
          <w:szCs w:val="36"/>
          <w:rtl/>
        </w:rPr>
        <w:t xml:space="preserve">نیازمندی‌های </w:t>
      </w:r>
      <w:r w:rsidRPr="00B15926">
        <w:rPr>
          <w:rFonts w:cs="B Titr" w:hint="cs"/>
          <w:b/>
          <w:bCs/>
          <w:sz w:val="36"/>
          <w:szCs w:val="36"/>
          <w:rtl/>
          <w:lang w:bidi="fa-IR"/>
        </w:rPr>
        <w:t xml:space="preserve">عملکردی </w:t>
      </w:r>
      <w:r w:rsidRPr="00B15926">
        <w:rPr>
          <w:rFonts w:cs="B Titr"/>
          <w:b/>
          <w:bCs/>
          <w:sz w:val="36"/>
          <w:szCs w:val="36"/>
          <w:rtl/>
        </w:rPr>
        <w:t>داشبورد</w:t>
      </w:r>
    </w:p>
    <w:p w14:paraId="166D03B8" w14:textId="741B4CD4" w:rsidR="00843158" w:rsidRDefault="00843158" w:rsidP="00843158">
      <w:pPr>
        <w:pStyle w:val="Heading1"/>
        <w:bidi/>
        <w:spacing w:before="240" w:after="16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4ACE42" wp14:editId="6D7DD944">
                <wp:simplePos x="0" y="0"/>
                <wp:positionH relativeFrom="margin">
                  <wp:align>center</wp:align>
                </wp:positionH>
                <wp:positionV relativeFrom="paragraph">
                  <wp:posOffset>157480</wp:posOffset>
                </wp:positionV>
                <wp:extent cx="8362950" cy="0"/>
                <wp:effectExtent l="0" t="0" r="0" b="0"/>
                <wp:wrapNone/>
                <wp:docPr id="9861752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6BCE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4pt" to="658.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AqeowEAAJIDAAAOAAAAZHJzL2Uyb0RvYy54bWysU01vEzEQvSPxHyzfyW5SUZVVNj20gguC&#10;iq+76x1nLWyPZZvs5t8zniRbBKgHxMXyx3tv5s2Mt7ezd+IAKVsMvVyvWikgaBxs2Pfy65e3r26k&#10;yEWFQTkM0MsjZHm7e/liO8UONjiiGyAJEgm5m2Ivx1Ji1zRZj+BVXmGEQI8Gk1eFjmnfDElNpO5d&#10;s2nb62bCNMSEGnKm2/vTo9yxvjGgy0djMhThekm5FV4Tr491bXZb1e2TiqPV5zTUP2ThlQ0UdJG6&#10;V0WJH8n+IeWtTpjRlJVG36AxVgN7IDfr9jc3n0cVgb1QcXJcypT/n6z+cLgLD4nKMMXc5fiQqovZ&#10;JC+Ms/Eb9ZR9UaZi5rIdl7LBXISmy5ur682b11RdfXlrThJVKqZc3gF6UTe9dDZUR6pTh/e5UFiC&#10;XiB0eEqCd+XooIJd+ARG2IGCXTGb5wPuXBIHRZ0dvq9rJ0mLkZVirHMLqX2edMZWGvDMLMTN88QF&#10;zRExlIXobcD0N3KZL6maE/7i+uS12n7E4cgt4XJQ49nZeUjrZP16ZvrTV9r9BAAA//8DAFBLAwQU&#10;AAYACAAAACEAnpmS2NoAAAAHAQAADwAAAGRycy9kb3ducmV2LnhtbEyPwU7DMBBE70j8g7VI3KjT&#10;UAFK41QVFHEphwY+wI23cdR4Hdluk/49W3GA48ysZt6Wq8n14owhdp4UzGcZCKTGm45aBd9f7w8v&#10;IGLSZHTvCRVcMMKqur0pdWH8SDs816kVXEKx0ApsSkMhZWwsOh1nfkDi7OCD04llaKUJeuRy18s8&#10;y56k0x3xgtUDvlpsjvXJKfjIF9vcrsNnHd8u05i2G7+ho1L3d9N6CSLhlP6O4YrP6FAx096fyETR&#10;K+BHkoJ8wfzX9HH+zM7+15FVKf/zVz8AAAD//wMAUEsBAi0AFAAGAAgAAAAhALaDOJL+AAAA4QEA&#10;ABMAAAAAAAAAAAAAAAAAAAAAAFtDb250ZW50X1R5cGVzXS54bWxQSwECLQAUAAYACAAAACEAOP0h&#10;/9YAAACUAQAACwAAAAAAAAAAAAAAAAAvAQAAX3JlbHMvLnJlbHNQSwECLQAUAAYACAAAACEAAmQK&#10;nqMBAACSAwAADgAAAAAAAAAAAAAAAAAuAgAAZHJzL2Uyb0RvYy54bWxQSwECLQAUAAYACAAAACEA&#10;npmS2NoAAAAHAQAADwAAAAAAAAAAAAAAAAD9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C20D48C" w14:textId="77777777" w:rsidR="00843158" w:rsidRPr="00843158" w:rsidRDefault="00843158" w:rsidP="00843158">
      <w:pPr>
        <w:bidi/>
        <w:spacing w:after="60"/>
        <w:rPr>
          <w:rFonts w:asciiTheme="majorBidi" w:hAnsiTheme="majorBidi" w:cs="B Mitra"/>
          <w:sz w:val="28"/>
          <w:szCs w:val="28"/>
        </w:rPr>
      </w:pPr>
      <w:r w:rsidRPr="00843158">
        <w:rPr>
          <w:rFonts w:asciiTheme="majorBidi" w:eastAsia="Arial" w:hAnsiTheme="majorBidi" w:cs="B Mitra"/>
          <w:sz w:val="28"/>
          <w:szCs w:val="28"/>
          <w:rtl/>
        </w:rPr>
        <w:t>برای هر Visual در هر صفحه، پنج سؤال زیر پاسخ داده شده است:</w:t>
      </w:r>
    </w:p>
    <w:p w14:paraId="0286C9B8" w14:textId="77777777" w:rsidR="00843158" w:rsidRPr="00843158" w:rsidRDefault="00843158" w:rsidP="00843158">
      <w:pPr>
        <w:bidi/>
        <w:spacing w:after="60"/>
        <w:rPr>
          <w:rFonts w:asciiTheme="majorBidi" w:hAnsiTheme="majorBidi" w:cs="B Mitra"/>
          <w:sz w:val="28"/>
          <w:szCs w:val="28"/>
        </w:rPr>
      </w:pPr>
      <w:r w:rsidRPr="00843158">
        <w:rPr>
          <w:rFonts w:asciiTheme="majorBidi" w:eastAsia="Arial" w:hAnsiTheme="majorBidi" w:cs="B Mitra"/>
          <w:sz w:val="28"/>
          <w:szCs w:val="28"/>
          <w:rtl/>
        </w:rPr>
        <w:t>۱. چه Slicerهایی روی این Visual اثر می‌گذارند و Scope آن‌ها (سراسری/محلی) چیست؟</w:t>
      </w:r>
    </w:p>
    <w:p w14:paraId="07F53691" w14:textId="77777777" w:rsidR="00843158" w:rsidRPr="00843158" w:rsidRDefault="00843158" w:rsidP="00843158">
      <w:pPr>
        <w:bidi/>
        <w:spacing w:after="60"/>
        <w:rPr>
          <w:rFonts w:asciiTheme="majorBidi" w:hAnsiTheme="majorBidi" w:cs="B Mitra"/>
          <w:sz w:val="28"/>
          <w:szCs w:val="28"/>
        </w:rPr>
      </w:pPr>
      <w:r w:rsidRPr="00843158">
        <w:rPr>
          <w:rFonts w:asciiTheme="majorBidi" w:eastAsia="Arial" w:hAnsiTheme="majorBidi" w:cs="B Mitra"/>
          <w:sz w:val="28"/>
          <w:szCs w:val="28"/>
          <w:rtl/>
        </w:rPr>
        <w:t>۲. نوع Slicer چیست؟ (Dropdown / List / Date Range / Searchable / Numeric Parameter)</w:t>
      </w:r>
    </w:p>
    <w:p w14:paraId="653B1E49" w14:textId="77777777" w:rsidR="00843158" w:rsidRPr="00843158" w:rsidRDefault="00843158" w:rsidP="00843158">
      <w:pPr>
        <w:bidi/>
        <w:spacing w:after="60"/>
        <w:rPr>
          <w:rFonts w:asciiTheme="majorBidi" w:hAnsiTheme="majorBidi" w:cs="B Mitra"/>
          <w:sz w:val="28"/>
          <w:szCs w:val="28"/>
        </w:rPr>
      </w:pPr>
      <w:r w:rsidRPr="00843158">
        <w:rPr>
          <w:rFonts w:asciiTheme="majorBidi" w:eastAsia="Arial" w:hAnsiTheme="majorBidi" w:cs="B Mitra"/>
          <w:sz w:val="28"/>
          <w:szCs w:val="28"/>
          <w:rtl/>
        </w:rPr>
        <w:t>۳. آیا Drill Down نیاز دارد؟ اگر بله، Hierarchy آن چیست؟</w:t>
      </w:r>
    </w:p>
    <w:p w14:paraId="2805BD8A" w14:textId="77777777" w:rsidR="00843158" w:rsidRPr="00843158" w:rsidRDefault="00843158" w:rsidP="00843158">
      <w:pPr>
        <w:bidi/>
        <w:spacing w:after="60"/>
        <w:rPr>
          <w:rFonts w:asciiTheme="majorBidi" w:hAnsiTheme="majorBidi" w:cs="B Mitra"/>
          <w:sz w:val="28"/>
          <w:szCs w:val="28"/>
        </w:rPr>
      </w:pPr>
      <w:r w:rsidRPr="00843158">
        <w:rPr>
          <w:rFonts w:asciiTheme="majorBidi" w:eastAsia="Arial" w:hAnsiTheme="majorBidi" w:cs="B Mitra"/>
          <w:sz w:val="28"/>
          <w:szCs w:val="28"/>
          <w:rtl/>
        </w:rPr>
        <w:t>۴. آیا Cross-filter لازم است؟ (کلیک روی این Visual بقیه Visualهای صفحه را فیلتر کند؟)</w:t>
      </w:r>
    </w:p>
    <w:p w14:paraId="7F451851" w14:textId="77777777" w:rsidR="00843158" w:rsidRPr="00843158" w:rsidRDefault="00843158" w:rsidP="00843158">
      <w:pPr>
        <w:bidi/>
        <w:spacing w:after="60"/>
        <w:rPr>
          <w:rFonts w:asciiTheme="majorBidi" w:eastAsia="Arial" w:hAnsiTheme="majorBidi" w:cs="B Mitra"/>
          <w:sz w:val="28"/>
          <w:szCs w:val="28"/>
          <w:rtl/>
        </w:rPr>
      </w:pPr>
      <w:r w:rsidRPr="00843158">
        <w:rPr>
          <w:rFonts w:asciiTheme="majorBidi" w:eastAsia="Arial" w:hAnsiTheme="majorBidi" w:cs="B Mitra"/>
          <w:sz w:val="28"/>
          <w:szCs w:val="28"/>
          <w:rtl/>
        </w:rPr>
        <w:t>۵. آیا Drill Through یا Export نیاز دارد؟ به کدام صفحه؟</w:t>
      </w:r>
    </w:p>
    <w:p w14:paraId="34C039F9" w14:textId="77777777" w:rsidR="00843158" w:rsidRDefault="00843158" w:rsidP="00843158">
      <w:pPr>
        <w:bidi/>
        <w:spacing w:after="60"/>
      </w:pPr>
    </w:p>
    <w:p w14:paraId="7F344D66" w14:textId="35E3F967" w:rsidR="00843158" w:rsidRPr="00B15926" w:rsidRDefault="00843158" w:rsidP="00B15926">
      <w:pPr>
        <w:pBdr>
          <w:top w:val="single" w:sz="4" w:space="0" w:color="BF9000"/>
          <w:left w:val="single" w:sz="4" w:space="0" w:color="BF9000"/>
          <w:bottom w:val="single" w:sz="4" w:space="0" w:color="BF9000"/>
          <w:right w:val="single" w:sz="4" w:space="0" w:color="BF9000"/>
        </w:pBdr>
        <w:shd w:val="clear" w:color="auto" w:fill="FFF2CC"/>
        <w:bidi/>
        <w:spacing w:before="80" w:after="200"/>
        <w:rPr>
          <w:rFonts w:cs="B Mitra"/>
          <w:b/>
          <w:bCs/>
          <w:sz w:val="22"/>
          <w:szCs w:val="22"/>
        </w:rPr>
      </w:pPr>
      <w:r w:rsidRPr="00843158">
        <w:rPr>
          <w:rFonts w:ascii="Arial" w:eastAsia="Arial" w:hAnsi="Arial" w:cs="B Mitra"/>
          <w:b/>
          <w:bCs/>
          <w:color w:val="7F6000"/>
          <w:sz w:val="22"/>
          <w:szCs w:val="22"/>
          <w:rtl/>
        </w:rPr>
        <w:t>نکته: قاعده کلی: Visualهای «نمایشی صرف» (مثل کارت‌های KPI ساده یا نمودارهای قیمت رقبا) معمولاً نباید Cross-filter فعال داشته باشند تا کاربر را گیج نکنند. Cross-filter را فقط روی Visualهایی فعال کنید که واقعاً به‌عنوان نقطه ورودی تحلیل استفاده می‌شوند.</w:t>
      </w:r>
    </w:p>
    <w:p w14:paraId="6ED6CB28" w14:textId="62660756" w:rsidR="00077580" w:rsidRDefault="00000000" w:rsidP="00843158">
      <w:pPr>
        <w:pStyle w:val="Heading1"/>
        <w:bidi/>
        <w:spacing w:before="240" w:after="160"/>
      </w:pPr>
      <w:r>
        <w:rPr>
          <w:rFonts w:ascii="Arial" w:eastAsia="Arial" w:hAnsi="Arial" w:cs="Arial"/>
          <w:rtl/>
        </w:rPr>
        <w:t>داشبورد ۱ — فروش مدیریتی (CEO) / صنایع غذایی</w:t>
      </w:r>
    </w:p>
    <w:p w14:paraId="4EF7AD1F" w14:textId="77777777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فیلترهای مشترک (Filter Panel)</w:t>
      </w:r>
    </w:p>
    <w:tbl>
      <w:tblPr>
        <w:bidiVisual/>
        <w:tblW w:w="14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4314"/>
        <w:gridCol w:w="4848"/>
      </w:tblGrid>
      <w:tr w:rsidR="00077580" w14:paraId="72ACE20A" w14:textId="77777777" w:rsidTr="00A1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94BBE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فیلتر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B6474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Scope</w:t>
            </w:r>
          </w:p>
        </w:tc>
        <w:tc>
          <w:tcPr>
            <w:tcW w:w="431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AB54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484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E92A7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توضیح</w:t>
            </w:r>
          </w:p>
        </w:tc>
      </w:tr>
      <w:tr w:rsidR="00077580" w14:paraId="6673B905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87D8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 (ماه/فصل/سال)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E95F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سراسری</w:t>
            </w:r>
          </w:p>
        </w:tc>
        <w:tc>
          <w:tcPr>
            <w:tcW w:w="43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CD92D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Date Range + Dropdown</w:t>
            </w:r>
          </w:p>
        </w:tc>
        <w:tc>
          <w:tcPr>
            <w:tcW w:w="48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449E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پیش‌فرض: ۱۲ ماه اخیر</w:t>
            </w:r>
          </w:p>
        </w:tc>
      </w:tr>
      <w:tr w:rsidR="00077580" w14:paraId="4AD2F566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DE51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استان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94E08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سراسری</w:t>
            </w:r>
          </w:p>
        </w:tc>
        <w:tc>
          <w:tcPr>
            <w:tcW w:w="431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38417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Searchable List (Multi-select)</w:t>
            </w:r>
          </w:p>
        </w:tc>
        <w:tc>
          <w:tcPr>
            <w:tcW w:w="484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F3CF9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پیش‌فرض: همه استان‌ها</w:t>
            </w:r>
          </w:p>
        </w:tc>
      </w:tr>
      <w:tr w:rsidR="00077580" w14:paraId="5E66A67C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14D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کانال فروش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513DB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سراسری</w:t>
            </w:r>
          </w:p>
        </w:tc>
        <w:tc>
          <w:tcPr>
            <w:tcW w:w="43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7A8A8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 (Multi-select)</w:t>
            </w:r>
          </w:p>
        </w:tc>
        <w:tc>
          <w:tcPr>
            <w:tcW w:w="48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DDE51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پیش‌فرض: همه کانال‌ها</w:t>
            </w:r>
          </w:p>
        </w:tc>
      </w:tr>
      <w:tr w:rsidR="00077580" w14:paraId="07AC47F0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DD3D1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دسته محصول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3BA9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محلی (صفحات محصول و ترکیب)</w:t>
            </w:r>
          </w:p>
        </w:tc>
        <w:tc>
          <w:tcPr>
            <w:tcW w:w="431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904A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</w:t>
            </w:r>
          </w:p>
        </w:tc>
        <w:tc>
          <w:tcPr>
            <w:tcW w:w="484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4221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طبق بازخورد جلسه، سراسری‌کردنش تعداد فیلترها را زیاد می‌کند</w:t>
            </w:r>
          </w:p>
        </w:tc>
      </w:tr>
      <w:tr w:rsidR="00077580" w14:paraId="11FC2B09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0808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برند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F99AD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محلی (صفحات محصول)</w:t>
            </w:r>
          </w:p>
        </w:tc>
        <w:tc>
          <w:tcPr>
            <w:tcW w:w="43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76B91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 (Cascading با دسته محصول)</w:t>
            </w:r>
          </w:p>
        </w:tc>
        <w:tc>
          <w:tcPr>
            <w:tcW w:w="48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6A531" w14:textId="77777777" w:rsidR="00077580" w:rsidRDefault="00077580" w:rsidP="00A141E9">
            <w:pPr>
              <w:bidi/>
              <w:jc w:val="center"/>
            </w:pPr>
          </w:p>
        </w:tc>
      </w:tr>
      <w:tr w:rsidR="00077580" w14:paraId="096DBC5C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BB0C5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انبار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92764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محلی (فقط صفحه موجودی/هشدار)</w:t>
            </w:r>
          </w:p>
        </w:tc>
        <w:tc>
          <w:tcPr>
            <w:tcW w:w="431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91F8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</w:t>
            </w:r>
          </w:p>
        </w:tc>
        <w:tc>
          <w:tcPr>
            <w:tcW w:w="484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ACBEB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طبق سند اصلی نباید سراسری باشد</w:t>
            </w:r>
          </w:p>
        </w:tc>
      </w:tr>
    </w:tbl>
    <w:p w14:paraId="51DFBB8F" w14:textId="77777777" w:rsidR="00077580" w:rsidRDefault="00077580">
      <w:pPr>
        <w:spacing w:after="160"/>
        <w:rPr>
          <w:rtl/>
        </w:rPr>
      </w:pPr>
    </w:p>
    <w:p w14:paraId="0C998091" w14:textId="77777777" w:rsidR="00B15926" w:rsidRDefault="00B15926">
      <w:pPr>
        <w:spacing w:after="160"/>
        <w:rPr>
          <w:rtl/>
        </w:rPr>
      </w:pPr>
    </w:p>
    <w:p w14:paraId="649F6167" w14:textId="77777777" w:rsidR="00B15926" w:rsidRDefault="00B15926">
      <w:pPr>
        <w:spacing w:after="160"/>
      </w:pPr>
    </w:p>
    <w:p w14:paraId="0F2B4840" w14:textId="77777777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lastRenderedPageBreak/>
        <w:t>صفحه ۱ — نمای کلی مدیریتی (Executive Summary)</w:t>
      </w:r>
    </w:p>
    <w:p w14:paraId="0A7F76ED" w14:textId="77777777" w:rsidR="00077580" w:rsidRDefault="00000000" w:rsidP="00670890">
      <w:pPr>
        <w:bidi/>
        <w:spacing w:after="60"/>
      </w:pPr>
      <w:r>
        <w:rPr>
          <w:rFonts w:ascii="Arial" w:eastAsia="Arial" w:hAnsi="Arial" w:cs="Arial"/>
          <w:i/>
          <w:iCs/>
          <w:sz w:val="19"/>
          <w:szCs w:val="19"/>
          <w:rtl/>
        </w:rPr>
        <w:t>هدف صفحه: مدیرعامل در کمتر از ۳۰ ثانیه وضعیت کلی را ببیند.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6"/>
        <w:gridCol w:w="3254"/>
        <w:gridCol w:w="1750"/>
        <w:gridCol w:w="1656"/>
        <w:gridCol w:w="1800"/>
        <w:gridCol w:w="2694"/>
      </w:tblGrid>
      <w:tr w:rsidR="00077580" w14:paraId="1D39D05C" w14:textId="77777777" w:rsidTr="000F7C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21400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325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61CCB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5497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165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EB37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465F6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269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8650E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5410523F" w14:textId="77777777" w:rsidTr="000F7C66">
        <w:tblPrEx>
          <w:tblCellMar>
            <w:top w:w="0" w:type="dxa"/>
            <w:bottom w:w="0" w:type="dxa"/>
          </w:tblCellMar>
        </w:tblPrEx>
        <w:tc>
          <w:tcPr>
            <w:tcW w:w="3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B2014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کارت‌های KPI ردیف اول (فروش خالص، رشد YoY، سود ناخالص، حاشیه سود%، تحقق بودجه%)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A841F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استان، کانال فروش (سراسری)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5F78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A6000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1BEF0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 (Card صرفاً نمایشی)</w:t>
            </w:r>
          </w:p>
        </w:tc>
        <w:tc>
          <w:tcPr>
            <w:tcW w:w="2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6B5FB" w14:textId="3AB49FAA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هر کارت به صفحه مرتبط (مثلاً «سود ناخالص»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سودآوری)</w:t>
            </w:r>
          </w:p>
        </w:tc>
      </w:tr>
      <w:tr w:rsidR="00077580" w14:paraId="5763DB15" w14:textId="77777777" w:rsidTr="000F7C66">
        <w:tblPrEx>
          <w:tblCellMar>
            <w:top w:w="0" w:type="dxa"/>
            <w:bottom w:w="0" w:type="dxa"/>
          </w:tblCellMar>
        </w:tblPrEx>
        <w:tc>
          <w:tcPr>
            <w:tcW w:w="324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022AA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کارت‌های KPI ردیف دوم (رشد MoM، مشتری فعال، OTIF)</w:t>
            </w:r>
          </w:p>
        </w:tc>
        <w:tc>
          <w:tcPr>
            <w:tcW w:w="325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E9D2F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همان فیلترهای سراسری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11494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F3905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B6B0E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26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6C3D6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 (فقط Tooltip با جزئیات بیشتر)</w:t>
            </w:r>
          </w:p>
        </w:tc>
      </w:tr>
      <w:tr w:rsidR="00077580" w14:paraId="4CDA80CB" w14:textId="77777777" w:rsidTr="000F7C66">
        <w:tblPrEx>
          <w:tblCellMar>
            <w:top w:w="0" w:type="dxa"/>
            <w:bottom w:w="0" w:type="dxa"/>
          </w:tblCellMar>
        </w:tblPrEx>
        <w:tc>
          <w:tcPr>
            <w:tcW w:w="3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895AA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روند فروش ماهانه (Line — سال جاری/سال قبل/بودجه)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256DB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استان، کانال فروش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AB698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از فیلترهای سراسری + Legend به‌عنوان کنترل نمایش/عدم‌نمایش سری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BD769" w14:textId="2C08CDF3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سال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فصل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ماه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3AA18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 — کلیک روی یک ماه بقیه Visualهای صفحه را فیلتر می‌کند</w:t>
            </w:r>
          </w:p>
        </w:tc>
        <w:tc>
          <w:tcPr>
            <w:tcW w:w="2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1111D" w14:textId="4C9C8FC2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۲ (تحلیل فروش و روند) با همان ماه انتخاب‌شده</w:t>
            </w:r>
          </w:p>
        </w:tc>
      </w:tr>
      <w:tr w:rsidR="00077580" w14:paraId="6738BB5A" w14:textId="77777777" w:rsidTr="000F7C66">
        <w:tblPrEx>
          <w:tblCellMar>
            <w:top w:w="0" w:type="dxa"/>
            <w:bottom w:w="0" w:type="dxa"/>
          </w:tblCellMar>
        </w:tblPrEx>
        <w:tc>
          <w:tcPr>
            <w:tcW w:w="324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BBDDD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نقشه حرارتی استان‌ها + جدول ۵ Top استان</w:t>
            </w:r>
          </w:p>
        </w:tc>
        <w:tc>
          <w:tcPr>
            <w:tcW w:w="325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CA7D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کانال فروش (نه استان — چون خودش انتخابگر استان است)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7D2FC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نقشه/جدول به‌عنوان Slicer عمل می‌کند</w:t>
            </w:r>
          </w:p>
        </w:tc>
        <w:tc>
          <w:tcPr>
            <w:tcW w:w="1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5E284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 در این سطح (جزئیات در صفحه ۳)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BB0B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 — کلیک روی استان بقیه Visualهای صفحه را فیلتر می‌کند</w:t>
            </w:r>
          </w:p>
        </w:tc>
        <w:tc>
          <w:tcPr>
            <w:tcW w:w="26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76DB7" w14:textId="1FD8183B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۳ (جغرافیا) با همان استان</w:t>
            </w:r>
          </w:p>
        </w:tc>
      </w:tr>
      <w:tr w:rsidR="00077580" w14:paraId="6F930A56" w14:textId="77777777" w:rsidTr="000F7C66">
        <w:tblPrEx>
          <w:tblCellMar>
            <w:top w:w="0" w:type="dxa"/>
            <w:bottom w:w="0" w:type="dxa"/>
          </w:tblCellMar>
        </w:tblPrEx>
        <w:tc>
          <w:tcPr>
            <w:tcW w:w="32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85C8B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کارت‌های Exception / هشدار (قرمز و زرد)</w:t>
            </w:r>
          </w:p>
        </w:tc>
        <w:tc>
          <w:tcPr>
            <w:tcW w:w="3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2E2BD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146E1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8CD87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178D5" w14:textId="77777777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26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5441F" w14:textId="176E8FFB" w:rsidR="00077580" w:rsidRDefault="00000000" w:rsidP="000F7C6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۶ (هشدارها) با فیلتر همان مورد هشدار</w:t>
            </w:r>
          </w:p>
        </w:tc>
      </w:tr>
    </w:tbl>
    <w:p w14:paraId="69E6D9EA" w14:textId="45CF4993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صفحه ۲ — تحلیل فروش و روند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6"/>
        <w:gridCol w:w="3600"/>
        <w:gridCol w:w="1800"/>
        <w:gridCol w:w="2644"/>
        <w:gridCol w:w="1856"/>
        <w:gridCol w:w="1794"/>
      </w:tblGrid>
      <w:tr w:rsidR="00077580" w14:paraId="3D182F9F" w14:textId="77777777" w:rsidTr="000F7C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DC9E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687D8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63945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264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FD0B3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85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64B8E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79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D490C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635D500D" w14:textId="77777777" w:rsidTr="000F7C66">
        <w:tblPrEx>
          <w:tblCellMar>
            <w:top w:w="0" w:type="dxa"/>
            <w:bottom w:w="0" w:type="dxa"/>
          </w:tblCellMar>
        </w:tblPrEx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7AD91" w14:textId="58DBD120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روند فروش با Down-Drill (سالانه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فصلی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ماهانه)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8677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استان، کانال، دسته محصول، برند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56790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از فیلترهای سراسری</w:t>
            </w:r>
          </w:p>
        </w:tc>
        <w:tc>
          <w:tcPr>
            <w:tcW w:w="26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2BB1C" w14:textId="5A360A92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سال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فصل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ماه (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روز در صورت وجود داده)</w:t>
            </w:r>
          </w:p>
        </w:tc>
        <w:tc>
          <w:tcPr>
            <w:tcW w:w="18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0D2B3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FF957" w14:textId="51992E7B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۶ (جزئیات تراکنش‌ها)</w:t>
            </w:r>
          </w:p>
        </w:tc>
      </w:tr>
      <w:tr w:rsidR="00077580" w14:paraId="74BFC194" w14:textId="77777777" w:rsidTr="000F7C66">
        <w:tblPrEx>
          <w:tblCellMar>
            <w:top w:w="0" w:type="dxa"/>
            <w:bottom w:w="0" w:type="dxa"/>
          </w:tblCellMar>
        </w:tblPrEx>
        <w:tc>
          <w:tcPr>
            <w:tcW w:w="2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4ED93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مقایسه کانال‌های فروش (نمودار میله‌ای پشته‌ای)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AD4A1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استان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BEF1F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Legend = کانال (کلیک برای Multi-select)</w:t>
            </w:r>
          </w:p>
        </w:tc>
        <w:tc>
          <w:tcPr>
            <w:tcW w:w="264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12870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8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94906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794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3458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 — فقط Export</w:t>
            </w:r>
          </w:p>
        </w:tc>
      </w:tr>
      <w:tr w:rsidR="00077580" w14:paraId="6079D4B9" w14:textId="77777777" w:rsidTr="000F7C66">
        <w:tblPrEx>
          <w:tblCellMar>
            <w:top w:w="0" w:type="dxa"/>
            <w:bottom w:w="0" w:type="dxa"/>
          </w:tblCellMar>
        </w:tblPrEx>
        <w:tc>
          <w:tcPr>
            <w:tcW w:w="27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25408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الگوی فصلی (مقایسه ماه‌به‌ماه چند سال)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EAE1D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استان، کانال + Slicer اختصاصی «سال‌های مقایسه»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A8E71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List (Multi-select) برای انتخاب سال‌ها</w:t>
            </w:r>
          </w:p>
        </w:tc>
        <w:tc>
          <w:tcPr>
            <w:tcW w:w="26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73AEE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8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C6094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 (چند سال هم‌زمان نمایش داده می‌شود؛ کلیک گمراه‌کننده است)</w:t>
            </w:r>
          </w:p>
        </w:tc>
        <w:tc>
          <w:tcPr>
            <w:tcW w:w="1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D65F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</w:tbl>
    <w:p w14:paraId="5FC8CAFD" w14:textId="77777777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صفحه ۳ — جغرافیا و بازار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600"/>
        <w:gridCol w:w="1750"/>
        <w:gridCol w:w="2500"/>
        <w:gridCol w:w="1750"/>
        <w:gridCol w:w="1900"/>
      </w:tblGrid>
      <w:tr w:rsidR="00077580" w14:paraId="405973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0425F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F1705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2F2DC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BA5D0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4BF67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FBE05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4510880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D8EC8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نقشه کامل کشور با فیلتر استان/منطقه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B68F2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کانال، دسته محصول + Slicer اختصاصی «استان/منطقه»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5E108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Searchable List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6D6EF" w14:textId="2D54B804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کشور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استان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شهر (در صورت وجود داده شهر)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05F4C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4C399" w14:textId="581BDCEB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۶ (جزئیات تراکنش)</w:t>
            </w:r>
          </w:p>
        </w:tc>
      </w:tr>
      <w:tr w:rsidR="00077580" w14:paraId="7BE1884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ED94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جدول رتبه‌بندی استان‌ها (فروش، رشد، سهم)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CFE5D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همان فیلترهای بالا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70714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78D8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DC9F7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 — انتخاب ردیف = فیلتر نقشه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9D29D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  <w:tr w:rsidR="00077580" w14:paraId="6F2AA93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20CC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مقایسه عملکرد منطقه‌ای نسبت به هدف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7FD44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استان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BD44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C4318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E7AE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2D0A2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</w:tbl>
    <w:p w14:paraId="52A9D4E8" w14:textId="77777777" w:rsidR="00077580" w:rsidRDefault="00077580">
      <w:pPr>
        <w:spacing w:after="160"/>
      </w:pPr>
    </w:p>
    <w:p w14:paraId="585997EE" w14:textId="77777777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lastRenderedPageBreak/>
        <w:t>صفحه ۴ — محصولات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600"/>
        <w:gridCol w:w="1750"/>
        <w:gridCol w:w="2500"/>
        <w:gridCol w:w="1750"/>
        <w:gridCol w:w="1900"/>
      </w:tblGrid>
      <w:tr w:rsidR="00077580" w14:paraId="61BA5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66287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E7915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802A1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9C737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C2B9A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16346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4BD59AD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25443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Top محصولات/برندها (سهم فروش + رشد)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77332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استان، کانال + «دسته محصول»، «برند»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B0B60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Dropdown، Cascading (برند وابسته به دسته انتخاب‌شده)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01CEB" w14:textId="3DE46C4B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دسته محصول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برند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محصول (نه تا سطح SKU، طبق نکته سند اصلی)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2424E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6897F" w14:textId="5391E438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داشبورد B / صفحه ۵ گزارش محصول</w:t>
            </w:r>
          </w:p>
        </w:tc>
      </w:tr>
      <w:tr w:rsidR="00077580" w14:paraId="7659024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1EB71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ماتریس محصول (فروش بالا/پایین در برابر حاشیه سود بالا/پایین)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236E0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همان بالا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00DA2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7ED06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CCBAF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EBD82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49F73DB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89C9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وضعیت موجودی محصولات پرفروش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CBF3F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دسته محصول، برند + «انبار» (محلی)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C508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0822C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EA9A7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 (نباید فروش را فیلتر کند)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F3313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</w:tbl>
    <w:p w14:paraId="0DE81543" w14:textId="18A608E6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صفحه ۵ — مشتریان کلیدی و ریسک تمرکز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600"/>
        <w:gridCol w:w="1750"/>
        <w:gridCol w:w="2500"/>
        <w:gridCol w:w="1750"/>
        <w:gridCol w:w="1900"/>
      </w:tblGrid>
      <w:tr w:rsidR="00077580" w14:paraId="1A49AB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4670F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27B5F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3CBF1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3D3FD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858E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7F834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39C45B4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AC118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Top مشتریان و سهم هر کدام از فروش کل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E7BA1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استان، کانال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99505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6D03C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6B76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A434B" w14:textId="090A594D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جزئیات مشتری (صفحه ۶)</w:t>
            </w:r>
          </w:p>
        </w:tc>
      </w:tr>
      <w:tr w:rsidR="00077580" w14:paraId="2DA7738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E9420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روند خرید مشتری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56798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همان بالا + انتخاب مشتری از جدول Top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3EF22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Cascading از انتخاب ردیف جدول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DF0B" w14:textId="2EC0E39B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مشتری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سفارش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E6DDC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9419F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  <w:tr w:rsidR="00077580" w14:paraId="4235421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74115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شاخص ریسک تمرکز مشتری (سهم ۵ مشتری اول از کل فروش)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889F7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17936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Gauge / Card رنگی (کم‌ریسک &lt;۲۰٪، متوسط ۲۰-۳۵٪، پرریسک &gt;۳۵٪)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3D419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CA7DC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08899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</w:tbl>
    <w:p w14:paraId="55AA8372" w14:textId="77777777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صفحه ۶ — سه هشدار فوری (Action Cards)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600"/>
        <w:gridCol w:w="1750"/>
        <w:gridCol w:w="2500"/>
        <w:gridCol w:w="1750"/>
        <w:gridCol w:w="1900"/>
      </w:tblGrid>
      <w:tr w:rsidR="00077580" w14:paraId="1DAC7E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18B34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5F4C0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B3FB1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75041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E971E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83B02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70C68FE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8D4A9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هشدار فروش — افت بیش از ۱۵٪ در یک منطقه (Table Conditional)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349F7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931DD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AE0C5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DDE94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 — کلیک روی ردیف بقیه صفحه را فیلتر می‌کند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094BA" w14:textId="4CAD7CC9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۳ (جغرافیا) با همان منطقه</w:t>
            </w:r>
          </w:p>
        </w:tc>
      </w:tr>
      <w:tr w:rsidR="00077580" w14:paraId="6D06C5D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C0DE1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هشدار سود — کاهش حاشیه سود زیر هدف (Table Conditional)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D2C9A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5152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9EAF7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7BF20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C0DB6" w14:textId="28DD6C44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سودآوری</w:t>
            </w:r>
          </w:p>
        </w:tc>
      </w:tr>
      <w:tr w:rsidR="00077580" w14:paraId="23BC980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101A8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هشدار موجودی و انبار (کمبود / پرشدگی / عدم توازن)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94C31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انبار (محلی)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CDC8D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E484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C66E1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3B827" w14:textId="7E3C2F10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موجودی</w:t>
            </w:r>
          </w:p>
        </w:tc>
      </w:tr>
    </w:tbl>
    <w:p w14:paraId="1520C838" w14:textId="77777777" w:rsidR="00077580" w:rsidRDefault="00077580">
      <w:pPr>
        <w:spacing w:after="160"/>
      </w:pPr>
    </w:p>
    <w:p w14:paraId="329A1C26" w14:textId="77777777" w:rsidR="00B15926" w:rsidRDefault="00B15926" w:rsidP="00670890">
      <w:pPr>
        <w:pStyle w:val="Heading2"/>
        <w:bidi/>
        <w:spacing w:before="240" w:after="160"/>
        <w:rPr>
          <w:rFonts w:ascii="Arial" w:eastAsia="Arial" w:hAnsi="Arial" w:cs="Arial"/>
          <w:rtl/>
        </w:rPr>
      </w:pPr>
    </w:p>
    <w:p w14:paraId="15CB96A7" w14:textId="77777777" w:rsidR="00B15926" w:rsidRDefault="00B15926" w:rsidP="00B15926">
      <w:pPr>
        <w:pStyle w:val="Heading2"/>
        <w:bidi/>
        <w:spacing w:before="240" w:after="160"/>
        <w:rPr>
          <w:rFonts w:ascii="Arial" w:eastAsia="Arial" w:hAnsi="Arial" w:cs="Arial"/>
          <w:rtl/>
        </w:rPr>
      </w:pPr>
    </w:p>
    <w:p w14:paraId="25ADBC00" w14:textId="5D36AE5A" w:rsidR="00077580" w:rsidRDefault="00000000" w:rsidP="00B15926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lastRenderedPageBreak/>
        <w:t>صفحه ۷ — پیشنهادهای هوشمند (Insights)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600"/>
        <w:gridCol w:w="1750"/>
        <w:gridCol w:w="2500"/>
        <w:gridCol w:w="1750"/>
        <w:gridCol w:w="1900"/>
      </w:tblGrid>
      <w:tr w:rsidR="00077580" w14:paraId="298F94C2" w14:textId="77777777" w:rsidTr="00B1592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2138F" w14:textId="77777777" w:rsidR="00077580" w:rsidRDefault="00000000" w:rsidP="00B15926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51A55" w14:textId="77777777" w:rsidR="00077580" w:rsidRDefault="00000000" w:rsidP="00B15926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105D" w14:textId="77777777" w:rsidR="00077580" w:rsidRDefault="00000000" w:rsidP="00B15926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07F67" w14:textId="77777777" w:rsidR="00077580" w:rsidRDefault="00000000" w:rsidP="00B15926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44E10" w14:textId="77777777" w:rsidR="00077580" w:rsidRDefault="00000000" w:rsidP="00B15926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385C4" w14:textId="77777777" w:rsidR="00077580" w:rsidRDefault="00000000" w:rsidP="00B15926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3ABAFD9F" w14:textId="77777777" w:rsidTr="00B15926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AA754" w14:textId="77777777" w:rsidR="00077580" w:rsidRDefault="00000000" w:rsidP="00B1592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پیشنهادهای هوشمند: افزایش سفارش / کاهش موجودی / اقدام فوری مناطق / بهینه‌سازی انبار (قوانین آستانه)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1F49E" w14:textId="77777777" w:rsidR="00077580" w:rsidRDefault="00000000" w:rsidP="00B1592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انبار (محلی)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22697" w14:textId="77777777" w:rsidR="00077580" w:rsidRDefault="00000000" w:rsidP="00B1592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F5CD9" w14:textId="77777777" w:rsidR="00077580" w:rsidRDefault="00000000" w:rsidP="00B1592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9E38C" w14:textId="77777777" w:rsidR="00077580" w:rsidRDefault="00000000" w:rsidP="00B1592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B4F39" w14:textId="57A60A37" w:rsidR="00077580" w:rsidRDefault="00000000" w:rsidP="00B15926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محصول یا موجودی مرتبط</w:t>
            </w:r>
          </w:p>
        </w:tc>
      </w:tr>
    </w:tbl>
    <w:p w14:paraId="32A09447" w14:textId="77777777" w:rsidR="00077580" w:rsidRDefault="00000000" w:rsidP="00B15926">
      <w:pPr>
        <w:pBdr>
          <w:top w:val="single" w:sz="4" w:space="0" w:color="BF9000"/>
          <w:left w:val="single" w:sz="4" w:space="0" w:color="BF9000"/>
          <w:bottom w:val="single" w:sz="4" w:space="0" w:color="BF9000"/>
          <w:right w:val="single" w:sz="4" w:space="0" w:color="BF9000"/>
        </w:pBdr>
        <w:shd w:val="clear" w:color="auto" w:fill="FFF2CC"/>
        <w:bidi/>
        <w:spacing w:before="80" w:after="200"/>
      </w:pPr>
      <w:r>
        <w:rPr>
          <w:rFonts w:ascii="Arial" w:eastAsia="Arial" w:hAnsi="Arial" w:cs="Arial"/>
          <w:b/>
          <w:bCs/>
          <w:color w:val="7F6000"/>
          <w:rtl/>
        </w:rPr>
        <w:t>نکته: این بخش باید صادقانه به‌عنوان «قوانین هشدار مبتنی بر آستانه» معرفی شود، نه «هوش مصنوعی» — مگر زیرساخت واقعی ML وجود داشته باشد.</w:t>
      </w:r>
    </w:p>
    <w:p w14:paraId="556547A0" w14:textId="77777777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صفحه ۸ — بازاریابی (ادغام‌شده در نسخه CEO)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600"/>
        <w:gridCol w:w="1750"/>
        <w:gridCol w:w="2500"/>
        <w:gridCol w:w="1750"/>
        <w:gridCol w:w="1900"/>
      </w:tblGrid>
      <w:tr w:rsidR="00077580" w14:paraId="5265978B" w14:textId="77777777" w:rsidTr="00A1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AB2E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8C65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D23FC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A5F79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D988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01D6B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70515580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38B2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کارت‌های KPI بازاریابی (مشتری جدید، فروشگاه فعال، پوشش بازار%، هزینه بازاریابی به فروش%)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D76CF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 (سراسری)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3CCC7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39F2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D38C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8760" w14:textId="6F786509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داشبورد بازاریابی مستقل</w:t>
            </w:r>
          </w:p>
        </w:tc>
      </w:tr>
      <w:tr w:rsidR="00077580" w14:paraId="5AEE2F73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9F15A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روند جذب مشتری جدید (Line)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D129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EFF4D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4FBA6" w14:textId="2B3D9F78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سال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فصل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ماه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6DE81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2D47A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  <w:tr w:rsidR="00077580" w14:paraId="54F88F9A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3487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فروش ناشی از کمپین‌ها (Column) + ROI کمپین‌ها (KPI + Column)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F1282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 + «کمپین» (محلی، Dropdown)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5DB9F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726CD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374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C759B" w14:textId="1A9438EE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داشبورد بازاریابی / صفحه کمپین</w:t>
            </w:r>
          </w:p>
        </w:tc>
      </w:tr>
      <w:tr w:rsidR="00077580" w14:paraId="6D19911A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EE0C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عملکرد کمپین‌ها (Matrix: کمپین × هزینه × فروش × ROI)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E19CD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کمپین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0A65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A1B6A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 — Matrix تا سطح کانال هر کمپین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A9A2F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9CD6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</w:tbl>
    <w:p w14:paraId="08E0847D" w14:textId="77777777" w:rsidR="00077580" w:rsidRDefault="00077580">
      <w:pPr>
        <w:spacing w:after="160"/>
      </w:pPr>
    </w:p>
    <w:p w14:paraId="28477492" w14:textId="77777777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صفحه ۹ — عملکرد ویزیتورها (خلاصه در CEO + جزئیات Drill-through)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600"/>
        <w:gridCol w:w="1750"/>
        <w:gridCol w:w="2500"/>
        <w:gridCol w:w="1750"/>
        <w:gridCol w:w="1900"/>
      </w:tblGrid>
      <w:tr w:rsidR="00077580" w14:paraId="2E48809F" w14:textId="77777777" w:rsidTr="00A1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D19D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664E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671E4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BEA1A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0E314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44504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51361353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B2942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درصد تحقق برنامه ویزیت (Gauge) — تنها آیتم در صفحه اصلی CEO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A861E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80F21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943DA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CB407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31C01" w14:textId="4181593C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جزئیات ویزیتور (Drill-through جدا)</w:t>
            </w:r>
          </w:p>
        </w:tc>
      </w:tr>
      <w:tr w:rsidR="00077580" w14:paraId="50B19733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438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[صفحه جزئیات] تعداد ویزیت روزانه (Line)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A5201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نماینده، ویزیتور (Searchable Dropdown، محلی)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8B54C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002A6" w14:textId="4B6AE904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نماینده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ویزیتور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مشتری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24C35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 بین Visualهای همین صفحه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2660B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 (خودش صفحه Drill-through است)</w:t>
            </w:r>
          </w:p>
        </w:tc>
      </w:tr>
      <w:tr w:rsidR="00077580" w14:paraId="1AED495A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26C4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[صفحه جزئیات] میانگین سفارش به ازای هر ویزیت (KPI)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F9C3C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همان بالا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95A21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35D88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8176E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79574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2D8F4938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3BCBE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[صفحه جزئیات] نرخ تبدیل ویزیت به سفارش (Funnel)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C7D99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همان بالا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B0F6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9C9F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4E3E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7644B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68B34656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8B71E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[صفحه جزئیات] مشتریان بدون خرید در ۳۰ روز اخیر (Table)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5E892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همان بالا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7E774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732BE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2888D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D67C9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 — Export ضروری برای اقدام میدانی</w:t>
            </w:r>
          </w:p>
        </w:tc>
      </w:tr>
    </w:tbl>
    <w:p w14:paraId="409E338D" w14:textId="77777777" w:rsidR="00077580" w:rsidRDefault="00077580">
      <w:pPr>
        <w:spacing w:after="160"/>
      </w:pPr>
    </w:p>
    <w:p w14:paraId="102C7EB1" w14:textId="77777777" w:rsidR="00077580" w:rsidRDefault="00000000">
      <w:r>
        <w:br w:type="page"/>
      </w:r>
    </w:p>
    <w:p w14:paraId="1605174F" w14:textId="7AEE4E42" w:rsidR="00077580" w:rsidRDefault="00000000" w:rsidP="00670890">
      <w:pPr>
        <w:pStyle w:val="Heading1"/>
        <w:bidi/>
        <w:spacing w:before="240" w:after="160"/>
      </w:pPr>
      <w:r>
        <w:rPr>
          <w:rFonts w:ascii="Arial" w:eastAsia="Arial" w:hAnsi="Arial" w:cs="Arial"/>
          <w:rtl/>
        </w:rPr>
        <w:lastRenderedPageBreak/>
        <w:t xml:space="preserve">داشبورد ۲ — عملکرد فروش (سلسله‌مراتبی: کل </w:t>
      </w:r>
      <w:r w:rsidR="000F7C66">
        <w:rPr>
          <w:rFonts w:ascii="Arial" w:eastAsia="Arial" w:hAnsi="Arial" w:cs="Arial"/>
          <w:rtl/>
        </w:rPr>
        <w:t>←</w:t>
      </w:r>
      <w:r>
        <w:rPr>
          <w:rFonts w:ascii="Arial" w:eastAsia="Arial" w:hAnsi="Arial" w:cs="Arial"/>
          <w:rtl/>
        </w:rPr>
        <w:t xml:space="preserve">منطقه </w:t>
      </w:r>
      <w:r w:rsidR="000F7C66">
        <w:rPr>
          <w:rFonts w:ascii="Arial" w:eastAsia="Arial" w:hAnsi="Arial" w:cs="Arial"/>
          <w:rtl/>
        </w:rPr>
        <w:t>←</w:t>
      </w:r>
      <w:r>
        <w:rPr>
          <w:rFonts w:ascii="Arial" w:eastAsia="Arial" w:hAnsi="Arial" w:cs="Arial"/>
          <w:rtl/>
        </w:rPr>
        <w:t xml:space="preserve">نماینده </w:t>
      </w:r>
      <w:r w:rsidR="000F7C66">
        <w:rPr>
          <w:rFonts w:ascii="Arial" w:eastAsia="Arial" w:hAnsi="Arial" w:cs="Arial"/>
          <w:rtl/>
        </w:rPr>
        <w:t>←</w:t>
      </w:r>
      <w:r>
        <w:rPr>
          <w:rFonts w:ascii="Arial" w:eastAsia="Arial" w:hAnsi="Arial" w:cs="Arial"/>
          <w:rtl/>
        </w:rPr>
        <w:t>ویزیتور)</w:t>
      </w:r>
    </w:p>
    <w:p w14:paraId="4B6E2CCA" w14:textId="77777777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فیلترهای مشترک (Filter Panel)</w:t>
      </w:r>
    </w:p>
    <w:tbl>
      <w:tblPr>
        <w:bidiVisual/>
        <w:tblW w:w="14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97"/>
        <w:gridCol w:w="2542"/>
        <w:gridCol w:w="2542"/>
        <w:gridCol w:w="5546"/>
      </w:tblGrid>
      <w:tr w:rsidR="00077580" w14:paraId="0701AB97" w14:textId="77777777" w:rsidTr="00A141E9">
        <w:tblPrEx>
          <w:tblCellMar>
            <w:top w:w="0" w:type="dxa"/>
            <w:bottom w:w="0" w:type="dxa"/>
          </w:tblCellMar>
        </w:tblPrEx>
        <w:trPr>
          <w:trHeight w:val="214"/>
          <w:tblHeader/>
        </w:trPr>
        <w:tc>
          <w:tcPr>
            <w:tcW w:w="369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1227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فیلتر</w:t>
            </w:r>
          </w:p>
        </w:tc>
        <w:tc>
          <w:tcPr>
            <w:tcW w:w="254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A5B07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Scope</w:t>
            </w:r>
          </w:p>
        </w:tc>
        <w:tc>
          <w:tcPr>
            <w:tcW w:w="254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2F4DC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554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8632E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توضیح</w:t>
            </w:r>
          </w:p>
        </w:tc>
      </w:tr>
      <w:tr w:rsidR="00077580" w14:paraId="30F9D1FC" w14:textId="77777777" w:rsidTr="00A141E9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36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6518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 (Date / Year / Month)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32E2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سراسری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D446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Date Range + Dropdown</w:t>
            </w:r>
          </w:p>
        </w:tc>
        <w:tc>
          <w:tcPr>
            <w:tcW w:w="5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55DBC" w14:textId="77777777" w:rsidR="00077580" w:rsidRDefault="00077580" w:rsidP="00A141E9">
            <w:pPr>
              <w:bidi/>
              <w:jc w:val="center"/>
            </w:pPr>
          </w:p>
        </w:tc>
      </w:tr>
      <w:tr w:rsidR="00077580" w14:paraId="02FCC4BF" w14:textId="77777777" w:rsidTr="00A141E9">
        <w:tblPrEx>
          <w:tblCellMar>
            <w:top w:w="0" w:type="dxa"/>
            <w:bottom w:w="0" w:type="dxa"/>
          </w:tblCellMar>
        </w:tblPrEx>
        <w:trPr>
          <w:trHeight w:val="234"/>
        </w:trPr>
        <w:tc>
          <w:tcPr>
            <w:tcW w:w="369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97E78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منطقه (Region)</w:t>
            </w:r>
          </w:p>
        </w:tc>
        <w:tc>
          <w:tcPr>
            <w:tcW w:w="2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5BE3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سراسری</w:t>
            </w:r>
          </w:p>
        </w:tc>
        <w:tc>
          <w:tcPr>
            <w:tcW w:w="2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E871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 (Multi-select)</w:t>
            </w:r>
          </w:p>
        </w:tc>
        <w:tc>
          <w:tcPr>
            <w:tcW w:w="554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0572A" w14:textId="77777777" w:rsidR="00077580" w:rsidRDefault="00077580" w:rsidP="00A141E9">
            <w:pPr>
              <w:bidi/>
              <w:jc w:val="center"/>
            </w:pPr>
          </w:p>
        </w:tc>
      </w:tr>
      <w:tr w:rsidR="00077580" w14:paraId="6F9F58C8" w14:textId="77777777" w:rsidTr="00A141E9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36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488BD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نماینده (Representative)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E7ABA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محلی — Cascading از منطقه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707AA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Searchable Dropdown</w:t>
            </w:r>
          </w:p>
        </w:tc>
        <w:tc>
          <w:tcPr>
            <w:tcW w:w="5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DD348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فقط نمایندگان منطقه انتخاب‌شده را نشان دهد</w:t>
            </w:r>
          </w:p>
        </w:tc>
      </w:tr>
      <w:tr w:rsidR="00077580" w14:paraId="77525E44" w14:textId="77777777" w:rsidTr="00A141E9">
        <w:tblPrEx>
          <w:tblCellMar>
            <w:top w:w="0" w:type="dxa"/>
            <w:bottom w:w="0" w:type="dxa"/>
          </w:tblCellMar>
        </w:tblPrEx>
        <w:trPr>
          <w:trHeight w:val="429"/>
        </w:trPr>
        <w:tc>
          <w:tcPr>
            <w:tcW w:w="369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DD28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ویزیتور (Visitor)</w:t>
            </w:r>
          </w:p>
        </w:tc>
        <w:tc>
          <w:tcPr>
            <w:tcW w:w="2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1CE1F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محلی — Cascading از نماینده</w:t>
            </w:r>
          </w:p>
        </w:tc>
        <w:tc>
          <w:tcPr>
            <w:tcW w:w="2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4FA2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Searchable Dropdown</w:t>
            </w:r>
          </w:p>
        </w:tc>
        <w:tc>
          <w:tcPr>
            <w:tcW w:w="554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4C18F" w14:textId="77777777" w:rsidR="00077580" w:rsidRDefault="00077580" w:rsidP="00A141E9">
            <w:pPr>
              <w:bidi/>
              <w:jc w:val="center"/>
            </w:pPr>
          </w:p>
        </w:tc>
      </w:tr>
      <w:tr w:rsidR="00077580" w14:paraId="0A7F2F6F" w14:textId="77777777" w:rsidTr="00A141E9">
        <w:tblPrEx>
          <w:tblCellMar>
            <w:top w:w="0" w:type="dxa"/>
            <w:bottom w:w="0" w:type="dxa"/>
          </w:tblCellMar>
        </w:tblPrEx>
        <w:trPr>
          <w:trHeight w:val="205"/>
        </w:trPr>
        <w:tc>
          <w:tcPr>
            <w:tcW w:w="36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7564F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مشتری (Customer)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6D511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محلی (صفحه جزئیات تراکنش)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8A1C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Searchable / Search Box</w:t>
            </w:r>
          </w:p>
        </w:tc>
        <w:tc>
          <w:tcPr>
            <w:tcW w:w="5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3166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تعداد بالا؛ حتماً Searchable باشد نه List ساده</w:t>
            </w:r>
          </w:p>
        </w:tc>
      </w:tr>
      <w:tr w:rsidR="00077580" w14:paraId="4F5A48DC" w14:textId="77777777" w:rsidTr="00A141E9">
        <w:tblPrEx>
          <w:tblCellMar>
            <w:top w:w="0" w:type="dxa"/>
            <w:bottom w:w="0" w:type="dxa"/>
          </w:tblCellMar>
        </w:tblPrEx>
        <w:trPr>
          <w:trHeight w:val="429"/>
        </w:trPr>
        <w:tc>
          <w:tcPr>
            <w:tcW w:w="369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B69C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محصول / استان-شهر</w:t>
            </w:r>
          </w:p>
        </w:tc>
        <w:tc>
          <w:tcPr>
            <w:tcW w:w="2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5B078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محلی به صفحات مربوطه</w:t>
            </w:r>
          </w:p>
        </w:tc>
        <w:tc>
          <w:tcPr>
            <w:tcW w:w="254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F8F69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 / Searchable List</w:t>
            </w:r>
          </w:p>
        </w:tc>
        <w:tc>
          <w:tcPr>
            <w:tcW w:w="554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D823D" w14:textId="77777777" w:rsidR="00077580" w:rsidRDefault="00077580" w:rsidP="00A141E9">
            <w:pPr>
              <w:bidi/>
              <w:jc w:val="center"/>
            </w:pPr>
          </w:p>
        </w:tc>
      </w:tr>
      <w:tr w:rsidR="00077580" w14:paraId="46E57AE6" w14:textId="77777777" w:rsidTr="00A141E9">
        <w:tblPrEx>
          <w:tblCellMar>
            <w:top w:w="0" w:type="dxa"/>
            <w:bottom w:w="0" w:type="dxa"/>
          </w:tblCellMar>
        </w:tblPrEx>
        <w:trPr>
          <w:trHeight w:val="214"/>
        </w:trPr>
        <w:tc>
          <w:tcPr>
            <w:tcW w:w="36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9EC9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کانال فروش، نوع مشتری، گروه محصول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59645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محلی (در صورت نیاز)</w:t>
            </w:r>
          </w:p>
        </w:tc>
        <w:tc>
          <w:tcPr>
            <w:tcW w:w="2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2D138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</w:t>
            </w:r>
          </w:p>
        </w:tc>
        <w:tc>
          <w:tcPr>
            <w:tcW w:w="5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150CD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طبق بازخورد سند اصلی، این‌ها را سراسری نکنید</w:t>
            </w:r>
          </w:p>
        </w:tc>
      </w:tr>
    </w:tbl>
    <w:p w14:paraId="6CA8ACC2" w14:textId="77777777" w:rsidR="00077580" w:rsidRDefault="00077580">
      <w:pPr>
        <w:spacing w:after="160"/>
      </w:pPr>
    </w:p>
    <w:p w14:paraId="1DF87B33" w14:textId="77777777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صفحه ۱ — نمای کلی فروش (Sales Overview)</w:t>
      </w:r>
    </w:p>
    <w:p w14:paraId="609B1C95" w14:textId="77777777" w:rsidR="00077580" w:rsidRDefault="00000000" w:rsidP="00670890">
      <w:pPr>
        <w:bidi/>
        <w:spacing w:after="60"/>
      </w:pPr>
      <w:r>
        <w:rPr>
          <w:rFonts w:ascii="Arial" w:eastAsia="Arial" w:hAnsi="Arial" w:cs="Arial"/>
          <w:i/>
          <w:iCs/>
          <w:sz w:val="19"/>
          <w:szCs w:val="19"/>
          <w:rtl/>
        </w:rPr>
        <w:t>هدف صفحه: مدیریت بتواند در چند ثانیه وضعیت کلی فروش را ببیند.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5"/>
        <w:gridCol w:w="1980"/>
        <w:gridCol w:w="1080"/>
        <w:gridCol w:w="2375"/>
        <w:gridCol w:w="1750"/>
        <w:gridCol w:w="1900"/>
      </w:tblGrid>
      <w:tr w:rsidR="00077580" w14:paraId="38F39958" w14:textId="77777777" w:rsidTr="00A1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1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45DCA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19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EEA2B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0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A6104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237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8B7C9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F71FD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B3D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4CA33DF3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53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E89D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KPI Cards (فروش واقعی، هدف، تحقق%، رشد نسبت به سال قبل، مشتری فعال، پرفروش‌ترین محصول)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A611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منطقه (سراسری)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B3F2B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3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3149D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A8327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6713F" w14:textId="7CF99EF5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هر کارت به صفحه مرتبط</w:t>
            </w:r>
          </w:p>
        </w:tc>
      </w:tr>
      <w:tr w:rsidR="00077580" w14:paraId="748F7665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53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C78BB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روند فروش ماهانه (Target vs Actual) + روند رشد نسبت به سال قبل</w:t>
            </w:r>
          </w:p>
        </w:tc>
        <w:tc>
          <w:tcPr>
            <w:tcW w:w="1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07587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منطقه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97C7C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3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95C9E" w14:textId="7E27F73C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سال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فصل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ماه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2E7E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C06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  <w:tr w:rsidR="00077580" w14:paraId="7064E259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53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DF821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فروش به تفکیک منطقه / Top10 نماینده / Bottom10 نماینده (Bar)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D22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EAC3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3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15421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 (Top/Bottom N ثابت است)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55EE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 — کلیک روی نماینده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60FB2" w14:textId="0E575CB8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۳ (عملکرد نمایندگان)</w:t>
            </w:r>
          </w:p>
        </w:tc>
      </w:tr>
      <w:tr w:rsidR="00077580" w14:paraId="5337BD65" w14:textId="77777777" w:rsidTr="00A141E9">
        <w:tblPrEx>
          <w:tblCellMar>
            <w:top w:w="0" w:type="dxa"/>
            <w:bottom w:w="0" w:type="dxa"/>
          </w:tblCellMar>
        </w:tblPrEx>
        <w:tc>
          <w:tcPr>
            <w:tcW w:w="53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C637F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فروش به تفکیک محصول / فروش به تفکیک گروه مشتری</w:t>
            </w:r>
          </w:p>
        </w:tc>
        <w:tc>
          <w:tcPr>
            <w:tcW w:w="1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1E005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منطقه</w:t>
            </w:r>
          </w:p>
        </w:tc>
        <w:tc>
          <w:tcPr>
            <w:tcW w:w="10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BF45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3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95CE2" w14:textId="5700F836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گروه محصول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محصول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D3B8C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21DA3" w14:textId="1F9959CE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۵ (گزارش محصول)</w:t>
            </w:r>
          </w:p>
        </w:tc>
      </w:tr>
    </w:tbl>
    <w:p w14:paraId="1C69BAF6" w14:textId="77777777" w:rsidR="00077580" w:rsidRDefault="00077580">
      <w:pPr>
        <w:spacing w:after="160"/>
      </w:pPr>
    </w:p>
    <w:p w14:paraId="33A9D5FF" w14:textId="77777777" w:rsidR="00670890" w:rsidRDefault="00670890" w:rsidP="00670890">
      <w:pPr>
        <w:pStyle w:val="Heading2"/>
        <w:bidi/>
        <w:spacing w:before="240" w:after="160"/>
        <w:rPr>
          <w:rFonts w:ascii="Arial" w:eastAsia="Arial" w:hAnsi="Arial" w:cs="Arial"/>
        </w:rPr>
      </w:pPr>
    </w:p>
    <w:p w14:paraId="6C29E392" w14:textId="77777777" w:rsidR="00670890" w:rsidRDefault="00670890" w:rsidP="00670890">
      <w:pPr>
        <w:pStyle w:val="Heading2"/>
        <w:bidi/>
        <w:spacing w:before="240" w:after="160"/>
        <w:rPr>
          <w:rFonts w:ascii="Arial" w:eastAsia="Arial" w:hAnsi="Arial" w:cs="Arial"/>
        </w:rPr>
      </w:pPr>
    </w:p>
    <w:p w14:paraId="5912862C" w14:textId="77777777" w:rsidR="00670890" w:rsidRDefault="00670890" w:rsidP="00670890">
      <w:pPr>
        <w:pStyle w:val="Heading2"/>
        <w:bidi/>
        <w:spacing w:before="240" w:after="160"/>
        <w:rPr>
          <w:rFonts w:ascii="Arial" w:eastAsia="Arial" w:hAnsi="Arial" w:cs="Arial"/>
        </w:rPr>
      </w:pPr>
    </w:p>
    <w:p w14:paraId="6A05D8A0" w14:textId="77777777" w:rsidR="00670890" w:rsidRDefault="00670890" w:rsidP="00670890">
      <w:pPr>
        <w:pStyle w:val="Heading2"/>
        <w:bidi/>
        <w:spacing w:before="240" w:after="160"/>
        <w:rPr>
          <w:rFonts w:ascii="Arial" w:eastAsia="Arial" w:hAnsi="Arial" w:cs="Arial"/>
        </w:rPr>
      </w:pPr>
    </w:p>
    <w:p w14:paraId="1F363F18" w14:textId="36B21CC1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lastRenderedPageBreak/>
        <w:t>صفحه ۲ — عملکرد مناطق (Regional Performance)</w:t>
      </w:r>
    </w:p>
    <w:p w14:paraId="7F1F3962" w14:textId="3AE3368C" w:rsidR="00077580" w:rsidRDefault="00077580" w:rsidP="00670890">
      <w:pPr>
        <w:bidi/>
        <w:spacing w:after="60"/>
      </w:pP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600"/>
        <w:gridCol w:w="1750"/>
        <w:gridCol w:w="2500"/>
        <w:gridCol w:w="1750"/>
        <w:gridCol w:w="1900"/>
      </w:tblGrid>
      <w:tr w:rsidR="00077580" w14:paraId="7D1D05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9513F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EC669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E92F8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126F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4D3BD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BC1F8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05EAFE2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651F5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جدول رتبه‌بندی مناطق (Sales, Target, Achievement, Growth)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30DBA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27DBA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E0449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75BCE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 — انتخاب ردیف = فیلتر نقشه و بقیه Visualها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9CE45" w14:textId="5E615D7C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۳ (نمایندگان) با همان منطقه</w:t>
            </w:r>
          </w:p>
        </w:tc>
      </w:tr>
      <w:tr w:rsidR="00077580" w14:paraId="2B2F4E7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47316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نقشه عملکرد مناطق (Filled Map / Synoptic Panel)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FDBD3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0F669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نقشه به‌عنوان Slicer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9DBEF" w14:textId="7E3945ED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کشور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منطقه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استان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725B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F62D4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  <w:tr w:rsidR="00077580" w14:paraId="6495963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0D60F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Actual vs Target هر منطقه (Clustered Column)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0E034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6142A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070F6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A882D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F51A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05453C3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1EABE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روند فروش هر منطقه (ماه/سال)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5E88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منطقه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24345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BB349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 سال→ماه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9F63A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7C88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4E325E9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C00C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رتبه‌بندی Top/Bottom Regions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E788E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3C484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6C934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1B424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8CAA2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</w:tbl>
    <w:p w14:paraId="7D63104E" w14:textId="77777777" w:rsidR="00077580" w:rsidRDefault="00077580">
      <w:pPr>
        <w:spacing w:after="160"/>
      </w:pPr>
    </w:p>
    <w:p w14:paraId="5C75778C" w14:textId="77777777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صفحه ۳ — عملکرد نمایندگان (Representative Performance)</w:t>
      </w:r>
    </w:p>
    <w:p w14:paraId="21780F67" w14:textId="39B0753F" w:rsidR="00077580" w:rsidRDefault="00077580" w:rsidP="00670890">
      <w:pPr>
        <w:bidi/>
        <w:spacing w:after="60"/>
      </w:pP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600"/>
        <w:gridCol w:w="1750"/>
        <w:gridCol w:w="2500"/>
        <w:gridCol w:w="1750"/>
        <w:gridCol w:w="1900"/>
      </w:tblGrid>
      <w:tr w:rsidR="00077580" w14:paraId="7DE300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39838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35FD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1214A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6C75C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AE619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A001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613CC2B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32BD0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جدول کلی نمایندگان (Rep, Region, Sales, Target, Achievement, Growth, Customers)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48DA0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منطقه (Cascading از صفحه ۲)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9FC67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Searchable Dropdown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4EDF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AAC0C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7177B" w14:textId="0DF91422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۴ (ویزیتورهای زیرمجموعه)</w:t>
            </w:r>
          </w:p>
        </w:tc>
      </w:tr>
      <w:tr w:rsidR="00077580" w14:paraId="21BF13F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5E7A0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رتبه‌بندی نمایندگان (بر اساس فروش و تعداد فروش)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3D179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منطقه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7DB9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0C28A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42471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6C3B6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  <w:tr w:rsidR="00077580" w14:paraId="332BF40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54C7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Actual vs Target هر نماینده (Clustered Column)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A27A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منطقه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088A4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6B3EC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15559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437C2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12D4FAF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E8A1D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روند فروش نماینده (ماه/سال)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549E2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نماینده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04AA7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CC38F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 سال→ماه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70516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B096A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609052A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D3000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وضعیت مشتریان جدید/فعال + Top/Bottom Representatives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7280D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منطقه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8291A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DB4FF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5705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4251B" w14:textId="77777777" w:rsidR="00077580" w:rsidRDefault="00000000">
            <w:pPr>
              <w:bidi/>
              <w:jc w:val="right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</w:tbl>
    <w:p w14:paraId="55C71402" w14:textId="77777777" w:rsidR="00670890" w:rsidRDefault="00670890" w:rsidP="00670890">
      <w:pPr>
        <w:pStyle w:val="Heading2"/>
        <w:bidi/>
        <w:spacing w:before="240" w:after="160"/>
        <w:rPr>
          <w:rFonts w:ascii="Arial" w:eastAsia="Arial" w:hAnsi="Arial" w:cs="Arial"/>
        </w:rPr>
      </w:pPr>
    </w:p>
    <w:p w14:paraId="20341416" w14:textId="64B881D6" w:rsidR="00A141E9" w:rsidRPr="00A141E9" w:rsidRDefault="00A141E9" w:rsidP="00A141E9">
      <w:pPr>
        <w:pBdr>
          <w:top w:val="single" w:sz="4" w:space="0" w:color="BF9000"/>
          <w:left w:val="single" w:sz="4" w:space="0" w:color="BF9000"/>
          <w:bottom w:val="single" w:sz="4" w:space="0" w:color="BF9000"/>
          <w:right w:val="single" w:sz="4" w:space="0" w:color="BF9000"/>
        </w:pBdr>
        <w:shd w:val="clear" w:color="auto" w:fill="FFF2CC"/>
        <w:bidi/>
        <w:spacing w:before="80" w:after="200"/>
        <w:rPr>
          <w:i/>
          <w:iCs/>
        </w:rPr>
      </w:pPr>
      <w:r w:rsidRPr="00A141E9">
        <w:rPr>
          <w:rStyle w:val="Emphasis"/>
          <w:rtl/>
        </w:rPr>
        <w:t>نکته: طبق سند اصلی، امکان Drill از Representative ↔ Region باید حتماً در این صفحه وجود داشته باشد (دوطرفه)</w:t>
      </w:r>
    </w:p>
    <w:p w14:paraId="78F712AD" w14:textId="77777777" w:rsidR="00A141E9" w:rsidRDefault="00A141E9" w:rsidP="00A141E9">
      <w:pPr>
        <w:pStyle w:val="Heading2"/>
        <w:bidi/>
        <w:spacing w:before="240" w:after="160"/>
        <w:rPr>
          <w:rFonts w:ascii="Arial" w:eastAsia="Arial" w:hAnsi="Arial" w:cs="Arial"/>
        </w:rPr>
      </w:pPr>
    </w:p>
    <w:p w14:paraId="0C15E899" w14:textId="77777777" w:rsidR="00A141E9" w:rsidRDefault="00A141E9" w:rsidP="00A141E9">
      <w:pPr>
        <w:pStyle w:val="Heading2"/>
        <w:bidi/>
        <w:spacing w:before="240" w:after="160"/>
        <w:rPr>
          <w:rFonts w:ascii="Arial" w:eastAsia="Arial" w:hAnsi="Arial" w:cs="Arial"/>
        </w:rPr>
      </w:pPr>
    </w:p>
    <w:p w14:paraId="46673701" w14:textId="39945F39" w:rsidR="00077580" w:rsidRDefault="00000000" w:rsidP="00A141E9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lastRenderedPageBreak/>
        <w:t>صفحه ۴ — عملکرد ویزیتورها / کارمندان (Visitor Performance)</w:t>
      </w:r>
    </w:p>
    <w:p w14:paraId="00B6021A" w14:textId="0587A7ED" w:rsidR="00077580" w:rsidRDefault="00077580" w:rsidP="00670890">
      <w:pPr>
        <w:bidi/>
        <w:spacing w:after="60"/>
      </w:pP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5"/>
        <w:gridCol w:w="2430"/>
        <w:gridCol w:w="1170"/>
        <w:gridCol w:w="1385"/>
        <w:gridCol w:w="1750"/>
        <w:gridCol w:w="1900"/>
      </w:tblGrid>
      <w:tr w:rsidR="00077580" w14:paraId="6F25B10D" w14:textId="77777777" w:rsidTr="003B5E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B3FAA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24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63AA5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17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4A1BC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138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D825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D08D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7CD8F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4AAB7A33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7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63237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Visit KPI Cards (برنامه‌ریزی‌شده، انجام‌شده، Achievement%، ویزیت مؤثر، مشتری ویزیت‌شده)</w:t>
            </w:r>
          </w:p>
        </w:tc>
        <w:tc>
          <w:tcPr>
            <w:tcW w:w="24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1307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نماینده (Cascading)</w:t>
            </w:r>
          </w:p>
        </w:tc>
        <w:tc>
          <w:tcPr>
            <w:tcW w:w="1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C04F7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3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74E2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CE5A8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35B89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37097CA8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76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BD1CB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جدول عملکرد (Visitor, Rep, Region, Visits, Effective Visits, Sales, Achievement)</w:t>
            </w:r>
          </w:p>
        </w:tc>
        <w:tc>
          <w:tcPr>
            <w:tcW w:w="243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C155D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منطقه، نماینده</w:t>
            </w:r>
          </w:p>
        </w:tc>
        <w:tc>
          <w:tcPr>
            <w:tcW w:w="11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C689B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38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5B149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F3974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BF242" w14:textId="5DFFFF5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۶ (جزئیات تراکنش)</w:t>
            </w:r>
          </w:p>
        </w:tc>
      </w:tr>
      <w:tr w:rsidR="00077580" w14:paraId="4B43A218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7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01918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Scatter Chart: X=تعداد ویزیت، Y=فروش، اندازه حباب=تعداد مشتری</w:t>
            </w:r>
          </w:p>
        </w:tc>
        <w:tc>
          <w:tcPr>
            <w:tcW w:w="24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F5BF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منطقه، نماینده</w:t>
            </w:r>
          </w:p>
        </w:tc>
        <w:tc>
          <w:tcPr>
            <w:tcW w:w="1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755E5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3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6E9CB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3BBAF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 — انتخاب یک نقطه، جدول بالا را فیلتر می‌کند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3DF1F" w14:textId="5BBE3AF6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جزئیات ویزیتور</w:t>
            </w:r>
          </w:p>
        </w:tc>
      </w:tr>
    </w:tbl>
    <w:p w14:paraId="7CAE5A0B" w14:textId="77777777" w:rsidR="00077580" w:rsidRDefault="00077580">
      <w:pPr>
        <w:spacing w:after="160"/>
      </w:pPr>
    </w:p>
    <w:p w14:paraId="47C14458" w14:textId="77777777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صفحه ۵ — گزارش محصول (Product Report)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5"/>
        <w:gridCol w:w="2880"/>
        <w:gridCol w:w="1800"/>
        <w:gridCol w:w="1980"/>
        <w:gridCol w:w="1170"/>
        <w:gridCol w:w="1345"/>
      </w:tblGrid>
      <w:tr w:rsidR="00077580" w14:paraId="6E73A646" w14:textId="77777777" w:rsidTr="003B5E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7B09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28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F96A3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29AA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19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384F6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17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07CC0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EB21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083D2ECE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2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EBDE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KPI Cards (Product Count، Avg Sales per Product، YoY Growth%)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8CF30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منطقه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5714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670A8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CC76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3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B9E19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6DE60CEF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22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42E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Ranking محصولات (Bar Chart)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9000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منطقه + «گروه محصول» (Cascading)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39B8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</w:t>
            </w:r>
          </w:p>
        </w:tc>
        <w:tc>
          <w:tcPr>
            <w:tcW w:w="1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39690" w14:textId="1E2534CA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گروه محصول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محصول</w:t>
            </w:r>
          </w:p>
        </w:tc>
        <w:tc>
          <w:tcPr>
            <w:tcW w:w="11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3F57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34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BD5CD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  <w:tr w:rsidR="00077580" w14:paraId="12D3D6AC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2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B298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Actual vs Target by Product (Clustered Column)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41D4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همان بالا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4A18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4DB3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A581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3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17FE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20E40190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22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F4898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Product Sales Trend (Line — ماه=X، فروش=Y، محصول=Legend)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0CD5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 + «تعداد Top N نمایش» (پارامتر عددی)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1EEC0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Numeric Parameter Slicer</w:t>
            </w:r>
          </w:p>
        </w:tc>
        <w:tc>
          <w:tcPr>
            <w:tcW w:w="1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1106C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1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FBC73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34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D70F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53147D59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2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CA383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سهم محصولات از فروش (Donut / Treemap)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9CD40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منطقه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40956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6F019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5D058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3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66A9A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2E798B0B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22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997D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تحلیل محصول در مناطق (Matrix: Product × Region %)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240F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3DA64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DF5E3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 (Matrix دوبعدی است)</w:t>
            </w:r>
          </w:p>
        </w:tc>
        <w:tc>
          <w:tcPr>
            <w:tcW w:w="11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ECAD8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34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8C85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</w:tbl>
    <w:p w14:paraId="07D7E0A5" w14:textId="77777777" w:rsidR="00077580" w:rsidRDefault="00077580">
      <w:pPr>
        <w:spacing w:after="160"/>
      </w:pPr>
    </w:p>
    <w:p w14:paraId="7FD1BD87" w14:textId="078862B7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صفحه ۶ — جزئیات تراکنش‌ها و بررسی علت (Sales Detail / Drill-Through)</w:t>
      </w:r>
    </w:p>
    <w:p w14:paraId="2C60EEF6" w14:textId="4436EB91" w:rsidR="00077580" w:rsidRDefault="00077580" w:rsidP="00670890">
      <w:pPr>
        <w:bidi/>
        <w:spacing w:after="60"/>
      </w:pP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600"/>
        <w:gridCol w:w="1750"/>
        <w:gridCol w:w="2500"/>
        <w:gridCol w:w="1750"/>
        <w:gridCol w:w="1900"/>
      </w:tblGrid>
      <w:tr w:rsidR="00077580" w14:paraId="7EBD6FE2" w14:textId="77777777" w:rsidTr="003B5E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C2438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3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62B7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D899C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4ED4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095B0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B5E4C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01D3F414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A2EF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جدول تفصیلی تراکنش‌ها (Date, Region, Rep, Visitor, Customer, Product, Qty, Sales)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9330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همه فیلترهای سراسری + Search Box برای مشتری/محصول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7068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همه انواع بالا + Search Box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16BD7" w14:textId="6B5941EA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دقیقاً طبق سند: Region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Representative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Visitor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Customer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Invoice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2DCF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محدود (Table معمولاً منبع Cross-filter نیست، ولی می‌تواند خودش را Filter کند)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2C81F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این خودش مقصد نهایی Drill-through است؛ Export به Excel ضروری</w:t>
            </w:r>
          </w:p>
        </w:tc>
      </w:tr>
    </w:tbl>
    <w:p w14:paraId="3B475A30" w14:textId="77777777" w:rsidR="00077580" w:rsidRDefault="00077580">
      <w:pPr>
        <w:spacing w:after="160"/>
      </w:pPr>
    </w:p>
    <w:p w14:paraId="3B5BC2C0" w14:textId="77777777" w:rsidR="00077580" w:rsidRDefault="00000000">
      <w:r>
        <w:br w:type="page"/>
      </w:r>
    </w:p>
    <w:p w14:paraId="4A4B0C07" w14:textId="77777777" w:rsidR="00077580" w:rsidRDefault="00000000" w:rsidP="00670890">
      <w:pPr>
        <w:pStyle w:val="Heading1"/>
        <w:bidi/>
        <w:spacing w:before="240" w:after="160"/>
      </w:pPr>
      <w:r>
        <w:rPr>
          <w:rFonts w:ascii="Arial" w:eastAsia="Arial" w:hAnsi="Arial" w:cs="Arial"/>
          <w:rtl/>
        </w:rPr>
        <w:lastRenderedPageBreak/>
        <w:t>داشبورد ۳ — بازاریابی (Marketing Dashboard)</w:t>
      </w:r>
    </w:p>
    <w:p w14:paraId="2F904139" w14:textId="77777777" w:rsidR="00077580" w:rsidRDefault="00000000" w:rsidP="00670890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فیلترهای مشترک (Filter Panel)</w:t>
      </w:r>
    </w:p>
    <w:tbl>
      <w:tblPr>
        <w:bidiVisual/>
        <w:tblW w:w="14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5"/>
        <w:gridCol w:w="2547"/>
        <w:gridCol w:w="2547"/>
        <w:gridCol w:w="5557"/>
      </w:tblGrid>
      <w:tr w:rsidR="00077580" w14:paraId="076C7C96" w14:textId="77777777" w:rsidTr="003B5EE5">
        <w:tblPrEx>
          <w:tblCellMar>
            <w:top w:w="0" w:type="dxa"/>
            <w:bottom w:w="0" w:type="dxa"/>
          </w:tblCellMar>
        </w:tblPrEx>
        <w:trPr>
          <w:trHeight w:val="229"/>
          <w:tblHeader/>
        </w:trPr>
        <w:tc>
          <w:tcPr>
            <w:tcW w:w="370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2FED9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فیلتر</w:t>
            </w:r>
          </w:p>
        </w:tc>
        <w:tc>
          <w:tcPr>
            <w:tcW w:w="254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7AE2F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Scope</w:t>
            </w:r>
          </w:p>
        </w:tc>
        <w:tc>
          <w:tcPr>
            <w:tcW w:w="254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23BB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555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A5C1D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توضیح</w:t>
            </w:r>
          </w:p>
        </w:tc>
      </w:tr>
      <w:tr w:rsidR="00077580" w14:paraId="7A513512" w14:textId="77777777" w:rsidTr="003B5EE5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370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434DF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 (روز/هفته/ماه/فصل/سال)</w:t>
            </w:r>
          </w:p>
        </w:tc>
        <w:tc>
          <w:tcPr>
            <w:tcW w:w="2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D3990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سراسری</w:t>
            </w:r>
          </w:p>
        </w:tc>
        <w:tc>
          <w:tcPr>
            <w:tcW w:w="2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60808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Date Range + Dropdown</w:t>
            </w:r>
          </w:p>
        </w:tc>
        <w:tc>
          <w:tcPr>
            <w:tcW w:w="5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ECFA8" w14:textId="77777777" w:rsidR="00077580" w:rsidRDefault="00077580" w:rsidP="003B5EE5">
            <w:pPr>
              <w:bidi/>
              <w:jc w:val="center"/>
            </w:pPr>
          </w:p>
        </w:tc>
      </w:tr>
      <w:tr w:rsidR="00077580" w14:paraId="22A832DA" w14:textId="77777777" w:rsidTr="003B5EE5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37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F9F7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کمپین</w:t>
            </w:r>
          </w:p>
        </w:tc>
        <w:tc>
          <w:tcPr>
            <w:tcW w:w="25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B271C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محلی (صفحات کمپین و نمای کلی)</w:t>
            </w:r>
          </w:p>
        </w:tc>
        <w:tc>
          <w:tcPr>
            <w:tcW w:w="25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847B9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Searchable Dropdown (Multi-select)</w:t>
            </w:r>
          </w:p>
        </w:tc>
        <w:tc>
          <w:tcPr>
            <w:tcW w:w="555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442E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تعداد کمپین می‌تواند زیاد باشد</w:t>
            </w:r>
          </w:p>
        </w:tc>
      </w:tr>
      <w:tr w:rsidR="00077580" w14:paraId="44B15D28" w14:textId="77777777" w:rsidTr="003B5EE5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370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39AF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کانال بازاریابی</w:t>
            </w:r>
          </w:p>
        </w:tc>
        <w:tc>
          <w:tcPr>
            <w:tcW w:w="2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C6099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سراسری</w:t>
            </w:r>
          </w:p>
        </w:tc>
        <w:tc>
          <w:tcPr>
            <w:tcW w:w="2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2C53F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 (Multi-select)</w:t>
            </w:r>
          </w:p>
        </w:tc>
        <w:tc>
          <w:tcPr>
            <w:tcW w:w="5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5B86F" w14:textId="77777777" w:rsidR="00077580" w:rsidRDefault="00077580" w:rsidP="003B5EE5">
            <w:pPr>
              <w:bidi/>
              <w:jc w:val="center"/>
            </w:pPr>
          </w:p>
        </w:tc>
      </w:tr>
      <w:tr w:rsidR="00077580" w14:paraId="7DD114A8" w14:textId="77777777" w:rsidTr="003B5EE5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37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F9169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منطقه / استان / شهر</w:t>
            </w:r>
          </w:p>
        </w:tc>
        <w:tc>
          <w:tcPr>
            <w:tcW w:w="25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A46BA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محلی (صفحات مشتریان و بازار)</w:t>
            </w:r>
          </w:p>
        </w:tc>
        <w:tc>
          <w:tcPr>
            <w:tcW w:w="25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848C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Searchable List</w:t>
            </w:r>
          </w:p>
        </w:tc>
        <w:tc>
          <w:tcPr>
            <w:tcW w:w="555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BDF44" w14:textId="77777777" w:rsidR="00077580" w:rsidRDefault="00077580" w:rsidP="003B5EE5">
            <w:pPr>
              <w:bidi/>
              <w:jc w:val="center"/>
            </w:pPr>
          </w:p>
        </w:tc>
      </w:tr>
      <w:tr w:rsidR="00077580" w14:paraId="3E90B701" w14:textId="77777777" w:rsidTr="003B5EE5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370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272E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سگمنت مشتری</w:t>
            </w:r>
          </w:p>
        </w:tc>
        <w:tc>
          <w:tcPr>
            <w:tcW w:w="2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E19B3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سراسری</w:t>
            </w:r>
          </w:p>
        </w:tc>
        <w:tc>
          <w:tcPr>
            <w:tcW w:w="2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CBA74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</w:t>
            </w:r>
          </w:p>
        </w:tc>
        <w:tc>
          <w:tcPr>
            <w:tcW w:w="5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9A01F" w14:textId="77777777" w:rsidR="00077580" w:rsidRDefault="00077580" w:rsidP="003B5EE5">
            <w:pPr>
              <w:bidi/>
              <w:jc w:val="center"/>
            </w:pPr>
          </w:p>
        </w:tc>
      </w:tr>
      <w:tr w:rsidR="00077580" w14:paraId="732FB73B" w14:textId="77777777" w:rsidTr="003B5EE5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37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70DD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گروه محصول</w:t>
            </w:r>
          </w:p>
        </w:tc>
        <w:tc>
          <w:tcPr>
            <w:tcW w:w="25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B9D68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محلی (صفحه بازار و رقبا)</w:t>
            </w:r>
          </w:p>
        </w:tc>
        <w:tc>
          <w:tcPr>
            <w:tcW w:w="25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297C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</w:t>
            </w:r>
          </w:p>
        </w:tc>
        <w:tc>
          <w:tcPr>
            <w:tcW w:w="555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607A3" w14:textId="77777777" w:rsidR="00077580" w:rsidRDefault="00077580" w:rsidP="003B5EE5">
            <w:pPr>
              <w:bidi/>
              <w:jc w:val="center"/>
            </w:pPr>
          </w:p>
        </w:tc>
      </w:tr>
    </w:tbl>
    <w:p w14:paraId="08953A0E" w14:textId="77777777" w:rsidR="00077580" w:rsidRDefault="00077580">
      <w:pPr>
        <w:spacing w:after="160"/>
      </w:pPr>
    </w:p>
    <w:p w14:paraId="4FB31866" w14:textId="74A01346" w:rsidR="00077580" w:rsidRDefault="00000000" w:rsidP="00843158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صفحه ۱ — نمای کلی بازاریابی (Marketing Overview)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5"/>
        <w:gridCol w:w="2340"/>
        <w:gridCol w:w="1170"/>
        <w:gridCol w:w="2070"/>
        <w:gridCol w:w="1065"/>
        <w:gridCol w:w="1900"/>
      </w:tblGrid>
      <w:tr w:rsidR="00077580" w14:paraId="0009C420" w14:textId="77777777" w:rsidTr="003B5E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BE66F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234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400F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17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52ED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207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2A94C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06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5B5A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5C66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7D4CB3C7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5BD8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KPI Cards (Total Spend, Attributed Sales, ROI%, New Customers, CSAT, NPS)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44C2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 (سراسری)</w:t>
            </w:r>
          </w:p>
        </w:tc>
        <w:tc>
          <w:tcPr>
            <w:tcW w:w="1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9EAB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F77B9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0CFC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F910E" w14:textId="476D8A0B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هر کارت به صفحه مرتبط</w:t>
            </w:r>
          </w:p>
        </w:tc>
      </w:tr>
      <w:tr w:rsidR="00077580" w14:paraId="2237E0C7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9D68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نمودار هزینه بازاریابی در مقابل فروش منتسب (ماهانه — Line) + روند ROI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B40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کمپین، کانال</w:t>
            </w:r>
          </w:p>
        </w:tc>
        <w:tc>
          <w:tcPr>
            <w:tcW w:w="11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668D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0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0ABDD" w14:textId="36897D64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سال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فصل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ماه</w:t>
            </w:r>
          </w:p>
        </w:tc>
        <w:tc>
          <w:tcPr>
            <w:tcW w:w="106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E1A1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CF320" w14:textId="2B97CD26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کمپین/کانال</w:t>
            </w:r>
          </w:p>
        </w:tc>
      </w:tr>
      <w:tr w:rsidR="00077580" w14:paraId="7777ABFA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8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6F714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Top5 کمپین بر اساس ROI / Top5 کانال بر اساس نرخ تبدیل (Bar)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18A5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5F24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CFF49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A7DC4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7B7EC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  <w:tr w:rsidR="00077580" w14:paraId="2EC6450C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85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D8E74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سهم فروش به تفکیک کمپین / سهم مشتریان به تفکیک سگمنت (Donut)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E310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1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9BE5F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0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9090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06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DBBC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989BF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</w:tbl>
    <w:p w14:paraId="07539CFA" w14:textId="77777777" w:rsidR="00077580" w:rsidRDefault="00077580">
      <w:pPr>
        <w:spacing w:after="160"/>
      </w:pPr>
    </w:p>
    <w:p w14:paraId="4E98452F" w14:textId="69DA35AB" w:rsidR="00077580" w:rsidRDefault="00000000" w:rsidP="003B5EE5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صفحه ۲ — عملکرد کمپین‌ها (Campaign Performance)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5"/>
        <w:gridCol w:w="2790"/>
        <w:gridCol w:w="1350"/>
        <w:gridCol w:w="1170"/>
        <w:gridCol w:w="2520"/>
        <w:gridCol w:w="1795"/>
      </w:tblGrid>
      <w:tr w:rsidR="00077580" w14:paraId="4F285E90" w14:textId="77777777" w:rsidTr="003B5E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7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300A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279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BF13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3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089F8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117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9A62A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25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9D8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79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F4EA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0AF45173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4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9F9D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جدول رتبه‌بندی کمپین‌ها (Campaign, Channel, Spend, Attributed Sales, ROI, Conversion, New Customers)</w:t>
            </w:r>
          </w:p>
        </w:tc>
        <w:tc>
          <w:tcPr>
            <w:tcW w:w="2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83A0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کانال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7F3C3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</w:t>
            </w:r>
          </w:p>
        </w:tc>
        <w:tc>
          <w:tcPr>
            <w:tcW w:w="1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F876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9AB1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49DBE" w14:textId="6F3874B1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صفحه ۳ (کانال) با همان کانال</w:t>
            </w:r>
          </w:p>
        </w:tc>
      </w:tr>
      <w:tr w:rsidR="00077580" w14:paraId="3A54E518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47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570EF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Actual vs Target by Campaign (Clustered Column)</w:t>
            </w:r>
          </w:p>
        </w:tc>
        <w:tc>
          <w:tcPr>
            <w:tcW w:w="279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5797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کمپین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F22BC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1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448D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25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AF89C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03B6F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6683B714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4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5A667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Scatter Chart: X=هزینه کمپین، Y=فروش منتسب، اندازه=مشتری جذب‌شده</w:t>
            </w:r>
          </w:p>
        </w:tc>
        <w:tc>
          <w:tcPr>
            <w:tcW w:w="2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DB1B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کانال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74300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20D19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D5777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 — انتخاب نقطه، جدول کمپین را فیلتر می‌کند</w:t>
            </w:r>
          </w:p>
        </w:tc>
        <w:tc>
          <w:tcPr>
            <w:tcW w:w="1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52D7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  <w:tr w:rsidR="00077580" w14:paraId="6C809017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47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6436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Trend ROI هر کمپین (ماه به ماه)</w:t>
            </w:r>
          </w:p>
        </w:tc>
        <w:tc>
          <w:tcPr>
            <w:tcW w:w="279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65A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«کمپین» (محلی، Searchable Dropdown)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1739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Searchable Dropdown</w:t>
            </w:r>
          </w:p>
        </w:tc>
        <w:tc>
          <w:tcPr>
            <w:tcW w:w="11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B53B9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25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7B613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 (تک‌کمپینه؛ انتخاب از Slicer نه از کلیک)</w:t>
            </w:r>
          </w:p>
        </w:tc>
        <w:tc>
          <w:tcPr>
            <w:tcW w:w="179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0D6E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</w:tbl>
    <w:p w14:paraId="518307F1" w14:textId="1037A509" w:rsidR="00077580" w:rsidRDefault="00000000" w:rsidP="003B5EE5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lastRenderedPageBreak/>
        <w:t>صفحه ۳ — عملکرد کانال‌ها (Channel Performance)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5"/>
        <w:gridCol w:w="2070"/>
        <w:gridCol w:w="1350"/>
        <w:gridCol w:w="2520"/>
        <w:gridCol w:w="1530"/>
        <w:gridCol w:w="1525"/>
      </w:tblGrid>
      <w:tr w:rsidR="00077580" w14:paraId="24BCAAA1" w14:textId="77777777" w:rsidTr="003B5E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49520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207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9A7A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3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22A0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25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43A3F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5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B5096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52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F723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52507DD9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40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A9A6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جدول نمای کلی کانال (Channel, Spend, Attributed Sales, Conversion, CAC, New Customers)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18EC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F0E6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97D4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5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72B03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5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9EA5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  <w:tr w:rsidR="00077580" w14:paraId="2678F2B8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4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8D109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رتبه‌بندی کانال‌ها (بر اساس ROI و نرخ تبدیل)</w:t>
            </w:r>
          </w:p>
        </w:tc>
        <w:tc>
          <w:tcPr>
            <w:tcW w:w="20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832FF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035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18B2D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53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192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52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21AC0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  <w:tr w:rsidR="00077580" w14:paraId="79D8555D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40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454D0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Actual vs Target هر کانال (Clustered Column)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66C7C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C780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4CFF3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5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A746C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5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1103A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36566495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4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FB7E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سهم کانال از فروش (Donut / Treemap)</w:t>
            </w:r>
          </w:p>
        </w:tc>
        <w:tc>
          <w:tcPr>
            <w:tcW w:w="20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E56E8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3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8DB39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25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EE47C" w14:textId="4D138E1A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دقیقاً طبق سند: Channel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Campaign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مخاطب/مشتری</w:t>
            </w:r>
          </w:p>
        </w:tc>
        <w:tc>
          <w:tcPr>
            <w:tcW w:w="153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04D88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52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AFDC6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</w:tbl>
    <w:p w14:paraId="2B5D6A54" w14:textId="03F8E3D6" w:rsidR="00077580" w:rsidRDefault="00000000" w:rsidP="003B5EE5">
      <w:pPr>
        <w:pBdr>
          <w:top w:val="single" w:sz="4" w:space="0" w:color="BF9000"/>
          <w:left w:val="single" w:sz="4" w:space="0" w:color="BF9000"/>
          <w:bottom w:val="single" w:sz="4" w:space="0" w:color="BF9000"/>
          <w:right w:val="single" w:sz="4" w:space="0" w:color="BF9000"/>
        </w:pBdr>
        <w:shd w:val="clear" w:color="auto" w:fill="FFF2CC"/>
        <w:bidi/>
        <w:spacing w:before="80" w:after="200"/>
      </w:pPr>
      <w:r>
        <w:rPr>
          <w:rFonts w:ascii="Arial" w:eastAsia="Arial" w:hAnsi="Arial" w:cs="Arial"/>
          <w:b/>
          <w:bCs/>
          <w:color w:val="7F6000"/>
          <w:rtl/>
        </w:rPr>
        <w:t xml:space="preserve">نکته: طبق سند اصلی، امکان Drill Down از Channel </w:t>
      </w:r>
      <w:r w:rsidR="000F7C66">
        <w:rPr>
          <w:rFonts w:ascii="Arial" w:eastAsia="Arial" w:hAnsi="Arial" w:cs="Arial"/>
          <w:b/>
          <w:bCs/>
          <w:color w:val="7F6000"/>
          <w:rtl/>
        </w:rPr>
        <w:t>←</w:t>
      </w:r>
      <w:r>
        <w:rPr>
          <w:rFonts w:ascii="Arial" w:eastAsia="Arial" w:hAnsi="Arial" w:cs="Arial"/>
          <w:b/>
          <w:bCs/>
          <w:color w:val="7F6000"/>
          <w:rtl/>
        </w:rPr>
        <w:t xml:space="preserve">Campaign </w:t>
      </w:r>
      <w:r w:rsidR="000F7C66">
        <w:rPr>
          <w:rFonts w:ascii="Arial" w:eastAsia="Arial" w:hAnsi="Arial" w:cs="Arial"/>
          <w:b/>
          <w:bCs/>
          <w:color w:val="7F6000"/>
          <w:rtl/>
        </w:rPr>
        <w:t>←</w:t>
      </w:r>
      <w:r>
        <w:rPr>
          <w:rFonts w:ascii="Arial" w:eastAsia="Arial" w:hAnsi="Arial" w:cs="Arial"/>
          <w:b/>
          <w:bCs/>
          <w:color w:val="7F6000"/>
          <w:rtl/>
        </w:rPr>
        <w:t>مخاطب/مشتری باید حتماً در این صفحه وجود داشته باشد.</w:t>
      </w:r>
    </w:p>
    <w:p w14:paraId="5372C027" w14:textId="50741C31" w:rsidR="00077580" w:rsidRDefault="00000000" w:rsidP="003B5EE5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صفحه ۴ — مشتریان (Customer Insight)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5"/>
        <w:gridCol w:w="2070"/>
        <w:gridCol w:w="1710"/>
        <w:gridCol w:w="1565"/>
        <w:gridCol w:w="1750"/>
        <w:gridCol w:w="1900"/>
      </w:tblGrid>
      <w:tr w:rsidR="00077580" w14:paraId="30A9EF40" w14:textId="77777777" w:rsidTr="003B5E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2788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207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69D2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71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78702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156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32727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1CB52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205EB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7EDA1CB4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40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C2CCA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KPI Cards (Active/New/At-Risk Customers, CLV, CSAT, NPS, Retention Rate)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F003F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سگمنت مشتری (سراسری)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959F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5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C2FFE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9FB0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96D3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  <w:tr w:rsidR="00077580" w14:paraId="7B1CC685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4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C0F7E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جدول سگمنت‌بندی (Segment, Count, Avg CLV, Avg Order Value, Churn Risk)</w:t>
            </w:r>
          </w:p>
        </w:tc>
        <w:tc>
          <w:tcPr>
            <w:tcW w:w="20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B100A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7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34379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56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04BC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6F9F1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 — انتخاب سگمنت بقیه Visualهای صفحه را فیلتر می‌کند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F4953" w14:textId="58D79630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جدول مشتریان در معرض ریزش</w:t>
            </w:r>
          </w:p>
        </w:tc>
      </w:tr>
      <w:tr w:rsidR="00077580" w14:paraId="2AA878D7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40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8E69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Scatter رفتار مشتری RFM (X=Frequency، Y=Monetary، اندازه=Recency)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1DABB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سگمنت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12F85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5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8D742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6E5EE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FA4F7" w14:textId="445408CE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جزئیات مشتری</w:t>
            </w:r>
          </w:p>
        </w:tc>
      </w:tr>
      <w:tr w:rsidR="00077580" w14:paraId="70BE11EC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4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0932B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توزیع سگمنت مشتریان (Donut) / روند CSAT-NPS (Line)</w:t>
            </w:r>
          </w:p>
        </w:tc>
        <w:tc>
          <w:tcPr>
            <w:tcW w:w="20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AA1E8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7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1E71E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56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C5FAF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FAB18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38E7D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0E3029BA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40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273A2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نقشه جغرافیایی تراکم مشتری (Filled Map)</w:t>
            </w:r>
          </w:p>
        </w:tc>
        <w:tc>
          <w:tcPr>
            <w:tcW w:w="20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AF315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 + «استان/شهر» (محلی)</w:t>
            </w:r>
          </w:p>
        </w:tc>
        <w:tc>
          <w:tcPr>
            <w:tcW w:w="17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2F5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Searchable List</w:t>
            </w:r>
          </w:p>
        </w:tc>
        <w:tc>
          <w:tcPr>
            <w:tcW w:w="15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00339" w14:textId="1DB9AFDA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استان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شهر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8A8E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38D4A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5E43C795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40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D6FE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جدول مشتریان در معرض ریزش (اولویت‌دار برای اقدام)</w:t>
            </w:r>
          </w:p>
        </w:tc>
        <w:tc>
          <w:tcPr>
            <w:tcW w:w="207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9E421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زمانی، سگمنت (پیش‌فرض = «در معرض ریزش»)</w:t>
            </w:r>
          </w:p>
        </w:tc>
        <w:tc>
          <w:tcPr>
            <w:tcW w:w="17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19437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56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FCDBD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7146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 (مقصد نهایی برای اقدام است)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A6B50" w14:textId="77777777" w:rsidR="00077580" w:rsidRDefault="00000000" w:rsidP="00A141E9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 — Export ضروری برای تیم بازاریابی</w:t>
            </w:r>
          </w:p>
        </w:tc>
      </w:tr>
    </w:tbl>
    <w:p w14:paraId="5F5B30F7" w14:textId="405B1F28" w:rsidR="00077580" w:rsidRDefault="00000000" w:rsidP="003B5EE5">
      <w:pPr>
        <w:pStyle w:val="Heading2"/>
        <w:bidi/>
        <w:spacing w:before="240" w:after="160"/>
      </w:pPr>
      <w:r>
        <w:rPr>
          <w:rFonts w:ascii="Arial" w:eastAsia="Arial" w:hAnsi="Arial" w:cs="Arial"/>
          <w:rtl/>
        </w:rPr>
        <w:t>صفحه ۵ — بازار و رقبا (Market &amp; Competition)</w:t>
      </w:r>
    </w:p>
    <w:tbl>
      <w:tblPr>
        <w:bidiVisual/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5"/>
        <w:gridCol w:w="2250"/>
        <w:gridCol w:w="1980"/>
        <w:gridCol w:w="1620"/>
        <w:gridCol w:w="1890"/>
        <w:gridCol w:w="1345"/>
      </w:tblGrid>
      <w:tr w:rsidR="00077580" w14:paraId="11913909" w14:textId="77777777" w:rsidTr="003B5E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1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24C5F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Visual</w:t>
            </w:r>
          </w:p>
        </w:tc>
        <w:tc>
          <w:tcPr>
            <w:tcW w:w="22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8ADC7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Slicer های مؤثر (Scope)</w:t>
            </w:r>
          </w:p>
        </w:tc>
        <w:tc>
          <w:tcPr>
            <w:tcW w:w="19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FA04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Slicer</w:t>
            </w:r>
          </w:p>
        </w:tc>
        <w:tc>
          <w:tcPr>
            <w:tcW w:w="16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3CC36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Down / Hierarchy</w:t>
            </w:r>
          </w:p>
        </w:tc>
        <w:tc>
          <w:tcPr>
            <w:tcW w:w="189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DEAF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Cross-filter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CCEA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Drill Through / Export</w:t>
            </w:r>
          </w:p>
        </w:tc>
      </w:tr>
      <w:tr w:rsidR="00077580" w14:paraId="4ACBF41E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3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5C99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نقشه حرارتی بازار (Map / Heatmap — پتانسیل و نفوذ برند)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4607C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 + «منطقه» (محلی، Searchable)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61D5C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Searchable List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121A0" w14:textId="483E7B71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بله — کشور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 xml:space="preserve">منطقه </w:t>
            </w:r>
            <w:r w:rsidR="000F7C66">
              <w:rPr>
                <w:rFonts w:ascii="Arial" w:eastAsia="Arial" w:hAnsi="Arial" w:cs="Arial"/>
                <w:sz w:val="18"/>
                <w:szCs w:val="18"/>
                <w:rtl/>
              </w:rPr>
              <w:t>←</w:t>
            </w:r>
            <w:r>
              <w:rPr>
                <w:rFonts w:ascii="Arial" w:eastAsia="Arial" w:hAnsi="Arial" w:cs="Arial"/>
                <w:sz w:val="18"/>
                <w:szCs w:val="18"/>
                <w:rtl/>
              </w:rPr>
              <w:t>استان</w:t>
            </w:r>
          </w:p>
        </w:tc>
        <w:tc>
          <w:tcPr>
            <w:tcW w:w="18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3AA6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3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C080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</w:tr>
      <w:tr w:rsidR="00077580" w14:paraId="529B803A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3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0F001" w14:textId="77777777" w:rsidR="00077580" w:rsidRPr="003B5EE5" w:rsidRDefault="00000000" w:rsidP="003B5EE5">
            <w:pPr>
              <w:bidi/>
              <w:jc w:val="center"/>
              <w:rPr>
                <w:b/>
                <w:bCs/>
                <w:sz w:val="16"/>
                <w:szCs w:val="16"/>
              </w:rPr>
            </w:pPr>
            <w:r w:rsidRPr="003B5EE5">
              <w:rPr>
                <w:rFonts w:ascii="Arial" w:eastAsia="Arial" w:hAnsi="Arial" w:cs="Arial"/>
                <w:b/>
                <w:bCs/>
                <w:sz w:val="16"/>
                <w:szCs w:val="16"/>
                <w:rtl/>
              </w:rPr>
              <w:t>جدول مقایسه‌ای مناطق (Market Size, Company Share, Competitor Share, Growth Opportunity)</w:t>
            </w:r>
          </w:p>
        </w:tc>
        <w:tc>
          <w:tcPr>
            <w:tcW w:w="2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40651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334DA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6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F90D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89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3AB6B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 — هم‌گام با نقشه بالا</w:t>
            </w:r>
          </w:p>
        </w:tc>
        <w:tc>
          <w:tcPr>
            <w:tcW w:w="134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40DA0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534A38BC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3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30764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مقایسه قیمت با رقبا (Clustered Column به تفکیک محصول)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F446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«محصول/دسته محصول» (محلی، Dropdown)</w:t>
            </w:r>
          </w:p>
        </w:tc>
        <w:tc>
          <w:tcPr>
            <w:tcW w:w="19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FB1F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Dropdown</w:t>
            </w:r>
          </w:p>
        </w:tc>
        <w:tc>
          <w:tcPr>
            <w:tcW w:w="1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AC0A0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8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C6B9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 (نمایشی است، نباید بقیه را فیلتر کند)</w:t>
            </w:r>
          </w:p>
        </w:tc>
        <w:tc>
          <w:tcPr>
            <w:tcW w:w="13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7E21C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  <w:tr w:rsidR="00077580" w14:paraId="6E1A19E8" w14:textId="77777777" w:rsidTr="003B5EE5">
        <w:tblPrEx>
          <w:tblCellMar>
            <w:top w:w="0" w:type="dxa"/>
            <w:bottom w:w="0" w:type="dxa"/>
          </w:tblCellMar>
        </w:tblPrEx>
        <w:tc>
          <w:tcPr>
            <w:tcW w:w="531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F567E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Matrix تحلیل محصول در مناطق (Product × Region %)</w:t>
            </w:r>
          </w:p>
        </w:tc>
        <w:tc>
          <w:tcPr>
            <w:tcW w:w="22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60395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بازه زمانی</w:t>
            </w:r>
          </w:p>
        </w:tc>
        <w:tc>
          <w:tcPr>
            <w:tcW w:w="19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41C83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—</w:t>
            </w:r>
          </w:p>
        </w:tc>
        <w:tc>
          <w:tcPr>
            <w:tcW w:w="16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6759A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  <w:tc>
          <w:tcPr>
            <w:tcW w:w="189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A6EA2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بله</w:t>
            </w:r>
          </w:p>
        </w:tc>
        <w:tc>
          <w:tcPr>
            <w:tcW w:w="134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326F3" w14:textId="77777777" w:rsidR="00077580" w:rsidRDefault="00000000" w:rsidP="003B5EE5">
            <w:pPr>
              <w:bidi/>
              <w:jc w:val="center"/>
            </w:pPr>
            <w:r>
              <w:rPr>
                <w:rFonts w:ascii="Arial" w:eastAsia="Arial" w:hAnsi="Arial" w:cs="Arial"/>
                <w:sz w:val="18"/>
                <w:szCs w:val="18"/>
                <w:rtl/>
              </w:rPr>
              <w:t>خیر</w:t>
            </w:r>
          </w:p>
        </w:tc>
      </w:tr>
    </w:tbl>
    <w:p w14:paraId="45156EDA" w14:textId="31CF3139" w:rsidR="00077580" w:rsidRDefault="00077580" w:rsidP="00843158">
      <w:pPr>
        <w:bidi/>
        <w:spacing w:after="60"/>
      </w:pPr>
    </w:p>
    <w:sectPr w:rsidR="00077580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454EE"/>
    <w:multiLevelType w:val="hybridMultilevel"/>
    <w:tmpl w:val="FDD0ACA6"/>
    <w:lvl w:ilvl="0" w:tplc="D7BA7372">
      <w:start w:val="1"/>
      <w:numFmt w:val="bullet"/>
      <w:lvlText w:val="●"/>
      <w:lvlJc w:val="left"/>
      <w:pPr>
        <w:ind w:left="720" w:hanging="360"/>
      </w:pPr>
    </w:lvl>
    <w:lvl w:ilvl="1" w:tplc="673A9EE6">
      <w:start w:val="1"/>
      <w:numFmt w:val="bullet"/>
      <w:lvlText w:val="○"/>
      <w:lvlJc w:val="left"/>
      <w:pPr>
        <w:ind w:left="1440" w:hanging="360"/>
      </w:pPr>
    </w:lvl>
    <w:lvl w:ilvl="2" w:tplc="808E6080">
      <w:start w:val="1"/>
      <w:numFmt w:val="bullet"/>
      <w:lvlText w:val="■"/>
      <w:lvlJc w:val="left"/>
      <w:pPr>
        <w:ind w:left="2160" w:hanging="360"/>
      </w:pPr>
    </w:lvl>
    <w:lvl w:ilvl="3" w:tplc="90A48432">
      <w:start w:val="1"/>
      <w:numFmt w:val="bullet"/>
      <w:lvlText w:val="●"/>
      <w:lvlJc w:val="left"/>
      <w:pPr>
        <w:ind w:left="2880" w:hanging="360"/>
      </w:pPr>
    </w:lvl>
    <w:lvl w:ilvl="4" w:tplc="FCFA8E3A">
      <w:start w:val="1"/>
      <w:numFmt w:val="bullet"/>
      <w:lvlText w:val="○"/>
      <w:lvlJc w:val="left"/>
      <w:pPr>
        <w:ind w:left="3600" w:hanging="360"/>
      </w:pPr>
    </w:lvl>
    <w:lvl w:ilvl="5" w:tplc="EE722500">
      <w:start w:val="1"/>
      <w:numFmt w:val="bullet"/>
      <w:lvlText w:val="■"/>
      <w:lvlJc w:val="left"/>
      <w:pPr>
        <w:ind w:left="4320" w:hanging="360"/>
      </w:pPr>
    </w:lvl>
    <w:lvl w:ilvl="6" w:tplc="DA66382E">
      <w:start w:val="1"/>
      <w:numFmt w:val="bullet"/>
      <w:lvlText w:val="●"/>
      <w:lvlJc w:val="left"/>
      <w:pPr>
        <w:ind w:left="5040" w:hanging="360"/>
      </w:pPr>
    </w:lvl>
    <w:lvl w:ilvl="7" w:tplc="A7C22700">
      <w:start w:val="1"/>
      <w:numFmt w:val="bullet"/>
      <w:lvlText w:val="●"/>
      <w:lvlJc w:val="left"/>
      <w:pPr>
        <w:ind w:left="5760" w:hanging="360"/>
      </w:pPr>
    </w:lvl>
    <w:lvl w:ilvl="8" w:tplc="A50E7680">
      <w:start w:val="1"/>
      <w:numFmt w:val="bullet"/>
      <w:lvlText w:val="●"/>
      <w:lvlJc w:val="left"/>
      <w:pPr>
        <w:ind w:left="6480" w:hanging="360"/>
      </w:pPr>
    </w:lvl>
  </w:abstractNum>
  <w:num w:numId="1" w16cid:durableId="1119684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580"/>
    <w:rsid w:val="00077580"/>
    <w:rsid w:val="000F7C66"/>
    <w:rsid w:val="00355C1C"/>
    <w:rsid w:val="003B5EE5"/>
    <w:rsid w:val="00670890"/>
    <w:rsid w:val="00717ECB"/>
    <w:rsid w:val="00843158"/>
    <w:rsid w:val="00A141E9"/>
    <w:rsid w:val="00B15926"/>
    <w:rsid w:val="00CC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7136"/>
  <w15:docId w15:val="{F0D96728-31C3-462F-A991-406F16CB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A141E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843158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2335</Words>
  <Characters>13315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Hamidi</cp:lastModifiedBy>
  <cp:revision>4</cp:revision>
  <dcterms:created xsi:type="dcterms:W3CDTF">2026-08-11T09:48:00Z</dcterms:created>
  <dcterms:modified xsi:type="dcterms:W3CDTF">2026-08-11T09:58:00Z</dcterms:modified>
</cp:coreProperties>
</file>