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9360"/>
      </w:tblGrid>
      <w:tr w:rsidR="00B539B9" w:rsidRPr="00AB2843" w14:paraId="6DFA6B1A" w14:textId="77777777" w:rsidTr="003817F1">
        <w:trPr>
          <w:trHeight w:val="164"/>
        </w:trPr>
        <w:tc>
          <w:tcPr>
            <w:tcW w:w="9444" w:type="dxa"/>
            <w:vAlign w:val="bottom"/>
          </w:tcPr>
          <w:p w14:paraId="4F42A436" w14:textId="77777777" w:rsidR="00B539B9" w:rsidRPr="00415235" w:rsidRDefault="00B539B9" w:rsidP="00F52308">
            <w:pPr>
              <w:pStyle w:val="Title"/>
              <w:spacing w:line="240" w:lineRule="auto"/>
              <w:contextualSpacing/>
              <w:rPr>
                <w:rStyle w:val="SubtleReference"/>
                <w:b w:val="0"/>
                <w:bCs w:val="0"/>
                <w:sz w:val="24"/>
                <w:szCs w:val="24"/>
              </w:rPr>
            </w:pPr>
            <w:r w:rsidRPr="00415235">
              <w:rPr>
                <w:rStyle w:val="SubtleReference"/>
                <w:b w:val="0"/>
                <w:bCs w:val="0"/>
                <w:sz w:val="24"/>
                <w:szCs w:val="24"/>
              </w:rPr>
              <w:t>Betty Chitty</w:t>
            </w:r>
          </w:p>
          <w:p w14:paraId="59C57901" w14:textId="3FC70953" w:rsidR="00B539B9" w:rsidRPr="00AB2843" w:rsidRDefault="00B539B9" w:rsidP="00F52308">
            <w:pPr>
              <w:pStyle w:val="Heading3"/>
              <w:spacing w:line="240" w:lineRule="auto"/>
              <w:contextualSpacing/>
              <w:rPr>
                <w:rFonts w:asciiTheme="majorHAnsi" w:hAnsiTheme="majorHAnsi" w:cstheme="majorHAnsi"/>
                <w:sz w:val="21"/>
                <w:szCs w:val="21"/>
              </w:rPr>
            </w:pPr>
            <w:r w:rsidRPr="00AB2843">
              <w:rPr>
                <w:rFonts w:asciiTheme="majorHAnsi" w:hAnsiTheme="majorHAnsi" w:cstheme="majorHAnsi"/>
                <w:sz w:val="21"/>
                <w:szCs w:val="21"/>
              </w:rPr>
              <w:t>Virginia Beach, Virgina</w:t>
            </w:r>
            <w:r w:rsidR="00DB0E4C" w:rsidRPr="00AB2843">
              <w:rPr>
                <w:rFonts w:asciiTheme="majorHAnsi" w:hAnsiTheme="majorHAnsi" w:cstheme="majorHAnsi"/>
                <w:sz w:val="21"/>
                <w:szCs w:val="21"/>
              </w:rPr>
              <w:t>|904-612-5579</w:t>
            </w:r>
            <w:r w:rsidR="00AB03BE" w:rsidRPr="00AB2843">
              <w:rPr>
                <w:rFonts w:asciiTheme="majorHAnsi" w:hAnsiTheme="majorHAnsi" w:cstheme="majorHAnsi"/>
                <w:sz w:val="21"/>
                <w:szCs w:val="21"/>
              </w:rPr>
              <w:t>|bettychitty@outlook.com</w:t>
            </w:r>
          </w:p>
        </w:tc>
      </w:tr>
    </w:tbl>
    <w:p w14:paraId="20ADA0C6" w14:textId="7C6E5605" w:rsidR="004E75B0" w:rsidRPr="00AB2843" w:rsidRDefault="00124716" w:rsidP="00F52308">
      <w:pPr>
        <w:pStyle w:val="Heading1"/>
        <w:spacing w:after="240" w:line="240" w:lineRule="auto"/>
        <w:contextualSpacing/>
        <w:rPr>
          <w:rFonts w:asciiTheme="majorHAnsi" w:hAnsiTheme="majorHAnsi" w:cstheme="majorHAnsi"/>
          <w:sz w:val="21"/>
          <w:szCs w:val="21"/>
        </w:rPr>
        <w:sectPr w:rsidR="004E75B0" w:rsidRPr="00AB2843" w:rsidSect="00E77A74">
          <w:footerReference w:type="default" r:id="rId9"/>
          <w:pgSz w:w="12240" w:h="15840" w:code="1"/>
          <w:pgMar w:top="907" w:right="1440" w:bottom="864" w:left="1440" w:header="576" w:footer="720" w:gutter="0"/>
          <w:cols w:space="720"/>
          <w:titlePg/>
          <w:docGrid w:linePitch="360"/>
        </w:sectPr>
      </w:pPr>
      <w:r w:rsidRPr="00AB2843">
        <w:rPr>
          <w:rFonts w:asciiTheme="majorHAnsi" w:hAnsiTheme="majorHAnsi" w:cstheme="majorHAnsi"/>
          <w:sz w:val="21"/>
          <w:szCs w:val="21"/>
        </w:rPr>
        <w:t>TECHNICAL</w:t>
      </w:r>
      <w:r w:rsidR="00F43C08" w:rsidRPr="00AB2843">
        <w:rPr>
          <w:rFonts w:asciiTheme="majorHAnsi" w:hAnsiTheme="majorHAnsi" w:cstheme="majorHAnsi"/>
          <w:sz w:val="21"/>
          <w:szCs w:val="21"/>
        </w:rPr>
        <w:t xml:space="preserve"> </w:t>
      </w:r>
      <w:r w:rsidR="28A43CBE" w:rsidRPr="00AB2843">
        <w:rPr>
          <w:rFonts w:asciiTheme="majorHAnsi" w:hAnsiTheme="majorHAnsi" w:cstheme="majorHAnsi"/>
          <w:sz w:val="21"/>
          <w:szCs w:val="21"/>
        </w:rPr>
        <w:t>Skills</w:t>
      </w:r>
    </w:p>
    <w:p w14:paraId="347A7D91" w14:textId="1C4517E8" w:rsidR="007F20D9" w:rsidRPr="00AB2843" w:rsidRDefault="007F20D9" w:rsidP="00F52308">
      <w:pPr>
        <w:spacing w:before="0" w:after="0" w:line="240" w:lineRule="auto"/>
        <w:contextualSpacing/>
        <w:rPr>
          <w:rFonts w:asciiTheme="majorHAnsi" w:hAnsiTheme="majorHAnsi" w:cstheme="majorHAnsi"/>
          <w:b/>
          <w:sz w:val="21"/>
          <w:szCs w:val="21"/>
        </w:rPr>
      </w:pPr>
      <w:r w:rsidRPr="00AB2843">
        <w:rPr>
          <w:rFonts w:asciiTheme="majorHAnsi" w:hAnsiTheme="majorHAnsi" w:cstheme="majorHAnsi"/>
          <w:b/>
          <w:sz w:val="21"/>
          <w:szCs w:val="21"/>
        </w:rPr>
        <w:t xml:space="preserve">Programming </w:t>
      </w:r>
      <w:r w:rsidR="00857B32" w:rsidRPr="00AB2843">
        <w:rPr>
          <w:rFonts w:asciiTheme="majorHAnsi" w:hAnsiTheme="majorHAnsi" w:cstheme="majorHAnsi"/>
          <w:b/>
          <w:sz w:val="21"/>
          <w:szCs w:val="21"/>
        </w:rPr>
        <w:t>Languages:</w:t>
      </w:r>
    </w:p>
    <w:p w14:paraId="3DBD792F" w14:textId="2432F9C6" w:rsidR="00746428" w:rsidRPr="00AB2843" w:rsidRDefault="00973311" w:rsidP="00F52308">
      <w:pPr>
        <w:spacing w:before="0" w:after="0" w:line="240" w:lineRule="auto"/>
        <w:contextualSpacing/>
        <w:rPr>
          <w:rFonts w:asciiTheme="majorHAnsi" w:hAnsiTheme="majorHAnsi" w:cstheme="majorHAnsi"/>
          <w:sz w:val="21"/>
          <w:szCs w:val="21"/>
        </w:rPr>
      </w:pPr>
      <w:r w:rsidRPr="00AB2843">
        <w:rPr>
          <w:rFonts w:asciiTheme="majorHAnsi" w:hAnsiTheme="majorHAnsi" w:cstheme="majorHAnsi"/>
          <w:sz w:val="21"/>
          <w:szCs w:val="21"/>
        </w:rPr>
        <w:t>Python, SQL</w:t>
      </w:r>
    </w:p>
    <w:p w14:paraId="19C7E9F6" w14:textId="77777777" w:rsidR="00255FF1" w:rsidRPr="00AB2843" w:rsidRDefault="00255FF1" w:rsidP="00F52308">
      <w:pPr>
        <w:spacing w:before="0" w:after="0" w:line="240" w:lineRule="auto"/>
        <w:contextualSpacing/>
        <w:jc w:val="center"/>
        <w:rPr>
          <w:rFonts w:asciiTheme="majorHAnsi" w:hAnsiTheme="majorHAnsi" w:cstheme="majorHAnsi"/>
          <w:sz w:val="21"/>
          <w:szCs w:val="21"/>
        </w:rPr>
      </w:pPr>
    </w:p>
    <w:p w14:paraId="45C62681" w14:textId="3514E2A4" w:rsidR="00C94D77" w:rsidRPr="00AB2843" w:rsidRDefault="004E75B0" w:rsidP="00F52308">
      <w:pPr>
        <w:spacing w:before="0" w:after="0" w:line="240" w:lineRule="auto"/>
        <w:contextualSpacing/>
        <w:rPr>
          <w:rFonts w:asciiTheme="majorHAnsi" w:hAnsiTheme="majorHAnsi" w:cstheme="majorHAnsi"/>
          <w:sz w:val="21"/>
          <w:szCs w:val="21"/>
        </w:rPr>
      </w:pPr>
      <w:r w:rsidRPr="00AB2843">
        <w:rPr>
          <w:rFonts w:asciiTheme="majorHAnsi" w:hAnsiTheme="majorHAnsi" w:cstheme="majorHAnsi"/>
          <w:b/>
          <w:sz w:val="21"/>
          <w:szCs w:val="21"/>
        </w:rPr>
        <w:t>IDEs:</w:t>
      </w:r>
      <w:r w:rsidRPr="00AB2843">
        <w:rPr>
          <w:rFonts w:asciiTheme="majorHAnsi" w:hAnsiTheme="majorHAnsi" w:cstheme="majorHAnsi"/>
          <w:sz w:val="21"/>
          <w:szCs w:val="21"/>
        </w:rPr>
        <w:t xml:space="preserve"> PyCharm, JupyterLab</w:t>
      </w:r>
    </w:p>
    <w:p w14:paraId="7D476F10" w14:textId="2B6A42F4" w:rsidR="00F417EC" w:rsidRPr="00AB2843" w:rsidRDefault="00F417EC" w:rsidP="00F52308">
      <w:pPr>
        <w:spacing w:before="0" w:after="0" w:line="240" w:lineRule="auto"/>
        <w:contextualSpacing/>
        <w:rPr>
          <w:rFonts w:asciiTheme="majorHAnsi" w:hAnsiTheme="majorHAnsi" w:cstheme="majorHAnsi"/>
          <w:sz w:val="21"/>
          <w:szCs w:val="21"/>
        </w:rPr>
      </w:pPr>
      <w:r w:rsidRPr="00AB2843">
        <w:rPr>
          <w:rFonts w:asciiTheme="majorHAnsi" w:hAnsiTheme="majorHAnsi" w:cstheme="majorHAnsi"/>
          <w:b/>
          <w:sz w:val="21"/>
          <w:szCs w:val="21"/>
        </w:rPr>
        <w:t>Frameworks:</w:t>
      </w:r>
      <w:r w:rsidRPr="00AB2843">
        <w:rPr>
          <w:rFonts w:asciiTheme="majorHAnsi" w:hAnsiTheme="majorHAnsi" w:cstheme="majorHAnsi"/>
          <w:sz w:val="21"/>
          <w:szCs w:val="21"/>
        </w:rPr>
        <w:t xml:space="preserve"> Django</w:t>
      </w:r>
    </w:p>
    <w:p w14:paraId="2BC6BA9D" w14:textId="77777777" w:rsidR="00C94D77" w:rsidRPr="00AB2843" w:rsidRDefault="00C94D77" w:rsidP="00F52308">
      <w:pPr>
        <w:spacing w:before="0" w:after="0" w:line="240" w:lineRule="auto"/>
        <w:contextualSpacing/>
        <w:jc w:val="center"/>
        <w:rPr>
          <w:rFonts w:asciiTheme="majorHAnsi" w:hAnsiTheme="majorHAnsi" w:cstheme="majorHAnsi"/>
          <w:sz w:val="21"/>
          <w:szCs w:val="21"/>
        </w:rPr>
      </w:pPr>
    </w:p>
    <w:p w14:paraId="178B8C10" w14:textId="02763008" w:rsidR="004E75B0" w:rsidRPr="00AB2843" w:rsidRDefault="001B7639" w:rsidP="00F52308">
      <w:pPr>
        <w:spacing w:before="0" w:after="0" w:line="240" w:lineRule="auto"/>
        <w:contextualSpacing/>
        <w:rPr>
          <w:rFonts w:asciiTheme="majorHAnsi" w:hAnsiTheme="majorHAnsi" w:cstheme="majorHAnsi"/>
          <w:b/>
          <w:sz w:val="21"/>
          <w:szCs w:val="21"/>
        </w:rPr>
      </w:pPr>
      <w:r w:rsidRPr="00AB2843">
        <w:rPr>
          <w:rFonts w:asciiTheme="majorHAnsi" w:hAnsiTheme="majorHAnsi" w:cstheme="majorHAnsi"/>
          <w:b/>
          <w:sz w:val="21"/>
          <w:szCs w:val="21"/>
        </w:rPr>
        <w:t>SQL Databases:</w:t>
      </w:r>
    </w:p>
    <w:p w14:paraId="7C0A7F12" w14:textId="55DC8034" w:rsidR="00A3183F" w:rsidRPr="00AB2843" w:rsidRDefault="00274B0D" w:rsidP="00F52308">
      <w:pPr>
        <w:spacing w:before="0" w:after="0" w:line="240" w:lineRule="auto"/>
        <w:contextualSpacing/>
        <w:rPr>
          <w:rFonts w:asciiTheme="majorHAnsi" w:hAnsiTheme="majorHAnsi" w:cstheme="majorHAnsi"/>
          <w:sz w:val="21"/>
          <w:szCs w:val="21"/>
        </w:rPr>
        <w:sectPr w:rsidR="00A3183F" w:rsidRPr="00AB2843" w:rsidSect="00C94D77">
          <w:type w:val="continuous"/>
          <w:pgSz w:w="12240" w:h="15840" w:code="1"/>
          <w:pgMar w:top="907" w:right="1440" w:bottom="864" w:left="1440" w:header="576" w:footer="720" w:gutter="0"/>
          <w:cols w:num="3" w:sep="1" w:space="360"/>
          <w:titlePg/>
          <w:docGrid w:linePitch="360"/>
        </w:sectPr>
      </w:pPr>
      <w:r w:rsidRPr="00AB2843">
        <w:rPr>
          <w:rFonts w:asciiTheme="majorHAnsi" w:hAnsiTheme="majorHAnsi" w:cstheme="majorHAnsi"/>
          <w:sz w:val="21"/>
          <w:szCs w:val="21"/>
        </w:rPr>
        <w:t>Microsoft SQL Server, Oracle</w:t>
      </w:r>
      <w:r w:rsidR="0054332C" w:rsidRPr="00AB2843">
        <w:rPr>
          <w:rFonts w:asciiTheme="majorHAnsi" w:hAnsiTheme="majorHAnsi" w:cstheme="majorHAnsi"/>
          <w:sz w:val="21"/>
          <w:szCs w:val="21"/>
        </w:rPr>
        <w:t>, MySQ</w:t>
      </w:r>
      <w:r w:rsidR="00AB2843">
        <w:rPr>
          <w:rFonts w:asciiTheme="majorHAnsi" w:hAnsiTheme="majorHAnsi" w:cstheme="majorHAnsi"/>
          <w:sz w:val="21"/>
          <w:szCs w:val="21"/>
        </w:rPr>
        <w:t>L</w:t>
      </w:r>
    </w:p>
    <w:p w14:paraId="633A207A" w14:textId="3E88958A" w:rsidR="00236E70" w:rsidRPr="00AB2843" w:rsidRDefault="004F066C" w:rsidP="00F52308">
      <w:pPr>
        <w:pStyle w:val="Heading5"/>
        <w:spacing w:before="480" w:line="240" w:lineRule="auto"/>
        <w:contextualSpacing/>
        <w:rPr>
          <w:rFonts w:asciiTheme="majorHAnsi" w:hAnsiTheme="majorHAnsi" w:cstheme="majorHAnsi"/>
          <w:sz w:val="21"/>
          <w:szCs w:val="21"/>
        </w:rPr>
      </w:pPr>
      <w:r>
        <w:rPr>
          <w:rFonts w:asciiTheme="majorHAnsi" w:hAnsiTheme="majorHAnsi" w:cstheme="majorHAnsi"/>
          <w:sz w:val="21"/>
          <w:szCs w:val="21"/>
        </w:rPr>
        <w:t>Radiology Partners</w:t>
      </w:r>
      <w:r w:rsidR="006E64DF">
        <w:rPr>
          <w:rFonts w:asciiTheme="majorHAnsi" w:hAnsiTheme="majorHAnsi" w:cstheme="majorHAnsi"/>
          <w:sz w:val="21"/>
          <w:szCs w:val="21"/>
        </w:rPr>
        <w:t>/MBB Radiology</w:t>
      </w:r>
      <w:r>
        <w:rPr>
          <w:rFonts w:asciiTheme="majorHAnsi" w:hAnsiTheme="majorHAnsi" w:cstheme="majorHAnsi"/>
          <w:sz w:val="21"/>
          <w:szCs w:val="21"/>
        </w:rPr>
        <w:tab/>
      </w:r>
      <w:r>
        <w:rPr>
          <w:rFonts w:asciiTheme="majorHAnsi" w:hAnsiTheme="majorHAnsi" w:cstheme="majorHAnsi"/>
          <w:sz w:val="21"/>
          <w:szCs w:val="21"/>
        </w:rPr>
        <w:tab/>
      </w:r>
      <w:r w:rsidR="00A72A05">
        <w:rPr>
          <w:rFonts w:asciiTheme="majorHAnsi" w:hAnsiTheme="majorHAnsi" w:cstheme="majorHAnsi"/>
          <w:sz w:val="21"/>
          <w:szCs w:val="21"/>
        </w:rPr>
        <w:t>January</w:t>
      </w:r>
      <w:r w:rsidR="00236E70" w:rsidRPr="00AB2843">
        <w:rPr>
          <w:rFonts w:asciiTheme="majorHAnsi" w:hAnsiTheme="majorHAnsi" w:cstheme="majorHAnsi"/>
          <w:sz w:val="21"/>
          <w:szCs w:val="21"/>
        </w:rPr>
        <w:t xml:space="preserve"> 201</w:t>
      </w:r>
      <w:r w:rsidR="00A72A05">
        <w:rPr>
          <w:rFonts w:asciiTheme="majorHAnsi" w:hAnsiTheme="majorHAnsi" w:cstheme="majorHAnsi"/>
          <w:sz w:val="21"/>
          <w:szCs w:val="21"/>
        </w:rPr>
        <w:t>7</w:t>
      </w:r>
      <w:r w:rsidR="00236E70" w:rsidRPr="00AB2843">
        <w:rPr>
          <w:rFonts w:asciiTheme="majorHAnsi" w:hAnsiTheme="majorHAnsi" w:cstheme="majorHAnsi"/>
          <w:sz w:val="21"/>
          <w:szCs w:val="21"/>
        </w:rPr>
        <w:t xml:space="preserve"> – </w:t>
      </w:r>
      <w:r w:rsidR="00F52308">
        <w:rPr>
          <w:rFonts w:asciiTheme="majorHAnsi" w:hAnsiTheme="majorHAnsi" w:cstheme="majorHAnsi"/>
          <w:sz w:val="21"/>
          <w:szCs w:val="21"/>
        </w:rPr>
        <w:t>August 2020</w:t>
      </w:r>
    </w:p>
    <w:p w14:paraId="2975C850" w14:textId="5D6A237C" w:rsidR="003D480F" w:rsidRDefault="000F1D46" w:rsidP="00F52308">
      <w:pPr>
        <w:pStyle w:val="Subtitle"/>
        <w:spacing w:after="240"/>
        <w:contextualSpacing/>
        <w:rPr>
          <w:rFonts w:asciiTheme="majorHAnsi" w:hAnsiTheme="majorHAnsi" w:cstheme="majorHAnsi"/>
        </w:rPr>
      </w:pPr>
      <w:r w:rsidRPr="00AB2843">
        <w:rPr>
          <w:rFonts w:asciiTheme="majorHAnsi" w:hAnsiTheme="majorHAnsi" w:cstheme="majorHAnsi"/>
        </w:rPr>
        <w:t>Business Analyst</w:t>
      </w:r>
      <w:r w:rsidR="009F77CB">
        <w:rPr>
          <w:rFonts w:asciiTheme="majorHAnsi" w:hAnsiTheme="majorHAnsi" w:cstheme="majorHAnsi"/>
        </w:rPr>
        <w:t>/DEVELOPER</w:t>
      </w:r>
    </w:p>
    <w:p w14:paraId="1E02F092" w14:textId="3123ED00" w:rsidR="00E8266F" w:rsidRPr="00E8266F" w:rsidRDefault="00E8266F" w:rsidP="00F52308">
      <w:pPr>
        <w:pStyle w:val="Body"/>
        <w:contextualSpacing/>
        <w:rPr>
          <w:rFonts w:ascii="Times New Roman" w:hAnsi="Times New Roman" w:cs="Times New Roman"/>
          <w:color w:val="auto"/>
          <w:sz w:val="21"/>
          <w:szCs w:val="21"/>
        </w:rPr>
      </w:pPr>
      <w:r w:rsidRPr="00E8266F">
        <w:rPr>
          <w:rFonts w:ascii="Times New Roman" w:hAnsi="Times New Roman" w:cs="Times New Roman"/>
          <w:color w:val="auto"/>
          <w:sz w:val="21"/>
          <w:szCs w:val="21"/>
        </w:rPr>
        <w:t>Responsible for data processing and data validation cycle for incoming and current radiology practices with approximately 1500 radiologists and more than 1200 hospitals. Developed and enhanced programs to improve data processes and the entire ETL process, using Python and SQL Server.</w:t>
      </w:r>
    </w:p>
    <w:p w14:paraId="4A47E2E1" w14:textId="77777777" w:rsidR="00E8266F" w:rsidRPr="00E8266F" w:rsidRDefault="00E8266F" w:rsidP="00F52308">
      <w:pPr>
        <w:pStyle w:val="Body"/>
        <w:contextualSpacing/>
        <w:rPr>
          <w:rFonts w:ascii="Times New Roman" w:hAnsi="Times New Roman" w:cs="Times New Roman"/>
          <w:color w:val="auto"/>
          <w:sz w:val="21"/>
          <w:szCs w:val="21"/>
        </w:rPr>
      </w:pPr>
    </w:p>
    <w:p w14:paraId="15F44FFF" w14:textId="2E2FC6C8" w:rsidR="00AB2843" w:rsidRPr="00E8266F" w:rsidRDefault="00AB2843" w:rsidP="00F52308">
      <w:pPr>
        <w:pStyle w:val="ListParagraph"/>
        <w:numPr>
          <w:ilvl w:val="0"/>
          <w:numId w:val="25"/>
        </w:numPr>
        <w:spacing w:before="0" w:after="0" w:line="240" w:lineRule="auto"/>
        <w:rPr>
          <w:rFonts w:asciiTheme="majorHAnsi" w:eastAsia="Times New Roman" w:hAnsiTheme="majorHAnsi" w:cstheme="majorHAnsi"/>
          <w:sz w:val="21"/>
          <w:szCs w:val="21"/>
        </w:rPr>
      </w:pPr>
      <w:r w:rsidRPr="00E8266F">
        <w:rPr>
          <w:rFonts w:asciiTheme="majorHAnsi" w:eastAsia="Times New Roman" w:hAnsiTheme="majorHAnsi" w:cstheme="majorHAnsi"/>
          <w:sz w:val="21"/>
          <w:szCs w:val="21"/>
          <w:shd w:val="clear" w:color="auto" w:fill="FFFFFF"/>
        </w:rPr>
        <w:t>Developed and maintained ETL (Data Extraction, Transformation and Loading) mappings using python and SQL Server</w:t>
      </w:r>
      <w:r w:rsidR="003D480F" w:rsidRPr="00E8266F">
        <w:rPr>
          <w:rFonts w:asciiTheme="majorHAnsi" w:eastAsia="Times New Roman" w:hAnsiTheme="majorHAnsi" w:cstheme="majorHAnsi"/>
          <w:sz w:val="21"/>
          <w:szCs w:val="21"/>
          <w:shd w:val="clear" w:color="auto" w:fill="FFFFFF"/>
        </w:rPr>
        <w:t xml:space="preserve"> with pyodbc.</w:t>
      </w:r>
    </w:p>
    <w:p w14:paraId="5F79795B" w14:textId="2BC260DF" w:rsidR="00BC6C1C" w:rsidRPr="00E8266F" w:rsidRDefault="00BC6C1C" w:rsidP="00F52308">
      <w:pPr>
        <w:numPr>
          <w:ilvl w:val="0"/>
          <w:numId w:val="25"/>
        </w:numPr>
        <w:shd w:val="clear" w:color="auto" w:fill="FFFFFF"/>
        <w:spacing w:beforeAutospacing="1" w:after="270" w:line="240" w:lineRule="auto"/>
        <w:contextualSpacing/>
        <w:rPr>
          <w:rFonts w:asciiTheme="majorHAnsi" w:eastAsia="Times New Roman" w:hAnsiTheme="majorHAnsi" w:cstheme="majorHAnsi"/>
          <w:sz w:val="21"/>
          <w:szCs w:val="21"/>
        </w:rPr>
      </w:pPr>
      <w:r w:rsidRPr="00BC6C1C">
        <w:rPr>
          <w:rFonts w:asciiTheme="majorHAnsi" w:eastAsia="Times New Roman" w:hAnsiTheme="majorHAnsi" w:cstheme="majorHAnsi"/>
          <w:sz w:val="21"/>
          <w:szCs w:val="21"/>
        </w:rPr>
        <w:t>Developed and tested extraction, transformation, and load (ETL) processes.</w:t>
      </w:r>
    </w:p>
    <w:p w14:paraId="5C90F254" w14:textId="77777777" w:rsidR="00E8266F" w:rsidRPr="00E8266F" w:rsidRDefault="003D480F" w:rsidP="00F52308">
      <w:pPr>
        <w:numPr>
          <w:ilvl w:val="0"/>
          <w:numId w:val="25"/>
        </w:numPr>
        <w:shd w:val="clear" w:color="auto" w:fill="FFFFFF"/>
        <w:spacing w:beforeAutospacing="1" w:after="270" w:line="240" w:lineRule="auto"/>
        <w:contextualSpacing/>
        <w:rPr>
          <w:rFonts w:asciiTheme="majorHAnsi" w:eastAsia="Times New Roman" w:hAnsiTheme="majorHAnsi" w:cstheme="majorHAnsi"/>
          <w:sz w:val="21"/>
          <w:szCs w:val="21"/>
        </w:rPr>
      </w:pPr>
      <w:r w:rsidRPr="00E8266F">
        <w:rPr>
          <w:rFonts w:asciiTheme="majorHAnsi" w:eastAsia="Times New Roman" w:hAnsiTheme="majorHAnsi" w:cstheme="majorHAnsi"/>
          <w:sz w:val="21"/>
          <w:szCs w:val="21"/>
        </w:rPr>
        <w:t>Developed and maintained</w:t>
      </w:r>
      <w:r w:rsidRPr="003D480F">
        <w:rPr>
          <w:rFonts w:asciiTheme="majorHAnsi" w:eastAsia="Times New Roman" w:hAnsiTheme="majorHAnsi" w:cstheme="majorHAnsi"/>
          <w:sz w:val="21"/>
          <w:szCs w:val="21"/>
        </w:rPr>
        <w:t xml:space="preserve"> SQL scripts and complex queries for analysis and extraction.</w:t>
      </w:r>
    </w:p>
    <w:p w14:paraId="7C03369B" w14:textId="3C387298" w:rsidR="00E8266F" w:rsidRPr="00E8266F" w:rsidRDefault="00E8266F" w:rsidP="00F52308">
      <w:pPr>
        <w:numPr>
          <w:ilvl w:val="0"/>
          <w:numId w:val="25"/>
        </w:numPr>
        <w:shd w:val="clear" w:color="auto" w:fill="FFFFFF"/>
        <w:spacing w:beforeAutospacing="1" w:after="270" w:line="240" w:lineRule="auto"/>
        <w:contextualSpacing/>
        <w:rPr>
          <w:rFonts w:asciiTheme="majorHAnsi" w:eastAsia="Times New Roman" w:hAnsiTheme="majorHAnsi" w:cstheme="majorHAnsi"/>
          <w:sz w:val="21"/>
          <w:szCs w:val="21"/>
        </w:rPr>
      </w:pPr>
      <w:r w:rsidRPr="00E8266F">
        <w:rPr>
          <w:rFonts w:ascii="Times New Roman" w:hAnsi="Times New Roman" w:cs="Times New Roman"/>
          <w:sz w:val="21"/>
          <w:szCs w:val="21"/>
        </w:rPr>
        <w:t>Automated data validation processes using SQL Server, dynamic queries, and parameters using python with pyodbc</w:t>
      </w:r>
    </w:p>
    <w:p w14:paraId="32CD737F" w14:textId="5308DC32"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Data parsing</w:t>
      </w:r>
      <w:r w:rsidR="00F4028E" w:rsidRPr="00E8266F">
        <w:rPr>
          <w:rFonts w:asciiTheme="majorHAnsi" w:hAnsiTheme="majorHAnsi" w:cstheme="majorHAnsi"/>
          <w:sz w:val="21"/>
          <w:szCs w:val="21"/>
        </w:rPr>
        <w:t xml:space="preserve"> from multiple file formats</w:t>
      </w:r>
      <w:r w:rsidRPr="00E8266F">
        <w:rPr>
          <w:rFonts w:asciiTheme="majorHAnsi" w:hAnsiTheme="majorHAnsi" w:cstheme="majorHAnsi"/>
          <w:sz w:val="21"/>
          <w:szCs w:val="21"/>
        </w:rPr>
        <w:t xml:space="preserve"> (</w:t>
      </w:r>
      <w:r w:rsidR="00CE045A" w:rsidRPr="00E8266F">
        <w:rPr>
          <w:rFonts w:asciiTheme="majorHAnsi" w:hAnsiTheme="majorHAnsi" w:cstheme="majorHAnsi"/>
          <w:sz w:val="21"/>
          <w:szCs w:val="21"/>
        </w:rPr>
        <w:t>html, xml, csv, xlsx, txt</w:t>
      </w:r>
      <w:r w:rsidR="00F4028E" w:rsidRPr="00E8266F">
        <w:rPr>
          <w:rFonts w:asciiTheme="majorHAnsi" w:hAnsiTheme="majorHAnsi" w:cstheme="majorHAnsi"/>
          <w:sz w:val="21"/>
          <w:szCs w:val="21"/>
        </w:rPr>
        <w:t>, zip</w:t>
      </w:r>
      <w:r w:rsidR="00CE045A" w:rsidRPr="00E8266F">
        <w:rPr>
          <w:rFonts w:asciiTheme="majorHAnsi" w:hAnsiTheme="majorHAnsi" w:cstheme="majorHAnsi"/>
          <w:sz w:val="21"/>
          <w:szCs w:val="21"/>
        </w:rPr>
        <w:t>)</w:t>
      </w:r>
      <w:r w:rsidRPr="00E8266F">
        <w:rPr>
          <w:rFonts w:asciiTheme="majorHAnsi" w:hAnsiTheme="majorHAnsi" w:cstheme="majorHAnsi"/>
          <w:sz w:val="21"/>
          <w:szCs w:val="21"/>
        </w:rPr>
        <w:t xml:space="preserve"> </w:t>
      </w:r>
    </w:p>
    <w:p w14:paraId="0FFC39C9" w14:textId="77777777"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Initiate and lead data discovery with RP practices and client organizations for the ingestion of data into the data warehouse</w:t>
      </w:r>
    </w:p>
    <w:p w14:paraId="5A418E3D" w14:textId="77777777"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Closely interact with integrations, reporting and billing teams to provide subject matter expert services</w:t>
      </w:r>
    </w:p>
    <w:p w14:paraId="1FFA992C" w14:textId="77777777"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Identify, analyze and resolve data issues, related to uniqueness, integrity, accuracy, consistency and completeness</w:t>
      </w:r>
    </w:p>
    <w:p w14:paraId="6BD2ECBF" w14:textId="77777777"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Establish and enforce data governance process</w:t>
      </w:r>
    </w:p>
    <w:p w14:paraId="15D14B55" w14:textId="77777777"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Define and document subject area data and metadata</w:t>
      </w:r>
    </w:p>
    <w:p w14:paraId="1943BDBE" w14:textId="77777777"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 xml:space="preserve">Enable growth by streamlining new practice and healthcare entity data integrations </w:t>
      </w:r>
    </w:p>
    <w:p w14:paraId="56D2EEE6" w14:textId="77777777"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Interface with clients and vendors to govern fact, data, and information quality</w:t>
      </w:r>
    </w:p>
    <w:p w14:paraId="7523D554" w14:textId="77777777" w:rsidR="00B24FD3" w:rsidRPr="00E8266F" w:rsidRDefault="00B24FD3" w:rsidP="00F52308">
      <w:pPr>
        <w:numPr>
          <w:ilvl w:val="0"/>
          <w:numId w:val="25"/>
        </w:numPr>
        <w:shd w:val="clear" w:color="auto" w:fill="FFFFFF"/>
        <w:spacing w:before="0" w:after="0" w:line="240" w:lineRule="auto"/>
        <w:contextualSpacing/>
        <w:rPr>
          <w:rFonts w:asciiTheme="majorHAnsi" w:hAnsiTheme="majorHAnsi" w:cstheme="majorHAnsi"/>
          <w:sz w:val="21"/>
          <w:szCs w:val="21"/>
        </w:rPr>
      </w:pPr>
      <w:r w:rsidRPr="00E8266F">
        <w:rPr>
          <w:rFonts w:asciiTheme="majorHAnsi" w:hAnsiTheme="majorHAnsi" w:cstheme="majorHAnsi"/>
          <w:sz w:val="21"/>
          <w:szCs w:val="21"/>
        </w:rPr>
        <w:t xml:space="preserve">Initiate and lead analysis of post-production data issues </w:t>
      </w:r>
    </w:p>
    <w:p w14:paraId="78FA63F6" w14:textId="36EDCE39" w:rsidR="0023705D" w:rsidRPr="00AB2843" w:rsidRDefault="0023705D" w:rsidP="00F52308">
      <w:pPr>
        <w:pStyle w:val="Heading5"/>
        <w:spacing w:line="240" w:lineRule="auto"/>
        <w:contextualSpacing/>
        <w:rPr>
          <w:rFonts w:asciiTheme="majorHAnsi" w:hAnsiTheme="majorHAnsi" w:cstheme="majorHAnsi"/>
          <w:sz w:val="21"/>
          <w:szCs w:val="21"/>
        </w:rPr>
      </w:pPr>
    </w:p>
    <w:p w14:paraId="3A9C9993" w14:textId="05942B6A" w:rsidR="0023705D" w:rsidRPr="00AB2843" w:rsidRDefault="2C293E2A" w:rsidP="00F52308">
      <w:pPr>
        <w:pStyle w:val="Subtitle"/>
        <w:spacing w:after="240"/>
        <w:contextualSpacing/>
        <w:rPr>
          <w:rStyle w:val="Emphasis"/>
          <w:rFonts w:asciiTheme="majorHAnsi" w:hAnsiTheme="majorHAnsi" w:cstheme="majorHAnsi"/>
        </w:rPr>
      </w:pPr>
      <w:r w:rsidRPr="00AB2843">
        <w:rPr>
          <w:rFonts w:asciiTheme="majorHAnsi" w:hAnsiTheme="majorHAnsi" w:cstheme="majorHAnsi"/>
        </w:rPr>
        <w:t>Reporting Applications Administrator</w:t>
      </w:r>
      <w:r w:rsidR="009F77CB">
        <w:rPr>
          <w:rFonts w:asciiTheme="majorHAnsi" w:hAnsiTheme="majorHAnsi" w:cstheme="majorHAnsi"/>
        </w:rPr>
        <w:t>/DEVELOPER</w:t>
      </w:r>
    </w:p>
    <w:p w14:paraId="0B22D15F" w14:textId="508A24A4" w:rsidR="00F26A2C" w:rsidRPr="00AB2843" w:rsidRDefault="00F26A2C" w:rsidP="00F52308">
      <w:pPr>
        <w:pStyle w:val="ListParagraph"/>
        <w:numPr>
          <w:ilvl w:val="0"/>
          <w:numId w:val="22"/>
        </w:numPr>
        <w:spacing w:line="240" w:lineRule="auto"/>
        <w:rPr>
          <w:rFonts w:asciiTheme="majorHAnsi" w:hAnsiTheme="majorHAnsi" w:cstheme="majorHAnsi"/>
          <w:sz w:val="21"/>
          <w:szCs w:val="21"/>
        </w:rPr>
      </w:pPr>
      <w:r w:rsidRPr="00AB2843">
        <w:rPr>
          <w:rFonts w:asciiTheme="majorHAnsi" w:hAnsiTheme="majorHAnsi" w:cstheme="majorHAnsi"/>
          <w:sz w:val="21"/>
          <w:szCs w:val="21"/>
        </w:rPr>
        <w:t>Developed automated solutions for data processes using python, excel, and PowerPoint</w:t>
      </w:r>
    </w:p>
    <w:p w14:paraId="79492498" w14:textId="771EE325" w:rsidR="00357180" w:rsidRPr="00AB2843" w:rsidRDefault="00357180" w:rsidP="00F52308">
      <w:pPr>
        <w:pStyle w:val="ListParagraph"/>
        <w:numPr>
          <w:ilvl w:val="0"/>
          <w:numId w:val="22"/>
        </w:numPr>
        <w:spacing w:after="240" w:line="240" w:lineRule="auto"/>
        <w:rPr>
          <w:rFonts w:asciiTheme="majorHAnsi" w:hAnsiTheme="majorHAnsi" w:cstheme="majorHAnsi"/>
          <w:sz w:val="21"/>
          <w:szCs w:val="21"/>
        </w:rPr>
      </w:pPr>
      <w:r w:rsidRPr="00AB2843">
        <w:rPr>
          <w:rFonts w:asciiTheme="majorHAnsi" w:hAnsiTheme="majorHAnsi" w:cstheme="majorHAnsi"/>
          <w:sz w:val="21"/>
          <w:szCs w:val="21"/>
        </w:rPr>
        <w:t>Implemented data wrangling: cleaning, transforming, merging, and reshaping data frames.</w:t>
      </w:r>
    </w:p>
    <w:p w14:paraId="46B684B6" w14:textId="73020543" w:rsidR="00720015" w:rsidRPr="00AB2843" w:rsidRDefault="00D51594" w:rsidP="00F52308">
      <w:pPr>
        <w:pStyle w:val="ListParagraph"/>
        <w:numPr>
          <w:ilvl w:val="0"/>
          <w:numId w:val="22"/>
        </w:numPr>
        <w:spacing w:line="240" w:lineRule="auto"/>
        <w:rPr>
          <w:rFonts w:asciiTheme="majorHAnsi" w:hAnsiTheme="majorHAnsi" w:cstheme="majorHAnsi"/>
          <w:sz w:val="21"/>
          <w:szCs w:val="21"/>
        </w:rPr>
      </w:pPr>
      <w:r w:rsidRPr="00AB2843">
        <w:rPr>
          <w:rFonts w:asciiTheme="majorHAnsi" w:hAnsiTheme="majorHAnsi" w:cstheme="majorHAnsi"/>
          <w:sz w:val="21"/>
          <w:szCs w:val="21"/>
        </w:rPr>
        <w:t>Identif</w:t>
      </w:r>
      <w:r w:rsidR="00541DD3" w:rsidRPr="00AB2843">
        <w:rPr>
          <w:rFonts w:asciiTheme="majorHAnsi" w:hAnsiTheme="majorHAnsi" w:cstheme="majorHAnsi"/>
          <w:sz w:val="21"/>
          <w:szCs w:val="21"/>
        </w:rPr>
        <w:t>ied and corrected incorrect data measures</w:t>
      </w:r>
    </w:p>
    <w:p w14:paraId="5C3127B4" w14:textId="77777777" w:rsidR="00D17285" w:rsidRPr="00AB2843" w:rsidRDefault="00D17285" w:rsidP="00F52308">
      <w:pPr>
        <w:pStyle w:val="ListParagraph"/>
        <w:numPr>
          <w:ilvl w:val="0"/>
          <w:numId w:val="22"/>
        </w:numPr>
        <w:spacing w:line="240" w:lineRule="auto"/>
        <w:rPr>
          <w:rFonts w:asciiTheme="majorHAnsi" w:hAnsiTheme="majorHAnsi" w:cstheme="majorHAnsi"/>
          <w:sz w:val="21"/>
          <w:szCs w:val="21"/>
        </w:rPr>
      </w:pPr>
      <w:r w:rsidRPr="00AB2843">
        <w:rPr>
          <w:rFonts w:asciiTheme="majorHAnsi" w:hAnsiTheme="majorHAnsi" w:cstheme="majorHAnsi"/>
          <w:sz w:val="21"/>
          <w:szCs w:val="21"/>
        </w:rPr>
        <w:t>Parsed data from PDF, txt, and xlsx files using regular expressions</w:t>
      </w:r>
    </w:p>
    <w:p w14:paraId="64CD1561" w14:textId="77777777" w:rsidR="00D17285" w:rsidRPr="00AB2843" w:rsidRDefault="00D17285" w:rsidP="00F52308">
      <w:pPr>
        <w:pStyle w:val="ListParagraph"/>
        <w:numPr>
          <w:ilvl w:val="0"/>
          <w:numId w:val="22"/>
        </w:numPr>
        <w:spacing w:line="240" w:lineRule="auto"/>
        <w:rPr>
          <w:rFonts w:asciiTheme="majorHAnsi" w:hAnsiTheme="majorHAnsi" w:cstheme="majorHAnsi"/>
          <w:sz w:val="21"/>
          <w:szCs w:val="21"/>
        </w:rPr>
      </w:pPr>
      <w:r w:rsidRPr="00AB2843">
        <w:rPr>
          <w:rFonts w:asciiTheme="majorHAnsi" w:hAnsiTheme="majorHAnsi" w:cstheme="majorHAnsi"/>
          <w:sz w:val="21"/>
          <w:szCs w:val="21"/>
        </w:rPr>
        <w:t>Developed a GUI to cross reference multiple files and produce information based on selected criteria</w:t>
      </w:r>
    </w:p>
    <w:p w14:paraId="43F0D735" w14:textId="6CB5F5F3" w:rsidR="00DF51B1" w:rsidRDefault="00D17285" w:rsidP="00F52308">
      <w:pPr>
        <w:pStyle w:val="ListParagraph"/>
        <w:numPr>
          <w:ilvl w:val="0"/>
          <w:numId w:val="22"/>
        </w:numPr>
        <w:spacing w:line="240" w:lineRule="auto"/>
        <w:rPr>
          <w:rFonts w:asciiTheme="majorHAnsi" w:hAnsiTheme="majorHAnsi" w:cstheme="majorHAnsi"/>
          <w:sz w:val="21"/>
          <w:szCs w:val="21"/>
        </w:rPr>
      </w:pPr>
      <w:r w:rsidRPr="00AB2843">
        <w:rPr>
          <w:rFonts w:asciiTheme="majorHAnsi" w:hAnsiTheme="majorHAnsi" w:cstheme="majorHAnsi"/>
          <w:sz w:val="21"/>
          <w:szCs w:val="21"/>
        </w:rPr>
        <w:t>Provided new reports with detailed analysis on all incoming data requests</w:t>
      </w:r>
    </w:p>
    <w:p w14:paraId="1BA94FC2" w14:textId="77777777" w:rsidR="00D466D6" w:rsidRPr="00AB2843" w:rsidRDefault="00D466D6" w:rsidP="00D466D6">
      <w:pPr>
        <w:pStyle w:val="ListParagraph"/>
        <w:spacing w:line="240" w:lineRule="auto"/>
        <w:ind w:left="360"/>
        <w:rPr>
          <w:rFonts w:asciiTheme="majorHAnsi" w:hAnsiTheme="majorHAnsi" w:cstheme="majorHAnsi"/>
          <w:sz w:val="21"/>
          <w:szCs w:val="21"/>
        </w:rPr>
      </w:pPr>
    </w:p>
    <w:p w14:paraId="4DC036EF" w14:textId="2388FF03" w:rsidR="2C293E2A" w:rsidRPr="00AB2843" w:rsidRDefault="00E52E12" w:rsidP="00F52308">
      <w:pPr>
        <w:pStyle w:val="Heading5"/>
        <w:spacing w:line="240" w:lineRule="auto"/>
        <w:contextualSpacing/>
        <w:rPr>
          <w:rFonts w:asciiTheme="majorHAnsi" w:hAnsiTheme="majorHAnsi" w:cstheme="majorHAnsi"/>
          <w:sz w:val="21"/>
          <w:szCs w:val="21"/>
        </w:rPr>
      </w:pPr>
      <w:r>
        <w:rPr>
          <w:rFonts w:asciiTheme="majorHAnsi" w:hAnsiTheme="majorHAnsi" w:cstheme="majorHAnsi"/>
          <w:sz w:val="21"/>
          <w:szCs w:val="21"/>
        </w:rPr>
        <w:t xml:space="preserve">University of North Florida </w:t>
      </w:r>
      <w:r w:rsidR="00E8281D">
        <w:rPr>
          <w:rFonts w:asciiTheme="majorHAnsi" w:hAnsiTheme="majorHAnsi" w:cstheme="majorHAnsi"/>
          <w:sz w:val="21"/>
          <w:szCs w:val="21"/>
        </w:rPr>
        <w:tab/>
      </w:r>
      <w:r w:rsidR="00E8281D">
        <w:rPr>
          <w:rFonts w:asciiTheme="majorHAnsi" w:hAnsiTheme="majorHAnsi" w:cstheme="majorHAnsi"/>
          <w:sz w:val="21"/>
          <w:szCs w:val="21"/>
        </w:rPr>
        <w:tab/>
      </w:r>
      <w:r w:rsidR="00E8281D">
        <w:rPr>
          <w:rFonts w:asciiTheme="majorHAnsi" w:hAnsiTheme="majorHAnsi" w:cstheme="majorHAnsi"/>
          <w:sz w:val="21"/>
          <w:szCs w:val="21"/>
        </w:rPr>
        <w:tab/>
      </w:r>
      <w:r w:rsidR="2C293E2A" w:rsidRPr="00AB2843">
        <w:rPr>
          <w:rFonts w:asciiTheme="majorHAnsi" w:hAnsiTheme="majorHAnsi" w:cstheme="majorHAnsi"/>
          <w:sz w:val="21"/>
          <w:szCs w:val="21"/>
        </w:rPr>
        <w:t>July 2010 – December 201</w:t>
      </w:r>
      <w:r w:rsidR="00EA472C">
        <w:rPr>
          <w:rFonts w:asciiTheme="majorHAnsi" w:hAnsiTheme="majorHAnsi" w:cstheme="majorHAnsi"/>
          <w:sz w:val="21"/>
          <w:szCs w:val="21"/>
        </w:rPr>
        <w:t>6</w:t>
      </w:r>
    </w:p>
    <w:p w14:paraId="587BC81F" w14:textId="79A751EE" w:rsidR="00E77A74" w:rsidRPr="00AB2843" w:rsidRDefault="2C293E2A" w:rsidP="00F52308">
      <w:pPr>
        <w:pStyle w:val="Subtitle"/>
        <w:spacing w:after="240"/>
        <w:contextualSpacing/>
        <w:rPr>
          <w:rStyle w:val="Emphasis"/>
          <w:rFonts w:asciiTheme="majorHAnsi" w:hAnsiTheme="majorHAnsi" w:cstheme="majorHAnsi"/>
        </w:rPr>
      </w:pPr>
      <w:r w:rsidRPr="00AB2843">
        <w:rPr>
          <w:rFonts w:asciiTheme="majorHAnsi" w:hAnsiTheme="majorHAnsi" w:cstheme="majorHAnsi"/>
        </w:rPr>
        <w:t>Office Manage</w:t>
      </w:r>
      <w:r w:rsidR="00911BFD" w:rsidRPr="00AB2843">
        <w:rPr>
          <w:rFonts w:asciiTheme="majorHAnsi" w:hAnsiTheme="majorHAnsi" w:cstheme="majorHAnsi"/>
        </w:rPr>
        <w:t>R</w:t>
      </w:r>
      <w:r w:rsidR="00DF2999">
        <w:rPr>
          <w:rFonts w:asciiTheme="majorHAnsi" w:hAnsiTheme="majorHAnsi" w:cstheme="majorHAnsi"/>
        </w:rPr>
        <w:tab/>
      </w:r>
      <w:r w:rsidR="00DF2999">
        <w:rPr>
          <w:rFonts w:asciiTheme="majorHAnsi" w:hAnsiTheme="majorHAnsi" w:cstheme="majorHAnsi"/>
        </w:rPr>
        <w:tab/>
      </w:r>
      <w:r w:rsidR="00DF2999">
        <w:rPr>
          <w:rFonts w:asciiTheme="majorHAnsi" w:hAnsiTheme="majorHAnsi" w:cstheme="majorHAnsi"/>
        </w:rPr>
        <w:tab/>
      </w:r>
      <w:r w:rsidR="00DF2999">
        <w:rPr>
          <w:rFonts w:asciiTheme="majorHAnsi" w:hAnsiTheme="majorHAnsi" w:cstheme="majorHAnsi"/>
        </w:rPr>
        <w:tab/>
      </w:r>
      <w:r w:rsidR="00DF2999">
        <w:rPr>
          <w:rFonts w:asciiTheme="majorHAnsi" w:hAnsiTheme="majorHAnsi" w:cstheme="majorHAnsi"/>
        </w:rPr>
        <w:tab/>
      </w:r>
      <w:r w:rsidR="00DF2999">
        <w:rPr>
          <w:rFonts w:asciiTheme="majorHAnsi" w:hAnsiTheme="majorHAnsi" w:cstheme="majorHAnsi"/>
        </w:rPr>
        <w:tab/>
      </w:r>
      <w:r w:rsidR="00F774AA">
        <w:rPr>
          <w:rFonts w:asciiTheme="majorHAnsi" w:hAnsiTheme="majorHAnsi" w:cstheme="majorHAnsi"/>
        </w:rPr>
        <w:tab/>
      </w:r>
      <w:r w:rsidR="00A6346A">
        <w:rPr>
          <w:rFonts w:asciiTheme="majorHAnsi" w:hAnsiTheme="majorHAnsi" w:cstheme="majorHAnsi"/>
        </w:rPr>
        <w:t xml:space="preserve">    </w:t>
      </w:r>
      <w:r w:rsidR="00183C9D" w:rsidRPr="00AB2843">
        <w:rPr>
          <w:rFonts w:asciiTheme="majorHAnsi" w:hAnsiTheme="majorHAnsi" w:cstheme="majorHAnsi"/>
        </w:rPr>
        <w:t>Jacksonville, FL</w:t>
      </w:r>
    </w:p>
    <w:p w14:paraId="73F1406E" w14:textId="3253882E" w:rsidR="2C293E2A" w:rsidRPr="00AB2843" w:rsidRDefault="2C293E2A" w:rsidP="00F52308">
      <w:pPr>
        <w:spacing w:after="240" w:line="240" w:lineRule="auto"/>
        <w:contextualSpacing/>
        <w:rPr>
          <w:rFonts w:asciiTheme="majorHAnsi" w:hAnsiTheme="majorHAnsi" w:cstheme="majorHAnsi"/>
          <w:sz w:val="21"/>
          <w:szCs w:val="21"/>
        </w:rPr>
      </w:pPr>
      <w:r w:rsidRPr="00AB2843">
        <w:rPr>
          <w:rFonts w:asciiTheme="majorHAnsi" w:eastAsia="-apple-system" w:hAnsiTheme="majorHAnsi" w:cstheme="majorHAnsi"/>
          <w:sz w:val="21"/>
          <w:szCs w:val="21"/>
        </w:rPr>
        <w:t>Maintain</w:t>
      </w:r>
      <w:r w:rsidR="005E09AF" w:rsidRPr="00AB2843">
        <w:rPr>
          <w:rFonts w:asciiTheme="majorHAnsi" w:eastAsia="-apple-system" w:hAnsiTheme="majorHAnsi" w:cstheme="majorHAnsi"/>
          <w:sz w:val="21"/>
          <w:szCs w:val="21"/>
        </w:rPr>
        <w:t>ed</w:t>
      </w:r>
      <w:r w:rsidRPr="00AB2843">
        <w:rPr>
          <w:rFonts w:asciiTheme="majorHAnsi" w:eastAsia="-apple-system" w:hAnsiTheme="majorHAnsi" w:cstheme="majorHAnsi"/>
          <w:sz w:val="21"/>
          <w:szCs w:val="21"/>
        </w:rPr>
        <w:t xml:space="preserve"> daily operations of</w:t>
      </w:r>
      <w:r w:rsidRPr="00AB2843">
        <w:rPr>
          <w:rFonts w:asciiTheme="majorHAnsi" w:hAnsiTheme="majorHAnsi" w:cstheme="majorHAnsi"/>
          <w:sz w:val="21"/>
          <w:szCs w:val="21"/>
        </w:rPr>
        <w:t xml:space="preserve"> </w:t>
      </w:r>
      <w:r w:rsidRPr="00AB2843">
        <w:rPr>
          <w:rFonts w:asciiTheme="majorHAnsi" w:eastAsia="-apple-system" w:hAnsiTheme="majorHAnsi" w:cstheme="majorHAnsi"/>
          <w:sz w:val="21"/>
          <w:szCs w:val="21"/>
        </w:rPr>
        <w:t>the mathematics and statistics department. Responsible for budgeting, hiring process, faculty travel and staff training. Point of contact for all part time faculty members and student employees.</w:t>
      </w:r>
    </w:p>
    <w:p w14:paraId="00815D3F" w14:textId="594F1A9C" w:rsidR="2C293E2A" w:rsidRPr="00AB2843" w:rsidRDefault="00DF2999" w:rsidP="00F52308">
      <w:pPr>
        <w:pStyle w:val="Heading5"/>
        <w:spacing w:line="240" w:lineRule="auto"/>
        <w:contextualSpacing/>
        <w:rPr>
          <w:rFonts w:asciiTheme="majorHAnsi" w:hAnsiTheme="majorHAnsi" w:cstheme="majorHAnsi"/>
          <w:sz w:val="21"/>
          <w:szCs w:val="21"/>
        </w:rPr>
      </w:pPr>
      <w:r>
        <w:rPr>
          <w:rFonts w:asciiTheme="majorHAnsi" w:hAnsiTheme="majorHAnsi" w:cstheme="majorHAnsi"/>
          <w:sz w:val="21"/>
          <w:szCs w:val="21"/>
        </w:rPr>
        <w:lastRenderedPageBreak/>
        <w:t>U.S. Army</w:t>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sidR="008324A9">
        <w:rPr>
          <w:rFonts w:asciiTheme="majorHAnsi" w:hAnsiTheme="majorHAnsi" w:cstheme="majorHAnsi"/>
          <w:sz w:val="21"/>
          <w:szCs w:val="21"/>
        </w:rPr>
        <w:t xml:space="preserve">   </w:t>
      </w:r>
      <w:r w:rsidR="00D8011D">
        <w:rPr>
          <w:rFonts w:asciiTheme="majorHAnsi" w:hAnsiTheme="majorHAnsi" w:cstheme="majorHAnsi"/>
          <w:sz w:val="21"/>
          <w:szCs w:val="21"/>
        </w:rPr>
        <w:t xml:space="preserve"> </w:t>
      </w:r>
      <w:r w:rsidR="2C293E2A" w:rsidRPr="00AB2843">
        <w:rPr>
          <w:rFonts w:asciiTheme="majorHAnsi" w:hAnsiTheme="majorHAnsi" w:cstheme="majorHAnsi"/>
          <w:sz w:val="21"/>
          <w:szCs w:val="21"/>
        </w:rPr>
        <w:t>May 2001 – May 2009</w:t>
      </w:r>
    </w:p>
    <w:p w14:paraId="11FC5BDD" w14:textId="1ACA0D1C" w:rsidR="2C293E2A" w:rsidRPr="00AB2843" w:rsidRDefault="2C293E2A" w:rsidP="00F52308">
      <w:pPr>
        <w:pStyle w:val="Subtitle"/>
        <w:spacing w:after="240"/>
        <w:contextualSpacing/>
        <w:rPr>
          <w:rStyle w:val="Emphasis"/>
          <w:rFonts w:asciiTheme="majorHAnsi" w:hAnsiTheme="majorHAnsi" w:cstheme="majorHAnsi"/>
        </w:rPr>
      </w:pPr>
      <w:r w:rsidRPr="00AB2843">
        <w:rPr>
          <w:rFonts w:asciiTheme="majorHAnsi" w:hAnsiTheme="majorHAnsi" w:cstheme="majorHAnsi"/>
        </w:rPr>
        <w:t>Intelligence Analyst</w:t>
      </w:r>
      <w:r w:rsidR="008B36C8" w:rsidRPr="00AB2843">
        <w:rPr>
          <w:rFonts w:asciiTheme="majorHAnsi" w:hAnsiTheme="majorHAnsi" w:cstheme="majorHAnsi"/>
        </w:rPr>
        <w:t>/U.S. Army</w:t>
      </w:r>
    </w:p>
    <w:p w14:paraId="4BCCB340" w14:textId="2B03D14A" w:rsidR="00FB0565" w:rsidRPr="00AB2843" w:rsidRDefault="2C293E2A" w:rsidP="00AA77CD">
      <w:pPr>
        <w:spacing w:before="0" w:after="240" w:line="240" w:lineRule="auto"/>
        <w:contextualSpacing/>
        <w:rPr>
          <w:rFonts w:asciiTheme="majorHAnsi" w:eastAsia="-apple-system" w:hAnsiTheme="majorHAnsi" w:cstheme="majorHAnsi"/>
          <w:sz w:val="21"/>
          <w:szCs w:val="21"/>
        </w:rPr>
      </w:pPr>
      <w:r w:rsidRPr="00AB2843">
        <w:rPr>
          <w:rFonts w:asciiTheme="majorHAnsi" w:eastAsia="-apple-system" w:hAnsiTheme="majorHAnsi" w:cstheme="majorHAnsi"/>
          <w:sz w:val="21"/>
          <w:szCs w:val="21"/>
        </w:rPr>
        <w:t xml:space="preserve">Strategic analysis of enemy operations through various incoming intelligence reporting systems. Created daily briefings for the brigade commander and pilots, </w:t>
      </w:r>
      <w:r w:rsidR="00673CE8" w:rsidRPr="00AB2843">
        <w:rPr>
          <w:rFonts w:asciiTheme="majorHAnsi" w:eastAsia="-apple-system" w:hAnsiTheme="majorHAnsi" w:cstheme="majorHAnsi"/>
          <w:sz w:val="21"/>
          <w:szCs w:val="21"/>
        </w:rPr>
        <w:t>this</w:t>
      </w:r>
      <w:r w:rsidR="00CE2B5F" w:rsidRPr="00AB2843">
        <w:rPr>
          <w:rFonts w:asciiTheme="majorHAnsi" w:eastAsia="-apple-system" w:hAnsiTheme="majorHAnsi" w:cstheme="majorHAnsi"/>
          <w:sz w:val="21"/>
          <w:szCs w:val="21"/>
        </w:rPr>
        <w:t xml:space="preserve"> </w:t>
      </w:r>
      <w:r w:rsidRPr="00AB2843">
        <w:rPr>
          <w:rFonts w:asciiTheme="majorHAnsi" w:eastAsia="-apple-system" w:hAnsiTheme="majorHAnsi" w:cstheme="majorHAnsi"/>
          <w:sz w:val="21"/>
          <w:szCs w:val="21"/>
        </w:rPr>
        <w:t>included map analysis for visual representation of their specific missions. PowerPoint presentations were given weekly to the operations command for updates and forecasts.</w:t>
      </w:r>
    </w:p>
    <w:p w14:paraId="1CE9A03B" w14:textId="77777777" w:rsidR="00DC345C" w:rsidRPr="00AB2843" w:rsidRDefault="00DC345C" w:rsidP="00F52308">
      <w:pPr>
        <w:pStyle w:val="Heading1"/>
        <w:spacing w:line="240" w:lineRule="auto"/>
        <w:contextualSpacing/>
        <w:rPr>
          <w:rFonts w:asciiTheme="majorHAnsi" w:hAnsiTheme="majorHAnsi" w:cstheme="majorHAnsi"/>
          <w:sz w:val="21"/>
          <w:szCs w:val="21"/>
        </w:rPr>
      </w:pPr>
      <w:r w:rsidRPr="00AB2843">
        <w:rPr>
          <w:rFonts w:asciiTheme="majorHAnsi" w:hAnsiTheme="majorHAnsi" w:cstheme="majorHAnsi"/>
          <w:sz w:val="21"/>
          <w:szCs w:val="21"/>
        </w:rPr>
        <w:t>Certification</w:t>
      </w:r>
    </w:p>
    <w:p w14:paraId="57592151" w14:textId="2E50D19A" w:rsidR="00650FEC" w:rsidRPr="00AB2843" w:rsidRDefault="00CE57D6" w:rsidP="00F52308">
      <w:pPr>
        <w:pStyle w:val="Heading5"/>
        <w:spacing w:line="240" w:lineRule="auto"/>
        <w:contextualSpacing/>
        <w:rPr>
          <w:rFonts w:asciiTheme="majorHAnsi" w:hAnsiTheme="majorHAnsi" w:cstheme="majorHAnsi"/>
          <w:sz w:val="21"/>
          <w:szCs w:val="21"/>
        </w:rPr>
      </w:pPr>
      <w:r w:rsidRPr="00AB2843">
        <w:rPr>
          <w:rFonts w:asciiTheme="majorHAnsi" w:hAnsiTheme="majorHAnsi" w:cstheme="majorHAnsi"/>
        </w:rPr>
        <w:t>Web Development</w:t>
      </w:r>
      <w:r w:rsidR="003636E8">
        <w:rPr>
          <w:rFonts w:asciiTheme="majorHAnsi" w:hAnsiTheme="majorHAnsi" w:cstheme="majorHAnsi"/>
        </w:rPr>
        <w:tab/>
      </w:r>
      <w:r w:rsidR="003636E8">
        <w:rPr>
          <w:rFonts w:asciiTheme="majorHAnsi" w:hAnsiTheme="majorHAnsi" w:cstheme="majorHAnsi"/>
        </w:rPr>
        <w:tab/>
      </w:r>
      <w:r w:rsidR="003636E8">
        <w:rPr>
          <w:rFonts w:asciiTheme="majorHAnsi" w:hAnsiTheme="majorHAnsi" w:cstheme="majorHAnsi"/>
        </w:rPr>
        <w:tab/>
      </w:r>
      <w:r w:rsidR="003636E8">
        <w:rPr>
          <w:rFonts w:asciiTheme="majorHAnsi" w:hAnsiTheme="majorHAnsi" w:cstheme="majorHAnsi"/>
        </w:rPr>
        <w:tab/>
      </w:r>
      <w:r w:rsidR="003636E8">
        <w:rPr>
          <w:rFonts w:asciiTheme="majorHAnsi" w:hAnsiTheme="majorHAnsi" w:cstheme="majorHAnsi"/>
        </w:rPr>
        <w:tab/>
      </w:r>
      <w:r w:rsidR="003636E8">
        <w:rPr>
          <w:rFonts w:asciiTheme="majorHAnsi" w:hAnsiTheme="majorHAnsi" w:cstheme="majorHAnsi"/>
        </w:rPr>
        <w:tab/>
      </w:r>
      <w:r w:rsidR="003636E8">
        <w:rPr>
          <w:rFonts w:asciiTheme="majorHAnsi" w:hAnsiTheme="majorHAnsi" w:cstheme="majorHAnsi"/>
        </w:rPr>
        <w:tab/>
      </w:r>
      <w:r w:rsidR="003636E8">
        <w:rPr>
          <w:rFonts w:asciiTheme="majorHAnsi" w:hAnsiTheme="majorHAnsi" w:cstheme="majorHAnsi"/>
        </w:rPr>
        <w:tab/>
      </w:r>
      <w:r w:rsidR="003636E8" w:rsidRPr="00AB2843">
        <w:rPr>
          <w:rFonts w:asciiTheme="majorHAnsi" w:hAnsiTheme="majorHAnsi" w:cstheme="majorHAnsi"/>
          <w:sz w:val="21"/>
          <w:szCs w:val="21"/>
        </w:rPr>
        <w:t>December 2018</w:t>
      </w:r>
    </w:p>
    <w:p w14:paraId="49B4C728" w14:textId="280CEC52" w:rsidR="00DC345C" w:rsidRPr="00AB2843" w:rsidRDefault="00DC345C" w:rsidP="00F52308">
      <w:pPr>
        <w:pStyle w:val="Subtitle"/>
        <w:spacing w:after="240"/>
        <w:contextualSpacing/>
        <w:rPr>
          <w:rFonts w:asciiTheme="majorHAnsi" w:hAnsiTheme="majorHAnsi" w:cstheme="majorHAnsi"/>
        </w:rPr>
      </w:pPr>
      <w:r w:rsidRPr="00AB2843">
        <w:rPr>
          <w:rFonts w:asciiTheme="majorHAnsi" w:hAnsiTheme="majorHAnsi" w:cstheme="majorHAnsi"/>
        </w:rPr>
        <w:t>Florida State COllege of Jacksonville</w:t>
      </w:r>
      <w:r w:rsidR="00CE57D6">
        <w:rPr>
          <w:rFonts w:asciiTheme="majorHAnsi" w:hAnsiTheme="majorHAnsi" w:cstheme="majorHAnsi"/>
        </w:rPr>
        <w:tab/>
      </w:r>
      <w:r w:rsidR="00CE57D6">
        <w:rPr>
          <w:rFonts w:asciiTheme="majorHAnsi" w:hAnsiTheme="majorHAnsi" w:cstheme="majorHAnsi"/>
        </w:rPr>
        <w:tab/>
      </w:r>
      <w:r w:rsidR="00CE57D6">
        <w:rPr>
          <w:rFonts w:asciiTheme="majorHAnsi" w:hAnsiTheme="majorHAnsi" w:cstheme="majorHAnsi"/>
        </w:rPr>
        <w:tab/>
      </w:r>
      <w:r w:rsidR="00CE57D6">
        <w:rPr>
          <w:rFonts w:asciiTheme="majorHAnsi" w:hAnsiTheme="majorHAnsi" w:cstheme="majorHAnsi"/>
        </w:rPr>
        <w:tab/>
      </w:r>
    </w:p>
    <w:p w14:paraId="52D6C8E2" w14:textId="7C511FDF" w:rsidR="0070237E" w:rsidRPr="00AB2843" w:rsidRDefault="2C293E2A" w:rsidP="00F52308">
      <w:pPr>
        <w:pStyle w:val="Heading1"/>
        <w:spacing w:after="240" w:line="240" w:lineRule="auto"/>
        <w:contextualSpacing/>
        <w:rPr>
          <w:rFonts w:asciiTheme="majorHAnsi" w:hAnsiTheme="majorHAnsi" w:cstheme="majorHAnsi"/>
          <w:sz w:val="21"/>
          <w:szCs w:val="21"/>
        </w:rPr>
      </w:pPr>
      <w:r w:rsidRPr="00AB2843">
        <w:rPr>
          <w:rFonts w:asciiTheme="majorHAnsi" w:hAnsiTheme="majorHAnsi" w:cstheme="majorHAnsi"/>
          <w:sz w:val="21"/>
          <w:szCs w:val="21"/>
        </w:rPr>
        <w:t>Education</w:t>
      </w:r>
    </w:p>
    <w:p w14:paraId="3749C98B" w14:textId="2A42CED2" w:rsidR="00B6115F" w:rsidRPr="00AB2843" w:rsidRDefault="003636E8" w:rsidP="00F52308">
      <w:pPr>
        <w:pStyle w:val="Heading5"/>
        <w:spacing w:line="240" w:lineRule="auto"/>
        <w:contextualSpacing/>
        <w:rPr>
          <w:rFonts w:asciiTheme="majorHAnsi" w:hAnsiTheme="majorHAnsi" w:cstheme="majorHAnsi"/>
          <w:sz w:val="21"/>
          <w:szCs w:val="21"/>
        </w:rPr>
      </w:pPr>
      <w:r w:rsidRPr="00AB2843">
        <w:rPr>
          <w:rFonts w:asciiTheme="majorHAnsi" w:hAnsiTheme="majorHAnsi" w:cstheme="majorHAnsi"/>
        </w:rPr>
        <w:t xml:space="preserve">Master of Business Administration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B6115F" w:rsidRPr="00AB2843">
        <w:rPr>
          <w:rFonts w:asciiTheme="majorHAnsi" w:hAnsiTheme="majorHAnsi" w:cstheme="majorHAnsi"/>
          <w:sz w:val="21"/>
          <w:szCs w:val="21"/>
        </w:rPr>
        <w:t>December 2016</w:t>
      </w:r>
    </w:p>
    <w:p w14:paraId="24C59E35" w14:textId="484B9E03" w:rsidR="00B6115F" w:rsidRPr="00AB2843" w:rsidRDefault="00F166DF" w:rsidP="00F52308">
      <w:pPr>
        <w:pStyle w:val="Subtitle"/>
        <w:spacing w:after="0"/>
        <w:contextualSpacing/>
        <w:rPr>
          <w:rStyle w:val="Emphasis"/>
          <w:rFonts w:asciiTheme="majorHAnsi" w:hAnsiTheme="majorHAnsi" w:cstheme="majorHAnsi"/>
        </w:rPr>
      </w:pPr>
      <w:r w:rsidRPr="00AB2843">
        <w:rPr>
          <w:rFonts w:asciiTheme="majorHAnsi" w:hAnsiTheme="majorHAnsi" w:cstheme="majorHAnsi"/>
        </w:rPr>
        <w:t>/University of North FLorida, Jacksonville, FL</w:t>
      </w:r>
    </w:p>
    <w:p w14:paraId="4C532062" w14:textId="77777777" w:rsidR="00B6115F" w:rsidRPr="00AB2843" w:rsidRDefault="00B6115F" w:rsidP="00F52308">
      <w:pPr>
        <w:spacing w:after="0" w:line="240" w:lineRule="auto"/>
        <w:contextualSpacing/>
        <w:rPr>
          <w:rFonts w:asciiTheme="majorHAnsi" w:hAnsiTheme="majorHAnsi" w:cstheme="majorHAnsi"/>
          <w:sz w:val="21"/>
          <w:szCs w:val="21"/>
        </w:rPr>
      </w:pPr>
      <w:r w:rsidRPr="00AB2843">
        <w:rPr>
          <w:rFonts w:asciiTheme="majorHAnsi" w:hAnsiTheme="majorHAnsi" w:cstheme="majorHAnsi"/>
          <w:sz w:val="21"/>
          <w:szCs w:val="21"/>
        </w:rPr>
        <w:t>Focus: Finance and Economics</w:t>
      </w:r>
    </w:p>
    <w:p w14:paraId="2C0E343B" w14:textId="6268412E" w:rsidR="00B6115F" w:rsidRPr="00AB2843" w:rsidRDefault="00B6115F" w:rsidP="00F52308">
      <w:pPr>
        <w:spacing w:after="0" w:line="240" w:lineRule="auto"/>
        <w:contextualSpacing/>
        <w:rPr>
          <w:rFonts w:asciiTheme="majorHAnsi" w:hAnsiTheme="majorHAnsi" w:cstheme="majorHAnsi"/>
          <w:sz w:val="21"/>
          <w:szCs w:val="21"/>
        </w:rPr>
      </w:pPr>
      <w:r w:rsidRPr="00AB2843">
        <w:rPr>
          <w:rFonts w:asciiTheme="majorHAnsi" w:hAnsiTheme="majorHAnsi" w:cstheme="majorHAnsi"/>
          <w:sz w:val="21"/>
          <w:szCs w:val="21"/>
        </w:rPr>
        <w:t>Research Assistant:</w:t>
      </w:r>
      <w:r w:rsidR="008F71D6" w:rsidRPr="00AB2843">
        <w:rPr>
          <w:rFonts w:asciiTheme="majorHAnsi" w:hAnsiTheme="majorHAnsi" w:cstheme="majorHAnsi"/>
          <w:sz w:val="21"/>
          <w:szCs w:val="21"/>
        </w:rPr>
        <w:t xml:space="preserve"> Economics, Marketing</w:t>
      </w:r>
    </w:p>
    <w:p w14:paraId="6FA7BEF9" w14:textId="2F574D72" w:rsidR="0070237E" w:rsidRPr="00AB2843" w:rsidRDefault="00ED301E" w:rsidP="00F52308">
      <w:pPr>
        <w:pStyle w:val="Heading5"/>
        <w:spacing w:line="240" w:lineRule="auto"/>
        <w:contextualSpacing/>
        <w:rPr>
          <w:rFonts w:asciiTheme="majorHAnsi" w:hAnsiTheme="majorHAnsi" w:cstheme="majorHAnsi"/>
          <w:sz w:val="21"/>
          <w:szCs w:val="21"/>
        </w:rPr>
      </w:pPr>
      <w:r w:rsidRPr="00AB2843">
        <w:rPr>
          <w:rFonts w:asciiTheme="majorHAnsi" w:hAnsiTheme="majorHAnsi" w:cstheme="majorHAnsi"/>
        </w:rPr>
        <w:t>Bachelor’s in Psychology</w:t>
      </w:r>
      <w:r w:rsidRPr="00AB2843">
        <w:rPr>
          <w:rFonts w:asciiTheme="majorHAnsi" w:hAnsiTheme="majorHAnsi" w:cstheme="majorHAnsi"/>
          <w:sz w:val="21"/>
          <w:szCs w:val="21"/>
        </w:rPr>
        <w:t xml:space="preserve"> </w:t>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Pr>
          <w:rFonts w:asciiTheme="majorHAnsi" w:hAnsiTheme="majorHAnsi" w:cstheme="majorHAnsi"/>
          <w:sz w:val="21"/>
          <w:szCs w:val="21"/>
        </w:rPr>
        <w:tab/>
      </w:r>
      <w:r w:rsidR="2C293E2A" w:rsidRPr="00AB2843">
        <w:rPr>
          <w:rFonts w:asciiTheme="majorHAnsi" w:hAnsiTheme="majorHAnsi" w:cstheme="majorHAnsi"/>
          <w:sz w:val="21"/>
          <w:szCs w:val="21"/>
        </w:rPr>
        <w:t>December 2010</w:t>
      </w:r>
    </w:p>
    <w:p w14:paraId="131BB9A6" w14:textId="699ADDC4" w:rsidR="2C293E2A" w:rsidRPr="00AB2843" w:rsidRDefault="00B13BE6" w:rsidP="00F52308">
      <w:pPr>
        <w:pStyle w:val="Subtitle"/>
        <w:spacing w:after="240"/>
        <w:contextualSpacing/>
        <w:rPr>
          <w:rFonts w:asciiTheme="majorHAnsi" w:hAnsiTheme="majorHAnsi" w:cstheme="majorHAnsi"/>
        </w:rPr>
      </w:pPr>
      <w:r w:rsidRPr="00AB2843">
        <w:rPr>
          <w:rFonts w:asciiTheme="majorHAnsi" w:hAnsiTheme="majorHAnsi" w:cstheme="majorHAnsi"/>
        </w:rPr>
        <w:t>University of North FLorida, Jacksonville, FL</w:t>
      </w:r>
    </w:p>
    <w:p w14:paraId="2BBB0DD1" w14:textId="6935816C" w:rsidR="008E77DD" w:rsidRPr="00AB2843" w:rsidRDefault="00B01776" w:rsidP="00F52308">
      <w:pPr>
        <w:spacing w:line="240" w:lineRule="auto"/>
        <w:contextualSpacing/>
        <w:rPr>
          <w:rFonts w:asciiTheme="majorHAnsi" w:hAnsiTheme="majorHAnsi" w:cstheme="majorHAnsi"/>
          <w:sz w:val="21"/>
          <w:szCs w:val="21"/>
        </w:rPr>
      </w:pPr>
      <w:r w:rsidRPr="00AB2843">
        <w:rPr>
          <w:rFonts w:asciiTheme="majorHAnsi" w:hAnsiTheme="majorHAnsi" w:cstheme="majorHAnsi"/>
          <w:sz w:val="21"/>
          <w:szCs w:val="21"/>
        </w:rPr>
        <w:t>Minor: Studio Art</w:t>
      </w:r>
    </w:p>
    <w:sectPr w:rsidR="008E77DD" w:rsidRPr="00AB2843" w:rsidSect="004E75B0">
      <w:type w:val="continuous"/>
      <w:pgSz w:w="12240" w:h="15840" w:code="1"/>
      <w:pgMar w:top="907" w:right="1440" w:bottom="864"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89D7F" w14:textId="77777777" w:rsidR="00E3700D" w:rsidRDefault="00E3700D" w:rsidP="00725803">
      <w:pPr>
        <w:spacing w:after="0"/>
      </w:pPr>
      <w:r>
        <w:separator/>
      </w:r>
    </w:p>
  </w:endnote>
  <w:endnote w:type="continuationSeparator" w:id="0">
    <w:p w14:paraId="44D10627" w14:textId="77777777" w:rsidR="00E3700D" w:rsidRDefault="00E3700D"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pple-system">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750255"/>
      <w:docPartObj>
        <w:docPartGallery w:val="Page Numbers (Bottom of Page)"/>
        <w:docPartUnique/>
      </w:docPartObj>
    </w:sdtPr>
    <w:sdtEndPr>
      <w:rPr>
        <w:noProof/>
      </w:rPr>
    </w:sdtEndPr>
    <w:sdtContent>
      <w:p w14:paraId="0A6C0182" w14:textId="30507ACE" w:rsidR="005A4A49" w:rsidRDefault="005A4A49">
        <w:pPr>
          <w:pStyle w:val="Footer"/>
        </w:pPr>
        <w:r>
          <w:fldChar w:fldCharType="begin"/>
        </w:r>
        <w:r>
          <w:instrText xml:space="preserve"> PAGE   \* MERGEFORMAT </w:instrText>
        </w:r>
        <w:r>
          <w:fldChar w:fldCharType="separate"/>
        </w:r>
        <w:r w:rsidR="00B221B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7B502" w14:textId="77777777" w:rsidR="00E3700D" w:rsidRDefault="00E3700D" w:rsidP="00725803">
      <w:pPr>
        <w:spacing w:after="0"/>
      </w:pPr>
      <w:r>
        <w:separator/>
      </w:r>
    </w:p>
  </w:footnote>
  <w:footnote w:type="continuationSeparator" w:id="0">
    <w:p w14:paraId="26715C86" w14:textId="77777777" w:rsidR="00E3700D" w:rsidRDefault="00E3700D"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B05965"/>
    <w:multiLevelType w:val="hybridMultilevel"/>
    <w:tmpl w:val="6D606C74"/>
    <w:lvl w:ilvl="0" w:tplc="232219A6">
      <w:start w:val="1"/>
      <w:numFmt w:val="bullet"/>
      <w:lvlText w:val=""/>
      <w:lvlJc w:val="left"/>
      <w:pPr>
        <w:ind w:left="720" w:hanging="360"/>
      </w:pPr>
      <w:rPr>
        <w:rFonts w:ascii="Symbol" w:hAnsi="Symbol" w:hint="default"/>
      </w:rPr>
    </w:lvl>
    <w:lvl w:ilvl="1" w:tplc="396EA83A">
      <w:start w:val="1"/>
      <w:numFmt w:val="bullet"/>
      <w:lvlText w:val="o"/>
      <w:lvlJc w:val="left"/>
      <w:pPr>
        <w:ind w:left="1440" w:hanging="360"/>
      </w:pPr>
      <w:rPr>
        <w:rFonts w:ascii="Courier New" w:hAnsi="Courier New" w:hint="default"/>
      </w:rPr>
    </w:lvl>
    <w:lvl w:ilvl="2" w:tplc="312CC934">
      <w:start w:val="1"/>
      <w:numFmt w:val="bullet"/>
      <w:lvlText w:val=""/>
      <w:lvlJc w:val="left"/>
      <w:pPr>
        <w:ind w:left="2160" w:hanging="360"/>
      </w:pPr>
      <w:rPr>
        <w:rFonts w:ascii="Wingdings" w:hAnsi="Wingdings" w:hint="default"/>
      </w:rPr>
    </w:lvl>
    <w:lvl w:ilvl="3" w:tplc="5216A088">
      <w:start w:val="1"/>
      <w:numFmt w:val="bullet"/>
      <w:lvlText w:val=""/>
      <w:lvlJc w:val="left"/>
      <w:pPr>
        <w:ind w:left="2880" w:hanging="360"/>
      </w:pPr>
      <w:rPr>
        <w:rFonts w:ascii="Symbol" w:hAnsi="Symbol" w:hint="default"/>
      </w:rPr>
    </w:lvl>
    <w:lvl w:ilvl="4" w:tplc="FC165BC8">
      <w:start w:val="1"/>
      <w:numFmt w:val="bullet"/>
      <w:lvlText w:val="o"/>
      <w:lvlJc w:val="left"/>
      <w:pPr>
        <w:ind w:left="3600" w:hanging="360"/>
      </w:pPr>
      <w:rPr>
        <w:rFonts w:ascii="Courier New" w:hAnsi="Courier New" w:hint="default"/>
      </w:rPr>
    </w:lvl>
    <w:lvl w:ilvl="5" w:tplc="9A10002A">
      <w:start w:val="1"/>
      <w:numFmt w:val="bullet"/>
      <w:lvlText w:val=""/>
      <w:lvlJc w:val="left"/>
      <w:pPr>
        <w:ind w:left="4320" w:hanging="360"/>
      </w:pPr>
      <w:rPr>
        <w:rFonts w:ascii="Wingdings" w:hAnsi="Wingdings" w:hint="default"/>
      </w:rPr>
    </w:lvl>
    <w:lvl w:ilvl="6" w:tplc="8D7C3E6A">
      <w:start w:val="1"/>
      <w:numFmt w:val="bullet"/>
      <w:lvlText w:val=""/>
      <w:lvlJc w:val="left"/>
      <w:pPr>
        <w:ind w:left="5040" w:hanging="360"/>
      </w:pPr>
      <w:rPr>
        <w:rFonts w:ascii="Symbol" w:hAnsi="Symbol" w:hint="default"/>
      </w:rPr>
    </w:lvl>
    <w:lvl w:ilvl="7" w:tplc="EFB80E84">
      <w:start w:val="1"/>
      <w:numFmt w:val="bullet"/>
      <w:lvlText w:val="o"/>
      <w:lvlJc w:val="left"/>
      <w:pPr>
        <w:ind w:left="5760" w:hanging="360"/>
      </w:pPr>
      <w:rPr>
        <w:rFonts w:ascii="Courier New" w:hAnsi="Courier New" w:hint="default"/>
      </w:rPr>
    </w:lvl>
    <w:lvl w:ilvl="8" w:tplc="2766D6CC">
      <w:start w:val="1"/>
      <w:numFmt w:val="bullet"/>
      <w:lvlText w:val=""/>
      <w:lvlJc w:val="left"/>
      <w:pPr>
        <w:ind w:left="6480" w:hanging="360"/>
      </w:pPr>
      <w:rPr>
        <w:rFonts w:ascii="Wingdings" w:hAnsi="Wingdings" w:hint="default"/>
      </w:rPr>
    </w:lvl>
  </w:abstractNum>
  <w:abstractNum w:abstractNumId="10" w15:restartNumberingAfterBreak="0">
    <w:nsid w:val="021E7A9E"/>
    <w:multiLevelType w:val="hybridMultilevel"/>
    <w:tmpl w:val="A77CC55A"/>
    <w:lvl w:ilvl="0" w:tplc="B6B0F824">
      <w:start w:val="1"/>
      <w:numFmt w:val="bullet"/>
      <w:lvlText w:val=""/>
      <w:lvlJc w:val="left"/>
      <w:pPr>
        <w:ind w:left="720" w:hanging="360"/>
      </w:pPr>
      <w:rPr>
        <w:rFonts w:ascii="Symbol" w:hAnsi="Symbol" w:hint="default"/>
      </w:rPr>
    </w:lvl>
    <w:lvl w:ilvl="1" w:tplc="10AC06C6">
      <w:start w:val="1"/>
      <w:numFmt w:val="bullet"/>
      <w:lvlText w:val="o"/>
      <w:lvlJc w:val="left"/>
      <w:pPr>
        <w:ind w:left="1440" w:hanging="360"/>
      </w:pPr>
      <w:rPr>
        <w:rFonts w:ascii="Courier New" w:hAnsi="Courier New" w:hint="default"/>
      </w:rPr>
    </w:lvl>
    <w:lvl w:ilvl="2" w:tplc="4530AE8A">
      <w:start w:val="1"/>
      <w:numFmt w:val="bullet"/>
      <w:lvlText w:val=""/>
      <w:lvlJc w:val="left"/>
      <w:pPr>
        <w:ind w:left="2160" w:hanging="360"/>
      </w:pPr>
      <w:rPr>
        <w:rFonts w:ascii="Wingdings" w:hAnsi="Wingdings" w:hint="default"/>
      </w:rPr>
    </w:lvl>
    <w:lvl w:ilvl="3" w:tplc="5B822532">
      <w:start w:val="1"/>
      <w:numFmt w:val="bullet"/>
      <w:lvlText w:val=""/>
      <w:lvlJc w:val="left"/>
      <w:pPr>
        <w:ind w:left="2880" w:hanging="360"/>
      </w:pPr>
      <w:rPr>
        <w:rFonts w:ascii="Symbol" w:hAnsi="Symbol" w:hint="default"/>
      </w:rPr>
    </w:lvl>
    <w:lvl w:ilvl="4" w:tplc="4DC4AB2A">
      <w:start w:val="1"/>
      <w:numFmt w:val="bullet"/>
      <w:lvlText w:val="o"/>
      <w:lvlJc w:val="left"/>
      <w:pPr>
        <w:ind w:left="3600" w:hanging="360"/>
      </w:pPr>
      <w:rPr>
        <w:rFonts w:ascii="Courier New" w:hAnsi="Courier New" w:hint="default"/>
      </w:rPr>
    </w:lvl>
    <w:lvl w:ilvl="5" w:tplc="EF485A54">
      <w:start w:val="1"/>
      <w:numFmt w:val="bullet"/>
      <w:lvlText w:val=""/>
      <w:lvlJc w:val="left"/>
      <w:pPr>
        <w:ind w:left="4320" w:hanging="360"/>
      </w:pPr>
      <w:rPr>
        <w:rFonts w:ascii="Wingdings" w:hAnsi="Wingdings" w:hint="default"/>
      </w:rPr>
    </w:lvl>
    <w:lvl w:ilvl="6" w:tplc="C714069E">
      <w:start w:val="1"/>
      <w:numFmt w:val="bullet"/>
      <w:lvlText w:val=""/>
      <w:lvlJc w:val="left"/>
      <w:pPr>
        <w:ind w:left="5040" w:hanging="360"/>
      </w:pPr>
      <w:rPr>
        <w:rFonts w:ascii="Symbol" w:hAnsi="Symbol" w:hint="default"/>
      </w:rPr>
    </w:lvl>
    <w:lvl w:ilvl="7" w:tplc="5D284CD4">
      <w:start w:val="1"/>
      <w:numFmt w:val="bullet"/>
      <w:lvlText w:val="o"/>
      <w:lvlJc w:val="left"/>
      <w:pPr>
        <w:ind w:left="5760" w:hanging="360"/>
      </w:pPr>
      <w:rPr>
        <w:rFonts w:ascii="Courier New" w:hAnsi="Courier New" w:hint="default"/>
      </w:rPr>
    </w:lvl>
    <w:lvl w:ilvl="8" w:tplc="E71848D2">
      <w:start w:val="1"/>
      <w:numFmt w:val="bullet"/>
      <w:lvlText w:val=""/>
      <w:lvlJc w:val="left"/>
      <w:pPr>
        <w:ind w:left="6480" w:hanging="360"/>
      </w:pPr>
      <w:rPr>
        <w:rFonts w:ascii="Wingdings" w:hAnsi="Wingdings" w:hint="default"/>
      </w:rPr>
    </w:lvl>
  </w:abstractNum>
  <w:abstractNum w:abstractNumId="11" w15:restartNumberingAfterBreak="0">
    <w:nsid w:val="03FE66A1"/>
    <w:multiLevelType w:val="hybridMultilevel"/>
    <w:tmpl w:val="F57AD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E42D6A"/>
    <w:multiLevelType w:val="hybridMultilevel"/>
    <w:tmpl w:val="DCA4401E"/>
    <w:lvl w:ilvl="0" w:tplc="1CD223A8">
      <w:start w:val="1"/>
      <w:numFmt w:val="bullet"/>
      <w:lvlText w:val=""/>
      <w:lvlJc w:val="left"/>
      <w:pPr>
        <w:ind w:left="720" w:hanging="360"/>
      </w:pPr>
      <w:rPr>
        <w:rFonts w:ascii="Symbol" w:hAnsi="Symbol" w:hint="default"/>
      </w:rPr>
    </w:lvl>
    <w:lvl w:ilvl="1" w:tplc="45985186">
      <w:start w:val="1"/>
      <w:numFmt w:val="bullet"/>
      <w:lvlText w:val="o"/>
      <w:lvlJc w:val="left"/>
      <w:pPr>
        <w:ind w:left="1440" w:hanging="360"/>
      </w:pPr>
      <w:rPr>
        <w:rFonts w:ascii="Courier New" w:hAnsi="Courier New" w:hint="default"/>
      </w:rPr>
    </w:lvl>
    <w:lvl w:ilvl="2" w:tplc="0F2A41DE">
      <w:start w:val="1"/>
      <w:numFmt w:val="bullet"/>
      <w:lvlText w:val=""/>
      <w:lvlJc w:val="left"/>
      <w:pPr>
        <w:ind w:left="2160" w:hanging="360"/>
      </w:pPr>
      <w:rPr>
        <w:rFonts w:ascii="Wingdings" w:hAnsi="Wingdings" w:hint="default"/>
      </w:rPr>
    </w:lvl>
    <w:lvl w:ilvl="3" w:tplc="6D0612E0">
      <w:start w:val="1"/>
      <w:numFmt w:val="bullet"/>
      <w:lvlText w:val=""/>
      <w:lvlJc w:val="left"/>
      <w:pPr>
        <w:ind w:left="2880" w:hanging="360"/>
      </w:pPr>
      <w:rPr>
        <w:rFonts w:ascii="Symbol" w:hAnsi="Symbol" w:hint="default"/>
      </w:rPr>
    </w:lvl>
    <w:lvl w:ilvl="4" w:tplc="79401C0C">
      <w:start w:val="1"/>
      <w:numFmt w:val="bullet"/>
      <w:lvlText w:val="o"/>
      <w:lvlJc w:val="left"/>
      <w:pPr>
        <w:ind w:left="3600" w:hanging="360"/>
      </w:pPr>
      <w:rPr>
        <w:rFonts w:ascii="Courier New" w:hAnsi="Courier New" w:hint="default"/>
      </w:rPr>
    </w:lvl>
    <w:lvl w:ilvl="5" w:tplc="58E01646">
      <w:start w:val="1"/>
      <w:numFmt w:val="bullet"/>
      <w:lvlText w:val=""/>
      <w:lvlJc w:val="left"/>
      <w:pPr>
        <w:ind w:left="4320" w:hanging="360"/>
      </w:pPr>
      <w:rPr>
        <w:rFonts w:ascii="Wingdings" w:hAnsi="Wingdings" w:hint="default"/>
      </w:rPr>
    </w:lvl>
    <w:lvl w:ilvl="6" w:tplc="FCD645D4">
      <w:start w:val="1"/>
      <w:numFmt w:val="bullet"/>
      <w:lvlText w:val=""/>
      <w:lvlJc w:val="left"/>
      <w:pPr>
        <w:ind w:left="5040" w:hanging="360"/>
      </w:pPr>
      <w:rPr>
        <w:rFonts w:ascii="Symbol" w:hAnsi="Symbol" w:hint="default"/>
      </w:rPr>
    </w:lvl>
    <w:lvl w:ilvl="7" w:tplc="40460A0C">
      <w:start w:val="1"/>
      <w:numFmt w:val="bullet"/>
      <w:lvlText w:val="o"/>
      <w:lvlJc w:val="left"/>
      <w:pPr>
        <w:ind w:left="5760" w:hanging="360"/>
      </w:pPr>
      <w:rPr>
        <w:rFonts w:ascii="Courier New" w:hAnsi="Courier New" w:hint="default"/>
      </w:rPr>
    </w:lvl>
    <w:lvl w:ilvl="8" w:tplc="C032D7A4">
      <w:start w:val="1"/>
      <w:numFmt w:val="bullet"/>
      <w:lvlText w:val=""/>
      <w:lvlJc w:val="left"/>
      <w:pPr>
        <w:ind w:left="6480" w:hanging="360"/>
      </w:pPr>
      <w:rPr>
        <w:rFonts w:ascii="Wingdings" w:hAnsi="Wingdings" w:hint="default"/>
      </w:rPr>
    </w:lvl>
  </w:abstractNum>
  <w:abstractNum w:abstractNumId="13" w15:restartNumberingAfterBreak="0">
    <w:nsid w:val="12B60C94"/>
    <w:multiLevelType w:val="hybridMultilevel"/>
    <w:tmpl w:val="5FA2341E"/>
    <w:lvl w:ilvl="0" w:tplc="CBBEF46A">
      <w:start w:val="1"/>
      <w:numFmt w:val="bullet"/>
      <w:lvlText w:val=""/>
      <w:lvlJc w:val="left"/>
      <w:pPr>
        <w:ind w:left="720" w:hanging="360"/>
      </w:pPr>
      <w:rPr>
        <w:rFonts w:ascii="Symbol" w:hAnsi="Symbol" w:hint="default"/>
      </w:rPr>
    </w:lvl>
    <w:lvl w:ilvl="1" w:tplc="39725A5A">
      <w:start w:val="1"/>
      <w:numFmt w:val="bullet"/>
      <w:lvlText w:val="o"/>
      <w:lvlJc w:val="left"/>
      <w:pPr>
        <w:ind w:left="1440" w:hanging="360"/>
      </w:pPr>
      <w:rPr>
        <w:rFonts w:ascii="Courier New" w:hAnsi="Courier New" w:hint="default"/>
      </w:rPr>
    </w:lvl>
    <w:lvl w:ilvl="2" w:tplc="B4722A54">
      <w:start w:val="1"/>
      <w:numFmt w:val="bullet"/>
      <w:lvlText w:val=""/>
      <w:lvlJc w:val="left"/>
      <w:pPr>
        <w:ind w:left="2160" w:hanging="360"/>
      </w:pPr>
      <w:rPr>
        <w:rFonts w:ascii="Wingdings" w:hAnsi="Wingdings" w:hint="default"/>
      </w:rPr>
    </w:lvl>
    <w:lvl w:ilvl="3" w:tplc="57B66978">
      <w:start w:val="1"/>
      <w:numFmt w:val="bullet"/>
      <w:lvlText w:val=""/>
      <w:lvlJc w:val="left"/>
      <w:pPr>
        <w:ind w:left="2880" w:hanging="360"/>
      </w:pPr>
      <w:rPr>
        <w:rFonts w:ascii="Symbol" w:hAnsi="Symbol" w:hint="default"/>
      </w:rPr>
    </w:lvl>
    <w:lvl w:ilvl="4" w:tplc="8E5828BE">
      <w:start w:val="1"/>
      <w:numFmt w:val="bullet"/>
      <w:lvlText w:val="o"/>
      <w:lvlJc w:val="left"/>
      <w:pPr>
        <w:ind w:left="3600" w:hanging="360"/>
      </w:pPr>
      <w:rPr>
        <w:rFonts w:ascii="Courier New" w:hAnsi="Courier New" w:hint="default"/>
      </w:rPr>
    </w:lvl>
    <w:lvl w:ilvl="5" w:tplc="5B0C4FDE">
      <w:start w:val="1"/>
      <w:numFmt w:val="bullet"/>
      <w:lvlText w:val=""/>
      <w:lvlJc w:val="left"/>
      <w:pPr>
        <w:ind w:left="4320" w:hanging="360"/>
      </w:pPr>
      <w:rPr>
        <w:rFonts w:ascii="Wingdings" w:hAnsi="Wingdings" w:hint="default"/>
      </w:rPr>
    </w:lvl>
    <w:lvl w:ilvl="6" w:tplc="77347272">
      <w:start w:val="1"/>
      <w:numFmt w:val="bullet"/>
      <w:lvlText w:val=""/>
      <w:lvlJc w:val="left"/>
      <w:pPr>
        <w:ind w:left="5040" w:hanging="360"/>
      </w:pPr>
      <w:rPr>
        <w:rFonts w:ascii="Symbol" w:hAnsi="Symbol" w:hint="default"/>
      </w:rPr>
    </w:lvl>
    <w:lvl w:ilvl="7" w:tplc="11F4FB1A">
      <w:start w:val="1"/>
      <w:numFmt w:val="bullet"/>
      <w:lvlText w:val="o"/>
      <w:lvlJc w:val="left"/>
      <w:pPr>
        <w:ind w:left="5760" w:hanging="360"/>
      </w:pPr>
      <w:rPr>
        <w:rFonts w:ascii="Courier New" w:hAnsi="Courier New" w:hint="default"/>
      </w:rPr>
    </w:lvl>
    <w:lvl w:ilvl="8" w:tplc="D8221640">
      <w:start w:val="1"/>
      <w:numFmt w:val="bullet"/>
      <w:lvlText w:val=""/>
      <w:lvlJc w:val="left"/>
      <w:pPr>
        <w:ind w:left="6480" w:hanging="360"/>
      </w:pPr>
      <w:rPr>
        <w:rFonts w:ascii="Wingdings" w:hAnsi="Wingdings" w:hint="default"/>
      </w:rPr>
    </w:lvl>
  </w:abstractNum>
  <w:abstractNum w:abstractNumId="14" w15:restartNumberingAfterBreak="0">
    <w:nsid w:val="26D323BB"/>
    <w:multiLevelType w:val="hybridMultilevel"/>
    <w:tmpl w:val="02747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E41451"/>
    <w:multiLevelType w:val="hybridMultilevel"/>
    <w:tmpl w:val="53708520"/>
    <w:lvl w:ilvl="0" w:tplc="95684668">
      <w:start w:val="1"/>
      <w:numFmt w:val="bullet"/>
      <w:lvlText w:val=""/>
      <w:lvlJc w:val="left"/>
      <w:pPr>
        <w:ind w:left="720" w:hanging="360"/>
      </w:pPr>
      <w:rPr>
        <w:rFonts w:ascii="Symbol" w:hAnsi="Symbol" w:hint="default"/>
      </w:rPr>
    </w:lvl>
    <w:lvl w:ilvl="1" w:tplc="71CC38EA">
      <w:start w:val="1"/>
      <w:numFmt w:val="bullet"/>
      <w:lvlText w:val="o"/>
      <w:lvlJc w:val="left"/>
      <w:pPr>
        <w:ind w:left="1440" w:hanging="360"/>
      </w:pPr>
      <w:rPr>
        <w:rFonts w:ascii="Courier New" w:hAnsi="Courier New" w:hint="default"/>
      </w:rPr>
    </w:lvl>
    <w:lvl w:ilvl="2" w:tplc="D29E87C8">
      <w:start w:val="1"/>
      <w:numFmt w:val="bullet"/>
      <w:lvlText w:val=""/>
      <w:lvlJc w:val="left"/>
      <w:pPr>
        <w:ind w:left="2160" w:hanging="360"/>
      </w:pPr>
      <w:rPr>
        <w:rFonts w:ascii="Wingdings" w:hAnsi="Wingdings" w:hint="default"/>
      </w:rPr>
    </w:lvl>
    <w:lvl w:ilvl="3" w:tplc="8DBE2168">
      <w:start w:val="1"/>
      <w:numFmt w:val="bullet"/>
      <w:lvlText w:val=""/>
      <w:lvlJc w:val="left"/>
      <w:pPr>
        <w:ind w:left="2880" w:hanging="360"/>
      </w:pPr>
      <w:rPr>
        <w:rFonts w:ascii="Symbol" w:hAnsi="Symbol" w:hint="default"/>
      </w:rPr>
    </w:lvl>
    <w:lvl w:ilvl="4" w:tplc="F8CA2632">
      <w:start w:val="1"/>
      <w:numFmt w:val="bullet"/>
      <w:lvlText w:val="o"/>
      <w:lvlJc w:val="left"/>
      <w:pPr>
        <w:ind w:left="3600" w:hanging="360"/>
      </w:pPr>
      <w:rPr>
        <w:rFonts w:ascii="Courier New" w:hAnsi="Courier New" w:hint="default"/>
      </w:rPr>
    </w:lvl>
    <w:lvl w:ilvl="5" w:tplc="CFAEF1C0">
      <w:start w:val="1"/>
      <w:numFmt w:val="bullet"/>
      <w:lvlText w:val=""/>
      <w:lvlJc w:val="left"/>
      <w:pPr>
        <w:ind w:left="4320" w:hanging="360"/>
      </w:pPr>
      <w:rPr>
        <w:rFonts w:ascii="Wingdings" w:hAnsi="Wingdings" w:hint="default"/>
      </w:rPr>
    </w:lvl>
    <w:lvl w:ilvl="6" w:tplc="DBF6FF08">
      <w:start w:val="1"/>
      <w:numFmt w:val="bullet"/>
      <w:lvlText w:val=""/>
      <w:lvlJc w:val="left"/>
      <w:pPr>
        <w:ind w:left="5040" w:hanging="360"/>
      </w:pPr>
      <w:rPr>
        <w:rFonts w:ascii="Symbol" w:hAnsi="Symbol" w:hint="default"/>
      </w:rPr>
    </w:lvl>
    <w:lvl w:ilvl="7" w:tplc="63AA0A7E">
      <w:start w:val="1"/>
      <w:numFmt w:val="bullet"/>
      <w:lvlText w:val="o"/>
      <w:lvlJc w:val="left"/>
      <w:pPr>
        <w:ind w:left="5760" w:hanging="360"/>
      </w:pPr>
      <w:rPr>
        <w:rFonts w:ascii="Courier New" w:hAnsi="Courier New" w:hint="default"/>
      </w:rPr>
    </w:lvl>
    <w:lvl w:ilvl="8" w:tplc="DCBA71B6">
      <w:start w:val="1"/>
      <w:numFmt w:val="bullet"/>
      <w:lvlText w:val=""/>
      <w:lvlJc w:val="left"/>
      <w:pPr>
        <w:ind w:left="6480" w:hanging="360"/>
      </w:pPr>
      <w:rPr>
        <w:rFonts w:ascii="Wingdings" w:hAnsi="Wingdings" w:hint="default"/>
      </w:rPr>
    </w:lvl>
  </w:abstractNum>
  <w:abstractNum w:abstractNumId="16" w15:restartNumberingAfterBreak="0">
    <w:nsid w:val="2CDB0E38"/>
    <w:multiLevelType w:val="hybridMultilevel"/>
    <w:tmpl w:val="61C43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rPr>
    </w:lvl>
    <w:lvl w:ilvl="2">
      <w:start w:val="1"/>
      <w:numFmt w:val="bullet"/>
      <w:lvlText w:val=""/>
      <w:lvlJc w:val="left"/>
      <w:pPr>
        <w:ind w:left="1080" w:hanging="360"/>
      </w:pPr>
      <w:rPr>
        <w:rFonts w:ascii="Wingdings" w:hAnsi="Wingdings" w:hint="default"/>
        <w:color w:val="4F81BD"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8"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4F81BD"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17B5484"/>
    <w:multiLevelType w:val="multilevel"/>
    <w:tmpl w:val="2D4E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C1D31"/>
    <w:multiLevelType w:val="hybridMultilevel"/>
    <w:tmpl w:val="1F22A298"/>
    <w:styleLink w:val="NoteTaking"/>
    <w:lvl w:ilvl="0" w:tplc="3782EEB4">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BA8770E">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D792B00E">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85E41DCC">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8546513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3C88AB08">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FD6483C4">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874ACCE8">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8C9CB2A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1" w15:restartNumberingAfterBreak="0">
    <w:nsid w:val="4EFF4F4D"/>
    <w:multiLevelType w:val="hybridMultilevel"/>
    <w:tmpl w:val="1F22A298"/>
    <w:numStyleLink w:val="NoteTaking"/>
  </w:abstractNum>
  <w:abstractNum w:abstractNumId="22" w15:restartNumberingAfterBreak="0">
    <w:nsid w:val="5B452399"/>
    <w:multiLevelType w:val="hybridMultilevel"/>
    <w:tmpl w:val="A246FDE2"/>
    <w:lvl w:ilvl="0" w:tplc="72385FE0">
      <w:start w:val="1"/>
      <w:numFmt w:val="bullet"/>
      <w:lvlText w:val=""/>
      <w:lvlJc w:val="left"/>
      <w:pPr>
        <w:ind w:left="720" w:hanging="360"/>
      </w:pPr>
      <w:rPr>
        <w:rFonts w:ascii="Symbol" w:hAnsi="Symbol" w:hint="default"/>
      </w:rPr>
    </w:lvl>
    <w:lvl w:ilvl="1" w:tplc="9522C49E">
      <w:start w:val="1"/>
      <w:numFmt w:val="bullet"/>
      <w:lvlText w:val="o"/>
      <w:lvlJc w:val="left"/>
      <w:pPr>
        <w:ind w:left="1440" w:hanging="360"/>
      </w:pPr>
      <w:rPr>
        <w:rFonts w:ascii="Courier New" w:hAnsi="Courier New" w:hint="default"/>
      </w:rPr>
    </w:lvl>
    <w:lvl w:ilvl="2" w:tplc="74623F48">
      <w:start w:val="1"/>
      <w:numFmt w:val="bullet"/>
      <w:lvlText w:val=""/>
      <w:lvlJc w:val="left"/>
      <w:pPr>
        <w:ind w:left="2160" w:hanging="360"/>
      </w:pPr>
      <w:rPr>
        <w:rFonts w:ascii="Wingdings" w:hAnsi="Wingdings" w:hint="default"/>
      </w:rPr>
    </w:lvl>
    <w:lvl w:ilvl="3" w:tplc="2A28CE3E">
      <w:start w:val="1"/>
      <w:numFmt w:val="bullet"/>
      <w:lvlText w:val=""/>
      <w:lvlJc w:val="left"/>
      <w:pPr>
        <w:ind w:left="2880" w:hanging="360"/>
      </w:pPr>
      <w:rPr>
        <w:rFonts w:ascii="Symbol" w:hAnsi="Symbol" w:hint="default"/>
      </w:rPr>
    </w:lvl>
    <w:lvl w:ilvl="4" w:tplc="988E2DFE">
      <w:start w:val="1"/>
      <w:numFmt w:val="bullet"/>
      <w:lvlText w:val="o"/>
      <w:lvlJc w:val="left"/>
      <w:pPr>
        <w:ind w:left="3600" w:hanging="360"/>
      </w:pPr>
      <w:rPr>
        <w:rFonts w:ascii="Courier New" w:hAnsi="Courier New" w:hint="default"/>
      </w:rPr>
    </w:lvl>
    <w:lvl w:ilvl="5" w:tplc="CDF01690">
      <w:start w:val="1"/>
      <w:numFmt w:val="bullet"/>
      <w:lvlText w:val=""/>
      <w:lvlJc w:val="left"/>
      <w:pPr>
        <w:ind w:left="4320" w:hanging="360"/>
      </w:pPr>
      <w:rPr>
        <w:rFonts w:ascii="Wingdings" w:hAnsi="Wingdings" w:hint="default"/>
      </w:rPr>
    </w:lvl>
    <w:lvl w:ilvl="6" w:tplc="DDE64B1A">
      <w:start w:val="1"/>
      <w:numFmt w:val="bullet"/>
      <w:lvlText w:val=""/>
      <w:lvlJc w:val="left"/>
      <w:pPr>
        <w:ind w:left="5040" w:hanging="360"/>
      </w:pPr>
      <w:rPr>
        <w:rFonts w:ascii="Symbol" w:hAnsi="Symbol" w:hint="default"/>
      </w:rPr>
    </w:lvl>
    <w:lvl w:ilvl="7" w:tplc="AF028382">
      <w:start w:val="1"/>
      <w:numFmt w:val="bullet"/>
      <w:lvlText w:val="o"/>
      <w:lvlJc w:val="left"/>
      <w:pPr>
        <w:ind w:left="5760" w:hanging="360"/>
      </w:pPr>
      <w:rPr>
        <w:rFonts w:ascii="Courier New" w:hAnsi="Courier New" w:hint="default"/>
      </w:rPr>
    </w:lvl>
    <w:lvl w:ilvl="8" w:tplc="8E26C466">
      <w:start w:val="1"/>
      <w:numFmt w:val="bullet"/>
      <w:lvlText w:val=""/>
      <w:lvlJc w:val="left"/>
      <w:pPr>
        <w:ind w:left="6480" w:hanging="360"/>
      </w:pPr>
      <w:rPr>
        <w:rFonts w:ascii="Wingdings" w:hAnsi="Wingdings" w:hint="default"/>
      </w:rPr>
    </w:lvl>
  </w:abstractNum>
  <w:abstractNum w:abstractNumId="23" w15:restartNumberingAfterBreak="0">
    <w:nsid w:val="611E18F8"/>
    <w:multiLevelType w:val="hybridMultilevel"/>
    <w:tmpl w:val="2B84C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2822B9"/>
    <w:multiLevelType w:val="hybridMultilevel"/>
    <w:tmpl w:val="9CBC7856"/>
    <w:lvl w:ilvl="0" w:tplc="14F0848A">
      <w:start w:val="1"/>
      <w:numFmt w:val="bullet"/>
      <w:lvlText w:val=""/>
      <w:lvlJc w:val="left"/>
      <w:pPr>
        <w:ind w:left="720" w:hanging="360"/>
      </w:pPr>
      <w:rPr>
        <w:rFonts w:ascii="Symbol" w:hAnsi="Symbol" w:hint="default"/>
      </w:rPr>
    </w:lvl>
    <w:lvl w:ilvl="1" w:tplc="0D48EE58">
      <w:start w:val="1"/>
      <w:numFmt w:val="bullet"/>
      <w:lvlText w:val="o"/>
      <w:lvlJc w:val="left"/>
      <w:pPr>
        <w:ind w:left="1440" w:hanging="360"/>
      </w:pPr>
      <w:rPr>
        <w:rFonts w:ascii="Courier New" w:hAnsi="Courier New" w:hint="default"/>
      </w:rPr>
    </w:lvl>
    <w:lvl w:ilvl="2" w:tplc="35182A72">
      <w:start w:val="1"/>
      <w:numFmt w:val="bullet"/>
      <w:lvlText w:val=""/>
      <w:lvlJc w:val="left"/>
      <w:pPr>
        <w:ind w:left="2160" w:hanging="360"/>
      </w:pPr>
      <w:rPr>
        <w:rFonts w:ascii="Wingdings" w:hAnsi="Wingdings" w:hint="default"/>
      </w:rPr>
    </w:lvl>
    <w:lvl w:ilvl="3" w:tplc="A4561950">
      <w:start w:val="1"/>
      <w:numFmt w:val="bullet"/>
      <w:lvlText w:val=""/>
      <w:lvlJc w:val="left"/>
      <w:pPr>
        <w:ind w:left="2880" w:hanging="360"/>
      </w:pPr>
      <w:rPr>
        <w:rFonts w:ascii="Symbol" w:hAnsi="Symbol" w:hint="default"/>
      </w:rPr>
    </w:lvl>
    <w:lvl w:ilvl="4" w:tplc="7C12631A">
      <w:start w:val="1"/>
      <w:numFmt w:val="bullet"/>
      <w:lvlText w:val="o"/>
      <w:lvlJc w:val="left"/>
      <w:pPr>
        <w:ind w:left="3600" w:hanging="360"/>
      </w:pPr>
      <w:rPr>
        <w:rFonts w:ascii="Courier New" w:hAnsi="Courier New" w:hint="default"/>
      </w:rPr>
    </w:lvl>
    <w:lvl w:ilvl="5" w:tplc="382439B4">
      <w:start w:val="1"/>
      <w:numFmt w:val="bullet"/>
      <w:lvlText w:val=""/>
      <w:lvlJc w:val="left"/>
      <w:pPr>
        <w:ind w:left="4320" w:hanging="360"/>
      </w:pPr>
      <w:rPr>
        <w:rFonts w:ascii="Wingdings" w:hAnsi="Wingdings" w:hint="default"/>
      </w:rPr>
    </w:lvl>
    <w:lvl w:ilvl="6" w:tplc="3DA09672">
      <w:start w:val="1"/>
      <w:numFmt w:val="bullet"/>
      <w:lvlText w:val=""/>
      <w:lvlJc w:val="left"/>
      <w:pPr>
        <w:ind w:left="5040" w:hanging="360"/>
      </w:pPr>
      <w:rPr>
        <w:rFonts w:ascii="Symbol" w:hAnsi="Symbol" w:hint="default"/>
      </w:rPr>
    </w:lvl>
    <w:lvl w:ilvl="7" w:tplc="0186F0EE">
      <w:start w:val="1"/>
      <w:numFmt w:val="bullet"/>
      <w:lvlText w:val="o"/>
      <w:lvlJc w:val="left"/>
      <w:pPr>
        <w:ind w:left="5760" w:hanging="360"/>
      </w:pPr>
      <w:rPr>
        <w:rFonts w:ascii="Courier New" w:hAnsi="Courier New" w:hint="default"/>
      </w:rPr>
    </w:lvl>
    <w:lvl w:ilvl="8" w:tplc="7E68D6BE">
      <w:start w:val="1"/>
      <w:numFmt w:val="bullet"/>
      <w:lvlText w:val=""/>
      <w:lvlJc w:val="left"/>
      <w:pPr>
        <w:ind w:left="6480" w:hanging="360"/>
      </w:pPr>
      <w:rPr>
        <w:rFonts w:ascii="Wingdings" w:hAnsi="Wingdings" w:hint="default"/>
      </w:rPr>
    </w:lvl>
  </w:abstractNum>
  <w:abstractNum w:abstractNumId="25" w15:restartNumberingAfterBreak="0">
    <w:nsid w:val="6FB308C9"/>
    <w:multiLevelType w:val="hybridMultilevel"/>
    <w:tmpl w:val="74543832"/>
    <w:lvl w:ilvl="0" w:tplc="5DDAEA3A">
      <w:start w:val="1"/>
      <w:numFmt w:val="bullet"/>
      <w:lvlText w:val=""/>
      <w:lvlJc w:val="left"/>
      <w:pPr>
        <w:ind w:left="720" w:hanging="360"/>
      </w:pPr>
      <w:rPr>
        <w:rFonts w:ascii="Symbol" w:hAnsi="Symbol" w:hint="default"/>
      </w:rPr>
    </w:lvl>
    <w:lvl w:ilvl="1" w:tplc="512A2DF0">
      <w:start w:val="1"/>
      <w:numFmt w:val="bullet"/>
      <w:lvlText w:val="o"/>
      <w:lvlJc w:val="left"/>
      <w:pPr>
        <w:ind w:left="1440" w:hanging="360"/>
      </w:pPr>
      <w:rPr>
        <w:rFonts w:ascii="Courier New" w:hAnsi="Courier New" w:hint="default"/>
      </w:rPr>
    </w:lvl>
    <w:lvl w:ilvl="2" w:tplc="CFDE386E">
      <w:start w:val="1"/>
      <w:numFmt w:val="bullet"/>
      <w:lvlText w:val=""/>
      <w:lvlJc w:val="left"/>
      <w:pPr>
        <w:ind w:left="2160" w:hanging="360"/>
      </w:pPr>
      <w:rPr>
        <w:rFonts w:ascii="Wingdings" w:hAnsi="Wingdings" w:hint="default"/>
      </w:rPr>
    </w:lvl>
    <w:lvl w:ilvl="3" w:tplc="3F52B148">
      <w:start w:val="1"/>
      <w:numFmt w:val="bullet"/>
      <w:lvlText w:val=""/>
      <w:lvlJc w:val="left"/>
      <w:pPr>
        <w:ind w:left="2880" w:hanging="360"/>
      </w:pPr>
      <w:rPr>
        <w:rFonts w:ascii="Symbol" w:hAnsi="Symbol" w:hint="default"/>
      </w:rPr>
    </w:lvl>
    <w:lvl w:ilvl="4" w:tplc="A2BCB388">
      <w:start w:val="1"/>
      <w:numFmt w:val="bullet"/>
      <w:lvlText w:val="o"/>
      <w:lvlJc w:val="left"/>
      <w:pPr>
        <w:ind w:left="3600" w:hanging="360"/>
      </w:pPr>
      <w:rPr>
        <w:rFonts w:ascii="Courier New" w:hAnsi="Courier New" w:hint="default"/>
      </w:rPr>
    </w:lvl>
    <w:lvl w:ilvl="5" w:tplc="E6DAE4E2">
      <w:start w:val="1"/>
      <w:numFmt w:val="bullet"/>
      <w:lvlText w:val=""/>
      <w:lvlJc w:val="left"/>
      <w:pPr>
        <w:ind w:left="4320" w:hanging="360"/>
      </w:pPr>
      <w:rPr>
        <w:rFonts w:ascii="Wingdings" w:hAnsi="Wingdings" w:hint="default"/>
      </w:rPr>
    </w:lvl>
    <w:lvl w:ilvl="6" w:tplc="3E966D66">
      <w:start w:val="1"/>
      <w:numFmt w:val="bullet"/>
      <w:lvlText w:val=""/>
      <w:lvlJc w:val="left"/>
      <w:pPr>
        <w:ind w:left="5040" w:hanging="360"/>
      </w:pPr>
      <w:rPr>
        <w:rFonts w:ascii="Symbol" w:hAnsi="Symbol" w:hint="default"/>
      </w:rPr>
    </w:lvl>
    <w:lvl w:ilvl="7" w:tplc="425AEAA8">
      <w:start w:val="1"/>
      <w:numFmt w:val="bullet"/>
      <w:lvlText w:val="o"/>
      <w:lvlJc w:val="left"/>
      <w:pPr>
        <w:ind w:left="5760" w:hanging="360"/>
      </w:pPr>
      <w:rPr>
        <w:rFonts w:ascii="Courier New" w:hAnsi="Courier New" w:hint="default"/>
      </w:rPr>
    </w:lvl>
    <w:lvl w:ilvl="8" w:tplc="EB0A5B48">
      <w:start w:val="1"/>
      <w:numFmt w:val="bullet"/>
      <w:lvlText w:val=""/>
      <w:lvlJc w:val="left"/>
      <w:pPr>
        <w:ind w:left="6480" w:hanging="360"/>
      </w:pPr>
      <w:rPr>
        <w:rFonts w:ascii="Wingdings" w:hAnsi="Wingdings" w:hint="default"/>
      </w:rPr>
    </w:lvl>
  </w:abstractNum>
  <w:abstractNum w:abstractNumId="26" w15:restartNumberingAfterBreak="0">
    <w:nsid w:val="75CD7E01"/>
    <w:multiLevelType w:val="multilevel"/>
    <w:tmpl w:val="9CBC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F2E9D"/>
    <w:multiLevelType w:val="hybridMultilevel"/>
    <w:tmpl w:val="DD56B2EA"/>
    <w:lvl w:ilvl="0" w:tplc="3020A224">
      <w:start w:val="1"/>
      <w:numFmt w:val="bullet"/>
      <w:lvlText w:val=""/>
      <w:lvlJc w:val="left"/>
      <w:pPr>
        <w:ind w:left="720" w:hanging="360"/>
      </w:pPr>
      <w:rPr>
        <w:rFonts w:ascii="Symbol" w:hAnsi="Symbol" w:hint="default"/>
      </w:rPr>
    </w:lvl>
    <w:lvl w:ilvl="1" w:tplc="CD0C031C">
      <w:start w:val="1"/>
      <w:numFmt w:val="bullet"/>
      <w:lvlText w:val="o"/>
      <w:lvlJc w:val="left"/>
      <w:pPr>
        <w:ind w:left="1440" w:hanging="360"/>
      </w:pPr>
      <w:rPr>
        <w:rFonts w:ascii="Courier New" w:hAnsi="Courier New" w:hint="default"/>
      </w:rPr>
    </w:lvl>
    <w:lvl w:ilvl="2" w:tplc="A8DA3D5C">
      <w:start w:val="1"/>
      <w:numFmt w:val="bullet"/>
      <w:lvlText w:val=""/>
      <w:lvlJc w:val="left"/>
      <w:pPr>
        <w:ind w:left="2160" w:hanging="360"/>
      </w:pPr>
      <w:rPr>
        <w:rFonts w:ascii="Wingdings" w:hAnsi="Wingdings" w:hint="default"/>
      </w:rPr>
    </w:lvl>
    <w:lvl w:ilvl="3" w:tplc="734CA50E">
      <w:start w:val="1"/>
      <w:numFmt w:val="bullet"/>
      <w:lvlText w:val=""/>
      <w:lvlJc w:val="left"/>
      <w:pPr>
        <w:ind w:left="2880" w:hanging="360"/>
      </w:pPr>
      <w:rPr>
        <w:rFonts w:ascii="Symbol" w:hAnsi="Symbol" w:hint="default"/>
      </w:rPr>
    </w:lvl>
    <w:lvl w:ilvl="4" w:tplc="9C2E2980">
      <w:start w:val="1"/>
      <w:numFmt w:val="bullet"/>
      <w:lvlText w:val="o"/>
      <w:lvlJc w:val="left"/>
      <w:pPr>
        <w:ind w:left="3600" w:hanging="360"/>
      </w:pPr>
      <w:rPr>
        <w:rFonts w:ascii="Courier New" w:hAnsi="Courier New" w:hint="default"/>
      </w:rPr>
    </w:lvl>
    <w:lvl w:ilvl="5" w:tplc="56DE08A8">
      <w:start w:val="1"/>
      <w:numFmt w:val="bullet"/>
      <w:lvlText w:val=""/>
      <w:lvlJc w:val="left"/>
      <w:pPr>
        <w:ind w:left="4320" w:hanging="360"/>
      </w:pPr>
      <w:rPr>
        <w:rFonts w:ascii="Wingdings" w:hAnsi="Wingdings" w:hint="default"/>
      </w:rPr>
    </w:lvl>
    <w:lvl w:ilvl="6" w:tplc="5A7E1972">
      <w:start w:val="1"/>
      <w:numFmt w:val="bullet"/>
      <w:lvlText w:val=""/>
      <w:lvlJc w:val="left"/>
      <w:pPr>
        <w:ind w:left="5040" w:hanging="360"/>
      </w:pPr>
      <w:rPr>
        <w:rFonts w:ascii="Symbol" w:hAnsi="Symbol" w:hint="default"/>
      </w:rPr>
    </w:lvl>
    <w:lvl w:ilvl="7" w:tplc="7E84F7E2">
      <w:start w:val="1"/>
      <w:numFmt w:val="bullet"/>
      <w:lvlText w:val="o"/>
      <w:lvlJc w:val="left"/>
      <w:pPr>
        <w:ind w:left="5760" w:hanging="360"/>
      </w:pPr>
      <w:rPr>
        <w:rFonts w:ascii="Courier New" w:hAnsi="Courier New" w:hint="default"/>
      </w:rPr>
    </w:lvl>
    <w:lvl w:ilvl="8" w:tplc="2F16DE32">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9"/>
  </w:num>
  <w:num w:numId="4">
    <w:abstractNumId w:val="24"/>
  </w:num>
  <w:num w:numId="5">
    <w:abstractNumId w:val="25"/>
  </w:num>
  <w:num w:numId="6">
    <w:abstractNumId w:val="15"/>
  </w:num>
  <w:num w:numId="7">
    <w:abstractNumId w:val="27"/>
  </w:num>
  <w:num w:numId="8">
    <w:abstractNumId w:val="22"/>
  </w:num>
  <w:num w:numId="9">
    <w:abstractNumId w:val="10"/>
  </w:num>
  <w:num w:numId="10">
    <w:abstractNumId w:val="17"/>
  </w:num>
  <w:num w:numId="11">
    <w:abstractNumId w:val="7"/>
  </w:num>
  <w:num w:numId="12">
    <w:abstractNumId w:val="6"/>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8"/>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4"/>
  </w:num>
  <w:num w:numId="23">
    <w:abstractNumId w:val="23"/>
  </w:num>
  <w:num w:numId="24">
    <w:abstractNumId w:val="11"/>
  </w:num>
  <w:num w:numId="25">
    <w:abstractNumId w:val="16"/>
  </w:num>
  <w:num w:numId="26">
    <w:abstractNumId w:val="19"/>
  </w:num>
  <w:num w:numId="27">
    <w:abstractNumId w:val="26"/>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784"/>
    <w:rsid w:val="00005B35"/>
    <w:rsid w:val="0001045C"/>
    <w:rsid w:val="000211B9"/>
    <w:rsid w:val="00021AC0"/>
    <w:rsid w:val="00024544"/>
    <w:rsid w:val="00025DDC"/>
    <w:rsid w:val="00025E77"/>
    <w:rsid w:val="0002623F"/>
    <w:rsid w:val="00027312"/>
    <w:rsid w:val="000311B7"/>
    <w:rsid w:val="000344A4"/>
    <w:rsid w:val="00056864"/>
    <w:rsid w:val="000611B3"/>
    <w:rsid w:val="0006260C"/>
    <w:rsid w:val="000645F2"/>
    <w:rsid w:val="00070823"/>
    <w:rsid w:val="00072366"/>
    <w:rsid w:val="000723FF"/>
    <w:rsid w:val="00072C05"/>
    <w:rsid w:val="00080476"/>
    <w:rsid w:val="00080622"/>
    <w:rsid w:val="0008112D"/>
    <w:rsid w:val="00082F03"/>
    <w:rsid w:val="000835A0"/>
    <w:rsid w:val="00084207"/>
    <w:rsid w:val="00092F34"/>
    <w:rsid w:val="000934A2"/>
    <w:rsid w:val="00094777"/>
    <w:rsid w:val="000A195B"/>
    <w:rsid w:val="000A5A26"/>
    <w:rsid w:val="000B1239"/>
    <w:rsid w:val="000B3A0B"/>
    <w:rsid w:val="000B3A60"/>
    <w:rsid w:val="000B4430"/>
    <w:rsid w:val="000C404C"/>
    <w:rsid w:val="000D0D47"/>
    <w:rsid w:val="000D4EC6"/>
    <w:rsid w:val="000F15AD"/>
    <w:rsid w:val="000F1D46"/>
    <w:rsid w:val="000F2AE4"/>
    <w:rsid w:val="000F2BF7"/>
    <w:rsid w:val="000F4A3C"/>
    <w:rsid w:val="001016EE"/>
    <w:rsid w:val="00101CD5"/>
    <w:rsid w:val="00103FBB"/>
    <w:rsid w:val="00124716"/>
    <w:rsid w:val="001320D8"/>
    <w:rsid w:val="001348BF"/>
    <w:rsid w:val="001400ED"/>
    <w:rsid w:val="001409D0"/>
    <w:rsid w:val="0014280B"/>
    <w:rsid w:val="0014454C"/>
    <w:rsid w:val="00150A5F"/>
    <w:rsid w:val="00152C54"/>
    <w:rsid w:val="00156343"/>
    <w:rsid w:val="00157FA4"/>
    <w:rsid w:val="00176CE1"/>
    <w:rsid w:val="00183C9D"/>
    <w:rsid w:val="0018534D"/>
    <w:rsid w:val="00196774"/>
    <w:rsid w:val="00196D29"/>
    <w:rsid w:val="001A2E9A"/>
    <w:rsid w:val="001A306E"/>
    <w:rsid w:val="001A5BDF"/>
    <w:rsid w:val="001A7CB4"/>
    <w:rsid w:val="001B0955"/>
    <w:rsid w:val="001B1870"/>
    <w:rsid w:val="001B2A21"/>
    <w:rsid w:val="001B3B84"/>
    <w:rsid w:val="001B5DDE"/>
    <w:rsid w:val="001B7639"/>
    <w:rsid w:val="001B7681"/>
    <w:rsid w:val="001B77A7"/>
    <w:rsid w:val="001C0C95"/>
    <w:rsid w:val="001C17CF"/>
    <w:rsid w:val="001C78C5"/>
    <w:rsid w:val="001D4927"/>
    <w:rsid w:val="001E4F89"/>
    <w:rsid w:val="001E51AB"/>
    <w:rsid w:val="001E7999"/>
    <w:rsid w:val="001E7BF8"/>
    <w:rsid w:val="001F39FF"/>
    <w:rsid w:val="001F5945"/>
    <w:rsid w:val="001F75C2"/>
    <w:rsid w:val="00201942"/>
    <w:rsid w:val="00206ACB"/>
    <w:rsid w:val="002276C6"/>
    <w:rsid w:val="00227784"/>
    <w:rsid w:val="00230903"/>
    <w:rsid w:val="00236E70"/>
    <w:rsid w:val="0023705D"/>
    <w:rsid w:val="00241C7B"/>
    <w:rsid w:val="00244C2D"/>
    <w:rsid w:val="00246637"/>
    <w:rsid w:val="00250A31"/>
    <w:rsid w:val="00251C13"/>
    <w:rsid w:val="00251DD9"/>
    <w:rsid w:val="0025262B"/>
    <w:rsid w:val="00255AE6"/>
    <w:rsid w:val="00255FF1"/>
    <w:rsid w:val="00271CA4"/>
    <w:rsid w:val="00274B0D"/>
    <w:rsid w:val="00274DBB"/>
    <w:rsid w:val="00275965"/>
    <w:rsid w:val="00283A52"/>
    <w:rsid w:val="00292034"/>
    <w:rsid w:val="002922D0"/>
    <w:rsid w:val="00292DEE"/>
    <w:rsid w:val="0029612A"/>
    <w:rsid w:val="00296742"/>
    <w:rsid w:val="002A042F"/>
    <w:rsid w:val="002A2535"/>
    <w:rsid w:val="002A3B2E"/>
    <w:rsid w:val="002A7A5B"/>
    <w:rsid w:val="002B2888"/>
    <w:rsid w:val="002B2FEC"/>
    <w:rsid w:val="002C0649"/>
    <w:rsid w:val="002C3492"/>
    <w:rsid w:val="002C7DA8"/>
    <w:rsid w:val="002D2E4E"/>
    <w:rsid w:val="002D6221"/>
    <w:rsid w:val="002E2AD0"/>
    <w:rsid w:val="002E2F23"/>
    <w:rsid w:val="002E4641"/>
    <w:rsid w:val="002E72AD"/>
    <w:rsid w:val="002F3B56"/>
    <w:rsid w:val="00300AC1"/>
    <w:rsid w:val="00306C94"/>
    <w:rsid w:val="003117F5"/>
    <w:rsid w:val="00314E54"/>
    <w:rsid w:val="00315138"/>
    <w:rsid w:val="00320108"/>
    <w:rsid w:val="003204DB"/>
    <w:rsid w:val="0033195C"/>
    <w:rsid w:val="003351E4"/>
    <w:rsid w:val="00340B03"/>
    <w:rsid w:val="00340B9A"/>
    <w:rsid w:val="0034426A"/>
    <w:rsid w:val="00354954"/>
    <w:rsid w:val="00357180"/>
    <w:rsid w:val="003636E8"/>
    <w:rsid w:val="0036460A"/>
    <w:rsid w:val="00365F70"/>
    <w:rsid w:val="00370ABA"/>
    <w:rsid w:val="00371718"/>
    <w:rsid w:val="00375898"/>
    <w:rsid w:val="0037675C"/>
    <w:rsid w:val="00380AE7"/>
    <w:rsid w:val="00380D30"/>
    <w:rsid w:val="003817F1"/>
    <w:rsid w:val="003871FF"/>
    <w:rsid w:val="00396774"/>
    <w:rsid w:val="003979D4"/>
    <w:rsid w:val="003A3E35"/>
    <w:rsid w:val="003A6943"/>
    <w:rsid w:val="003B4561"/>
    <w:rsid w:val="003B6B1D"/>
    <w:rsid w:val="003C3415"/>
    <w:rsid w:val="003D40ED"/>
    <w:rsid w:val="003D480F"/>
    <w:rsid w:val="003D58CD"/>
    <w:rsid w:val="003E020F"/>
    <w:rsid w:val="003F375E"/>
    <w:rsid w:val="003F399D"/>
    <w:rsid w:val="003F41DF"/>
    <w:rsid w:val="00401D03"/>
    <w:rsid w:val="00402B5C"/>
    <w:rsid w:val="00410BA2"/>
    <w:rsid w:val="00412B09"/>
    <w:rsid w:val="00414DB1"/>
    <w:rsid w:val="00415235"/>
    <w:rsid w:val="0041637F"/>
    <w:rsid w:val="00417319"/>
    <w:rsid w:val="0042003F"/>
    <w:rsid w:val="004247B8"/>
    <w:rsid w:val="00430FB3"/>
    <w:rsid w:val="00433B71"/>
    <w:rsid w:val="00434074"/>
    <w:rsid w:val="004358F8"/>
    <w:rsid w:val="004442D8"/>
    <w:rsid w:val="0044663F"/>
    <w:rsid w:val="0044742D"/>
    <w:rsid w:val="00450EF1"/>
    <w:rsid w:val="0045628A"/>
    <w:rsid w:val="00456481"/>
    <w:rsid w:val="00461CB8"/>
    <w:rsid w:val="00463C3B"/>
    <w:rsid w:val="00467B0B"/>
    <w:rsid w:val="00472F97"/>
    <w:rsid w:val="00473CC4"/>
    <w:rsid w:val="00476E53"/>
    <w:rsid w:val="004822A2"/>
    <w:rsid w:val="00482864"/>
    <w:rsid w:val="00487E42"/>
    <w:rsid w:val="004937AE"/>
    <w:rsid w:val="00493B6C"/>
    <w:rsid w:val="00497FE6"/>
    <w:rsid w:val="004B5112"/>
    <w:rsid w:val="004C44C2"/>
    <w:rsid w:val="004E2970"/>
    <w:rsid w:val="004E680E"/>
    <w:rsid w:val="004E6F61"/>
    <w:rsid w:val="004E75B0"/>
    <w:rsid w:val="004F066C"/>
    <w:rsid w:val="004F1BD5"/>
    <w:rsid w:val="00501AA4"/>
    <w:rsid w:val="005026DD"/>
    <w:rsid w:val="005131E8"/>
    <w:rsid w:val="00513EFC"/>
    <w:rsid w:val="0052113B"/>
    <w:rsid w:val="005233EF"/>
    <w:rsid w:val="0052526A"/>
    <w:rsid w:val="00540C16"/>
    <w:rsid w:val="00541DD3"/>
    <w:rsid w:val="0054332C"/>
    <w:rsid w:val="005459B7"/>
    <w:rsid w:val="0055199D"/>
    <w:rsid w:val="0055210B"/>
    <w:rsid w:val="00560C66"/>
    <w:rsid w:val="00563DC8"/>
    <w:rsid w:val="00564951"/>
    <w:rsid w:val="00573BF9"/>
    <w:rsid w:val="00584AFD"/>
    <w:rsid w:val="00587846"/>
    <w:rsid w:val="0059083A"/>
    <w:rsid w:val="0059533B"/>
    <w:rsid w:val="0059578C"/>
    <w:rsid w:val="005A4A49"/>
    <w:rsid w:val="005B1D68"/>
    <w:rsid w:val="005B3904"/>
    <w:rsid w:val="005B5E87"/>
    <w:rsid w:val="005D0333"/>
    <w:rsid w:val="005D0374"/>
    <w:rsid w:val="005D26AC"/>
    <w:rsid w:val="005D440B"/>
    <w:rsid w:val="005D7179"/>
    <w:rsid w:val="005E09AF"/>
    <w:rsid w:val="005E1FE4"/>
    <w:rsid w:val="005E206C"/>
    <w:rsid w:val="005E32C3"/>
    <w:rsid w:val="005E5B60"/>
    <w:rsid w:val="005E6651"/>
    <w:rsid w:val="005E6ECB"/>
    <w:rsid w:val="0060012E"/>
    <w:rsid w:val="0060124D"/>
    <w:rsid w:val="00601E7F"/>
    <w:rsid w:val="00611B37"/>
    <w:rsid w:val="00611E8A"/>
    <w:rsid w:val="006152F9"/>
    <w:rsid w:val="006252B4"/>
    <w:rsid w:val="006339CE"/>
    <w:rsid w:val="006346AB"/>
    <w:rsid w:val="006362DF"/>
    <w:rsid w:val="00640843"/>
    <w:rsid w:val="00644FF4"/>
    <w:rsid w:val="00646BA2"/>
    <w:rsid w:val="006506F6"/>
    <w:rsid w:val="00650FEC"/>
    <w:rsid w:val="00652D4C"/>
    <w:rsid w:val="00655BCB"/>
    <w:rsid w:val="00665B07"/>
    <w:rsid w:val="00666B88"/>
    <w:rsid w:val="00670F11"/>
    <w:rsid w:val="00672C47"/>
    <w:rsid w:val="00673CE8"/>
    <w:rsid w:val="00675EA0"/>
    <w:rsid w:val="0068322E"/>
    <w:rsid w:val="006868B7"/>
    <w:rsid w:val="00693446"/>
    <w:rsid w:val="00693477"/>
    <w:rsid w:val="00694BCC"/>
    <w:rsid w:val="0069736B"/>
    <w:rsid w:val="006A0EA6"/>
    <w:rsid w:val="006A1D8F"/>
    <w:rsid w:val="006A75DF"/>
    <w:rsid w:val="006B1FA4"/>
    <w:rsid w:val="006B2269"/>
    <w:rsid w:val="006B29AA"/>
    <w:rsid w:val="006B796D"/>
    <w:rsid w:val="006C08A0"/>
    <w:rsid w:val="006C20B7"/>
    <w:rsid w:val="006C47D8"/>
    <w:rsid w:val="006C75A3"/>
    <w:rsid w:val="006D2D08"/>
    <w:rsid w:val="006D79A1"/>
    <w:rsid w:val="006D7FAA"/>
    <w:rsid w:val="006E08C4"/>
    <w:rsid w:val="006E4D66"/>
    <w:rsid w:val="006E5C61"/>
    <w:rsid w:val="006E64DF"/>
    <w:rsid w:val="006F0A5D"/>
    <w:rsid w:val="006F26A2"/>
    <w:rsid w:val="006F3248"/>
    <w:rsid w:val="006F69F5"/>
    <w:rsid w:val="006F7553"/>
    <w:rsid w:val="00701650"/>
    <w:rsid w:val="0070237E"/>
    <w:rsid w:val="007031ED"/>
    <w:rsid w:val="00704F8E"/>
    <w:rsid w:val="007125B3"/>
    <w:rsid w:val="007128F8"/>
    <w:rsid w:val="00713778"/>
    <w:rsid w:val="00713949"/>
    <w:rsid w:val="00720015"/>
    <w:rsid w:val="00725803"/>
    <w:rsid w:val="00725CB5"/>
    <w:rsid w:val="007307A3"/>
    <w:rsid w:val="0073342F"/>
    <w:rsid w:val="0073437D"/>
    <w:rsid w:val="00736CAF"/>
    <w:rsid w:val="00740072"/>
    <w:rsid w:val="007452F4"/>
    <w:rsid w:val="00746428"/>
    <w:rsid w:val="00752315"/>
    <w:rsid w:val="00757229"/>
    <w:rsid w:val="00763183"/>
    <w:rsid w:val="007664C9"/>
    <w:rsid w:val="00777624"/>
    <w:rsid w:val="00780DFD"/>
    <w:rsid w:val="00790809"/>
    <w:rsid w:val="007936C4"/>
    <w:rsid w:val="007B018F"/>
    <w:rsid w:val="007B0584"/>
    <w:rsid w:val="007B1377"/>
    <w:rsid w:val="007B1F14"/>
    <w:rsid w:val="007B301A"/>
    <w:rsid w:val="007C0EF5"/>
    <w:rsid w:val="007C3EDB"/>
    <w:rsid w:val="007D11C3"/>
    <w:rsid w:val="007D652D"/>
    <w:rsid w:val="007F20D9"/>
    <w:rsid w:val="007F7D6E"/>
    <w:rsid w:val="00804DCF"/>
    <w:rsid w:val="008058F7"/>
    <w:rsid w:val="00811BEB"/>
    <w:rsid w:val="00815BB8"/>
    <w:rsid w:val="00816411"/>
    <w:rsid w:val="00817552"/>
    <w:rsid w:val="00830F2B"/>
    <w:rsid w:val="00831A0A"/>
    <w:rsid w:val="008324A9"/>
    <w:rsid w:val="00847171"/>
    <w:rsid w:val="00851A18"/>
    <w:rsid w:val="00857B32"/>
    <w:rsid w:val="00857E6B"/>
    <w:rsid w:val="00862790"/>
    <w:rsid w:val="00862EAD"/>
    <w:rsid w:val="0086656C"/>
    <w:rsid w:val="00867F77"/>
    <w:rsid w:val="00871851"/>
    <w:rsid w:val="00875999"/>
    <w:rsid w:val="0088212D"/>
    <w:rsid w:val="00883CF6"/>
    <w:rsid w:val="008859B5"/>
    <w:rsid w:val="008968C4"/>
    <w:rsid w:val="008979EA"/>
    <w:rsid w:val="008A2D5D"/>
    <w:rsid w:val="008A4D02"/>
    <w:rsid w:val="008A7EBB"/>
    <w:rsid w:val="008B36C8"/>
    <w:rsid w:val="008C1D85"/>
    <w:rsid w:val="008C3B8F"/>
    <w:rsid w:val="008C4800"/>
    <w:rsid w:val="008C6F79"/>
    <w:rsid w:val="008D2CC7"/>
    <w:rsid w:val="008D4DF5"/>
    <w:rsid w:val="008D65F1"/>
    <w:rsid w:val="008D7C1C"/>
    <w:rsid w:val="008E3448"/>
    <w:rsid w:val="008E37AF"/>
    <w:rsid w:val="008E463A"/>
    <w:rsid w:val="008E5F6A"/>
    <w:rsid w:val="008E77DD"/>
    <w:rsid w:val="008F2C98"/>
    <w:rsid w:val="008F71D6"/>
    <w:rsid w:val="00901438"/>
    <w:rsid w:val="00902765"/>
    <w:rsid w:val="00911BFD"/>
    <w:rsid w:val="00912040"/>
    <w:rsid w:val="0092291B"/>
    <w:rsid w:val="00930AB7"/>
    <w:rsid w:val="00931EAE"/>
    <w:rsid w:val="009324F7"/>
    <w:rsid w:val="00932D92"/>
    <w:rsid w:val="00941D2F"/>
    <w:rsid w:val="00945832"/>
    <w:rsid w:val="00947ECE"/>
    <w:rsid w:val="00950686"/>
    <w:rsid w:val="0095272C"/>
    <w:rsid w:val="009557F0"/>
    <w:rsid w:val="00956FC4"/>
    <w:rsid w:val="0095710B"/>
    <w:rsid w:val="009621DA"/>
    <w:rsid w:val="00966513"/>
    <w:rsid w:val="00972024"/>
    <w:rsid w:val="00973311"/>
    <w:rsid w:val="0098212B"/>
    <w:rsid w:val="009862C0"/>
    <w:rsid w:val="00991917"/>
    <w:rsid w:val="009972EC"/>
    <w:rsid w:val="009A2B20"/>
    <w:rsid w:val="009C3D02"/>
    <w:rsid w:val="009D6B95"/>
    <w:rsid w:val="009E085A"/>
    <w:rsid w:val="009E0D51"/>
    <w:rsid w:val="009F04D2"/>
    <w:rsid w:val="009F0D6E"/>
    <w:rsid w:val="009F1D9D"/>
    <w:rsid w:val="009F2BA7"/>
    <w:rsid w:val="009F35E7"/>
    <w:rsid w:val="009F6DA0"/>
    <w:rsid w:val="009F77CB"/>
    <w:rsid w:val="00A003AC"/>
    <w:rsid w:val="00A01182"/>
    <w:rsid w:val="00A0173D"/>
    <w:rsid w:val="00A034A8"/>
    <w:rsid w:val="00A06841"/>
    <w:rsid w:val="00A26BA6"/>
    <w:rsid w:val="00A3183F"/>
    <w:rsid w:val="00A53659"/>
    <w:rsid w:val="00A55730"/>
    <w:rsid w:val="00A56103"/>
    <w:rsid w:val="00A6346A"/>
    <w:rsid w:val="00A67EB2"/>
    <w:rsid w:val="00A7265E"/>
    <w:rsid w:val="00A72A05"/>
    <w:rsid w:val="00A750CE"/>
    <w:rsid w:val="00A83F90"/>
    <w:rsid w:val="00AA0867"/>
    <w:rsid w:val="00AA77CD"/>
    <w:rsid w:val="00AB03BE"/>
    <w:rsid w:val="00AB2843"/>
    <w:rsid w:val="00AB5AF2"/>
    <w:rsid w:val="00AC006D"/>
    <w:rsid w:val="00AC2CBF"/>
    <w:rsid w:val="00AD13CB"/>
    <w:rsid w:val="00AD3FD8"/>
    <w:rsid w:val="00AD7F6D"/>
    <w:rsid w:val="00AE0312"/>
    <w:rsid w:val="00AE5422"/>
    <w:rsid w:val="00AE7817"/>
    <w:rsid w:val="00AF29BE"/>
    <w:rsid w:val="00AF3F3F"/>
    <w:rsid w:val="00AF6084"/>
    <w:rsid w:val="00AF75C2"/>
    <w:rsid w:val="00B01776"/>
    <w:rsid w:val="00B10426"/>
    <w:rsid w:val="00B114B3"/>
    <w:rsid w:val="00B13BE6"/>
    <w:rsid w:val="00B15DA1"/>
    <w:rsid w:val="00B2177F"/>
    <w:rsid w:val="00B221B5"/>
    <w:rsid w:val="00B222B6"/>
    <w:rsid w:val="00B234C9"/>
    <w:rsid w:val="00B24FD3"/>
    <w:rsid w:val="00B2578D"/>
    <w:rsid w:val="00B3005F"/>
    <w:rsid w:val="00B370A8"/>
    <w:rsid w:val="00B37DA4"/>
    <w:rsid w:val="00B539B9"/>
    <w:rsid w:val="00B574DD"/>
    <w:rsid w:val="00B6115F"/>
    <w:rsid w:val="00B65D25"/>
    <w:rsid w:val="00B72E04"/>
    <w:rsid w:val="00B76678"/>
    <w:rsid w:val="00B8512F"/>
    <w:rsid w:val="00B87F20"/>
    <w:rsid w:val="00BA1A4E"/>
    <w:rsid w:val="00BB4141"/>
    <w:rsid w:val="00BB5C02"/>
    <w:rsid w:val="00BC4DBE"/>
    <w:rsid w:val="00BC62C0"/>
    <w:rsid w:val="00BC6C1C"/>
    <w:rsid w:val="00BC7376"/>
    <w:rsid w:val="00BD0836"/>
    <w:rsid w:val="00BD2DC7"/>
    <w:rsid w:val="00BD4A28"/>
    <w:rsid w:val="00BD669A"/>
    <w:rsid w:val="00BD7302"/>
    <w:rsid w:val="00BE1477"/>
    <w:rsid w:val="00BE566F"/>
    <w:rsid w:val="00BE7130"/>
    <w:rsid w:val="00BF11D7"/>
    <w:rsid w:val="00C004E0"/>
    <w:rsid w:val="00C02077"/>
    <w:rsid w:val="00C03F8C"/>
    <w:rsid w:val="00C118CA"/>
    <w:rsid w:val="00C1235D"/>
    <w:rsid w:val="00C13F2B"/>
    <w:rsid w:val="00C22033"/>
    <w:rsid w:val="00C31CD1"/>
    <w:rsid w:val="00C32591"/>
    <w:rsid w:val="00C37D45"/>
    <w:rsid w:val="00C43D65"/>
    <w:rsid w:val="00C542D2"/>
    <w:rsid w:val="00C54599"/>
    <w:rsid w:val="00C62545"/>
    <w:rsid w:val="00C6567E"/>
    <w:rsid w:val="00C65B8B"/>
    <w:rsid w:val="00C67EA5"/>
    <w:rsid w:val="00C7004F"/>
    <w:rsid w:val="00C717B2"/>
    <w:rsid w:val="00C72800"/>
    <w:rsid w:val="00C74118"/>
    <w:rsid w:val="00C80801"/>
    <w:rsid w:val="00C80C91"/>
    <w:rsid w:val="00C8407F"/>
    <w:rsid w:val="00C84833"/>
    <w:rsid w:val="00C9044F"/>
    <w:rsid w:val="00C92E1C"/>
    <w:rsid w:val="00C931AE"/>
    <w:rsid w:val="00C94D77"/>
    <w:rsid w:val="00C9756B"/>
    <w:rsid w:val="00CA3DA0"/>
    <w:rsid w:val="00CA3ED0"/>
    <w:rsid w:val="00CB03CA"/>
    <w:rsid w:val="00CB1DBC"/>
    <w:rsid w:val="00CC03D3"/>
    <w:rsid w:val="00CC0730"/>
    <w:rsid w:val="00CC4D72"/>
    <w:rsid w:val="00CC5306"/>
    <w:rsid w:val="00CD2B82"/>
    <w:rsid w:val="00CD7DFB"/>
    <w:rsid w:val="00CE045A"/>
    <w:rsid w:val="00CE2B5F"/>
    <w:rsid w:val="00CE57D6"/>
    <w:rsid w:val="00CF4718"/>
    <w:rsid w:val="00CF7241"/>
    <w:rsid w:val="00D0078B"/>
    <w:rsid w:val="00D06A09"/>
    <w:rsid w:val="00D12436"/>
    <w:rsid w:val="00D12912"/>
    <w:rsid w:val="00D16552"/>
    <w:rsid w:val="00D17285"/>
    <w:rsid w:val="00D23816"/>
    <w:rsid w:val="00D2420D"/>
    <w:rsid w:val="00D30382"/>
    <w:rsid w:val="00D31007"/>
    <w:rsid w:val="00D37ABA"/>
    <w:rsid w:val="00D413F9"/>
    <w:rsid w:val="00D446F1"/>
    <w:rsid w:val="00D44E50"/>
    <w:rsid w:val="00D45ED7"/>
    <w:rsid w:val="00D466D6"/>
    <w:rsid w:val="00D51594"/>
    <w:rsid w:val="00D538E9"/>
    <w:rsid w:val="00D727E0"/>
    <w:rsid w:val="00D8011D"/>
    <w:rsid w:val="00D90060"/>
    <w:rsid w:val="00D922BA"/>
    <w:rsid w:val="00D92B95"/>
    <w:rsid w:val="00D9393C"/>
    <w:rsid w:val="00DA1A02"/>
    <w:rsid w:val="00DA5DAD"/>
    <w:rsid w:val="00DB0E4C"/>
    <w:rsid w:val="00DB14E1"/>
    <w:rsid w:val="00DB6137"/>
    <w:rsid w:val="00DC345C"/>
    <w:rsid w:val="00DD3429"/>
    <w:rsid w:val="00DD68DA"/>
    <w:rsid w:val="00DE306A"/>
    <w:rsid w:val="00DE4C11"/>
    <w:rsid w:val="00DE7A2A"/>
    <w:rsid w:val="00DF0AFC"/>
    <w:rsid w:val="00DF2999"/>
    <w:rsid w:val="00DF51B1"/>
    <w:rsid w:val="00E00B9D"/>
    <w:rsid w:val="00E0188B"/>
    <w:rsid w:val="00E02104"/>
    <w:rsid w:val="00E035B2"/>
    <w:rsid w:val="00E03F71"/>
    <w:rsid w:val="00E047D8"/>
    <w:rsid w:val="00E052D6"/>
    <w:rsid w:val="00E0641B"/>
    <w:rsid w:val="00E067C7"/>
    <w:rsid w:val="00E14AB5"/>
    <w:rsid w:val="00E154B5"/>
    <w:rsid w:val="00E23047"/>
    <w:rsid w:val="00E232F0"/>
    <w:rsid w:val="00E3207A"/>
    <w:rsid w:val="00E3700D"/>
    <w:rsid w:val="00E40BC9"/>
    <w:rsid w:val="00E435D9"/>
    <w:rsid w:val="00E52791"/>
    <w:rsid w:val="00E52E12"/>
    <w:rsid w:val="00E53AF2"/>
    <w:rsid w:val="00E54D7E"/>
    <w:rsid w:val="00E62519"/>
    <w:rsid w:val="00E73D0F"/>
    <w:rsid w:val="00E76447"/>
    <w:rsid w:val="00E76946"/>
    <w:rsid w:val="00E77A74"/>
    <w:rsid w:val="00E80E29"/>
    <w:rsid w:val="00E818EC"/>
    <w:rsid w:val="00E8266F"/>
    <w:rsid w:val="00E8281D"/>
    <w:rsid w:val="00E83195"/>
    <w:rsid w:val="00E846BA"/>
    <w:rsid w:val="00E866B5"/>
    <w:rsid w:val="00E87E14"/>
    <w:rsid w:val="00E90190"/>
    <w:rsid w:val="00E905D1"/>
    <w:rsid w:val="00EA33E9"/>
    <w:rsid w:val="00EA3F4F"/>
    <w:rsid w:val="00EA472C"/>
    <w:rsid w:val="00EB4BD7"/>
    <w:rsid w:val="00EB6DC9"/>
    <w:rsid w:val="00EB7B55"/>
    <w:rsid w:val="00ED28D3"/>
    <w:rsid w:val="00ED301E"/>
    <w:rsid w:val="00ED6132"/>
    <w:rsid w:val="00ED65A4"/>
    <w:rsid w:val="00EF5313"/>
    <w:rsid w:val="00F00A4F"/>
    <w:rsid w:val="00F0109F"/>
    <w:rsid w:val="00F07BA1"/>
    <w:rsid w:val="00F166DF"/>
    <w:rsid w:val="00F16FA3"/>
    <w:rsid w:val="00F20301"/>
    <w:rsid w:val="00F21094"/>
    <w:rsid w:val="00F25B9F"/>
    <w:rsid w:val="00F26A2C"/>
    <w:rsid w:val="00F3107E"/>
    <w:rsid w:val="00F314A8"/>
    <w:rsid w:val="00F33CD8"/>
    <w:rsid w:val="00F37796"/>
    <w:rsid w:val="00F37CC3"/>
    <w:rsid w:val="00F4028E"/>
    <w:rsid w:val="00F417EC"/>
    <w:rsid w:val="00F43C08"/>
    <w:rsid w:val="00F52308"/>
    <w:rsid w:val="00F637A3"/>
    <w:rsid w:val="00F66EB1"/>
    <w:rsid w:val="00F72698"/>
    <w:rsid w:val="00F72F71"/>
    <w:rsid w:val="00F75FC1"/>
    <w:rsid w:val="00F774AA"/>
    <w:rsid w:val="00F857A1"/>
    <w:rsid w:val="00F85801"/>
    <w:rsid w:val="00F90DE1"/>
    <w:rsid w:val="00F92CBB"/>
    <w:rsid w:val="00FB0565"/>
    <w:rsid w:val="00FD1DE2"/>
    <w:rsid w:val="00FD254F"/>
    <w:rsid w:val="00FD2ACB"/>
    <w:rsid w:val="00FD5307"/>
    <w:rsid w:val="00FD56A4"/>
    <w:rsid w:val="00FD59CF"/>
    <w:rsid w:val="00FE10A1"/>
    <w:rsid w:val="00FE67EB"/>
    <w:rsid w:val="00FF0E08"/>
    <w:rsid w:val="00FF0F64"/>
    <w:rsid w:val="28A43CBE"/>
    <w:rsid w:val="2C293E2A"/>
    <w:rsid w:val="5749D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9DCFF"/>
  <w15:chartTrackingRefBased/>
  <w15:docId w15:val="{39470E1F-15EB-44A0-AD37-6646D645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75C"/>
  </w:style>
  <w:style w:type="paragraph" w:styleId="Heading1">
    <w:name w:val="heading 1"/>
    <w:basedOn w:val="Normal"/>
    <w:next w:val="Normal"/>
    <w:link w:val="Heading1Char"/>
    <w:uiPriority w:val="9"/>
    <w:qFormat/>
    <w:rsid w:val="0037675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7675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7675C"/>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37675C"/>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37675C"/>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7675C"/>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7675C"/>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7675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675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37675C"/>
    <w:rPr>
      <w:caps/>
      <w:color w:val="FFFFFF" w:themeColor="background1"/>
      <w:spacing w:val="15"/>
      <w:sz w:val="22"/>
      <w:szCs w:val="22"/>
      <w:shd w:val="clear" w:color="auto" w:fill="4F81BD" w:themeFill="accent1"/>
    </w:rPr>
  </w:style>
  <w:style w:type="paragraph" w:styleId="ListBullet">
    <w:name w:val="List Bullet"/>
    <w:basedOn w:val="Normal"/>
    <w:uiPriority w:val="10"/>
    <w:rsid w:val="00BC7376"/>
    <w:pPr>
      <w:numPr>
        <w:numId w:val="10"/>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37675C"/>
    <w:rPr>
      <w:caps/>
      <w:spacing w:val="15"/>
      <w:shd w:val="clear" w:color="auto" w:fill="DBE5F1" w:themeFill="accent1" w:themeFillTint="33"/>
    </w:rPr>
  </w:style>
  <w:style w:type="character" w:customStyle="1" w:styleId="Heading3Char">
    <w:name w:val="Heading 3 Char"/>
    <w:basedOn w:val="DefaultParagraphFont"/>
    <w:link w:val="Heading3"/>
    <w:uiPriority w:val="9"/>
    <w:rsid w:val="0037675C"/>
    <w:rPr>
      <w:caps/>
      <w:color w:val="243F60" w:themeColor="accent1" w:themeShade="7F"/>
      <w:spacing w:val="15"/>
    </w:rPr>
  </w:style>
  <w:style w:type="paragraph" w:styleId="Title">
    <w:name w:val="Title"/>
    <w:basedOn w:val="Normal"/>
    <w:next w:val="Normal"/>
    <w:link w:val="TitleChar"/>
    <w:uiPriority w:val="10"/>
    <w:qFormat/>
    <w:rsid w:val="0037675C"/>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7675C"/>
    <w:rPr>
      <w:rFonts w:asciiTheme="majorHAnsi" w:eastAsiaTheme="majorEastAsia" w:hAnsiTheme="majorHAnsi" w:cstheme="majorBidi"/>
      <w:caps/>
      <w:color w:val="4F81BD" w:themeColor="accent1"/>
      <w:spacing w:val="10"/>
      <w:sz w:val="52"/>
      <w:szCs w:val="52"/>
    </w:rPr>
  </w:style>
  <w:style w:type="paragraph" w:customStyle="1" w:styleId="ContactInfo">
    <w:name w:val="Contact Info"/>
    <w:basedOn w:val="Normal"/>
    <w:uiPriority w:val="3"/>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rsid w:val="0037675C"/>
    <w:rPr>
      <w:caps/>
      <w:color w:val="365F91" w:themeColor="accent1" w:themeShade="BF"/>
      <w:spacing w:val="10"/>
    </w:rPr>
  </w:style>
  <w:style w:type="paragraph" w:styleId="ListNumber">
    <w:name w:val="List Number"/>
    <w:basedOn w:val="Normal"/>
    <w:uiPriority w:val="11"/>
    <w:rsid w:val="00BC7376"/>
    <w:pPr>
      <w:numPr>
        <w:numId w:val="15"/>
      </w:numPr>
      <w:contextualSpacing/>
    </w:pPr>
  </w:style>
  <w:style w:type="character" w:styleId="Emphasis">
    <w:name w:val="Emphasis"/>
    <w:uiPriority w:val="20"/>
    <w:qFormat/>
    <w:rsid w:val="0037675C"/>
    <w:rPr>
      <w:caps/>
      <w:color w:val="243F60" w:themeColor="accent1" w:themeShade="7F"/>
      <w:spacing w:val="5"/>
    </w:rPr>
  </w:style>
  <w:style w:type="paragraph" w:styleId="TOCHeading">
    <w:name w:val="TOC Heading"/>
    <w:basedOn w:val="Heading1"/>
    <w:next w:val="Normal"/>
    <w:uiPriority w:val="39"/>
    <w:semiHidden/>
    <w:unhideWhenUsed/>
    <w:qFormat/>
    <w:rsid w:val="0037675C"/>
    <w:pPr>
      <w:outlineLvl w:val="9"/>
    </w:pPr>
  </w:style>
  <w:style w:type="character" w:styleId="BookTitle">
    <w:name w:val="Book Title"/>
    <w:uiPriority w:val="33"/>
    <w:qFormat/>
    <w:rsid w:val="0037675C"/>
    <w:rPr>
      <w:b/>
      <w:bCs/>
      <w:i/>
      <w:iCs/>
      <w:spacing w:val="0"/>
    </w:rPr>
  </w:style>
  <w:style w:type="character" w:styleId="IntenseReference">
    <w:name w:val="Intense Reference"/>
    <w:uiPriority w:val="32"/>
    <w:qFormat/>
    <w:rsid w:val="0037675C"/>
    <w:rPr>
      <w:b/>
      <w:bCs/>
      <w:i/>
      <w:iCs/>
      <w:caps/>
      <w:color w:val="4F81BD" w:themeColor="accent1"/>
    </w:rPr>
  </w:style>
  <w:style w:type="paragraph" w:styleId="IntenseQuote">
    <w:name w:val="Intense Quote"/>
    <w:basedOn w:val="Normal"/>
    <w:next w:val="Normal"/>
    <w:link w:val="IntenseQuoteChar"/>
    <w:uiPriority w:val="30"/>
    <w:qFormat/>
    <w:rsid w:val="0037675C"/>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7675C"/>
    <w:rPr>
      <w:color w:val="4F81BD" w:themeColor="accent1"/>
      <w:sz w:val="24"/>
      <w:szCs w:val="24"/>
    </w:rPr>
  </w:style>
  <w:style w:type="paragraph" w:styleId="Quote">
    <w:name w:val="Quote"/>
    <w:basedOn w:val="Normal"/>
    <w:next w:val="Normal"/>
    <w:link w:val="QuoteChar"/>
    <w:uiPriority w:val="29"/>
    <w:qFormat/>
    <w:rsid w:val="0037675C"/>
    <w:rPr>
      <w:i/>
      <w:iCs/>
      <w:sz w:val="24"/>
      <w:szCs w:val="24"/>
    </w:rPr>
  </w:style>
  <w:style w:type="character" w:customStyle="1" w:styleId="QuoteChar">
    <w:name w:val="Quote Char"/>
    <w:basedOn w:val="DefaultParagraphFont"/>
    <w:link w:val="Quote"/>
    <w:uiPriority w:val="29"/>
    <w:rsid w:val="0037675C"/>
    <w:rPr>
      <w:i/>
      <w:iCs/>
      <w:sz w:val="24"/>
      <w:szCs w:val="24"/>
    </w:rPr>
  </w:style>
  <w:style w:type="character" w:customStyle="1" w:styleId="Heading8Char">
    <w:name w:val="Heading 8 Char"/>
    <w:basedOn w:val="DefaultParagraphFont"/>
    <w:link w:val="Heading8"/>
    <w:uiPriority w:val="9"/>
    <w:semiHidden/>
    <w:rsid w:val="0037675C"/>
    <w:rPr>
      <w:caps/>
      <w:spacing w:val="10"/>
      <w:sz w:val="18"/>
      <w:szCs w:val="18"/>
    </w:rPr>
  </w:style>
  <w:style w:type="character" w:customStyle="1" w:styleId="Heading9Char">
    <w:name w:val="Heading 9 Char"/>
    <w:basedOn w:val="DefaultParagraphFont"/>
    <w:link w:val="Heading9"/>
    <w:uiPriority w:val="9"/>
    <w:semiHidden/>
    <w:rsid w:val="0037675C"/>
    <w:rPr>
      <w:i/>
      <w:iCs/>
      <w:caps/>
      <w:spacing w:val="10"/>
      <w:sz w:val="18"/>
      <w:szCs w:val="18"/>
    </w:rPr>
  </w:style>
  <w:style w:type="paragraph" w:styleId="Caption">
    <w:name w:val="caption"/>
    <w:basedOn w:val="Normal"/>
    <w:next w:val="Normal"/>
    <w:uiPriority w:val="35"/>
    <w:semiHidden/>
    <w:unhideWhenUsed/>
    <w:qFormat/>
    <w:rsid w:val="0037675C"/>
    <w:rPr>
      <w:b/>
      <w:bCs/>
      <w:color w:val="365F91" w:themeColor="accent1" w:themeShade="BF"/>
      <w:sz w:val="16"/>
      <w:szCs w:val="16"/>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style>
  <w:style w:type="paragraph" w:styleId="FootnoteText">
    <w:name w:val="footnote text"/>
    <w:basedOn w:val="Normal"/>
    <w:link w:val="FootnoteTextChar"/>
    <w:uiPriority w:val="99"/>
    <w:semiHidden/>
    <w:unhideWhenUsed/>
    <w:rsid w:val="002922D0"/>
    <w:pPr>
      <w:spacing w:after="0"/>
    </w:p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sz w:val="24"/>
      <w:szCs w:val="24"/>
    </w:rPr>
  </w:style>
  <w:style w:type="character" w:styleId="FollowedHyperlink">
    <w:name w:val="FollowedHyperlink"/>
    <w:basedOn w:val="DefaultParagraphFont"/>
    <w:uiPriority w:val="99"/>
    <w:semiHidden/>
    <w:unhideWhenUsed/>
    <w:rsid w:val="006C47D8"/>
    <w:rPr>
      <w:color w:val="800080"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C47D8"/>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C47D8"/>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C47D8"/>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C47D8"/>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C47D8"/>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C47D8"/>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C47D8"/>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C47D8"/>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C47D8"/>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C47D8"/>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5Char">
    <w:name w:val="Heading 5 Char"/>
    <w:basedOn w:val="DefaultParagraphFont"/>
    <w:link w:val="Heading5"/>
    <w:uiPriority w:val="9"/>
    <w:rsid w:val="0037675C"/>
    <w:rPr>
      <w:caps/>
      <w:color w:val="365F91" w:themeColor="accent1" w:themeShade="BF"/>
      <w:spacing w:val="10"/>
    </w:rPr>
  </w:style>
  <w:style w:type="character" w:customStyle="1" w:styleId="Heading6Char">
    <w:name w:val="Heading 6 Char"/>
    <w:basedOn w:val="DefaultParagraphFont"/>
    <w:link w:val="Heading6"/>
    <w:uiPriority w:val="9"/>
    <w:semiHidden/>
    <w:rsid w:val="0037675C"/>
    <w:rPr>
      <w:caps/>
      <w:color w:val="365F91" w:themeColor="accent1" w:themeShade="BF"/>
      <w:spacing w:val="10"/>
    </w:rPr>
  </w:style>
  <w:style w:type="character" w:customStyle="1" w:styleId="Heading7Char">
    <w:name w:val="Heading 7 Char"/>
    <w:basedOn w:val="DefaultParagraphFont"/>
    <w:link w:val="Heading7"/>
    <w:uiPriority w:val="9"/>
    <w:semiHidden/>
    <w:rsid w:val="0037675C"/>
    <w:rPr>
      <w:caps/>
      <w:color w:val="365F91" w:themeColor="accent1" w:themeShade="BF"/>
      <w:spacing w:val="10"/>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000FF"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b/>
      <w:bCs/>
    </w:rPr>
  </w:style>
  <w:style w:type="character" w:styleId="IntenseEmphasis">
    <w:name w:val="Intense Emphasis"/>
    <w:uiPriority w:val="21"/>
    <w:qFormat/>
    <w:rsid w:val="0037675C"/>
    <w:rPr>
      <w:b/>
      <w:bCs/>
      <w:caps/>
      <w:color w:val="243F60" w:themeColor="accent1" w:themeShade="7F"/>
      <w:spacing w:val="10"/>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C47D8"/>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C47D8"/>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C47D8"/>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C47D8"/>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C47D8"/>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16"/>
      </w:numPr>
      <w:contextualSpacing/>
    </w:pPr>
  </w:style>
  <w:style w:type="paragraph" w:styleId="ListBullet5">
    <w:name w:val="List Bullet 5"/>
    <w:basedOn w:val="Normal"/>
    <w:uiPriority w:val="99"/>
    <w:semiHidden/>
    <w:unhideWhenUsed/>
    <w:rsid w:val="006C47D8"/>
    <w:pPr>
      <w:numPr>
        <w:numId w:val="17"/>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18"/>
      </w:numPr>
      <w:contextualSpacing/>
    </w:pPr>
  </w:style>
  <w:style w:type="paragraph" w:styleId="ListNumber3">
    <w:name w:val="List Number 3"/>
    <w:basedOn w:val="Normal"/>
    <w:uiPriority w:val="99"/>
    <w:semiHidden/>
    <w:unhideWhenUsed/>
    <w:rsid w:val="006C47D8"/>
    <w:pPr>
      <w:numPr>
        <w:numId w:val="19"/>
      </w:numPr>
      <w:contextualSpacing/>
    </w:pPr>
  </w:style>
  <w:style w:type="paragraph" w:styleId="ListNumber4">
    <w:name w:val="List Number 4"/>
    <w:basedOn w:val="Normal"/>
    <w:uiPriority w:val="99"/>
    <w:semiHidden/>
    <w:unhideWhenUsed/>
    <w:rsid w:val="006C47D8"/>
    <w:pPr>
      <w:numPr>
        <w:numId w:val="20"/>
      </w:numPr>
      <w:contextualSpacing/>
    </w:pPr>
  </w:style>
  <w:style w:type="paragraph" w:styleId="ListNumber5">
    <w:name w:val="List Number 5"/>
    <w:basedOn w:val="Normal"/>
    <w:uiPriority w:val="99"/>
    <w:semiHidden/>
    <w:unhideWhenUsed/>
    <w:rsid w:val="006C47D8"/>
    <w:pPr>
      <w:numPr>
        <w:numId w:val="21"/>
      </w:numPr>
      <w:contextualSpacing/>
    </w:pPr>
  </w:style>
  <w:style w:type="paragraph" w:styleId="ListParagraph">
    <w:name w:val="List Paragraph"/>
    <w:basedOn w:val="Normal"/>
    <w:uiPriority w:val="34"/>
    <w:qFormat/>
    <w:rsid w:val="00F637A3"/>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C47D8"/>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C47D8"/>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C47D8"/>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C47D8"/>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C47D8"/>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C47D8"/>
    <w:pPr>
      <w:spacing w:after="0"/>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C47D8"/>
    <w:pPr>
      <w:spacing w:after="0"/>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37675C"/>
    <w:pPr>
      <w:spacing w:after="0" w:line="240" w:lineRule="auto"/>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uiPriority w:val="22"/>
    <w:qFormat/>
    <w:rsid w:val="0037675C"/>
    <w:rPr>
      <w:b/>
      <w:bCs/>
    </w:rPr>
  </w:style>
  <w:style w:type="character" w:styleId="SubtleEmphasis">
    <w:name w:val="Subtle Emphasis"/>
    <w:uiPriority w:val="19"/>
    <w:qFormat/>
    <w:rsid w:val="0037675C"/>
    <w:rPr>
      <w:i/>
      <w:iCs/>
      <w:color w:val="243F60" w:themeColor="accent1" w:themeShade="7F"/>
    </w:rPr>
  </w:style>
  <w:style w:type="character" w:styleId="SubtleReference">
    <w:name w:val="Subtle Reference"/>
    <w:uiPriority w:val="31"/>
    <w:qFormat/>
    <w:rsid w:val="0037675C"/>
    <w:rPr>
      <w:b/>
      <w:bCs/>
      <w:color w:val="4F81BD" w:themeColor="accent1"/>
    </w:rPr>
  </w:style>
  <w:style w:type="table" w:styleId="Table3Deffects1">
    <w:name w:val="Table 3D effects 1"/>
    <w:basedOn w:val="TableNormal"/>
    <w:uiPriority w:val="99"/>
    <w:semiHidden/>
    <w:unhideWhenUsed/>
    <w:rsid w:val="006C47D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styleId="Subtitle">
    <w:name w:val="Subtitle"/>
    <w:basedOn w:val="Normal"/>
    <w:next w:val="Normal"/>
    <w:link w:val="SubtitleChar"/>
    <w:uiPriority w:val="11"/>
    <w:qFormat/>
    <w:rsid w:val="0037675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7675C"/>
    <w:rPr>
      <w:caps/>
      <w:color w:val="595959" w:themeColor="text1" w:themeTint="A6"/>
      <w:spacing w:val="10"/>
      <w:sz w:val="21"/>
      <w:szCs w:val="21"/>
    </w:rPr>
  </w:style>
  <w:style w:type="character" w:customStyle="1" w:styleId="NoSpacingChar">
    <w:name w:val="No Spacing Char"/>
    <w:basedOn w:val="DefaultParagraphFont"/>
    <w:link w:val="NoSpacing"/>
    <w:uiPriority w:val="1"/>
    <w:rsid w:val="00F637A3"/>
  </w:style>
  <w:style w:type="paragraph" w:styleId="Revision">
    <w:name w:val="Revision"/>
    <w:hidden/>
    <w:uiPriority w:val="99"/>
    <w:semiHidden/>
    <w:rsid w:val="00241C7B"/>
    <w:pPr>
      <w:spacing w:after="0" w:line="240" w:lineRule="auto"/>
    </w:pPr>
  </w:style>
  <w:style w:type="paragraph" w:customStyle="1" w:styleId="PersonalName">
    <w:name w:val="Personal Name"/>
    <w:basedOn w:val="Title"/>
    <w:rsid w:val="00F637A3"/>
    <w:rPr>
      <w:b/>
      <w:caps w:val="0"/>
      <w:color w:val="000000"/>
      <w:sz w:val="28"/>
      <w:szCs w:val="28"/>
    </w:rPr>
  </w:style>
  <w:style w:type="paragraph" w:customStyle="1" w:styleId="Body">
    <w:name w:val="Body"/>
    <w:rsid w:val="00E8266F"/>
    <w:pPr>
      <w:pBdr>
        <w:top w:val="nil"/>
        <w:left w:val="nil"/>
        <w:bottom w:val="nil"/>
        <w:right w:val="nil"/>
        <w:between w:val="nil"/>
        <w:bar w:val="nil"/>
      </w:pBdr>
      <w:spacing w:before="0" w:after="0" w:line="240" w:lineRule="auto"/>
    </w:pPr>
    <w:rPr>
      <w:rFonts w:ascii="Helvetica" w:eastAsia="Arial Unicode MS" w:hAnsi="Helvetica" w:cs="Arial Unicode MS"/>
      <w:color w:val="000000"/>
      <w:sz w:val="22"/>
      <w:szCs w:val="22"/>
      <w:bdr w:val="nil"/>
      <w14:textOutline w14:w="0" w14:cap="flat" w14:cmpd="sng" w14:algn="ctr">
        <w14:noFill/>
        <w14:prstDash w14:val="solid"/>
        <w14:bevel/>
      </w14:textOutline>
    </w:rPr>
  </w:style>
  <w:style w:type="numbering" w:customStyle="1" w:styleId="NoteTaking">
    <w:name w:val="Note Taking"/>
    <w:rsid w:val="00E8266F"/>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811473">
      <w:bodyDiv w:val="1"/>
      <w:marLeft w:val="0"/>
      <w:marRight w:val="0"/>
      <w:marTop w:val="0"/>
      <w:marBottom w:val="0"/>
      <w:divBdr>
        <w:top w:val="none" w:sz="0" w:space="0" w:color="auto"/>
        <w:left w:val="none" w:sz="0" w:space="0" w:color="auto"/>
        <w:bottom w:val="none" w:sz="0" w:space="0" w:color="auto"/>
        <w:right w:val="none" w:sz="0" w:space="0" w:color="auto"/>
      </w:divBdr>
    </w:div>
    <w:div w:id="1100419395">
      <w:bodyDiv w:val="1"/>
      <w:marLeft w:val="0"/>
      <w:marRight w:val="0"/>
      <w:marTop w:val="0"/>
      <w:marBottom w:val="0"/>
      <w:divBdr>
        <w:top w:val="none" w:sz="0" w:space="0" w:color="auto"/>
        <w:left w:val="none" w:sz="0" w:space="0" w:color="auto"/>
        <w:bottom w:val="none" w:sz="0" w:space="0" w:color="auto"/>
        <w:right w:val="none" w:sz="0" w:space="0" w:color="auto"/>
      </w:divBdr>
    </w:div>
    <w:div w:id="1536311529">
      <w:bodyDiv w:val="1"/>
      <w:marLeft w:val="0"/>
      <w:marRight w:val="0"/>
      <w:marTop w:val="0"/>
      <w:marBottom w:val="0"/>
      <w:divBdr>
        <w:top w:val="none" w:sz="0" w:space="0" w:color="auto"/>
        <w:left w:val="none" w:sz="0" w:space="0" w:color="auto"/>
        <w:bottom w:val="none" w:sz="0" w:space="0" w:color="auto"/>
        <w:right w:val="none" w:sz="0" w:space="0" w:color="auto"/>
      </w:divBdr>
    </w:div>
    <w:div w:id="174275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49E6D-C212-4703-9AEC-09E36E48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Chitty, Betty J.</dc:creator>
  <cp:keywords/>
  <dc:description/>
  <cp:lastModifiedBy>betty chitty</cp:lastModifiedBy>
  <cp:revision>6</cp:revision>
  <dcterms:created xsi:type="dcterms:W3CDTF">2021-02-24T17:06:00Z</dcterms:created>
  <dcterms:modified xsi:type="dcterms:W3CDTF">2021-02-24T17:06:00Z</dcterms:modified>
  <cp:category/>
</cp:coreProperties>
</file>