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28E77" w14:textId="25E6EA26" w:rsidR="00142B04" w:rsidRDefault="00DF2A56">
      <w:pPr>
        <w:rPr>
          <w:lang w:val="es-MX"/>
        </w:rPr>
      </w:pPr>
      <w:r>
        <w:rPr>
          <w:lang w:val="es-MX"/>
        </w:rPr>
        <w:t>01</w:t>
      </w:r>
    </w:p>
    <w:p w14:paraId="0BB042BE" w14:textId="710BE784" w:rsidR="00DF2A56" w:rsidRPr="00DF2A56" w:rsidRDefault="00DF2A56" w:rsidP="00DF2A56">
      <w:r w:rsidRPr="00DF2A56">
        <w:t xml:space="preserve">SSG: contenido poco dinámico, sin </w:t>
      </w:r>
      <w:proofErr w:type="spellStart"/>
      <w:r w:rsidRPr="00DF2A56">
        <w:t>login</w:t>
      </w:r>
      <w:proofErr w:type="spellEnd"/>
      <w:r w:rsidRPr="00DF2A56">
        <w:t xml:space="preserve"> y con SEO importante.</w:t>
      </w:r>
    </w:p>
    <w:p w14:paraId="58F696C2" w14:textId="04C37F6F" w:rsidR="00DF2A56" w:rsidRDefault="00DF2A56" w:rsidP="00DF2A56">
      <w:r>
        <w:t>02</w:t>
      </w:r>
    </w:p>
    <w:p w14:paraId="03FD3557" w14:textId="602A7C7C" w:rsidR="00DF2A56" w:rsidRPr="00DF2A56" w:rsidRDefault="00DF2A56" w:rsidP="00DF2A56">
      <w:r w:rsidRPr="00DF2A56">
        <w:t xml:space="preserve">CSR: datos en tiempo real, usuarios </w:t>
      </w:r>
      <w:proofErr w:type="spellStart"/>
      <w:r w:rsidRPr="00DF2A56">
        <w:t>logueados</w:t>
      </w:r>
      <w:proofErr w:type="spellEnd"/>
      <w:r w:rsidRPr="00DF2A56">
        <w:t xml:space="preserve"> y SEO no importa.</w:t>
      </w:r>
    </w:p>
    <w:p w14:paraId="0FD53E5F" w14:textId="77777777" w:rsidR="00DF2A56" w:rsidRDefault="00DF2A56" w:rsidP="00DF2A56">
      <w:r>
        <w:t>03</w:t>
      </w:r>
    </w:p>
    <w:p w14:paraId="23F3F491" w14:textId="75A681FA" w:rsidR="00DF2A56" w:rsidRPr="00DF2A56" w:rsidRDefault="00DF2A56" w:rsidP="00DF2A56">
      <w:r w:rsidRPr="00DF2A56">
        <w:t>SSG: páginas estáticas, sin base de datos y máxima velocidad.</w:t>
      </w:r>
    </w:p>
    <w:p w14:paraId="01916747" w14:textId="77777777" w:rsidR="00DF2A56" w:rsidRPr="00DF2A56" w:rsidRDefault="00DF2A56">
      <w:pPr>
        <w:rPr>
          <w:lang w:val="es-MX"/>
        </w:rPr>
      </w:pPr>
    </w:p>
    <w:sectPr w:rsidR="00DF2A56" w:rsidRPr="00DF2A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04"/>
    <w:rsid w:val="00142B04"/>
    <w:rsid w:val="009C39ED"/>
    <w:rsid w:val="00DF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401F9"/>
  <w15:chartTrackingRefBased/>
  <w15:docId w15:val="{77B6E7D9-EFA8-4CC4-B22D-74091C0E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2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2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2B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2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2B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2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2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2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2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2B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2B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2B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2B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2B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2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2B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2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2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2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2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2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2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2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2B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2B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2B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2B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2B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2B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</Words>
  <Characters>168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Byron Bolaños Zamora</dc:creator>
  <cp:keywords/>
  <dc:description/>
  <cp:lastModifiedBy>Byron Bolaños Zamora</cp:lastModifiedBy>
  <cp:revision>2</cp:revision>
  <dcterms:created xsi:type="dcterms:W3CDTF">2026-05-26T16:25:00Z</dcterms:created>
  <dcterms:modified xsi:type="dcterms:W3CDTF">2026-05-26T16:29:00Z</dcterms:modified>
</cp:coreProperties>
</file>