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C4DCB" w14:textId="7FE9CD86" w:rsidR="00812BAE" w:rsidRDefault="00812BAE">
      <w:pPr>
        <w:rPr>
          <w:lang w:val="es-MX"/>
        </w:rPr>
      </w:pPr>
      <w:r>
        <w:rPr>
          <w:lang w:val="es-MX"/>
        </w:rPr>
        <w:t>Actividad 03:</w:t>
      </w:r>
    </w:p>
    <w:p w14:paraId="268EC538" w14:textId="2FE503BE" w:rsidR="00812BAE" w:rsidRPr="00C13D9B" w:rsidRDefault="00C13D9B" w:rsidP="00812BAE">
      <w:pPr>
        <w:pStyle w:val="Prrafodelista"/>
        <w:numPr>
          <w:ilvl w:val="0"/>
          <w:numId w:val="1"/>
        </w:numPr>
        <w:rPr>
          <w:lang w:val="es-MX"/>
        </w:rPr>
      </w:pPr>
      <w:r w:rsidRPr="00C13D9B">
        <w:t>Emitido por: E</w:t>
      </w:r>
      <w:proofErr w:type="gramStart"/>
      <w:r w:rsidRPr="00C13D9B">
        <w:t xml:space="preserve">8  </w:t>
      </w:r>
      <w:proofErr w:type="spellStart"/>
      <w:r w:rsidRPr="00C13D9B">
        <w:t>Let’s</w:t>
      </w:r>
      <w:proofErr w:type="spellEnd"/>
      <w:proofErr w:type="gramEnd"/>
      <w:r w:rsidRPr="00C13D9B">
        <w:t xml:space="preserve"> </w:t>
      </w:r>
      <w:proofErr w:type="spellStart"/>
      <w:r w:rsidRPr="00C13D9B">
        <w:t>Encrypt</w:t>
      </w:r>
      <w:proofErr w:type="spellEnd"/>
      <w:r w:rsidRPr="00C13D9B">
        <w:t>.</w:t>
      </w:r>
      <w:r w:rsidRPr="00C13D9B">
        <w:br/>
        <w:t xml:space="preserve">Es una </w:t>
      </w:r>
      <w:proofErr w:type="spellStart"/>
      <w:r w:rsidRPr="00C13D9B">
        <w:t>Intermediate</w:t>
      </w:r>
      <w:proofErr w:type="spellEnd"/>
      <w:r w:rsidRPr="00C13D9B">
        <w:t xml:space="preserve"> CA.</w:t>
      </w:r>
    </w:p>
    <w:p w14:paraId="03B6F3BE" w14:textId="57EAB6B3" w:rsidR="00C13D9B" w:rsidRPr="00C13D9B" w:rsidRDefault="00C13D9B" w:rsidP="00812BAE">
      <w:pPr>
        <w:pStyle w:val="Prrafodelista"/>
        <w:numPr>
          <w:ilvl w:val="0"/>
          <w:numId w:val="1"/>
        </w:numPr>
        <w:rPr>
          <w:lang w:val="es-MX"/>
        </w:rPr>
      </w:pPr>
      <w:r w:rsidRPr="00C13D9B">
        <w:t>Vence el: 2 de agosto de 2026 a la 1:33:49.</w:t>
      </w:r>
    </w:p>
    <w:p w14:paraId="5AB9331C" w14:textId="71B45972" w:rsidR="00C13D9B" w:rsidRPr="00C13D9B" w:rsidRDefault="00C13D9B" w:rsidP="00812BAE">
      <w:pPr>
        <w:pStyle w:val="Prrafodelista"/>
        <w:numPr>
          <w:ilvl w:val="0"/>
          <w:numId w:val="1"/>
        </w:numPr>
        <w:rPr>
          <w:lang w:val="es-MX"/>
        </w:rPr>
      </w:pPr>
      <w:r w:rsidRPr="00C13D9B">
        <w:t>La conexión usa TLS 1.3.</w:t>
      </w:r>
    </w:p>
    <w:p w14:paraId="0FACA87D" w14:textId="77777777" w:rsidR="00C13D9B" w:rsidRDefault="00C13D9B" w:rsidP="00812BAE">
      <w:pPr>
        <w:pStyle w:val="Prrafodelista"/>
        <w:numPr>
          <w:ilvl w:val="0"/>
          <w:numId w:val="1"/>
        </w:numPr>
        <w:rPr>
          <w:lang w:val="es-MX"/>
        </w:rPr>
      </w:pPr>
      <w:r w:rsidRPr="00C13D9B">
        <w:rPr>
          <w:lang w:val="es-MX"/>
        </w:rPr>
        <w:t xml:space="preserve">Intercambio de llaves: X25519 </w:t>
      </w:r>
    </w:p>
    <w:p w14:paraId="655D42CB" w14:textId="19A9519D" w:rsidR="00C13D9B" w:rsidRDefault="00C13D9B" w:rsidP="00C13D9B">
      <w:pPr>
        <w:pStyle w:val="Prrafodelista"/>
        <w:rPr>
          <w:lang w:val="es-MX"/>
        </w:rPr>
      </w:pPr>
      <w:r w:rsidRPr="00C13D9B">
        <w:rPr>
          <w:lang w:val="es-MX"/>
        </w:rPr>
        <w:t>Cifrado simétrico: AES_128_GCM</w:t>
      </w:r>
    </w:p>
    <w:p w14:paraId="3F602A4F" w14:textId="6B2FFCF3" w:rsidR="00C13D9B" w:rsidRPr="00C13D9B" w:rsidRDefault="00C13D9B" w:rsidP="00C13D9B">
      <w:pPr>
        <w:pStyle w:val="Prrafodelista"/>
        <w:numPr>
          <w:ilvl w:val="0"/>
          <w:numId w:val="1"/>
        </w:numPr>
        <w:rPr>
          <w:lang w:val="es-MX"/>
        </w:rPr>
      </w:pPr>
      <w:r w:rsidRPr="00C13D9B">
        <w:t>El navegador mostraría una advertencia de seguridad. Aunque la conexión podría seguir cifrada, el sitio ya no sería considerado confiable porque no se puede validar su autenticidad.</w:t>
      </w:r>
    </w:p>
    <w:sectPr w:rsidR="00C13D9B" w:rsidRPr="00C13D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E34C0"/>
    <w:multiLevelType w:val="hybridMultilevel"/>
    <w:tmpl w:val="F994451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750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BAE"/>
    <w:rsid w:val="00812BAE"/>
    <w:rsid w:val="00C13D9B"/>
    <w:rsid w:val="00F97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62EF0"/>
  <w15:chartTrackingRefBased/>
  <w15:docId w15:val="{776AC074-68F7-4983-903B-FDD5D9945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2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2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2B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2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2B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2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2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2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2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2B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2B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2B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2B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2B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2B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2B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2B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2B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2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2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2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2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2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2B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2B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2B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2B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2B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2B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58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Byron Bolaños Zamora</dc:creator>
  <cp:keywords/>
  <dc:description/>
  <cp:lastModifiedBy>Byron Bolaños Zamora</cp:lastModifiedBy>
  <cp:revision>1</cp:revision>
  <dcterms:created xsi:type="dcterms:W3CDTF">2026-05-22T02:09:00Z</dcterms:created>
  <dcterms:modified xsi:type="dcterms:W3CDTF">2026-05-22T02:22:00Z</dcterms:modified>
</cp:coreProperties>
</file>