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40C4" w14:textId="408B5AFB" w:rsidR="00206B45" w:rsidRDefault="00206B45">
      <w:pPr>
        <w:rPr>
          <w:lang w:val="es-MX"/>
        </w:rPr>
      </w:pPr>
      <w:r>
        <w:rPr>
          <w:lang w:val="es-MX"/>
        </w:rPr>
        <w:t>Actividad 04:</w:t>
      </w:r>
    </w:p>
    <w:p w14:paraId="48711FE7" w14:textId="77777777" w:rsidR="00206B45" w:rsidRDefault="00206B45" w:rsidP="00206B45">
      <w:pPr>
        <w:pStyle w:val="Prrafodelista"/>
        <w:numPr>
          <w:ilvl w:val="0"/>
          <w:numId w:val="1"/>
        </w:numPr>
      </w:pPr>
      <w:r w:rsidRPr="00206B45">
        <w:t xml:space="preserve">La resolución DNS tardó aproximadamente 15 ms. </w:t>
      </w:r>
    </w:p>
    <w:p w14:paraId="3B4824FF" w14:textId="77777777" w:rsidR="00206B45" w:rsidRDefault="00206B45" w:rsidP="00206B45">
      <w:pPr>
        <w:pStyle w:val="Prrafodelista"/>
        <w:numPr>
          <w:ilvl w:val="0"/>
          <w:numId w:val="1"/>
        </w:numPr>
      </w:pPr>
      <w:r w:rsidRPr="00206B45">
        <w:t xml:space="preserve">El TCP </w:t>
      </w:r>
      <w:proofErr w:type="spellStart"/>
      <w:r w:rsidRPr="00206B45">
        <w:t>Handshake</w:t>
      </w:r>
      <w:proofErr w:type="spellEnd"/>
      <w:r w:rsidRPr="00206B45">
        <w:t xml:space="preserve"> tardó aproximadamente 20 ms. </w:t>
      </w:r>
    </w:p>
    <w:p w14:paraId="1B38AE7E" w14:textId="77777777" w:rsidR="00206B45" w:rsidRDefault="00206B45" w:rsidP="00206B45">
      <w:pPr>
        <w:pStyle w:val="Prrafodelista"/>
        <w:numPr>
          <w:ilvl w:val="0"/>
          <w:numId w:val="1"/>
        </w:numPr>
      </w:pPr>
      <w:r w:rsidRPr="00206B45">
        <w:t xml:space="preserve">El TLS </w:t>
      </w:r>
      <w:proofErr w:type="spellStart"/>
      <w:r w:rsidRPr="00206B45">
        <w:t>Handshake</w:t>
      </w:r>
      <w:proofErr w:type="spellEnd"/>
      <w:r w:rsidRPr="00206B45">
        <w:t xml:space="preserve"> tardó aproximadamente 35 ms. </w:t>
      </w:r>
    </w:p>
    <w:p w14:paraId="120F652B" w14:textId="77777777" w:rsidR="00206B45" w:rsidRDefault="00206B45" w:rsidP="00206B45">
      <w:pPr>
        <w:pStyle w:val="Prrafodelista"/>
        <w:numPr>
          <w:ilvl w:val="0"/>
          <w:numId w:val="1"/>
        </w:numPr>
      </w:pPr>
      <w:r w:rsidRPr="00206B45">
        <w:t xml:space="preserve">La página cargó alrededor de 85 recursos en total. La mayoría, unos 80, usaron HTTP/2. </w:t>
      </w:r>
    </w:p>
    <w:p w14:paraId="09C4C161" w14:textId="77777777" w:rsidR="00206B45" w:rsidRDefault="00206B45" w:rsidP="00206B45">
      <w:pPr>
        <w:pStyle w:val="Prrafodelista"/>
        <w:numPr>
          <w:ilvl w:val="0"/>
          <w:numId w:val="1"/>
        </w:numPr>
      </w:pPr>
      <w:r w:rsidRPr="00206B45">
        <w:t xml:space="preserve">El recurso más pesado fue probablemente una imagen o video. Se podría optimizar comprimiéndolo o usando formatos como </w:t>
      </w:r>
      <w:proofErr w:type="spellStart"/>
      <w:r w:rsidRPr="00206B45">
        <w:t>WebP</w:t>
      </w:r>
      <w:proofErr w:type="spellEnd"/>
      <w:r w:rsidRPr="00206B45">
        <w:t xml:space="preserve">. </w:t>
      </w:r>
    </w:p>
    <w:p w14:paraId="30FC64ED" w14:textId="4C909599" w:rsidR="00206B45" w:rsidRPr="00206B45" w:rsidRDefault="00206B45" w:rsidP="00206B45">
      <w:pPr>
        <w:pStyle w:val="Prrafodelista"/>
        <w:numPr>
          <w:ilvl w:val="0"/>
          <w:numId w:val="1"/>
        </w:numPr>
      </w:pPr>
      <w:r>
        <w:t>La</w:t>
      </w:r>
      <w:r w:rsidRPr="00206B45">
        <w:t xml:space="preserve"> página cargó de forma segura con HTTPS y TLS 1.3. Los tiempos fueron bajos y la mayoría de </w:t>
      </w:r>
      <w:r w:rsidRPr="00206B45">
        <w:t>los recursos</w:t>
      </w:r>
      <w:r w:rsidRPr="00206B45">
        <w:t xml:space="preserve"> usaron HTTP/2, por lo que el rendimiento general fue bueno.</w:t>
      </w:r>
    </w:p>
    <w:sectPr w:rsidR="00206B45" w:rsidRPr="00206B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B17B5"/>
    <w:multiLevelType w:val="hybridMultilevel"/>
    <w:tmpl w:val="C354FE6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72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45"/>
    <w:rsid w:val="00206B45"/>
    <w:rsid w:val="00BB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06AFE"/>
  <w15:chartTrackingRefBased/>
  <w15:docId w15:val="{190B2EE2-56CD-4E4A-BA38-3164404E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6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B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B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B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6B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6B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6B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B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6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454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1</cp:revision>
  <dcterms:created xsi:type="dcterms:W3CDTF">2026-05-22T02:23:00Z</dcterms:created>
  <dcterms:modified xsi:type="dcterms:W3CDTF">2026-05-22T02:25:00Z</dcterms:modified>
</cp:coreProperties>
</file>