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397D1" w14:textId="77777777" w:rsidR="00A325BC" w:rsidRPr="00A325BC" w:rsidRDefault="00A325BC" w:rsidP="00A325BC">
      <w:r w:rsidRPr="00A325BC">
        <w:t>1:</w:t>
      </w:r>
      <w:r w:rsidRPr="00A325BC">
        <w:br/>
        <w:t>Esto pasa porque el modal se abre, pero el teclado sigue reconociendo también los elementos que están detrás. Entonces cuando uno presiona Tab muchas veces, el foco no se queda solo en Confirmar y Cancelar, sino que se sale al fondo de la página.</w:t>
      </w:r>
    </w:p>
    <w:p w14:paraId="1E6418E6" w14:textId="77777777" w:rsidR="00A325BC" w:rsidRPr="00A325BC" w:rsidRDefault="00A325BC" w:rsidP="00A325BC">
      <w:r w:rsidRPr="00A325BC">
        <w:t>2:</w:t>
      </w:r>
      <w:r w:rsidRPr="00A325BC">
        <w:br/>
        <w:t>La solución es atrapar el foco dentro del modal. O sea, guardar todos los elementos que se pueden enfocar dentro del modal y hacer que Tab se mueva solo entre ellos. Si está en el último y presiona Tab, vuelve al primero. Si está en el primero y presiona Shift + Tab, vuelve al último.</w:t>
      </w:r>
    </w:p>
    <w:p w14:paraId="011BFF95" w14:textId="77777777" w:rsidR="00A325BC" w:rsidRPr="00A325BC" w:rsidRDefault="00A325BC" w:rsidP="00A325BC">
      <w:r w:rsidRPr="00A325BC">
        <w:t>3:</w:t>
      </w:r>
      <w:r w:rsidRPr="00A325BC">
        <w:br/>
        <w:t>Pseudocódigo JS:</w:t>
      </w:r>
    </w:p>
    <w:p w14:paraId="5572EB2B" w14:textId="77777777" w:rsidR="00A325BC" w:rsidRDefault="00A325BC" w:rsidP="00A325BC">
      <w:proofErr w:type="spellStart"/>
      <w:r>
        <w:t>const</w:t>
      </w:r>
      <w:proofErr w:type="spellEnd"/>
      <w:r>
        <w:t xml:space="preserve"> </w:t>
      </w:r>
      <w:proofErr w:type="spellStart"/>
      <w:r>
        <w:t>focusables</w:t>
      </w:r>
      <w:proofErr w:type="spellEnd"/>
      <w:r>
        <w:t xml:space="preserve"> = </w:t>
      </w:r>
      <w:proofErr w:type="spellStart"/>
      <w:proofErr w:type="gramStart"/>
      <w:r>
        <w:t>modal.querySelectorAll</w:t>
      </w:r>
      <w:proofErr w:type="spellEnd"/>
      <w:proofErr w:type="gramEnd"/>
      <w:r>
        <w:t xml:space="preserve">('a, </w:t>
      </w:r>
      <w:proofErr w:type="spellStart"/>
      <w:r>
        <w:t>button</w:t>
      </w:r>
      <w:proofErr w:type="spellEnd"/>
      <w:r>
        <w:t>, input, [</w:t>
      </w:r>
      <w:proofErr w:type="spellStart"/>
      <w:r>
        <w:t>tabindex</w:t>
      </w:r>
      <w:proofErr w:type="spellEnd"/>
      <w:r>
        <w:t>]');</w:t>
      </w:r>
    </w:p>
    <w:p w14:paraId="34B4BB3F" w14:textId="77777777" w:rsidR="00A325BC" w:rsidRDefault="00A325BC" w:rsidP="00A325BC">
      <w:proofErr w:type="spellStart"/>
      <w:r>
        <w:t>const</w:t>
      </w:r>
      <w:proofErr w:type="spellEnd"/>
      <w:r>
        <w:t xml:space="preserve"> </w:t>
      </w:r>
      <w:proofErr w:type="spellStart"/>
      <w:r>
        <w:t>first</w:t>
      </w:r>
      <w:proofErr w:type="spellEnd"/>
      <w:r>
        <w:t xml:space="preserve"> = </w:t>
      </w:r>
      <w:proofErr w:type="spellStart"/>
      <w:proofErr w:type="gramStart"/>
      <w:r>
        <w:t>focusables</w:t>
      </w:r>
      <w:proofErr w:type="spellEnd"/>
      <w:r>
        <w:t>[</w:t>
      </w:r>
      <w:proofErr w:type="gramEnd"/>
      <w:r>
        <w:t>0];</w:t>
      </w:r>
    </w:p>
    <w:p w14:paraId="14802593" w14:textId="77777777" w:rsidR="00A325BC" w:rsidRDefault="00A325BC" w:rsidP="00A325BC">
      <w:proofErr w:type="spellStart"/>
      <w:r>
        <w:t>const</w:t>
      </w:r>
      <w:proofErr w:type="spellEnd"/>
      <w:r>
        <w:t xml:space="preserve"> </w:t>
      </w:r>
      <w:proofErr w:type="spellStart"/>
      <w:r>
        <w:t>last</w:t>
      </w:r>
      <w:proofErr w:type="spellEnd"/>
      <w:r>
        <w:t xml:space="preserve"> = </w:t>
      </w:r>
      <w:proofErr w:type="spellStart"/>
      <w:proofErr w:type="gramStart"/>
      <w:r>
        <w:t>focusables</w:t>
      </w:r>
      <w:proofErr w:type="spellEnd"/>
      <w:r>
        <w:t>[</w:t>
      </w:r>
      <w:proofErr w:type="spellStart"/>
      <w:r>
        <w:t>focusables.length</w:t>
      </w:r>
      <w:proofErr w:type="spellEnd"/>
      <w:proofErr w:type="gramEnd"/>
      <w:r>
        <w:t xml:space="preserve"> - 1];</w:t>
      </w:r>
    </w:p>
    <w:p w14:paraId="132E2909" w14:textId="77777777" w:rsidR="00A325BC" w:rsidRDefault="00A325BC" w:rsidP="00A325BC"/>
    <w:p w14:paraId="6CE8ED52" w14:textId="77777777" w:rsidR="00A325BC" w:rsidRDefault="00A325BC" w:rsidP="00A325BC">
      <w:proofErr w:type="spellStart"/>
      <w:proofErr w:type="gramStart"/>
      <w:r>
        <w:t>modal.addEventListener</w:t>
      </w:r>
      <w:proofErr w:type="spellEnd"/>
      <w:proofErr w:type="gramEnd"/>
      <w:r>
        <w:t>('</w:t>
      </w:r>
      <w:proofErr w:type="spellStart"/>
      <w:r>
        <w:t>keydown</w:t>
      </w:r>
      <w:proofErr w:type="spellEnd"/>
      <w:r>
        <w:t xml:space="preserve">', </w:t>
      </w:r>
      <w:proofErr w:type="spellStart"/>
      <w:r>
        <w:t>function</w:t>
      </w:r>
      <w:proofErr w:type="spellEnd"/>
      <w:r>
        <w:t>(e) {</w:t>
      </w:r>
    </w:p>
    <w:p w14:paraId="3EE565B0" w14:textId="77777777" w:rsidR="00A325BC" w:rsidRDefault="00A325BC" w:rsidP="00A325BC">
      <w:r>
        <w:t xml:space="preserve">  </w:t>
      </w:r>
      <w:proofErr w:type="spellStart"/>
      <w:r>
        <w:t>if</w:t>
      </w:r>
      <w:proofErr w:type="spellEnd"/>
      <w:r>
        <w:t xml:space="preserve"> (</w:t>
      </w:r>
      <w:proofErr w:type="spellStart"/>
      <w:r>
        <w:t>e.key</w:t>
      </w:r>
      <w:proofErr w:type="spellEnd"/>
      <w:r>
        <w:t xml:space="preserve"> === 'Tab') {</w:t>
      </w:r>
    </w:p>
    <w:p w14:paraId="017AF75E" w14:textId="77777777" w:rsidR="00A325BC" w:rsidRDefault="00A325BC" w:rsidP="00A325BC"/>
    <w:p w14:paraId="6570903C" w14:textId="77777777" w:rsidR="00A325BC" w:rsidRDefault="00A325BC" w:rsidP="00A325BC">
      <w:r>
        <w:t xml:space="preserve">    </w:t>
      </w:r>
      <w:proofErr w:type="spellStart"/>
      <w:r>
        <w:t>if</w:t>
      </w:r>
      <w:proofErr w:type="spellEnd"/>
      <w:r>
        <w:t xml:space="preserve"> (</w:t>
      </w:r>
      <w:proofErr w:type="spellStart"/>
      <w:proofErr w:type="gramStart"/>
      <w:r>
        <w:t>e.shiftKey</w:t>
      </w:r>
      <w:proofErr w:type="spellEnd"/>
      <w:proofErr w:type="gramEnd"/>
      <w:r>
        <w:t xml:space="preserve"> &amp;&amp; </w:t>
      </w:r>
      <w:proofErr w:type="spellStart"/>
      <w:proofErr w:type="gramStart"/>
      <w:r>
        <w:t>document.activeElement</w:t>
      </w:r>
      <w:proofErr w:type="spellEnd"/>
      <w:proofErr w:type="gramEnd"/>
      <w:r>
        <w:t xml:space="preserve"> === </w:t>
      </w:r>
      <w:proofErr w:type="spellStart"/>
      <w:r>
        <w:t>first</w:t>
      </w:r>
      <w:proofErr w:type="spellEnd"/>
      <w:r>
        <w:t>) {</w:t>
      </w:r>
    </w:p>
    <w:p w14:paraId="2A5A4BC1" w14:textId="77777777" w:rsidR="00A325BC" w:rsidRDefault="00A325BC" w:rsidP="00A325BC">
      <w:r>
        <w:t xml:space="preserve">      </w:t>
      </w:r>
      <w:proofErr w:type="spellStart"/>
      <w:proofErr w:type="gramStart"/>
      <w:r>
        <w:t>e.preventDefault</w:t>
      </w:r>
      <w:proofErr w:type="spellEnd"/>
      <w:proofErr w:type="gramEnd"/>
      <w:r>
        <w:t>();</w:t>
      </w:r>
    </w:p>
    <w:p w14:paraId="6518F704" w14:textId="77777777" w:rsidR="00A325BC" w:rsidRDefault="00A325BC" w:rsidP="00A325BC">
      <w:r>
        <w:t xml:space="preserve">      </w:t>
      </w:r>
      <w:proofErr w:type="spellStart"/>
      <w:proofErr w:type="gramStart"/>
      <w:r>
        <w:t>last.focus</w:t>
      </w:r>
      <w:proofErr w:type="spellEnd"/>
      <w:proofErr w:type="gramEnd"/>
      <w:r>
        <w:t>();</w:t>
      </w:r>
    </w:p>
    <w:p w14:paraId="09C92E5F" w14:textId="77777777" w:rsidR="00A325BC" w:rsidRDefault="00A325BC" w:rsidP="00A325BC">
      <w:r>
        <w:t xml:space="preserve">    }</w:t>
      </w:r>
    </w:p>
    <w:p w14:paraId="0604A4CB" w14:textId="77777777" w:rsidR="00A325BC" w:rsidRDefault="00A325BC" w:rsidP="00A325BC"/>
    <w:p w14:paraId="7B32AEA6" w14:textId="77777777" w:rsidR="00A325BC" w:rsidRDefault="00A325BC" w:rsidP="00A325BC">
      <w:r>
        <w:t xml:space="preserve">    </w:t>
      </w:r>
      <w:proofErr w:type="spellStart"/>
      <w:r>
        <w:t>else</w:t>
      </w:r>
      <w:proofErr w:type="spellEnd"/>
      <w:r>
        <w:t xml:space="preserve"> </w:t>
      </w:r>
      <w:proofErr w:type="spellStart"/>
      <w:r>
        <w:t>if</w:t>
      </w:r>
      <w:proofErr w:type="spellEnd"/>
      <w:r>
        <w:t xml:space="preserve"> </w:t>
      </w:r>
      <w:proofErr w:type="gramStart"/>
      <w:r>
        <w:t>(!</w:t>
      </w:r>
      <w:proofErr w:type="spellStart"/>
      <w:r>
        <w:t>e</w:t>
      </w:r>
      <w:proofErr w:type="gramEnd"/>
      <w:r>
        <w:t>.shiftKey</w:t>
      </w:r>
      <w:proofErr w:type="spellEnd"/>
      <w:r>
        <w:t xml:space="preserve"> &amp;&amp; </w:t>
      </w:r>
      <w:proofErr w:type="spellStart"/>
      <w:proofErr w:type="gramStart"/>
      <w:r>
        <w:t>document.activeElement</w:t>
      </w:r>
      <w:proofErr w:type="spellEnd"/>
      <w:proofErr w:type="gramEnd"/>
      <w:r>
        <w:t xml:space="preserve"> === </w:t>
      </w:r>
      <w:proofErr w:type="spellStart"/>
      <w:r>
        <w:t>last</w:t>
      </w:r>
      <w:proofErr w:type="spellEnd"/>
      <w:r>
        <w:t>) {</w:t>
      </w:r>
    </w:p>
    <w:p w14:paraId="62630B44" w14:textId="77777777" w:rsidR="00A325BC" w:rsidRDefault="00A325BC" w:rsidP="00A325BC">
      <w:r>
        <w:t xml:space="preserve">      </w:t>
      </w:r>
      <w:proofErr w:type="spellStart"/>
      <w:proofErr w:type="gramStart"/>
      <w:r>
        <w:t>e.preventDefault</w:t>
      </w:r>
      <w:proofErr w:type="spellEnd"/>
      <w:proofErr w:type="gramEnd"/>
      <w:r>
        <w:t>();</w:t>
      </w:r>
    </w:p>
    <w:p w14:paraId="0CB41E60" w14:textId="77777777" w:rsidR="00A325BC" w:rsidRDefault="00A325BC" w:rsidP="00A325BC">
      <w:r>
        <w:t xml:space="preserve">      </w:t>
      </w:r>
      <w:proofErr w:type="spellStart"/>
      <w:proofErr w:type="gramStart"/>
      <w:r>
        <w:t>first.focus</w:t>
      </w:r>
      <w:proofErr w:type="spellEnd"/>
      <w:proofErr w:type="gramEnd"/>
      <w:r>
        <w:t>();</w:t>
      </w:r>
    </w:p>
    <w:p w14:paraId="74FE0736" w14:textId="77777777" w:rsidR="00A325BC" w:rsidRDefault="00A325BC" w:rsidP="00A325BC">
      <w:r>
        <w:t xml:space="preserve">    }</w:t>
      </w:r>
    </w:p>
    <w:p w14:paraId="5067A79D" w14:textId="77777777" w:rsidR="00A325BC" w:rsidRDefault="00A325BC" w:rsidP="00A325BC">
      <w:r>
        <w:t xml:space="preserve">  }</w:t>
      </w:r>
    </w:p>
    <w:p w14:paraId="2904AE68" w14:textId="33961BC3" w:rsidR="00312B79" w:rsidRDefault="00A325BC" w:rsidP="00A325BC">
      <w:r>
        <w:t>});</w:t>
      </w:r>
    </w:p>
    <w:sectPr w:rsidR="00312B7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B79"/>
    <w:rsid w:val="00312B79"/>
    <w:rsid w:val="00324362"/>
    <w:rsid w:val="00A325B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0BA578-23D8-4B2F-BB2C-77448582A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2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2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2B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2B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2B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2B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2B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2B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2B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2B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2B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2B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2B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2B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2B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2B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2B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2B79"/>
    <w:rPr>
      <w:rFonts w:eastAsiaTheme="majorEastAsia" w:cstheme="majorBidi"/>
      <w:color w:val="272727" w:themeColor="text1" w:themeTint="D8"/>
    </w:rPr>
  </w:style>
  <w:style w:type="paragraph" w:styleId="Ttulo">
    <w:name w:val="Title"/>
    <w:basedOn w:val="Normal"/>
    <w:next w:val="Normal"/>
    <w:link w:val="TtuloCar"/>
    <w:uiPriority w:val="10"/>
    <w:qFormat/>
    <w:rsid w:val="00312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2B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2B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2B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2B79"/>
    <w:pPr>
      <w:spacing w:before="160"/>
      <w:jc w:val="center"/>
    </w:pPr>
    <w:rPr>
      <w:i/>
      <w:iCs/>
      <w:color w:val="404040" w:themeColor="text1" w:themeTint="BF"/>
    </w:rPr>
  </w:style>
  <w:style w:type="character" w:customStyle="1" w:styleId="CitaCar">
    <w:name w:val="Cita Car"/>
    <w:basedOn w:val="Fuentedeprrafopredeter"/>
    <w:link w:val="Cita"/>
    <w:uiPriority w:val="29"/>
    <w:rsid w:val="00312B79"/>
    <w:rPr>
      <w:i/>
      <w:iCs/>
      <w:color w:val="404040" w:themeColor="text1" w:themeTint="BF"/>
    </w:rPr>
  </w:style>
  <w:style w:type="paragraph" w:styleId="Prrafodelista">
    <w:name w:val="List Paragraph"/>
    <w:basedOn w:val="Normal"/>
    <w:uiPriority w:val="34"/>
    <w:qFormat/>
    <w:rsid w:val="00312B79"/>
    <w:pPr>
      <w:ind w:left="720"/>
      <w:contextualSpacing/>
    </w:pPr>
  </w:style>
  <w:style w:type="character" w:styleId="nfasisintenso">
    <w:name w:val="Intense Emphasis"/>
    <w:basedOn w:val="Fuentedeprrafopredeter"/>
    <w:uiPriority w:val="21"/>
    <w:qFormat/>
    <w:rsid w:val="00312B79"/>
    <w:rPr>
      <w:i/>
      <w:iCs/>
      <w:color w:val="0F4761" w:themeColor="accent1" w:themeShade="BF"/>
    </w:rPr>
  </w:style>
  <w:style w:type="paragraph" w:styleId="Citadestacada">
    <w:name w:val="Intense Quote"/>
    <w:basedOn w:val="Normal"/>
    <w:next w:val="Normal"/>
    <w:link w:val="CitadestacadaCar"/>
    <w:uiPriority w:val="30"/>
    <w:qFormat/>
    <w:rsid w:val="00312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2B79"/>
    <w:rPr>
      <w:i/>
      <w:iCs/>
      <w:color w:val="0F4761" w:themeColor="accent1" w:themeShade="BF"/>
    </w:rPr>
  </w:style>
  <w:style w:type="character" w:styleId="Referenciaintensa">
    <w:name w:val="Intense Reference"/>
    <w:basedOn w:val="Fuentedeprrafopredeter"/>
    <w:uiPriority w:val="32"/>
    <w:qFormat/>
    <w:rsid w:val="00312B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157</Words>
  <Characters>864</Characters>
  <Application>Microsoft Office Word</Application>
  <DocSecurity>0</DocSecurity>
  <Lines>7</Lines>
  <Paragraphs>2</Paragraphs>
  <ScaleCrop>false</ScaleCrop>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Byron Bolaños Zamora</dc:creator>
  <cp:keywords/>
  <dc:description/>
  <cp:lastModifiedBy>Byron Bolaños Zamora</cp:lastModifiedBy>
  <cp:revision>2</cp:revision>
  <dcterms:created xsi:type="dcterms:W3CDTF">2026-06-04T16:11:00Z</dcterms:created>
  <dcterms:modified xsi:type="dcterms:W3CDTF">2026-06-04T16:13:00Z</dcterms:modified>
</cp:coreProperties>
</file>