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1BEC17" w14:textId="7A81E025" w:rsidR="006B0F29" w:rsidRDefault="006B0F29" w:rsidP="006B0F29">
      <w:pPr>
        <w:jc w:val="center"/>
        <w:rPr>
          <w:rFonts w:ascii="Calibri" w:hAnsi="Calibri" w:cs="Calibri"/>
          <w:b/>
          <w:bCs/>
          <w:sz w:val="32"/>
          <w:szCs w:val="32"/>
          <w:lang w:val="en-AU"/>
        </w:rPr>
      </w:pPr>
      <w:r w:rsidRPr="006B0F29">
        <w:rPr>
          <w:rFonts w:ascii="Calibri" w:hAnsi="Calibri" w:cs="Calibri"/>
          <w:b/>
          <w:bCs/>
          <w:sz w:val="32"/>
          <w:szCs w:val="32"/>
          <w:lang w:val="en-AU"/>
        </w:rPr>
        <w:t>Explanation of the Context based item recommendation model</w:t>
      </w:r>
    </w:p>
    <w:p w14:paraId="7B327B8B" w14:textId="77777777" w:rsidR="006B0F29" w:rsidRDefault="006B0F29" w:rsidP="006B0F29">
      <w:pPr>
        <w:jc w:val="center"/>
        <w:rPr>
          <w:rFonts w:ascii="Calibri" w:hAnsi="Calibri" w:cs="Calibri"/>
          <w:b/>
          <w:bCs/>
          <w:sz w:val="32"/>
          <w:szCs w:val="32"/>
          <w:lang w:val="en-AU"/>
        </w:rPr>
      </w:pPr>
    </w:p>
    <w:p w14:paraId="3CC66598" w14:textId="2C7FE587" w:rsidR="006B0F29" w:rsidRDefault="006B0F29" w:rsidP="006B0F29">
      <w:pPr>
        <w:rPr>
          <w:rFonts w:ascii="Calibri" w:hAnsi="Calibri" w:cs="Calibri"/>
          <w:b/>
          <w:bCs/>
          <w:sz w:val="28"/>
          <w:szCs w:val="28"/>
          <w:lang w:val="en-AU"/>
        </w:rPr>
      </w:pPr>
      <w:r>
        <w:rPr>
          <w:rFonts w:ascii="Calibri" w:hAnsi="Calibri" w:cs="Calibri"/>
          <w:b/>
          <w:bCs/>
          <w:sz w:val="28"/>
          <w:szCs w:val="28"/>
          <w:lang w:val="en-AU"/>
        </w:rPr>
        <w:t>Importing Necessary Libraries:</w:t>
      </w:r>
    </w:p>
    <w:p w14:paraId="40FF1454" w14:textId="3A0A6B62" w:rsidR="006B0F29" w:rsidRDefault="006B0F29" w:rsidP="006B0F29">
      <w:pPr>
        <w:rPr>
          <w:rFonts w:ascii="Calibri" w:hAnsi="Calibri" w:cs="Calibri"/>
          <w:b/>
          <w:bCs/>
          <w:sz w:val="28"/>
          <w:szCs w:val="28"/>
          <w:lang w:val="en-AU"/>
        </w:rPr>
      </w:pPr>
      <w:r>
        <w:rPr>
          <w:rFonts w:ascii="Calibri" w:hAnsi="Calibri" w:cs="Calibri"/>
          <w:b/>
          <w:bCs/>
          <w:noProof/>
          <w:sz w:val="28"/>
          <w:szCs w:val="28"/>
          <w:lang w:val="en-AU"/>
        </w:rPr>
        <w:drawing>
          <wp:inline distT="0" distB="0" distL="0" distR="0" wp14:anchorId="7FDD099A" wp14:editId="42D74597">
            <wp:extent cx="5943600" cy="2384425"/>
            <wp:effectExtent l="0" t="0" r="0" b="3175"/>
            <wp:docPr id="735198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98116" name="Picture 7351981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C2CA" w14:textId="51A5002B" w:rsidR="006B0F29" w:rsidRPr="006B0F29" w:rsidRDefault="006B0F29" w:rsidP="006B0F29">
      <w:pPr>
        <w:jc w:val="both"/>
        <w:rPr>
          <w:rFonts w:ascii="Calibri" w:hAnsi="Calibri" w:cs="Calibri"/>
        </w:rPr>
      </w:pPr>
      <w:r w:rsidRPr="006B0F29">
        <w:rPr>
          <w:rFonts w:ascii="Calibri" w:hAnsi="Calibri" w:cs="Calibri"/>
        </w:rPr>
        <w:t>This kernel imports essential Python libraries for natural language processing, machine learning, and file handling:</w:t>
      </w:r>
    </w:p>
    <w:p w14:paraId="75634892" w14:textId="3F29E040" w:rsidR="006B0F29" w:rsidRPr="006B0F29" w:rsidRDefault="006B0F29" w:rsidP="006B0F29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n-AU"/>
        </w:rPr>
      </w:pPr>
      <w:proofErr w:type="spellStart"/>
      <w:proofErr w:type="gramStart"/>
      <w:r w:rsidRPr="006B0F29">
        <w:rPr>
          <w:rStyle w:val="HTMLCode"/>
          <w:rFonts w:ascii="Calibri" w:eastAsiaTheme="majorEastAsia" w:hAnsi="Calibri" w:cs="Calibri"/>
          <w:b/>
          <w:bCs/>
          <w:sz w:val="24"/>
          <w:szCs w:val="24"/>
        </w:rPr>
        <w:t>setuptools.dist</w:t>
      </w:r>
      <w:proofErr w:type="spellEnd"/>
      <w:proofErr w:type="gramEnd"/>
      <w:r w:rsidRPr="006B0F29">
        <w:rPr>
          <w:rFonts w:ascii="Calibri" w:hAnsi="Calibri" w:cs="Calibri"/>
          <w:b/>
          <w:bCs/>
        </w:rPr>
        <w:t>:</w:t>
      </w:r>
      <w:r w:rsidRPr="006B0F29">
        <w:rPr>
          <w:rFonts w:ascii="Calibri" w:hAnsi="Calibri" w:cs="Calibri"/>
        </w:rPr>
        <w:t xml:space="preserve"> Manages dependencies.</w:t>
      </w:r>
    </w:p>
    <w:p w14:paraId="7E6823B9" w14:textId="09596111" w:rsidR="006B0F29" w:rsidRPr="006B0F29" w:rsidRDefault="006B0F29" w:rsidP="006B0F29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n-AU"/>
        </w:rPr>
      </w:pPr>
      <w:r w:rsidRPr="006B0F29">
        <w:rPr>
          <w:rStyle w:val="HTMLCode"/>
          <w:rFonts w:ascii="Calibri" w:eastAsiaTheme="majorEastAsia" w:hAnsi="Calibri" w:cs="Calibri"/>
          <w:b/>
          <w:bCs/>
          <w:sz w:val="24"/>
          <w:szCs w:val="24"/>
        </w:rPr>
        <w:t>transformers</w:t>
      </w:r>
      <w:r w:rsidRPr="006B0F29">
        <w:rPr>
          <w:rFonts w:ascii="Calibri" w:hAnsi="Calibri" w:cs="Calibri"/>
          <w:b/>
          <w:bCs/>
        </w:rPr>
        <w:t>:</w:t>
      </w:r>
      <w:r w:rsidRPr="006B0F29">
        <w:rPr>
          <w:rFonts w:ascii="Calibri" w:hAnsi="Calibri" w:cs="Calibri"/>
        </w:rPr>
        <w:t xml:space="preserve"> Provides pre-trained models like </w:t>
      </w:r>
      <w:proofErr w:type="spellStart"/>
      <w:r w:rsidRPr="006B0F29">
        <w:rPr>
          <w:rFonts w:ascii="Calibri" w:hAnsi="Calibri" w:cs="Calibri"/>
        </w:rPr>
        <w:t>DistilBERT</w:t>
      </w:r>
      <w:proofErr w:type="spellEnd"/>
      <w:r w:rsidRPr="006B0F29">
        <w:rPr>
          <w:rFonts w:ascii="Calibri" w:hAnsi="Calibri" w:cs="Calibri"/>
        </w:rPr>
        <w:t xml:space="preserve"> for generating embeddings.</w:t>
      </w:r>
    </w:p>
    <w:p w14:paraId="0092E295" w14:textId="146F7A33" w:rsidR="006B0F29" w:rsidRPr="006B0F29" w:rsidRDefault="006B0F29" w:rsidP="006B0F29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n-AU"/>
        </w:rPr>
      </w:pPr>
      <w:proofErr w:type="spellStart"/>
      <w:r w:rsidRPr="006B0F29">
        <w:rPr>
          <w:rStyle w:val="HTMLCode"/>
          <w:rFonts w:ascii="Calibri" w:eastAsiaTheme="majorEastAsia" w:hAnsi="Calibri" w:cs="Calibri"/>
          <w:b/>
          <w:bCs/>
          <w:sz w:val="24"/>
          <w:szCs w:val="24"/>
        </w:rPr>
        <w:t>tensorflow</w:t>
      </w:r>
      <w:proofErr w:type="spellEnd"/>
      <w:r w:rsidRPr="006B0F29">
        <w:rPr>
          <w:rFonts w:ascii="Calibri" w:hAnsi="Calibri" w:cs="Calibri"/>
          <w:b/>
          <w:bCs/>
        </w:rPr>
        <w:t>:</w:t>
      </w:r>
      <w:r w:rsidRPr="006B0F29">
        <w:rPr>
          <w:rFonts w:ascii="Calibri" w:hAnsi="Calibri" w:cs="Calibri"/>
        </w:rPr>
        <w:t xml:space="preserve"> Used for tensor operations and running the </w:t>
      </w:r>
      <w:proofErr w:type="spellStart"/>
      <w:r w:rsidRPr="006B0F29">
        <w:rPr>
          <w:rFonts w:ascii="Calibri" w:hAnsi="Calibri" w:cs="Calibri"/>
        </w:rPr>
        <w:t>DistilBERT</w:t>
      </w:r>
      <w:proofErr w:type="spellEnd"/>
      <w:r w:rsidRPr="006B0F29">
        <w:rPr>
          <w:rFonts w:ascii="Calibri" w:hAnsi="Calibri" w:cs="Calibri"/>
        </w:rPr>
        <w:t xml:space="preserve"> model.</w:t>
      </w:r>
    </w:p>
    <w:p w14:paraId="22478B9D" w14:textId="5C962ABC" w:rsidR="006B0F29" w:rsidRPr="006B0F29" w:rsidRDefault="006B0F29" w:rsidP="006B0F29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n-AU"/>
        </w:rPr>
      </w:pPr>
      <w:proofErr w:type="spellStart"/>
      <w:proofErr w:type="gramStart"/>
      <w:r w:rsidRPr="006B0F29">
        <w:rPr>
          <w:rStyle w:val="HTMLCode"/>
          <w:rFonts w:ascii="Calibri" w:eastAsiaTheme="majorEastAsia" w:hAnsi="Calibri" w:cs="Calibri"/>
          <w:b/>
          <w:bCs/>
          <w:sz w:val="24"/>
          <w:szCs w:val="24"/>
        </w:rPr>
        <w:t>sklearn.metrics</w:t>
      </w:r>
      <w:proofErr w:type="gramEnd"/>
      <w:r w:rsidRPr="006B0F29">
        <w:rPr>
          <w:rStyle w:val="HTMLCode"/>
          <w:rFonts w:ascii="Calibri" w:eastAsiaTheme="majorEastAsia" w:hAnsi="Calibri" w:cs="Calibri"/>
          <w:b/>
          <w:bCs/>
          <w:sz w:val="24"/>
          <w:szCs w:val="24"/>
        </w:rPr>
        <w:t>.pairwise</w:t>
      </w:r>
      <w:proofErr w:type="spellEnd"/>
      <w:r w:rsidRPr="006B0F29">
        <w:rPr>
          <w:rFonts w:ascii="Calibri" w:hAnsi="Calibri" w:cs="Calibri"/>
          <w:b/>
          <w:bCs/>
        </w:rPr>
        <w:t>:</w:t>
      </w:r>
      <w:r w:rsidRPr="006B0F29">
        <w:rPr>
          <w:rFonts w:ascii="Calibri" w:hAnsi="Calibri" w:cs="Calibri"/>
        </w:rPr>
        <w:t xml:space="preserve"> Calculates cosine similarity between embeddings.</w:t>
      </w:r>
    </w:p>
    <w:p w14:paraId="1B035647" w14:textId="7DB72736" w:rsidR="006B0F29" w:rsidRPr="006B0F29" w:rsidRDefault="006B0F29" w:rsidP="006B0F29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n-AU"/>
        </w:rPr>
      </w:pPr>
      <w:proofErr w:type="spellStart"/>
      <w:r w:rsidRPr="006B0F29">
        <w:rPr>
          <w:rStyle w:val="HTMLCode"/>
          <w:rFonts w:ascii="Calibri" w:eastAsiaTheme="majorEastAsia" w:hAnsi="Calibri" w:cs="Calibri"/>
          <w:b/>
          <w:bCs/>
          <w:sz w:val="24"/>
          <w:szCs w:val="24"/>
        </w:rPr>
        <w:t>numpy</w:t>
      </w:r>
      <w:proofErr w:type="spellEnd"/>
      <w:r w:rsidRPr="006B0F29">
        <w:rPr>
          <w:rFonts w:ascii="Calibri" w:hAnsi="Calibri" w:cs="Calibri"/>
          <w:b/>
          <w:bCs/>
        </w:rPr>
        <w:t>:</w:t>
      </w:r>
      <w:r w:rsidRPr="006B0F29">
        <w:rPr>
          <w:rFonts w:ascii="Calibri" w:hAnsi="Calibri" w:cs="Calibri"/>
        </w:rPr>
        <w:t xml:space="preserve"> Handles numerical operations.</w:t>
      </w:r>
    </w:p>
    <w:p w14:paraId="0E5F5779" w14:textId="0B79515D" w:rsidR="006B0F29" w:rsidRPr="006B0F29" w:rsidRDefault="006B0F29" w:rsidP="006B0F29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n-AU"/>
        </w:rPr>
      </w:pPr>
      <w:r w:rsidRPr="006B0F29">
        <w:rPr>
          <w:rStyle w:val="HTMLCode"/>
          <w:rFonts w:ascii="Calibri" w:eastAsiaTheme="majorEastAsia" w:hAnsi="Calibri" w:cs="Calibri"/>
          <w:b/>
          <w:bCs/>
          <w:sz w:val="24"/>
          <w:szCs w:val="24"/>
        </w:rPr>
        <w:t>pandas</w:t>
      </w:r>
      <w:r w:rsidRPr="006B0F29">
        <w:rPr>
          <w:rFonts w:ascii="Calibri" w:hAnsi="Calibri" w:cs="Calibri"/>
          <w:b/>
          <w:bCs/>
        </w:rPr>
        <w:t>:</w:t>
      </w:r>
      <w:r w:rsidRPr="006B0F29">
        <w:rPr>
          <w:rFonts w:ascii="Calibri" w:hAnsi="Calibri" w:cs="Calibri"/>
        </w:rPr>
        <w:t xml:space="preserve"> Manages structured data.</w:t>
      </w:r>
    </w:p>
    <w:p w14:paraId="7C0B9479" w14:textId="7EDA6C10" w:rsidR="006B0F29" w:rsidRDefault="006B0F29" w:rsidP="006B0F29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proofErr w:type="spellStart"/>
      <w:r w:rsidRPr="006B0F29">
        <w:rPr>
          <w:rFonts w:ascii="Calibri" w:eastAsia="Times New Roman" w:hAnsi="Calibri" w:cs="Calibri"/>
          <w:b/>
          <w:bCs/>
          <w:kern w:val="0"/>
          <w14:ligatures w14:val="none"/>
        </w:rPr>
        <w:t>os</w:t>
      </w:r>
      <w:proofErr w:type="spellEnd"/>
      <w:r w:rsidRPr="006B0F29">
        <w:rPr>
          <w:rFonts w:ascii="Calibri" w:eastAsia="Times New Roman" w:hAnsi="Calibri" w:cs="Calibri"/>
          <w:b/>
          <w:bCs/>
          <w:kern w:val="0"/>
          <w14:ligatures w14:val="none"/>
        </w:rPr>
        <w:t>:</w:t>
      </w:r>
      <w:r w:rsidRPr="006B0F29">
        <w:rPr>
          <w:rFonts w:ascii="Calibri" w:eastAsia="Times New Roman" w:hAnsi="Calibri" w:cs="Calibri"/>
          <w:kern w:val="0"/>
          <w14:ligatures w14:val="none"/>
        </w:rPr>
        <w:t xml:space="preserve"> Handles directory and file paths.</w:t>
      </w:r>
    </w:p>
    <w:p w14:paraId="749484C1" w14:textId="77777777" w:rsidR="006B0F29" w:rsidRDefault="006B0F29" w:rsidP="006B0F29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b/>
          <w:bCs/>
          <w:kern w:val="0"/>
          <w14:ligatures w14:val="none"/>
        </w:rPr>
      </w:pPr>
    </w:p>
    <w:p w14:paraId="64ACFB44" w14:textId="77777777" w:rsidR="006B0F29" w:rsidRDefault="006B0F29" w:rsidP="006B0F29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</w:pPr>
    </w:p>
    <w:p w14:paraId="66192446" w14:textId="77777777" w:rsidR="006B0F29" w:rsidRDefault="006B0F29" w:rsidP="006B0F29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</w:pPr>
    </w:p>
    <w:p w14:paraId="04676735" w14:textId="77777777" w:rsidR="006B0F29" w:rsidRDefault="006B0F29" w:rsidP="006B0F29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</w:pPr>
    </w:p>
    <w:p w14:paraId="29747100" w14:textId="77777777" w:rsidR="006B0F29" w:rsidRDefault="006B0F29" w:rsidP="006B0F29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</w:pPr>
    </w:p>
    <w:p w14:paraId="2849AA67" w14:textId="77777777" w:rsidR="006B0F29" w:rsidRDefault="006B0F29" w:rsidP="006B0F29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</w:pPr>
    </w:p>
    <w:p w14:paraId="3AACBE8B" w14:textId="731FDC0C" w:rsidR="006B0F29" w:rsidRPr="006B0F29" w:rsidRDefault="006B0F29" w:rsidP="006B0F29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</w:pPr>
      <w:r w:rsidRPr="006B0F29"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  <w:lastRenderedPageBreak/>
        <w:t>Loading Data:</w:t>
      </w:r>
    </w:p>
    <w:p w14:paraId="7544A6B1" w14:textId="3D8553D9" w:rsidR="006B0F29" w:rsidRDefault="006B0F29" w:rsidP="006B0F29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>
        <w:rPr>
          <w:rFonts w:ascii="Calibri" w:eastAsia="Times New Roman" w:hAnsi="Calibri" w:cs="Calibri"/>
          <w:noProof/>
          <w:kern w:val="0"/>
        </w:rPr>
        <w:drawing>
          <wp:inline distT="0" distB="0" distL="0" distR="0" wp14:anchorId="3EEE8D77" wp14:editId="7A29E1AA">
            <wp:extent cx="5943600" cy="1859280"/>
            <wp:effectExtent l="0" t="0" r="5715" b="0"/>
            <wp:docPr id="920313787" name="Picture 2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13787" name="Picture 2" descr="A black rectangle with white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9899" w14:textId="1C3C8692" w:rsidR="006B0F29" w:rsidRDefault="006B0F29" w:rsidP="006B0F29">
      <w:pPr>
        <w:spacing w:before="100" w:beforeAutospacing="1" w:after="100" w:afterAutospacing="1" w:line="240" w:lineRule="auto"/>
        <w:jc w:val="both"/>
        <w:rPr>
          <w:rFonts w:ascii="Calibri" w:hAnsi="Calibri" w:cs="Calibri"/>
        </w:rPr>
      </w:pPr>
      <w:r w:rsidRPr="006B0F29">
        <w:rPr>
          <w:rFonts w:ascii="Calibri" w:hAnsi="Calibri" w:cs="Calibri"/>
        </w:rPr>
        <w:t xml:space="preserve">Loads the dataset containing cleaned product information from the Coles supermarket into a Pandas </w:t>
      </w:r>
      <w:proofErr w:type="spellStart"/>
      <w:r w:rsidRPr="006B0F29">
        <w:rPr>
          <w:rFonts w:ascii="Calibri" w:hAnsi="Calibri" w:cs="Calibri"/>
        </w:rPr>
        <w:t>DataFrame</w:t>
      </w:r>
      <w:proofErr w:type="spellEnd"/>
      <w:r w:rsidRPr="006B0F29">
        <w:rPr>
          <w:rFonts w:ascii="Calibri" w:hAnsi="Calibri" w:cs="Calibri"/>
        </w:rPr>
        <w:t>.</w:t>
      </w:r>
    </w:p>
    <w:p w14:paraId="0736A384" w14:textId="77777777" w:rsidR="006B0F29" w:rsidRDefault="006B0F29" w:rsidP="006B0F29">
      <w:pPr>
        <w:spacing w:before="100" w:beforeAutospacing="1" w:after="100" w:afterAutospacing="1" w:line="240" w:lineRule="auto"/>
        <w:jc w:val="both"/>
        <w:rPr>
          <w:rFonts w:ascii="Calibri" w:hAnsi="Calibri" w:cs="Calibri"/>
        </w:rPr>
      </w:pPr>
    </w:p>
    <w:p w14:paraId="28172B2F" w14:textId="0D3DA768" w:rsidR="006B0F29" w:rsidRPr="006B0F29" w:rsidRDefault="006B0F29" w:rsidP="006B0F29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</w:pPr>
      <w:r w:rsidRPr="006B0F29"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  <w:t xml:space="preserve">Initializing the </w:t>
      </w:r>
      <w:proofErr w:type="spellStart"/>
      <w:r w:rsidRPr="006B0F29"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  <w:t>DistilBERT</w:t>
      </w:r>
      <w:proofErr w:type="spellEnd"/>
      <w:r w:rsidRPr="006B0F29"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  <w:t xml:space="preserve"> Model:</w:t>
      </w:r>
    </w:p>
    <w:p w14:paraId="56AAAEF8" w14:textId="09B60CD6" w:rsidR="006B0F29" w:rsidRDefault="006B0F29" w:rsidP="006B0F29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>
        <w:rPr>
          <w:rFonts w:ascii="Calibri" w:eastAsia="Times New Roman" w:hAnsi="Calibri" w:cs="Calibri"/>
          <w:noProof/>
          <w:kern w:val="0"/>
        </w:rPr>
        <w:drawing>
          <wp:inline distT="0" distB="0" distL="0" distR="0" wp14:anchorId="6307CA35" wp14:editId="7CD2ECE7">
            <wp:extent cx="5943600" cy="1536700"/>
            <wp:effectExtent l="0" t="0" r="0" b="0"/>
            <wp:docPr id="1867914987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14987" name="Picture 3" descr="A screen 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BE1C" w14:textId="77777777" w:rsidR="00657912" w:rsidRPr="00657912" w:rsidRDefault="00657912" w:rsidP="00657912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proofErr w:type="spellStart"/>
      <w:r w:rsidRPr="00657912">
        <w:rPr>
          <w:rFonts w:ascii="Calibri" w:eastAsia="Times New Roman" w:hAnsi="Calibri" w:cs="Calibri"/>
          <w:b/>
          <w:bCs/>
          <w:kern w:val="0"/>
          <w14:ligatures w14:val="none"/>
        </w:rPr>
        <w:t>DistilBertTokenizer</w:t>
      </w:r>
      <w:proofErr w:type="spellEnd"/>
      <w:r w:rsidRPr="00657912">
        <w:rPr>
          <w:rFonts w:ascii="Calibri" w:eastAsia="Times New Roman" w:hAnsi="Calibri" w:cs="Calibri"/>
          <w:b/>
          <w:bCs/>
          <w:kern w:val="0"/>
          <w14:ligatures w14:val="none"/>
        </w:rPr>
        <w:t>:</w:t>
      </w:r>
      <w:r w:rsidRPr="00657912">
        <w:rPr>
          <w:rFonts w:ascii="Calibri" w:eastAsia="Times New Roman" w:hAnsi="Calibri" w:cs="Calibri"/>
          <w:kern w:val="0"/>
          <w14:ligatures w14:val="none"/>
        </w:rPr>
        <w:t xml:space="preserve"> Prepares text data for the </w:t>
      </w:r>
      <w:proofErr w:type="spellStart"/>
      <w:r w:rsidRPr="00657912">
        <w:rPr>
          <w:rFonts w:ascii="Calibri" w:eastAsia="Times New Roman" w:hAnsi="Calibri" w:cs="Calibri"/>
          <w:kern w:val="0"/>
          <w14:ligatures w14:val="none"/>
        </w:rPr>
        <w:t>DistilBERT</w:t>
      </w:r>
      <w:proofErr w:type="spellEnd"/>
      <w:r w:rsidRPr="00657912">
        <w:rPr>
          <w:rFonts w:ascii="Calibri" w:eastAsia="Times New Roman" w:hAnsi="Calibri" w:cs="Calibri"/>
          <w:kern w:val="0"/>
          <w14:ligatures w14:val="none"/>
        </w:rPr>
        <w:t xml:space="preserve"> model.</w:t>
      </w:r>
    </w:p>
    <w:p w14:paraId="4CACC918" w14:textId="24EE8ABA" w:rsidR="00657912" w:rsidRPr="00657912" w:rsidRDefault="00657912" w:rsidP="00657912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proofErr w:type="spellStart"/>
      <w:r w:rsidRPr="00657912">
        <w:rPr>
          <w:rFonts w:ascii="Calibri" w:eastAsia="Times New Roman" w:hAnsi="Calibri" w:cs="Calibri"/>
          <w:b/>
          <w:bCs/>
          <w:kern w:val="0"/>
          <w14:ligatures w14:val="none"/>
        </w:rPr>
        <w:t>TFDistilBertModel</w:t>
      </w:r>
      <w:proofErr w:type="spellEnd"/>
      <w:r w:rsidRPr="00657912">
        <w:rPr>
          <w:rFonts w:ascii="Calibri" w:eastAsia="Times New Roman" w:hAnsi="Calibri" w:cs="Calibri"/>
          <w:b/>
          <w:bCs/>
          <w:kern w:val="0"/>
          <w14:ligatures w14:val="none"/>
        </w:rPr>
        <w:t>:</w:t>
      </w:r>
      <w:r w:rsidRPr="00657912">
        <w:rPr>
          <w:rFonts w:ascii="Calibri" w:eastAsia="Times New Roman" w:hAnsi="Calibri" w:cs="Calibri"/>
          <w:kern w:val="0"/>
          <w14:ligatures w14:val="none"/>
        </w:rPr>
        <w:t xml:space="preserve"> Loads the pre-trained </w:t>
      </w:r>
      <w:proofErr w:type="spellStart"/>
      <w:r w:rsidRPr="00657912">
        <w:rPr>
          <w:rFonts w:ascii="Calibri" w:eastAsia="Times New Roman" w:hAnsi="Calibri" w:cs="Calibri"/>
          <w:kern w:val="0"/>
          <w14:ligatures w14:val="none"/>
        </w:rPr>
        <w:t>DistilBERT</w:t>
      </w:r>
      <w:proofErr w:type="spellEnd"/>
      <w:r w:rsidRPr="00657912">
        <w:rPr>
          <w:rFonts w:ascii="Calibri" w:eastAsia="Times New Roman" w:hAnsi="Calibri" w:cs="Calibri"/>
          <w:kern w:val="0"/>
          <w14:ligatures w14:val="none"/>
        </w:rPr>
        <w:t xml:space="preserve"> model for generating text embeddings.</w:t>
      </w:r>
    </w:p>
    <w:p w14:paraId="2BEEA23E" w14:textId="1BAB8B0B" w:rsidR="006B0F29" w:rsidRDefault="00657912" w:rsidP="00657912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 w:rsidRPr="00657912">
        <w:rPr>
          <w:rFonts w:ascii="Calibri" w:eastAsia="Times New Roman" w:hAnsi="Calibri" w:cs="Calibri"/>
          <w:kern w:val="0"/>
          <w14:ligatures w14:val="none"/>
        </w:rPr>
        <w:t xml:space="preserve">Both models use the weights </w:t>
      </w:r>
      <w:proofErr w:type="spellStart"/>
      <w:r w:rsidRPr="00657912">
        <w:rPr>
          <w:rFonts w:ascii="Calibri" w:eastAsia="Times New Roman" w:hAnsi="Calibri" w:cs="Calibri"/>
          <w:b/>
          <w:bCs/>
          <w:kern w:val="0"/>
          <w14:ligatures w14:val="none"/>
        </w:rPr>
        <w:t>distilbert</w:t>
      </w:r>
      <w:proofErr w:type="spellEnd"/>
      <w:r w:rsidRPr="00657912">
        <w:rPr>
          <w:rFonts w:ascii="Calibri" w:eastAsia="Times New Roman" w:hAnsi="Calibri" w:cs="Calibri"/>
          <w:b/>
          <w:bCs/>
          <w:kern w:val="0"/>
          <w14:ligatures w14:val="none"/>
        </w:rPr>
        <w:t>-base-uncased</w:t>
      </w:r>
      <w:r w:rsidRPr="00657912">
        <w:rPr>
          <w:rFonts w:ascii="Calibri" w:eastAsia="Times New Roman" w:hAnsi="Calibri" w:cs="Calibri"/>
          <w:kern w:val="0"/>
          <w14:ligatures w14:val="none"/>
        </w:rPr>
        <w:t>.</w:t>
      </w:r>
    </w:p>
    <w:p w14:paraId="07A75B0D" w14:textId="77777777" w:rsidR="00657912" w:rsidRDefault="00657912" w:rsidP="00657912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</w:p>
    <w:p w14:paraId="23365364" w14:textId="77777777" w:rsidR="00657912" w:rsidRDefault="00657912" w:rsidP="00657912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</w:p>
    <w:p w14:paraId="431A4E47" w14:textId="77777777" w:rsidR="00657912" w:rsidRDefault="00657912" w:rsidP="00657912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</w:p>
    <w:p w14:paraId="3D9272DA" w14:textId="77777777" w:rsidR="00657912" w:rsidRDefault="00657912" w:rsidP="00657912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</w:p>
    <w:p w14:paraId="3D61A1A3" w14:textId="77777777" w:rsidR="00657912" w:rsidRDefault="00657912" w:rsidP="00657912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</w:p>
    <w:p w14:paraId="19AD08E0" w14:textId="364CDA5B" w:rsidR="00657912" w:rsidRPr="00657912" w:rsidRDefault="00657912" w:rsidP="00657912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</w:pPr>
      <w:r w:rsidRPr="00657912"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  <w:lastRenderedPageBreak/>
        <w:t>Embedding Generation for Product Names:</w:t>
      </w:r>
    </w:p>
    <w:p w14:paraId="0C3A31BF" w14:textId="6914B99B" w:rsidR="00657912" w:rsidRDefault="00657912" w:rsidP="00657912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>
        <w:rPr>
          <w:rFonts w:ascii="Calibri" w:eastAsia="Times New Roman" w:hAnsi="Calibri" w:cs="Calibri"/>
          <w:noProof/>
          <w:kern w:val="0"/>
        </w:rPr>
        <w:drawing>
          <wp:inline distT="0" distB="0" distL="0" distR="0" wp14:anchorId="5B216B50" wp14:editId="617CBF33">
            <wp:extent cx="5943600" cy="1955800"/>
            <wp:effectExtent l="0" t="0" r="0" b="0"/>
            <wp:docPr id="267619092" name="Picture 4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19092" name="Picture 4" descr="A computer screen shot of a cod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F597" w14:textId="77777777" w:rsidR="00657912" w:rsidRPr="00657912" w:rsidRDefault="00657912" w:rsidP="00657912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 w:rsidRPr="00657912">
        <w:rPr>
          <w:rFonts w:ascii="Calibri" w:eastAsia="Times New Roman" w:hAnsi="Calibri" w:cs="Calibri"/>
          <w:kern w:val="0"/>
          <w14:ligatures w14:val="none"/>
        </w:rPr>
        <w:t xml:space="preserve">Extracts product names and generates embeddings using the </w:t>
      </w:r>
      <w:proofErr w:type="spellStart"/>
      <w:r w:rsidRPr="00657912">
        <w:rPr>
          <w:rFonts w:ascii="Calibri" w:eastAsia="Times New Roman" w:hAnsi="Calibri" w:cs="Calibri"/>
          <w:kern w:val="0"/>
          <w14:ligatures w14:val="none"/>
        </w:rPr>
        <w:t>DistilBERT</w:t>
      </w:r>
      <w:proofErr w:type="spellEnd"/>
      <w:r w:rsidRPr="00657912">
        <w:rPr>
          <w:rFonts w:ascii="Calibri" w:eastAsia="Times New Roman" w:hAnsi="Calibri" w:cs="Calibri"/>
          <w:kern w:val="0"/>
          <w14:ligatures w14:val="none"/>
        </w:rPr>
        <w:t xml:space="preserve"> model.</w:t>
      </w:r>
    </w:p>
    <w:p w14:paraId="01796B24" w14:textId="77777777" w:rsidR="00657912" w:rsidRPr="00657912" w:rsidRDefault="00657912" w:rsidP="00657912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 w:rsidRPr="00657912">
        <w:rPr>
          <w:rFonts w:ascii="Calibri" w:eastAsia="Times New Roman" w:hAnsi="Calibri" w:cs="Calibri"/>
          <w:kern w:val="0"/>
          <w14:ligatures w14:val="none"/>
        </w:rPr>
        <w:t xml:space="preserve">Each product name is tokenized, padded to a fixed length (20), converted to tensors, and passed through </w:t>
      </w:r>
      <w:proofErr w:type="spellStart"/>
      <w:r w:rsidRPr="00657912">
        <w:rPr>
          <w:rFonts w:ascii="Calibri" w:eastAsia="Times New Roman" w:hAnsi="Calibri" w:cs="Calibri"/>
          <w:kern w:val="0"/>
          <w14:ligatures w14:val="none"/>
        </w:rPr>
        <w:t>DistilBERT</w:t>
      </w:r>
      <w:proofErr w:type="spellEnd"/>
      <w:r w:rsidRPr="00657912">
        <w:rPr>
          <w:rFonts w:ascii="Calibri" w:eastAsia="Times New Roman" w:hAnsi="Calibri" w:cs="Calibri"/>
          <w:kern w:val="0"/>
          <w14:ligatures w14:val="none"/>
        </w:rPr>
        <w:t>.</w:t>
      </w:r>
    </w:p>
    <w:p w14:paraId="6745E642" w14:textId="75B74CA8" w:rsidR="00657912" w:rsidRDefault="00657912" w:rsidP="00657912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 w:rsidRPr="00657912">
        <w:rPr>
          <w:rFonts w:ascii="Calibri" w:eastAsia="Times New Roman" w:hAnsi="Calibri" w:cs="Calibri"/>
          <w:kern w:val="0"/>
          <w14:ligatures w14:val="none"/>
        </w:rPr>
        <w:t>Mean pooling is applied to generate a single embedding for each product name.</w:t>
      </w:r>
    </w:p>
    <w:p w14:paraId="13503B16" w14:textId="77777777" w:rsidR="00657912" w:rsidRDefault="00657912" w:rsidP="00657912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</w:p>
    <w:p w14:paraId="1DE9295D" w14:textId="2F6AE737" w:rsidR="00657912" w:rsidRPr="00657912" w:rsidRDefault="00657912" w:rsidP="00657912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</w:pPr>
      <w:r w:rsidRPr="00657912"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  <w:t>Batch Processing for Efficiency:</w:t>
      </w:r>
    </w:p>
    <w:p w14:paraId="13162B56" w14:textId="2F827E25" w:rsidR="00657912" w:rsidRDefault="00657912" w:rsidP="00657912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>
        <w:rPr>
          <w:rFonts w:ascii="Calibri" w:eastAsia="Times New Roman" w:hAnsi="Calibri" w:cs="Calibri"/>
          <w:noProof/>
          <w:kern w:val="0"/>
        </w:rPr>
        <w:drawing>
          <wp:inline distT="0" distB="0" distL="0" distR="0" wp14:anchorId="3C2E261C" wp14:editId="4B7EFB55">
            <wp:extent cx="5943600" cy="2152015"/>
            <wp:effectExtent l="0" t="0" r="0" b="0"/>
            <wp:docPr id="1566076612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76612" name="Picture 5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2D1" w14:textId="77777777" w:rsidR="00657912" w:rsidRPr="00657912" w:rsidRDefault="00657912" w:rsidP="00657912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 w:rsidRPr="00657912">
        <w:rPr>
          <w:rFonts w:ascii="Calibri" w:eastAsia="Times New Roman" w:hAnsi="Calibri" w:cs="Calibri"/>
          <w:kern w:val="0"/>
          <w14:ligatures w14:val="none"/>
        </w:rPr>
        <w:t>Processes product names in batches of size 32 for faster computation.</w:t>
      </w:r>
    </w:p>
    <w:p w14:paraId="1689AC2C" w14:textId="77777777" w:rsidR="00657912" w:rsidRPr="00657912" w:rsidRDefault="00657912" w:rsidP="00657912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 w:rsidRPr="00657912">
        <w:rPr>
          <w:rFonts w:ascii="Calibri" w:eastAsia="Times New Roman" w:hAnsi="Calibri" w:cs="Calibri"/>
          <w:kern w:val="0"/>
          <w14:ligatures w14:val="none"/>
        </w:rPr>
        <w:t>Tokenizes and generates embeddings for each batch.</w:t>
      </w:r>
    </w:p>
    <w:p w14:paraId="3F4FF79F" w14:textId="3A9ECB35" w:rsidR="00657912" w:rsidRDefault="00657912" w:rsidP="00657912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 w:rsidRPr="00657912">
        <w:rPr>
          <w:rFonts w:ascii="Calibri" w:eastAsia="Times New Roman" w:hAnsi="Calibri" w:cs="Calibri"/>
          <w:kern w:val="0"/>
          <w14:ligatures w14:val="none"/>
        </w:rPr>
        <w:t xml:space="preserve">Saves embeddings for each batch as </w:t>
      </w:r>
      <w:r w:rsidRPr="00657912">
        <w:rPr>
          <w:rFonts w:ascii="Calibri" w:eastAsia="Times New Roman" w:hAnsi="Calibri" w:cs="Calibri"/>
          <w:b/>
          <w:bCs/>
          <w:kern w:val="0"/>
          <w14:ligatures w14:val="none"/>
        </w:rPr>
        <w:t>.</w:t>
      </w:r>
      <w:proofErr w:type="spellStart"/>
      <w:r w:rsidRPr="00657912">
        <w:rPr>
          <w:rFonts w:ascii="Calibri" w:eastAsia="Times New Roman" w:hAnsi="Calibri" w:cs="Calibri"/>
          <w:b/>
          <w:bCs/>
          <w:kern w:val="0"/>
          <w14:ligatures w14:val="none"/>
        </w:rPr>
        <w:t>npy</w:t>
      </w:r>
      <w:proofErr w:type="spellEnd"/>
      <w:r w:rsidRPr="00657912">
        <w:rPr>
          <w:rFonts w:ascii="Calibri" w:eastAsia="Times New Roman" w:hAnsi="Calibri" w:cs="Calibri"/>
          <w:kern w:val="0"/>
          <w14:ligatures w14:val="none"/>
        </w:rPr>
        <w:t xml:space="preserve"> files in the specified directory.</w:t>
      </w:r>
    </w:p>
    <w:p w14:paraId="1B29BCC4" w14:textId="77777777" w:rsidR="00657912" w:rsidRDefault="00657912" w:rsidP="00657912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</w:p>
    <w:p w14:paraId="32FBB1B7" w14:textId="77777777" w:rsidR="00657912" w:rsidRDefault="00657912" w:rsidP="00657912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</w:pPr>
    </w:p>
    <w:p w14:paraId="71034E1B" w14:textId="686CDA32" w:rsidR="00657912" w:rsidRDefault="00657912" w:rsidP="00657912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</w:pPr>
      <w:r w:rsidRPr="00657912"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  <w:lastRenderedPageBreak/>
        <w:t>Saving and Loading all Embeddings:</w:t>
      </w:r>
    </w:p>
    <w:p w14:paraId="50055BCD" w14:textId="1F190A72" w:rsidR="00657912" w:rsidRDefault="00657912" w:rsidP="00657912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kern w:val="0"/>
          <w:sz w:val="28"/>
          <w:szCs w:val="28"/>
        </w:rPr>
        <w:drawing>
          <wp:inline distT="0" distB="0" distL="0" distR="0" wp14:anchorId="1EB26798" wp14:editId="337C8820">
            <wp:extent cx="5943600" cy="1296035"/>
            <wp:effectExtent l="0" t="0" r="0" b="0"/>
            <wp:docPr id="336462438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62438" name="Picture 6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054B" w14:textId="77777777" w:rsidR="00657912" w:rsidRPr="00657912" w:rsidRDefault="00657912" w:rsidP="00657912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 w:rsidRPr="00657912">
        <w:rPr>
          <w:rFonts w:ascii="Calibri" w:eastAsia="Times New Roman" w:hAnsi="Calibri" w:cs="Calibri"/>
          <w:kern w:val="0"/>
          <w14:ligatures w14:val="none"/>
        </w:rPr>
        <w:t xml:space="preserve">Combines and saves all embeddings into a single </w:t>
      </w:r>
      <w:r w:rsidRPr="00657912">
        <w:rPr>
          <w:rFonts w:ascii="Calibri" w:eastAsia="Times New Roman" w:hAnsi="Calibri" w:cs="Calibri"/>
          <w:b/>
          <w:bCs/>
          <w:kern w:val="0"/>
          <w14:ligatures w14:val="none"/>
        </w:rPr>
        <w:t>.</w:t>
      </w:r>
      <w:proofErr w:type="spellStart"/>
      <w:r w:rsidRPr="00657912">
        <w:rPr>
          <w:rFonts w:ascii="Calibri" w:eastAsia="Times New Roman" w:hAnsi="Calibri" w:cs="Calibri"/>
          <w:b/>
          <w:bCs/>
          <w:kern w:val="0"/>
          <w14:ligatures w14:val="none"/>
        </w:rPr>
        <w:t>npy</w:t>
      </w:r>
      <w:proofErr w:type="spellEnd"/>
      <w:r w:rsidRPr="00657912">
        <w:rPr>
          <w:rFonts w:ascii="Calibri" w:eastAsia="Times New Roman" w:hAnsi="Calibri" w:cs="Calibri"/>
          <w:kern w:val="0"/>
          <w14:ligatures w14:val="none"/>
        </w:rPr>
        <w:t xml:space="preserve"> file for future use.</w:t>
      </w:r>
    </w:p>
    <w:p w14:paraId="5BBCDEB6" w14:textId="47121438" w:rsidR="00657912" w:rsidRDefault="00657912" w:rsidP="00657912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 w:rsidRPr="00657912">
        <w:rPr>
          <w:rFonts w:ascii="Calibri" w:eastAsia="Times New Roman" w:hAnsi="Calibri" w:cs="Calibri"/>
          <w:kern w:val="0"/>
          <w14:ligatures w14:val="none"/>
        </w:rPr>
        <w:t>Loads the saved embeddings from the file for further processing.</w:t>
      </w:r>
    </w:p>
    <w:p w14:paraId="0EA16E62" w14:textId="77777777" w:rsidR="00657912" w:rsidRDefault="00657912" w:rsidP="00657912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</w:p>
    <w:p w14:paraId="03E0B6CB" w14:textId="3F96A678" w:rsidR="00657912" w:rsidRDefault="00657912" w:rsidP="00657912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</w:pPr>
      <w:r w:rsidRPr="00657912"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  <w:t>Compute Similarity Matrix:</w:t>
      </w:r>
    </w:p>
    <w:p w14:paraId="0A0CDC42" w14:textId="41BFCD62" w:rsidR="00657912" w:rsidRDefault="00657912" w:rsidP="00657912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kern w:val="0"/>
          <w:sz w:val="28"/>
          <w:szCs w:val="28"/>
        </w:rPr>
        <w:drawing>
          <wp:inline distT="0" distB="0" distL="0" distR="0" wp14:anchorId="76371219" wp14:editId="60B5A4B4">
            <wp:extent cx="5943600" cy="1335405"/>
            <wp:effectExtent l="0" t="0" r="0" b="0"/>
            <wp:docPr id="1275742437" name="Picture 7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42437" name="Picture 7" descr="A black rectangle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56A8" w14:textId="77777777" w:rsidR="00657912" w:rsidRPr="00657912" w:rsidRDefault="00657912" w:rsidP="00657912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 w:rsidRPr="00657912">
        <w:rPr>
          <w:rFonts w:ascii="Calibri" w:eastAsia="Times New Roman" w:hAnsi="Calibri" w:cs="Calibri"/>
          <w:kern w:val="0"/>
          <w14:ligatures w14:val="none"/>
        </w:rPr>
        <w:t>Computes pairwise cosine similarity between product embeddings.</w:t>
      </w:r>
    </w:p>
    <w:p w14:paraId="3C74CCEF" w14:textId="211A1F8F" w:rsidR="00657912" w:rsidRDefault="00657912" w:rsidP="00657912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 w:rsidRPr="00657912">
        <w:rPr>
          <w:rFonts w:ascii="Calibri" w:eastAsia="Times New Roman" w:hAnsi="Calibri" w:cs="Calibri"/>
          <w:kern w:val="0"/>
          <w14:ligatures w14:val="none"/>
        </w:rPr>
        <w:t>The result is a similarity matrix where each entry represents the similarity between two products.</w:t>
      </w:r>
    </w:p>
    <w:p w14:paraId="48A0745A" w14:textId="77777777" w:rsidR="00657912" w:rsidRDefault="00657912" w:rsidP="00657912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</w:p>
    <w:p w14:paraId="36DB5B31" w14:textId="77777777" w:rsidR="00EE198B" w:rsidRDefault="00EE198B" w:rsidP="00657912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</w:pPr>
    </w:p>
    <w:p w14:paraId="59A0AB75" w14:textId="77777777" w:rsidR="00EE198B" w:rsidRDefault="00EE198B" w:rsidP="00657912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</w:pPr>
    </w:p>
    <w:p w14:paraId="0AE99513" w14:textId="77777777" w:rsidR="00EE198B" w:rsidRDefault="00EE198B" w:rsidP="00657912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</w:pPr>
    </w:p>
    <w:p w14:paraId="6E29B152" w14:textId="77777777" w:rsidR="00EE198B" w:rsidRDefault="00EE198B" w:rsidP="00657912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</w:pPr>
    </w:p>
    <w:p w14:paraId="08B5AAA1" w14:textId="77777777" w:rsidR="00EE198B" w:rsidRDefault="00EE198B" w:rsidP="00657912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</w:pPr>
    </w:p>
    <w:p w14:paraId="39E957D3" w14:textId="77777777" w:rsidR="00EE198B" w:rsidRDefault="00EE198B" w:rsidP="00657912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</w:pPr>
    </w:p>
    <w:p w14:paraId="1AAFAE12" w14:textId="3C5F9524" w:rsidR="00657912" w:rsidRDefault="00EE198B" w:rsidP="00657912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</w:pPr>
      <w:r w:rsidRPr="00EE198B"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  <w:lastRenderedPageBreak/>
        <w:t>Product Recommendation:</w:t>
      </w:r>
    </w:p>
    <w:p w14:paraId="350BDF3D" w14:textId="7E51CA16" w:rsidR="00EE198B" w:rsidRDefault="00EE198B" w:rsidP="00657912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kern w:val="0"/>
          <w:sz w:val="28"/>
          <w:szCs w:val="28"/>
        </w:rPr>
        <w:drawing>
          <wp:inline distT="0" distB="0" distL="0" distR="0" wp14:anchorId="22C2A50E" wp14:editId="6C9CBD59">
            <wp:extent cx="5943600" cy="2541270"/>
            <wp:effectExtent l="0" t="0" r="0" b="0"/>
            <wp:docPr id="1654481794" name="Picture 8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81794" name="Picture 8" descr="A computer screen shot of a program cod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6B36" w14:textId="77777777" w:rsidR="00EE198B" w:rsidRPr="00EE198B" w:rsidRDefault="00EE198B" w:rsidP="00EE198B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 w:rsidRPr="00EE198B">
        <w:rPr>
          <w:rFonts w:ascii="Calibri" w:eastAsia="Times New Roman" w:hAnsi="Calibri" w:cs="Calibri"/>
          <w:kern w:val="0"/>
          <w14:ligatures w14:val="none"/>
        </w:rPr>
        <w:t>Defines a recommendation function that finds similar products for a given product based on the similarity matrix.</w:t>
      </w:r>
    </w:p>
    <w:p w14:paraId="725DE19D" w14:textId="77777777" w:rsidR="00EE198B" w:rsidRPr="00EE198B" w:rsidRDefault="00EE198B" w:rsidP="00EE198B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 w:rsidRPr="00EE198B">
        <w:rPr>
          <w:rFonts w:ascii="Calibri" w:eastAsia="Times New Roman" w:hAnsi="Calibri" w:cs="Calibri"/>
          <w:kern w:val="0"/>
          <w14:ligatures w14:val="none"/>
        </w:rPr>
        <w:t xml:space="preserve">Returns the top </w:t>
      </w:r>
      <w:r w:rsidRPr="00EE198B">
        <w:rPr>
          <w:rFonts w:ascii="Calibri" w:eastAsia="Times New Roman" w:hAnsi="Calibri" w:cs="Calibri"/>
          <w:b/>
          <w:bCs/>
          <w:kern w:val="0"/>
          <w14:ligatures w14:val="none"/>
        </w:rPr>
        <w:t>n</w:t>
      </w:r>
      <w:r w:rsidRPr="00EE198B">
        <w:rPr>
          <w:rFonts w:ascii="Calibri" w:eastAsia="Times New Roman" w:hAnsi="Calibri" w:cs="Calibri"/>
          <w:kern w:val="0"/>
          <w14:ligatures w14:val="none"/>
        </w:rPr>
        <w:t xml:space="preserve"> most similar products (excluding the queried product itself).</w:t>
      </w:r>
    </w:p>
    <w:p w14:paraId="3B81AF32" w14:textId="16A52C90" w:rsidR="00EE198B" w:rsidRDefault="00EE198B" w:rsidP="00EE198B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 w:rsidRPr="00EE198B">
        <w:rPr>
          <w:rFonts w:ascii="Calibri" w:eastAsia="Times New Roman" w:hAnsi="Calibri" w:cs="Calibri"/>
          <w:kern w:val="0"/>
          <w14:ligatures w14:val="none"/>
        </w:rPr>
        <w:t>Example recommendations are generated for the first product in the dataset.</w:t>
      </w:r>
    </w:p>
    <w:p w14:paraId="2CE42FBF" w14:textId="77777777" w:rsidR="00EE198B" w:rsidRDefault="00EE198B" w:rsidP="00EE198B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</w:p>
    <w:p w14:paraId="2B76616A" w14:textId="02150937" w:rsidR="00EE198B" w:rsidRDefault="00EE198B" w:rsidP="00EE198B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</w:pPr>
      <w:r w:rsidRPr="00EE198B"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  <w:t>Output:</w:t>
      </w:r>
    </w:p>
    <w:p w14:paraId="704125D0" w14:textId="5B37C92E" w:rsidR="00EE198B" w:rsidRDefault="00EE198B" w:rsidP="00EE198B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kern w:val="0"/>
          <w:sz w:val="28"/>
          <w:szCs w:val="28"/>
        </w:rPr>
        <w:drawing>
          <wp:inline distT="0" distB="0" distL="0" distR="0" wp14:anchorId="062DC008" wp14:editId="1A954C4C">
            <wp:extent cx="5943600" cy="1517650"/>
            <wp:effectExtent l="0" t="0" r="0" b="6350"/>
            <wp:docPr id="2082568167" name="Picture 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68167" name="Picture 9" descr="A screen shot of a computer cod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806B" w14:textId="77777777" w:rsidR="00EE198B" w:rsidRPr="00EE198B" w:rsidRDefault="00EE198B" w:rsidP="00EE198B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 w:rsidRPr="00EE198B">
        <w:rPr>
          <w:rFonts w:ascii="Calibri" w:eastAsia="Times New Roman" w:hAnsi="Calibri" w:cs="Calibri"/>
          <w:kern w:val="0"/>
          <w14:ligatures w14:val="none"/>
        </w:rPr>
        <w:t>Prints the shape of the loaded embeddings, confirming successful computation.</w:t>
      </w:r>
    </w:p>
    <w:p w14:paraId="09D56BA1" w14:textId="77777777" w:rsidR="00EE198B" w:rsidRPr="00EE198B" w:rsidRDefault="00EE198B" w:rsidP="00EE198B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 w:rsidRPr="00EE198B">
        <w:rPr>
          <w:rFonts w:ascii="Calibri" w:eastAsia="Times New Roman" w:hAnsi="Calibri" w:cs="Calibri"/>
          <w:kern w:val="0"/>
          <w14:ligatures w14:val="none"/>
        </w:rPr>
        <w:t>Displays the folder where embeddings are saved.</w:t>
      </w:r>
    </w:p>
    <w:p w14:paraId="12E164DD" w14:textId="56A532A8" w:rsidR="00EE198B" w:rsidRPr="00EE198B" w:rsidRDefault="00EE198B" w:rsidP="00EE198B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 w:rsidRPr="00EE198B">
        <w:rPr>
          <w:rFonts w:ascii="Calibri" w:eastAsia="Times New Roman" w:hAnsi="Calibri" w:cs="Calibri"/>
          <w:kern w:val="0"/>
          <w14:ligatures w14:val="none"/>
        </w:rPr>
        <w:t>Outputs recommendations for the example product.</w:t>
      </w:r>
    </w:p>
    <w:p w14:paraId="35DBEC82" w14:textId="25E5063B" w:rsidR="00EE198B" w:rsidRPr="00EE198B" w:rsidRDefault="00EE198B" w:rsidP="00EE198B">
      <w:p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kern w:val="0"/>
          <w14:ligatures w14:val="none"/>
        </w:rPr>
      </w:pPr>
      <w:r>
        <w:t>This modular and efficient approach ensures scalability, accuracy, and easy integration of product similarity and recommendation functionality.</w:t>
      </w:r>
    </w:p>
    <w:sectPr w:rsidR="00EE198B" w:rsidRPr="00EE198B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DC055F" w14:textId="77777777" w:rsidR="00251340" w:rsidRDefault="00251340" w:rsidP="006B0F29">
      <w:pPr>
        <w:spacing w:after="0" w:line="240" w:lineRule="auto"/>
      </w:pPr>
      <w:r>
        <w:separator/>
      </w:r>
    </w:p>
  </w:endnote>
  <w:endnote w:type="continuationSeparator" w:id="0">
    <w:p w14:paraId="2027EA92" w14:textId="77777777" w:rsidR="00251340" w:rsidRDefault="00251340" w:rsidP="006B0F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C460F8" w14:textId="77777777" w:rsidR="006B0F29" w:rsidRDefault="006B0F29">
    <w:pPr>
      <w:pStyle w:val="Footer"/>
      <w:tabs>
        <w:tab w:val="clear" w:pos="4680"/>
        <w:tab w:val="clear" w:pos="9360"/>
      </w:tabs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6CC22D7D" w14:textId="77777777" w:rsidR="006B0F29" w:rsidRDefault="006B0F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E4B92B" w14:textId="77777777" w:rsidR="00251340" w:rsidRDefault="00251340" w:rsidP="006B0F29">
      <w:pPr>
        <w:spacing w:after="0" w:line="240" w:lineRule="auto"/>
      </w:pPr>
      <w:r>
        <w:separator/>
      </w:r>
    </w:p>
  </w:footnote>
  <w:footnote w:type="continuationSeparator" w:id="0">
    <w:p w14:paraId="49113030" w14:textId="77777777" w:rsidR="00251340" w:rsidRDefault="00251340" w:rsidP="006B0F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3DAB4D" w14:textId="3284A4AD" w:rsidR="006B0F29" w:rsidRDefault="006B0F29">
    <w:pPr>
      <w:pStyle w:val="Header"/>
    </w:pPr>
    <w:r>
      <w:t>Context based item recommendation model</w:t>
    </w:r>
    <w:r>
      <w:ptab w:relativeTo="margin" w:alignment="center" w:leader="none"/>
    </w:r>
    <w:r>
      <w:ptab w:relativeTo="margin" w:alignment="right" w:leader="none"/>
    </w:r>
    <w:r>
      <w:t>Likith Somashekar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7A652D"/>
    <w:multiLevelType w:val="hybridMultilevel"/>
    <w:tmpl w:val="6FB4E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352EC1"/>
    <w:multiLevelType w:val="multilevel"/>
    <w:tmpl w:val="C4D25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4E2E9B"/>
    <w:multiLevelType w:val="hybridMultilevel"/>
    <w:tmpl w:val="A2EA8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465F84"/>
    <w:multiLevelType w:val="hybridMultilevel"/>
    <w:tmpl w:val="702CE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FD61CF"/>
    <w:multiLevelType w:val="hybridMultilevel"/>
    <w:tmpl w:val="2F740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0E7084"/>
    <w:multiLevelType w:val="hybridMultilevel"/>
    <w:tmpl w:val="30A0C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E82D2B"/>
    <w:multiLevelType w:val="hybridMultilevel"/>
    <w:tmpl w:val="1A581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750540"/>
    <w:multiLevelType w:val="hybridMultilevel"/>
    <w:tmpl w:val="B60EB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0D141E"/>
    <w:multiLevelType w:val="hybridMultilevel"/>
    <w:tmpl w:val="3F60B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8889606">
    <w:abstractNumId w:val="6"/>
  </w:num>
  <w:num w:numId="2" w16cid:durableId="1608731851">
    <w:abstractNumId w:val="1"/>
  </w:num>
  <w:num w:numId="3" w16cid:durableId="622729421">
    <w:abstractNumId w:val="4"/>
  </w:num>
  <w:num w:numId="4" w16cid:durableId="1030111160">
    <w:abstractNumId w:val="2"/>
  </w:num>
  <w:num w:numId="5" w16cid:durableId="11033150">
    <w:abstractNumId w:val="7"/>
  </w:num>
  <w:num w:numId="6" w16cid:durableId="963579167">
    <w:abstractNumId w:val="0"/>
  </w:num>
  <w:num w:numId="7" w16cid:durableId="1574777616">
    <w:abstractNumId w:val="3"/>
  </w:num>
  <w:num w:numId="8" w16cid:durableId="1619530201">
    <w:abstractNumId w:val="8"/>
  </w:num>
  <w:num w:numId="9" w16cid:durableId="17961019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F29"/>
    <w:rsid w:val="00251340"/>
    <w:rsid w:val="00657912"/>
    <w:rsid w:val="006B0F29"/>
    <w:rsid w:val="009604B7"/>
    <w:rsid w:val="00EE1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A72F91"/>
  <w15:chartTrackingRefBased/>
  <w15:docId w15:val="{32C637C2-DBF5-4F46-A0D2-1497BB48E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0F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0F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0F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0F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0F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0F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0F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0F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0F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0F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0F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0F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0F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0F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0F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0F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0F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0F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0F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0F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0F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0F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0F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0F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0F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0F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0F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0F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0F2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B0F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0F29"/>
  </w:style>
  <w:style w:type="paragraph" w:styleId="Footer">
    <w:name w:val="footer"/>
    <w:basedOn w:val="Normal"/>
    <w:link w:val="FooterChar"/>
    <w:uiPriority w:val="99"/>
    <w:unhideWhenUsed/>
    <w:rsid w:val="006B0F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0F29"/>
  </w:style>
  <w:style w:type="character" w:styleId="HTMLCode">
    <w:name w:val="HTML Code"/>
    <w:basedOn w:val="DefaultParagraphFont"/>
    <w:uiPriority w:val="99"/>
    <w:semiHidden/>
    <w:unhideWhenUsed/>
    <w:rsid w:val="006B0F2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35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376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LIKITH SOMASHEKAR</dc:creator>
  <cp:keywords/>
  <dc:description/>
  <cp:lastModifiedBy>LIKITH SOMASHEKAR</cp:lastModifiedBy>
  <cp:revision>1</cp:revision>
  <dcterms:created xsi:type="dcterms:W3CDTF">2024-12-15T11:22:00Z</dcterms:created>
  <dcterms:modified xsi:type="dcterms:W3CDTF">2024-12-15T11:47:00Z</dcterms:modified>
</cp:coreProperties>
</file>