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2009B" w14:textId="30F96D7B" w:rsidR="00DB5ADA" w:rsidRDefault="00772DB7" w:rsidP="00772DB7">
      <w:pPr>
        <w:jc w:val="center"/>
        <w:rPr>
          <w:b/>
          <w:bCs/>
          <w:sz w:val="32"/>
          <w:szCs w:val="32"/>
        </w:rPr>
      </w:pPr>
      <w:r w:rsidRPr="006F43F8">
        <w:rPr>
          <w:b/>
          <w:bCs/>
          <w:sz w:val="32"/>
          <w:szCs w:val="32"/>
        </w:rPr>
        <w:t xml:space="preserve">Hybrid BERT + </w:t>
      </w:r>
      <w:proofErr w:type="spellStart"/>
      <w:r w:rsidRPr="006F43F8">
        <w:rPr>
          <w:b/>
          <w:bCs/>
          <w:sz w:val="32"/>
          <w:szCs w:val="32"/>
        </w:rPr>
        <w:t>LightGBM</w:t>
      </w:r>
      <w:proofErr w:type="spellEnd"/>
      <w:r w:rsidRPr="006F43F8">
        <w:rPr>
          <w:b/>
          <w:bCs/>
          <w:sz w:val="32"/>
          <w:szCs w:val="32"/>
        </w:rPr>
        <w:t xml:space="preserve"> Model for Predicting Week of Sale</w:t>
      </w:r>
    </w:p>
    <w:p w14:paraId="04139F29" w14:textId="77777777" w:rsidR="00772DB7" w:rsidRDefault="00772DB7" w:rsidP="00772DB7">
      <w:pPr>
        <w:rPr>
          <w:b/>
          <w:bCs/>
        </w:rPr>
      </w:pPr>
    </w:p>
    <w:p w14:paraId="1AB75FA7" w14:textId="77777777" w:rsidR="00772DB7" w:rsidRPr="00772DB7" w:rsidRDefault="00772DB7" w:rsidP="00772DB7">
      <w:pPr>
        <w:rPr>
          <w:b/>
          <w:bCs/>
        </w:rPr>
      </w:pPr>
      <w:r w:rsidRPr="00772DB7">
        <w:rPr>
          <w:b/>
          <w:bCs/>
        </w:rPr>
        <w:t>Introduction:</w:t>
      </w:r>
    </w:p>
    <w:p w14:paraId="07DD3C19" w14:textId="77777777" w:rsidR="00772DB7" w:rsidRPr="00772DB7" w:rsidRDefault="00772DB7" w:rsidP="00772DB7">
      <w:pPr>
        <w:rPr>
          <w:bCs/>
        </w:rPr>
      </w:pPr>
      <w:r w:rsidRPr="00772DB7">
        <w:rPr>
          <w:bCs/>
        </w:rPr>
        <w:t>In a retail environment where discount cycles directly impact purchasing decisions, predicting the next sale period of a product can empower both suppliers and customers. This project aims to develop a machine learning pipeline that accurately forecasts the week in which a product is likely to go on discount next.</w:t>
      </w:r>
    </w:p>
    <w:p w14:paraId="4D5747EC" w14:textId="77777777" w:rsidR="00772DB7" w:rsidRPr="00772DB7" w:rsidRDefault="00772DB7" w:rsidP="00772DB7">
      <w:pPr>
        <w:rPr>
          <w:bCs/>
        </w:rPr>
      </w:pPr>
      <w:r w:rsidRPr="00772DB7">
        <w:rPr>
          <w:bCs/>
        </w:rPr>
        <w:t>The model leverages:</w:t>
      </w:r>
    </w:p>
    <w:p w14:paraId="1921B388" w14:textId="77777777" w:rsidR="00772DB7" w:rsidRDefault="00772DB7" w:rsidP="00772DB7">
      <w:pPr>
        <w:numPr>
          <w:ilvl w:val="0"/>
          <w:numId w:val="1"/>
        </w:numPr>
        <w:rPr>
          <w:bCs/>
        </w:rPr>
      </w:pPr>
      <w:r w:rsidRPr="00772DB7">
        <w:rPr>
          <w:bCs/>
        </w:rPr>
        <w:t>BERT for contextual text embeddings,</w:t>
      </w:r>
    </w:p>
    <w:p w14:paraId="0E4CD77F" w14:textId="11A24445" w:rsidR="00772DB7" w:rsidRDefault="00772DB7" w:rsidP="00772DB7">
      <w:pPr>
        <w:numPr>
          <w:ilvl w:val="0"/>
          <w:numId w:val="1"/>
        </w:numPr>
        <w:rPr>
          <w:bCs/>
        </w:rPr>
      </w:pPr>
      <w:proofErr w:type="spellStart"/>
      <w:r w:rsidRPr="00772DB7">
        <w:rPr>
          <w:bCs/>
        </w:rPr>
        <w:t>LightGBM</w:t>
      </w:r>
      <w:proofErr w:type="spellEnd"/>
      <w:r w:rsidRPr="00772DB7">
        <w:rPr>
          <w:bCs/>
        </w:rPr>
        <w:t xml:space="preserve"> for structured classification</w:t>
      </w:r>
    </w:p>
    <w:p w14:paraId="0945F916" w14:textId="77777777" w:rsidR="00772DB7" w:rsidRDefault="00772DB7" w:rsidP="00772DB7">
      <w:pPr>
        <w:rPr>
          <w:bCs/>
        </w:rPr>
      </w:pPr>
    </w:p>
    <w:p w14:paraId="3410C9F9" w14:textId="77777777" w:rsidR="00772DB7" w:rsidRDefault="00772DB7" w:rsidP="00772DB7">
      <w:pPr>
        <w:rPr>
          <w:b/>
          <w:bCs/>
        </w:rPr>
      </w:pPr>
      <w:r>
        <w:rPr>
          <w:b/>
          <w:bCs/>
        </w:rPr>
        <w:t>Objective:</w:t>
      </w:r>
    </w:p>
    <w:p w14:paraId="03212110" w14:textId="77777777" w:rsidR="00772DB7" w:rsidRPr="006F43F8" w:rsidRDefault="00772DB7" w:rsidP="00772DB7">
      <w:r w:rsidRPr="006F43F8">
        <w:t>The objective is to build a robust hybrid model that:</w:t>
      </w:r>
    </w:p>
    <w:p w14:paraId="28FE20DB" w14:textId="77777777" w:rsidR="00772DB7" w:rsidRPr="006F43F8" w:rsidRDefault="00772DB7" w:rsidP="00772DB7">
      <w:pPr>
        <w:numPr>
          <w:ilvl w:val="0"/>
          <w:numId w:val="2"/>
        </w:numPr>
      </w:pPr>
      <w:r w:rsidRPr="006F43F8">
        <w:t xml:space="preserve">Predicts the </w:t>
      </w:r>
      <w:r w:rsidRPr="006F43F8">
        <w:rPr>
          <w:b/>
          <w:bCs/>
        </w:rPr>
        <w:t>number of weeks until the next sale</w:t>
      </w:r>
      <w:r w:rsidRPr="006F43F8">
        <w:t>.</w:t>
      </w:r>
    </w:p>
    <w:p w14:paraId="383F3453" w14:textId="77777777" w:rsidR="00772DB7" w:rsidRPr="006F43F8" w:rsidRDefault="00772DB7" w:rsidP="00772DB7">
      <w:pPr>
        <w:numPr>
          <w:ilvl w:val="0"/>
          <w:numId w:val="2"/>
        </w:numPr>
      </w:pPr>
      <w:r w:rsidRPr="006F43F8">
        <w:t xml:space="preserve">Uses a </w:t>
      </w:r>
      <w:r w:rsidRPr="006F43F8">
        <w:rPr>
          <w:b/>
          <w:bCs/>
        </w:rPr>
        <w:t>classification approach</w:t>
      </w:r>
      <w:r w:rsidRPr="006F43F8">
        <w:t xml:space="preserve"> (Weeks 1–8 as classes).</w:t>
      </w:r>
    </w:p>
    <w:p w14:paraId="6BC7188F" w14:textId="77777777" w:rsidR="00772DB7" w:rsidRPr="006F43F8" w:rsidRDefault="00772DB7" w:rsidP="00772DB7">
      <w:pPr>
        <w:numPr>
          <w:ilvl w:val="0"/>
          <w:numId w:val="2"/>
        </w:numPr>
      </w:pPr>
      <w:r w:rsidRPr="006F43F8">
        <w:t>Incorporates both textual and numerical features.</w:t>
      </w:r>
    </w:p>
    <w:p w14:paraId="50061FEF" w14:textId="77777777" w:rsidR="00772DB7" w:rsidRPr="006F43F8" w:rsidRDefault="00772DB7" w:rsidP="00772DB7">
      <w:pPr>
        <w:numPr>
          <w:ilvl w:val="0"/>
          <w:numId w:val="2"/>
        </w:numPr>
      </w:pPr>
      <w:r w:rsidRPr="006F43F8">
        <w:t>Provides class-wise performance insights.</w:t>
      </w:r>
    </w:p>
    <w:p w14:paraId="1603E294" w14:textId="77777777" w:rsidR="00772DB7" w:rsidRDefault="00772DB7" w:rsidP="00772DB7"/>
    <w:p w14:paraId="2E17F792" w14:textId="77777777" w:rsidR="00772DB7" w:rsidRDefault="00772DB7" w:rsidP="00772DB7">
      <w:pPr>
        <w:rPr>
          <w:b/>
          <w:bCs/>
        </w:rPr>
      </w:pPr>
      <w:r>
        <w:rPr>
          <w:b/>
          <w:bCs/>
        </w:rPr>
        <w:t>Dataset Overview:</w:t>
      </w:r>
    </w:p>
    <w:p w14:paraId="68817188" w14:textId="77777777" w:rsidR="00772DB7" w:rsidRPr="006F43F8" w:rsidRDefault="00772DB7" w:rsidP="00772DB7">
      <w:pPr>
        <w:numPr>
          <w:ilvl w:val="0"/>
          <w:numId w:val="3"/>
        </w:numPr>
      </w:pPr>
      <w:r w:rsidRPr="006F43F8">
        <w:rPr>
          <w:b/>
          <w:bCs/>
        </w:rPr>
        <w:t>Input Features</w:t>
      </w:r>
      <w:r w:rsidRPr="006F43F8">
        <w:t>: Product descriptions, historical sale patterns, last sale week, price changes, etc.</w:t>
      </w:r>
    </w:p>
    <w:p w14:paraId="48ED51E9" w14:textId="77777777" w:rsidR="00772DB7" w:rsidRPr="006F43F8" w:rsidRDefault="00772DB7" w:rsidP="00772DB7">
      <w:pPr>
        <w:numPr>
          <w:ilvl w:val="0"/>
          <w:numId w:val="3"/>
        </w:numPr>
      </w:pPr>
      <w:r w:rsidRPr="006F43F8">
        <w:rPr>
          <w:b/>
          <w:bCs/>
        </w:rPr>
        <w:t>Target Variable</w:t>
      </w:r>
      <w:r w:rsidRPr="006F43F8">
        <w:t xml:space="preserve">: </w:t>
      </w:r>
      <w:proofErr w:type="spellStart"/>
      <w:r w:rsidRPr="006F43F8">
        <w:t>next_sale_week</w:t>
      </w:r>
      <w:proofErr w:type="spellEnd"/>
      <w:r w:rsidRPr="006F43F8">
        <w:t xml:space="preserve"> (1 to 8)</w:t>
      </w:r>
    </w:p>
    <w:p w14:paraId="536C39E0" w14:textId="77777777" w:rsidR="00772DB7" w:rsidRPr="006F43F8" w:rsidRDefault="00772DB7" w:rsidP="00772DB7">
      <w:pPr>
        <w:numPr>
          <w:ilvl w:val="0"/>
          <w:numId w:val="3"/>
        </w:numPr>
      </w:pPr>
      <w:r w:rsidRPr="006F43F8">
        <w:rPr>
          <w:b/>
          <w:bCs/>
        </w:rPr>
        <w:t>Dataset Source</w:t>
      </w:r>
      <w:r w:rsidRPr="006F43F8">
        <w:t>: Synthetic data generated from real-world patterns over an 8-week period.</w:t>
      </w:r>
    </w:p>
    <w:p w14:paraId="79F5253B" w14:textId="77777777" w:rsidR="00772DB7" w:rsidRPr="006F43F8" w:rsidRDefault="00772DB7" w:rsidP="00772DB7">
      <w:pPr>
        <w:numPr>
          <w:ilvl w:val="0"/>
          <w:numId w:val="3"/>
        </w:numPr>
      </w:pPr>
      <w:r w:rsidRPr="006F43F8">
        <w:rPr>
          <w:b/>
          <w:bCs/>
        </w:rPr>
        <w:t>Size</w:t>
      </w:r>
      <w:r w:rsidRPr="006F43F8">
        <w:t>: ~24,575 samples</w:t>
      </w:r>
    </w:p>
    <w:p w14:paraId="090F1FF1" w14:textId="77777777" w:rsidR="00772DB7" w:rsidRDefault="00772DB7" w:rsidP="00772DB7">
      <w:pPr>
        <w:rPr>
          <w:bCs/>
        </w:rPr>
      </w:pPr>
    </w:p>
    <w:p w14:paraId="1F942632" w14:textId="77777777" w:rsidR="00772DB7" w:rsidRDefault="00772DB7">
      <w:pPr>
        <w:rPr>
          <w:b/>
        </w:rPr>
      </w:pPr>
      <w:r>
        <w:rPr>
          <w:b/>
        </w:rPr>
        <w:br w:type="page"/>
      </w:r>
    </w:p>
    <w:p w14:paraId="321D26C2" w14:textId="39C6ED8E" w:rsidR="00772DB7" w:rsidRDefault="00772DB7" w:rsidP="00772DB7">
      <w:pPr>
        <w:rPr>
          <w:b/>
        </w:rPr>
      </w:pPr>
      <w:r>
        <w:rPr>
          <w:b/>
        </w:rPr>
        <w:lastRenderedPageBreak/>
        <w:t>Methodology:</w:t>
      </w:r>
    </w:p>
    <w:p w14:paraId="1EA64E3B" w14:textId="5A51477E" w:rsidR="00772DB7" w:rsidRPr="00772DB7" w:rsidRDefault="00772DB7" w:rsidP="00772DB7">
      <w:pPr>
        <w:pStyle w:val="ListBullet"/>
      </w:pPr>
      <w:r>
        <w:rPr>
          <w:b/>
          <w:bCs/>
        </w:rPr>
        <w:t>Text Embedding:</w:t>
      </w:r>
    </w:p>
    <w:p w14:paraId="1F71B509" w14:textId="77777777" w:rsidR="00772DB7" w:rsidRDefault="00772DB7" w:rsidP="00772DB7">
      <w:pPr>
        <w:pStyle w:val="ListBullet"/>
        <w:tabs>
          <w:tab w:val="clear" w:pos="360"/>
          <w:tab w:val="num" w:pos="720"/>
        </w:tabs>
        <w:ind w:left="720"/>
      </w:pPr>
      <w:r>
        <w:t xml:space="preserve">Model: </w:t>
      </w:r>
      <w:proofErr w:type="spellStart"/>
      <w:r>
        <w:t>bert</w:t>
      </w:r>
      <w:proofErr w:type="spellEnd"/>
      <w:r>
        <w:t>-base-uncased</w:t>
      </w:r>
    </w:p>
    <w:p w14:paraId="1F021F78" w14:textId="24EE1224" w:rsidR="00772DB7" w:rsidRDefault="00772DB7" w:rsidP="00772DB7">
      <w:pPr>
        <w:pStyle w:val="ListBullet"/>
        <w:tabs>
          <w:tab w:val="clear" w:pos="360"/>
          <w:tab w:val="num" w:pos="720"/>
        </w:tabs>
        <w:ind w:left="720"/>
      </w:pPr>
      <w:r>
        <w:t>Tokenizer: BERT tokenizer</w:t>
      </w:r>
    </w:p>
    <w:p w14:paraId="04BCCEAC" w14:textId="2F7E0D6B" w:rsidR="00772DB7" w:rsidRDefault="00772DB7" w:rsidP="00772DB7">
      <w:pPr>
        <w:pStyle w:val="ListBullet"/>
        <w:tabs>
          <w:tab w:val="clear" w:pos="360"/>
          <w:tab w:val="num" w:pos="720"/>
        </w:tabs>
        <w:ind w:left="720"/>
      </w:pPr>
      <w:r>
        <w:t>Embedding: Mean pooled last hidden layer or [CLS] token output (768-dimensional vector)</w:t>
      </w:r>
    </w:p>
    <w:p w14:paraId="7A6836F9" w14:textId="7DA3FCD6" w:rsidR="00772DB7" w:rsidRPr="00772DB7" w:rsidRDefault="00772DB7" w:rsidP="00772DB7">
      <w:pPr>
        <w:pStyle w:val="ListBullet"/>
      </w:pPr>
      <w:r>
        <w:rPr>
          <w:b/>
          <w:bCs/>
        </w:rPr>
        <w:t>Classifier:</w:t>
      </w:r>
    </w:p>
    <w:p w14:paraId="706DEA14" w14:textId="227E8EDE" w:rsidR="00772DB7" w:rsidRDefault="00772DB7" w:rsidP="00772DB7">
      <w:pPr>
        <w:pStyle w:val="ListBullet"/>
        <w:tabs>
          <w:tab w:val="clear" w:pos="360"/>
          <w:tab w:val="num" w:pos="720"/>
        </w:tabs>
        <w:ind w:left="720"/>
      </w:pPr>
      <w:r>
        <w:t xml:space="preserve">Model: </w:t>
      </w:r>
      <w:proofErr w:type="spellStart"/>
      <w:r>
        <w:t>LGBMClassifier</w:t>
      </w:r>
      <w:proofErr w:type="spellEnd"/>
      <w:r>
        <w:t xml:space="preserve"> (</w:t>
      </w:r>
      <w:proofErr w:type="spellStart"/>
      <w:r>
        <w:t>LightGBM</w:t>
      </w:r>
      <w:proofErr w:type="spellEnd"/>
      <w:r>
        <w:t>)</w:t>
      </w:r>
    </w:p>
    <w:p w14:paraId="5210A7C1" w14:textId="4B6B822E" w:rsidR="00772DB7" w:rsidRDefault="00772DB7" w:rsidP="00772DB7">
      <w:pPr>
        <w:pStyle w:val="ListBullet"/>
        <w:tabs>
          <w:tab w:val="clear" w:pos="360"/>
          <w:tab w:val="num" w:pos="720"/>
        </w:tabs>
        <w:ind w:left="720"/>
      </w:pPr>
      <w:r>
        <w:t>Hyperparameters: Possibly default or lightly tuned</w:t>
      </w:r>
    </w:p>
    <w:p w14:paraId="63119F0B" w14:textId="640071C6" w:rsidR="00772DB7" w:rsidRDefault="00772DB7" w:rsidP="00772DB7">
      <w:pPr>
        <w:pStyle w:val="ListBullet"/>
        <w:tabs>
          <w:tab w:val="clear" w:pos="360"/>
          <w:tab w:val="num" w:pos="720"/>
        </w:tabs>
        <w:ind w:left="720"/>
      </w:pPr>
      <w:r>
        <w:t>Task: Multi-class classification (8 classes)</w:t>
      </w:r>
    </w:p>
    <w:p w14:paraId="50B0E97B" w14:textId="77777777" w:rsidR="00772DB7" w:rsidRDefault="00772DB7" w:rsidP="00772DB7">
      <w:pPr>
        <w:pStyle w:val="ListBullet"/>
        <w:numPr>
          <w:ilvl w:val="0"/>
          <w:numId w:val="0"/>
        </w:numPr>
        <w:ind w:left="360" w:hanging="360"/>
      </w:pPr>
    </w:p>
    <w:p w14:paraId="68FA3543" w14:textId="144C5FCE" w:rsidR="00772DB7" w:rsidRDefault="00772DB7" w:rsidP="00772D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Evaluation Metrics:</w:t>
      </w:r>
    </w:p>
    <w:p w14:paraId="23A506BF" w14:textId="77777777" w:rsidR="00772DB7" w:rsidRDefault="00772DB7" w:rsidP="00772D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372"/>
      </w:tblGrid>
      <w:tr w:rsidR="00772DB7" w:rsidRPr="00772DB7" w14:paraId="2C9B81A7" w14:textId="77777777" w:rsidTr="00772DB7">
        <w:tc>
          <w:tcPr>
            <w:tcW w:w="0" w:type="auto"/>
            <w:vAlign w:val="center"/>
            <w:hideMark/>
          </w:tcPr>
          <w:p w14:paraId="4EAED788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  <w:rPr>
                <w:b/>
                <w:bCs/>
              </w:rPr>
            </w:pPr>
            <w:r w:rsidRPr="00772DB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48F6828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  <w:rPr>
                <w:b/>
                <w:bCs/>
              </w:rPr>
            </w:pPr>
            <w:r w:rsidRPr="00772DB7">
              <w:rPr>
                <w:b/>
                <w:bCs/>
              </w:rPr>
              <w:t>Value</w:t>
            </w:r>
          </w:p>
        </w:tc>
      </w:tr>
      <w:tr w:rsidR="00772DB7" w:rsidRPr="00772DB7" w14:paraId="24962253" w14:textId="77777777" w:rsidTr="00772DB7">
        <w:tc>
          <w:tcPr>
            <w:tcW w:w="0" w:type="auto"/>
            <w:vAlign w:val="center"/>
            <w:hideMark/>
          </w:tcPr>
          <w:p w14:paraId="64C9A335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687034B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t>0.698</w:t>
            </w:r>
          </w:p>
        </w:tc>
      </w:tr>
      <w:tr w:rsidR="00772DB7" w:rsidRPr="00772DB7" w14:paraId="5F722232" w14:textId="77777777" w:rsidTr="00772DB7">
        <w:tc>
          <w:tcPr>
            <w:tcW w:w="0" w:type="auto"/>
            <w:vAlign w:val="center"/>
            <w:hideMark/>
          </w:tcPr>
          <w:p w14:paraId="2EAF87F8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rPr>
                <w:b/>
                <w:bCs/>
              </w:rPr>
              <w:t>Precision (Macro)</w:t>
            </w:r>
          </w:p>
        </w:tc>
        <w:tc>
          <w:tcPr>
            <w:tcW w:w="0" w:type="auto"/>
            <w:vAlign w:val="center"/>
            <w:hideMark/>
          </w:tcPr>
          <w:p w14:paraId="1F000951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t>0.684</w:t>
            </w:r>
          </w:p>
        </w:tc>
      </w:tr>
      <w:tr w:rsidR="00772DB7" w:rsidRPr="00772DB7" w14:paraId="41A39025" w14:textId="77777777" w:rsidTr="00772DB7">
        <w:tc>
          <w:tcPr>
            <w:tcW w:w="0" w:type="auto"/>
            <w:vAlign w:val="center"/>
            <w:hideMark/>
          </w:tcPr>
          <w:p w14:paraId="3896B3BA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rPr>
                <w:b/>
                <w:bCs/>
              </w:rPr>
              <w:t>Recall (Macro)</w:t>
            </w:r>
          </w:p>
        </w:tc>
        <w:tc>
          <w:tcPr>
            <w:tcW w:w="0" w:type="auto"/>
            <w:vAlign w:val="center"/>
            <w:hideMark/>
          </w:tcPr>
          <w:p w14:paraId="0879BF10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t>0.679</w:t>
            </w:r>
          </w:p>
        </w:tc>
      </w:tr>
      <w:tr w:rsidR="00772DB7" w:rsidRPr="00772DB7" w14:paraId="2A757EC8" w14:textId="77777777" w:rsidTr="00772DB7">
        <w:tc>
          <w:tcPr>
            <w:tcW w:w="0" w:type="auto"/>
            <w:vAlign w:val="center"/>
            <w:hideMark/>
          </w:tcPr>
          <w:p w14:paraId="3ADDB249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rPr>
                <w:b/>
                <w:bCs/>
              </w:rPr>
              <w:t>F1-Score (Macro)</w:t>
            </w:r>
          </w:p>
        </w:tc>
        <w:tc>
          <w:tcPr>
            <w:tcW w:w="0" w:type="auto"/>
            <w:vAlign w:val="center"/>
            <w:hideMark/>
          </w:tcPr>
          <w:p w14:paraId="660D6200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t>0.670</w:t>
            </w:r>
          </w:p>
        </w:tc>
      </w:tr>
      <w:tr w:rsidR="00772DB7" w:rsidRPr="00772DB7" w14:paraId="5CB3347A" w14:textId="77777777" w:rsidTr="00772DB7">
        <w:tc>
          <w:tcPr>
            <w:tcW w:w="0" w:type="auto"/>
            <w:vAlign w:val="center"/>
            <w:hideMark/>
          </w:tcPr>
          <w:p w14:paraId="788D7DE5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rPr>
                <w:b/>
                <w:bCs/>
              </w:rPr>
              <w:t>Weighted Precision</w:t>
            </w:r>
          </w:p>
        </w:tc>
        <w:tc>
          <w:tcPr>
            <w:tcW w:w="0" w:type="auto"/>
            <w:vAlign w:val="center"/>
            <w:hideMark/>
          </w:tcPr>
          <w:p w14:paraId="67239FB8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t>0.724</w:t>
            </w:r>
          </w:p>
        </w:tc>
      </w:tr>
      <w:tr w:rsidR="00772DB7" w:rsidRPr="00772DB7" w14:paraId="773EEEFE" w14:textId="77777777" w:rsidTr="00772DB7">
        <w:tc>
          <w:tcPr>
            <w:tcW w:w="0" w:type="auto"/>
            <w:vAlign w:val="center"/>
            <w:hideMark/>
          </w:tcPr>
          <w:p w14:paraId="61F115F8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rPr>
                <w:b/>
                <w:bCs/>
              </w:rPr>
              <w:t>Weighted Recall</w:t>
            </w:r>
          </w:p>
        </w:tc>
        <w:tc>
          <w:tcPr>
            <w:tcW w:w="0" w:type="auto"/>
            <w:vAlign w:val="center"/>
            <w:hideMark/>
          </w:tcPr>
          <w:p w14:paraId="78E4A947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t>0.698</w:t>
            </w:r>
          </w:p>
        </w:tc>
      </w:tr>
      <w:tr w:rsidR="00772DB7" w:rsidRPr="00772DB7" w14:paraId="4F2ECA17" w14:textId="77777777" w:rsidTr="00772DB7">
        <w:tc>
          <w:tcPr>
            <w:tcW w:w="0" w:type="auto"/>
            <w:vAlign w:val="center"/>
            <w:hideMark/>
          </w:tcPr>
          <w:p w14:paraId="44637D2F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rPr>
                <w:b/>
                <w:bCs/>
              </w:rPr>
              <w:t>Weighted F1-score</w:t>
            </w:r>
          </w:p>
        </w:tc>
        <w:tc>
          <w:tcPr>
            <w:tcW w:w="0" w:type="auto"/>
            <w:vAlign w:val="center"/>
            <w:hideMark/>
          </w:tcPr>
          <w:p w14:paraId="37C6581B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t>0.701</w:t>
            </w:r>
          </w:p>
        </w:tc>
      </w:tr>
      <w:tr w:rsidR="00772DB7" w:rsidRPr="00772DB7" w14:paraId="1A457AEC" w14:textId="77777777" w:rsidTr="00772DB7">
        <w:tc>
          <w:tcPr>
            <w:tcW w:w="0" w:type="auto"/>
            <w:vAlign w:val="center"/>
            <w:hideMark/>
          </w:tcPr>
          <w:p w14:paraId="510BBCBB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4A542CBF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t>1.11 weeks</w:t>
            </w:r>
          </w:p>
        </w:tc>
      </w:tr>
      <w:tr w:rsidR="00772DB7" w:rsidRPr="00772DB7" w14:paraId="6E93A537" w14:textId="77777777" w:rsidTr="00772DB7">
        <w:tc>
          <w:tcPr>
            <w:tcW w:w="0" w:type="auto"/>
            <w:vAlign w:val="center"/>
            <w:hideMark/>
          </w:tcPr>
          <w:p w14:paraId="768979E9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1316D91B" w14:textId="77777777" w:rsidR="00772DB7" w:rsidRPr="00772DB7" w:rsidRDefault="00772DB7" w:rsidP="00772DB7">
            <w:pPr>
              <w:pStyle w:val="ListBullet"/>
              <w:numPr>
                <w:ilvl w:val="0"/>
                <w:numId w:val="0"/>
              </w:numPr>
              <w:spacing w:after="160" w:line="278" w:lineRule="auto"/>
            </w:pPr>
            <w:r w:rsidRPr="00772DB7">
              <w:t>0.52 weeks</w:t>
            </w:r>
          </w:p>
        </w:tc>
      </w:tr>
    </w:tbl>
    <w:p w14:paraId="27758FEC" w14:textId="77777777" w:rsidR="00772DB7" w:rsidRDefault="00772DB7" w:rsidP="00772DB7">
      <w:pPr>
        <w:pStyle w:val="ListBullet"/>
        <w:numPr>
          <w:ilvl w:val="0"/>
          <w:numId w:val="0"/>
        </w:numPr>
        <w:ind w:left="360" w:hanging="360"/>
      </w:pPr>
    </w:p>
    <w:p w14:paraId="73695F43" w14:textId="7DE3267B" w:rsidR="00772DB7" w:rsidRDefault="00772DB7" w:rsidP="00772DB7">
      <w:pPr>
        <w:pStyle w:val="ListBullet"/>
        <w:numPr>
          <w:ilvl w:val="0"/>
          <w:numId w:val="0"/>
        </w:numPr>
        <w:ind w:left="360" w:hanging="360"/>
      </w:pPr>
      <w:r w:rsidRPr="00772DB7">
        <w:t>The macro scores show that performance is slightly affected by class imbalance.</w:t>
      </w:r>
    </w:p>
    <w:p w14:paraId="6A5D8F8B" w14:textId="77777777" w:rsidR="00772DB7" w:rsidRDefault="00772DB7" w:rsidP="00772DB7">
      <w:pPr>
        <w:pStyle w:val="ListBullet"/>
        <w:numPr>
          <w:ilvl w:val="0"/>
          <w:numId w:val="0"/>
        </w:numPr>
        <w:ind w:left="360" w:hanging="360"/>
      </w:pPr>
    </w:p>
    <w:p w14:paraId="6139890F" w14:textId="77777777" w:rsidR="00772DB7" w:rsidRDefault="00772DB7">
      <w:pPr>
        <w:rPr>
          <w:b/>
          <w:bCs/>
        </w:rPr>
      </w:pPr>
      <w:r>
        <w:rPr>
          <w:b/>
          <w:bCs/>
        </w:rPr>
        <w:br w:type="page"/>
      </w:r>
    </w:p>
    <w:p w14:paraId="3F31DAE5" w14:textId="66F507CF" w:rsidR="00772DB7" w:rsidRDefault="00772DB7" w:rsidP="00772D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lastRenderedPageBreak/>
        <w:t>Visual Analysis:</w:t>
      </w:r>
    </w:p>
    <w:p w14:paraId="1BF44A42" w14:textId="19789515" w:rsidR="00772DB7" w:rsidRDefault="00772DB7" w:rsidP="00772DB7">
      <w:pPr>
        <w:pStyle w:val="ListBulle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Class-wise Precision, Recall, F1-Score</w:t>
      </w:r>
    </w:p>
    <w:p w14:paraId="7AA29062" w14:textId="1CB2B127" w:rsidR="00772DB7" w:rsidRDefault="00772DB7" w:rsidP="00772DB7">
      <w:pPr>
        <w:pStyle w:val="ListBullet"/>
        <w:numPr>
          <w:ilvl w:val="0"/>
          <w:numId w:val="0"/>
        </w:numPr>
        <w:ind w:left="720"/>
        <w:rPr>
          <w:b/>
          <w:bCs/>
        </w:rPr>
      </w:pPr>
      <w:r w:rsidRPr="00772DB7">
        <w:rPr>
          <w:b/>
          <w:bCs/>
        </w:rPr>
        <w:drawing>
          <wp:inline distT="0" distB="0" distL="0" distR="0" wp14:anchorId="0E42F618" wp14:editId="6130BE5C">
            <wp:extent cx="4876800" cy="3638419"/>
            <wp:effectExtent l="0" t="0" r="0" b="635"/>
            <wp:docPr id="56250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09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773" cy="36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ABB" w14:textId="20EFFD54" w:rsidR="00772DB7" w:rsidRPr="00772DB7" w:rsidRDefault="00772DB7" w:rsidP="00772DB7">
      <w:pPr>
        <w:pStyle w:val="ListBullet"/>
        <w:tabs>
          <w:tab w:val="clear" w:pos="360"/>
          <w:tab w:val="num" w:pos="1080"/>
        </w:tabs>
        <w:ind w:left="1080"/>
      </w:pPr>
      <w:r w:rsidRPr="00772DB7">
        <w:rPr>
          <w:b/>
          <w:bCs/>
        </w:rPr>
        <w:t>Class 8</w:t>
      </w:r>
      <w:r w:rsidRPr="00772DB7">
        <w:t xml:space="preserve"> and </w:t>
      </w:r>
      <w:r w:rsidRPr="00772DB7">
        <w:rPr>
          <w:b/>
          <w:bCs/>
        </w:rPr>
        <w:t>Class 7</w:t>
      </w:r>
      <w:r w:rsidRPr="00772DB7">
        <w:t xml:space="preserve"> show the highest scores.</w:t>
      </w:r>
    </w:p>
    <w:p w14:paraId="1DF92124" w14:textId="7AEDDFE1" w:rsidR="00772DB7" w:rsidRPr="00772DB7" w:rsidRDefault="00772DB7" w:rsidP="00772DB7">
      <w:pPr>
        <w:pStyle w:val="ListBullet"/>
        <w:tabs>
          <w:tab w:val="clear" w:pos="360"/>
          <w:tab w:val="num" w:pos="1080"/>
        </w:tabs>
        <w:ind w:left="1080"/>
      </w:pPr>
      <w:r w:rsidRPr="00772DB7">
        <w:rPr>
          <w:b/>
          <w:bCs/>
        </w:rPr>
        <w:t>Class 1</w:t>
      </w:r>
      <w:r w:rsidRPr="00772DB7">
        <w:t xml:space="preserve"> has poor performance due to very low support (78 samples).</w:t>
      </w:r>
    </w:p>
    <w:p w14:paraId="757E6123" w14:textId="77777777" w:rsidR="00772DB7" w:rsidRDefault="00772DB7" w:rsidP="00772DB7">
      <w:pPr>
        <w:pStyle w:val="ListBullet"/>
        <w:numPr>
          <w:ilvl w:val="0"/>
          <w:numId w:val="0"/>
        </w:numPr>
        <w:ind w:left="720"/>
      </w:pPr>
    </w:p>
    <w:p w14:paraId="3EA6C790" w14:textId="477959DD" w:rsidR="00772DB7" w:rsidRDefault="00772DB7" w:rsidP="00772DB7">
      <w:pPr>
        <w:pStyle w:val="ListBulle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Prediction Error Distribution:</w:t>
      </w:r>
    </w:p>
    <w:p w14:paraId="6903BCA2" w14:textId="28B388BF" w:rsidR="00772DB7" w:rsidRDefault="00772DB7" w:rsidP="00772DB7">
      <w:pPr>
        <w:pStyle w:val="ListBullet"/>
        <w:numPr>
          <w:ilvl w:val="0"/>
          <w:numId w:val="0"/>
        </w:numPr>
        <w:ind w:left="720"/>
        <w:rPr>
          <w:b/>
          <w:bCs/>
        </w:rPr>
      </w:pPr>
      <w:r w:rsidRPr="00772DB7">
        <w:rPr>
          <w:b/>
          <w:bCs/>
        </w:rPr>
        <w:drawing>
          <wp:inline distT="0" distB="0" distL="0" distR="0" wp14:anchorId="0A91C97A" wp14:editId="603F7772">
            <wp:extent cx="4467225" cy="2462269"/>
            <wp:effectExtent l="0" t="0" r="0" b="0"/>
            <wp:docPr id="159270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00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104" cy="246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15A4" w14:textId="7861DFF1" w:rsidR="00772DB7" w:rsidRPr="00772DB7" w:rsidRDefault="00772DB7" w:rsidP="00772DB7">
      <w:pPr>
        <w:pStyle w:val="ListBullet"/>
        <w:tabs>
          <w:tab w:val="clear" w:pos="360"/>
          <w:tab w:val="num" w:pos="720"/>
        </w:tabs>
        <w:ind w:left="1080"/>
      </w:pPr>
      <w:r w:rsidRPr="00772DB7">
        <w:t xml:space="preserve">Most predictions are off by </w:t>
      </w:r>
      <w:r w:rsidRPr="00772DB7">
        <w:rPr>
          <w:b/>
          <w:bCs/>
        </w:rPr>
        <w:t xml:space="preserve">0–1 </w:t>
      </w:r>
      <w:proofErr w:type="gramStart"/>
      <w:r w:rsidRPr="00772DB7">
        <w:rPr>
          <w:b/>
          <w:bCs/>
        </w:rPr>
        <w:t>weeks</w:t>
      </w:r>
      <w:proofErr w:type="gramEnd"/>
      <w:r w:rsidRPr="00772DB7">
        <w:t>, which is acceptable.</w:t>
      </w:r>
    </w:p>
    <w:p w14:paraId="44312379" w14:textId="7F9F76AB" w:rsidR="00772DB7" w:rsidRPr="00772DB7" w:rsidRDefault="00772DB7" w:rsidP="00772DB7">
      <w:pPr>
        <w:pStyle w:val="ListBullet"/>
        <w:tabs>
          <w:tab w:val="clear" w:pos="360"/>
          <w:tab w:val="num" w:pos="720"/>
        </w:tabs>
        <w:ind w:left="1080"/>
      </w:pPr>
      <w:r w:rsidRPr="00772DB7">
        <w:t>Few large deviations show scope for boundary improvement between adjacent classes.</w:t>
      </w:r>
    </w:p>
    <w:p w14:paraId="1C7BCD26" w14:textId="5DD91536" w:rsidR="00772DB7" w:rsidRDefault="00772DB7">
      <w:r>
        <w:br w:type="page"/>
      </w:r>
    </w:p>
    <w:p w14:paraId="6C0FB1C6" w14:textId="58365986" w:rsidR="00772DB7" w:rsidRDefault="00772DB7" w:rsidP="00772DB7">
      <w:pPr>
        <w:pStyle w:val="ListBullet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Confusion Matrix:</w:t>
      </w:r>
    </w:p>
    <w:p w14:paraId="272D248E" w14:textId="0D42A449" w:rsidR="00772DB7" w:rsidRDefault="00772DB7" w:rsidP="00772DB7">
      <w:pPr>
        <w:pStyle w:val="ListBullet"/>
        <w:numPr>
          <w:ilvl w:val="0"/>
          <w:numId w:val="0"/>
        </w:numPr>
        <w:ind w:left="720"/>
        <w:rPr>
          <w:b/>
          <w:bCs/>
        </w:rPr>
      </w:pPr>
      <w:r w:rsidRPr="00772DB7">
        <w:rPr>
          <w:b/>
          <w:bCs/>
        </w:rPr>
        <w:drawing>
          <wp:inline distT="0" distB="0" distL="0" distR="0" wp14:anchorId="50A52FE7" wp14:editId="1211F385">
            <wp:extent cx="5172075" cy="3585957"/>
            <wp:effectExtent l="0" t="0" r="0" b="0"/>
            <wp:docPr id="78941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9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213" cy="35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6D00" w14:textId="77777777" w:rsidR="00772DB7" w:rsidRPr="00772DB7" w:rsidRDefault="00772DB7" w:rsidP="00772DB7">
      <w:pPr>
        <w:pStyle w:val="ListBullet"/>
        <w:tabs>
          <w:tab w:val="clear" w:pos="360"/>
          <w:tab w:val="num" w:pos="1080"/>
        </w:tabs>
        <w:ind w:left="1080"/>
      </w:pPr>
      <w:r w:rsidRPr="00772DB7">
        <w:t>Diagonal dominance is clear, indicating mostly correct predictions.</w:t>
      </w:r>
    </w:p>
    <w:p w14:paraId="6B495996" w14:textId="77777777" w:rsidR="00772DB7" w:rsidRPr="00772DB7" w:rsidRDefault="00772DB7" w:rsidP="00772DB7">
      <w:pPr>
        <w:pStyle w:val="ListBullet"/>
        <w:tabs>
          <w:tab w:val="clear" w:pos="360"/>
          <w:tab w:val="num" w:pos="1080"/>
        </w:tabs>
        <w:ind w:left="1080"/>
      </w:pPr>
      <w:r w:rsidRPr="00772DB7">
        <w:t xml:space="preserve">Misclassifications are primarily to </w:t>
      </w:r>
      <w:r w:rsidRPr="00772DB7">
        <w:rPr>
          <w:b/>
          <w:bCs/>
        </w:rPr>
        <w:t>adjacent weeks</w:t>
      </w:r>
      <w:r w:rsidRPr="00772DB7">
        <w:t>, not far-off classes.</w:t>
      </w:r>
    </w:p>
    <w:p w14:paraId="5D6D5138" w14:textId="77777777" w:rsidR="00772DB7" w:rsidRDefault="00772DB7" w:rsidP="00772DB7">
      <w:pPr>
        <w:pStyle w:val="ListBullet"/>
        <w:numPr>
          <w:ilvl w:val="0"/>
          <w:numId w:val="0"/>
        </w:numPr>
        <w:ind w:left="360" w:hanging="360"/>
      </w:pPr>
    </w:p>
    <w:p w14:paraId="19392962" w14:textId="0E2FEB4F" w:rsidR="00772DB7" w:rsidRDefault="00772DB7" w:rsidP="00772D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Key Findings:</w:t>
      </w:r>
    </w:p>
    <w:p w14:paraId="405C2067" w14:textId="77777777" w:rsidR="00772DB7" w:rsidRPr="00772DB7" w:rsidRDefault="00772DB7" w:rsidP="00772DB7">
      <w:pPr>
        <w:pStyle w:val="ListBullet"/>
      </w:pPr>
      <w:r w:rsidRPr="00772DB7">
        <w:t xml:space="preserve">Model performs </w:t>
      </w:r>
      <w:r w:rsidRPr="00772DB7">
        <w:rPr>
          <w:b/>
          <w:bCs/>
        </w:rPr>
        <w:t>reasonably well</w:t>
      </w:r>
      <w:r w:rsidRPr="00772DB7">
        <w:t xml:space="preserve"> with overall </w:t>
      </w:r>
      <w:r w:rsidRPr="00772DB7">
        <w:rPr>
          <w:b/>
          <w:bCs/>
        </w:rPr>
        <w:t>70% accuracy</w:t>
      </w:r>
      <w:r w:rsidRPr="00772DB7">
        <w:t>.</w:t>
      </w:r>
    </w:p>
    <w:p w14:paraId="2953E4D7" w14:textId="77777777" w:rsidR="00772DB7" w:rsidRPr="00772DB7" w:rsidRDefault="00772DB7" w:rsidP="00772DB7">
      <w:pPr>
        <w:pStyle w:val="ListBullet"/>
      </w:pPr>
      <w:r w:rsidRPr="00772DB7">
        <w:rPr>
          <w:b/>
          <w:bCs/>
        </w:rPr>
        <w:t>Adjacent week misclassifications</w:t>
      </w:r>
      <w:r w:rsidRPr="00772DB7">
        <w:t xml:space="preserve"> indicate the model understands the sale pattern but struggles with class boundaries.</w:t>
      </w:r>
    </w:p>
    <w:p w14:paraId="127EC248" w14:textId="77777777" w:rsidR="00772DB7" w:rsidRPr="00772DB7" w:rsidRDefault="00772DB7" w:rsidP="00772DB7">
      <w:pPr>
        <w:pStyle w:val="ListBullet"/>
      </w:pPr>
      <w:r w:rsidRPr="00772DB7">
        <w:t>High class imbalance (e.g., very few class 1 instances) significantly affects macro metrics.</w:t>
      </w:r>
    </w:p>
    <w:p w14:paraId="23F00426" w14:textId="77777777" w:rsidR="00772DB7" w:rsidRPr="00772DB7" w:rsidRDefault="00772DB7" w:rsidP="00772DB7">
      <w:pPr>
        <w:pStyle w:val="ListBullet"/>
      </w:pPr>
      <w:r w:rsidRPr="00772DB7">
        <w:t xml:space="preserve">Low </w:t>
      </w:r>
      <w:r w:rsidRPr="00772DB7">
        <w:rPr>
          <w:b/>
          <w:bCs/>
        </w:rPr>
        <w:t>RMSE (1.11 weeks)</w:t>
      </w:r>
      <w:r w:rsidRPr="00772DB7">
        <w:t xml:space="preserve"> and </w:t>
      </w:r>
      <w:r w:rsidRPr="00772DB7">
        <w:rPr>
          <w:b/>
          <w:bCs/>
        </w:rPr>
        <w:t>MAE (0.52 weeks)</w:t>
      </w:r>
      <w:r w:rsidRPr="00772DB7">
        <w:t xml:space="preserve"> show prediction is close even if not exact.</w:t>
      </w:r>
    </w:p>
    <w:p w14:paraId="6EA9CB43" w14:textId="77777777" w:rsidR="00772DB7" w:rsidRDefault="00772DB7" w:rsidP="00772DB7">
      <w:pPr>
        <w:pStyle w:val="ListBullet"/>
        <w:numPr>
          <w:ilvl w:val="0"/>
          <w:numId w:val="0"/>
        </w:numPr>
        <w:ind w:left="360" w:hanging="360"/>
      </w:pPr>
    </w:p>
    <w:p w14:paraId="22DA6B68" w14:textId="061DB4B4" w:rsidR="00772DB7" w:rsidRDefault="00772DB7" w:rsidP="00772D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Recommendations:</w:t>
      </w:r>
    </w:p>
    <w:p w14:paraId="23914567" w14:textId="754CEA25" w:rsidR="00526360" w:rsidRPr="00526360" w:rsidRDefault="00526360" w:rsidP="00526360">
      <w:pPr>
        <w:pStyle w:val="ListBullet"/>
      </w:pPr>
      <w:r w:rsidRPr="00526360">
        <w:rPr>
          <w:b/>
          <w:bCs/>
        </w:rPr>
        <w:t>Handle Class Imbalance</w:t>
      </w:r>
      <w:r w:rsidRPr="00526360">
        <w:t xml:space="preserve">: Apply techniques like SMOTE, class weights in </w:t>
      </w:r>
      <w:proofErr w:type="spellStart"/>
      <w:r w:rsidRPr="00526360">
        <w:t>LightGBM</w:t>
      </w:r>
      <w:proofErr w:type="spellEnd"/>
      <w:r w:rsidRPr="00526360">
        <w:t>, or oversampling.</w:t>
      </w:r>
    </w:p>
    <w:p w14:paraId="172055EA" w14:textId="61585BD4" w:rsidR="00526360" w:rsidRPr="00526360" w:rsidRDefault="00526360" w:rsidP="00526360">
      <w:pPr>
        <w:pStyle w:val="ListBullet"/>
      </w:pPr>
      <w:r w:rsidRPr="00526360">
        <w:rPr>
          <w:b/>
          <w:bCs/>
        </w:rPr>
        <w:t>Hyperparameter Optimization</w:t>
      </w:r>
      <w:r w:rsidRPr="00526360">
        <w:t xml:space="preserve">: Use grid search or </w:t>
      </w:r>
      <w:proofErr w:type="spellStart"/>
      <w:r w:rsidRPr="00526360">
        <w:t>Optuna</w:t>
      </w:r>
      <w:proofErr w:type="spellEnd"/>
      <w:r w:rsidRPr="00526360">
        <w:t xml:space="preserve"> for </w:t>
      </w:r>
      <w:proofErr w:type="spellStart"/>
      <w:r w:rsidRPr="00526360">
        <w:t>LightGBM</w:t>
      </w:r>
      <w:proofErr w:type="spellEnd"/>
      <w:r w:rsidRPr="00526360">
        <w:t xml:space="preserve"> tuning.</w:t>
      </w:r>
    </w:p>
    <w:p w14:paraId="4E8CAF26" w14:textId="651EA5C2" w:rsidR="00526360" w:rsidRPr="00526360" w:rsidRDefault="00526360" w:rsidP="00526360">
      <w:pPr>
        <w:pStyle w:val="ListBullet"/>
      </w:pPr>
      <w:r w:rsidRPr="00526360">
        <w:rPr>
          <w:b/>
          <w:bCs/>
        </w:rPr>
        <w:t>Feature Engineering</w:t>
      </w:r>
      <w:r w:rsidRPr="00526360">
        <w:t>:</w:t>
      </w:r>
    </w:p>
    <w:p w14:paraId="0628270A" w14:textId="77777777" w:rsidR="00526360" w:rsidRPr="00526360" w:rsidRDefault="00526360" w:rsidP="00526360">
      <w:pPr>
        <w:pStyle w:val="ListBullet"/>
        <w:numPr>
          <w:ilvl w:val="0"/>
          <w:numId w:val="8"/>
        </w:numPr>
      </w:pPr>
      <w:r w:rsidRPr="00526360">
        <w:t>Add more structured features (e.g., category, brand, frequency).</w:t>
      </w:r>
    </w:p>
    <w:p w14:paraId="4D6E6321" w14:textId="77777777" w:rsidR="00526360" w:rsidRPr="00526360" w:rsidRDefault="00526360" w:rsidP="00526360">
      <w:pPr>
        <w:pStyle w:val="ListBullet"/>
        <w:numPr>
          <w:ilvl w:val="0"/>
          <w:numId w:val="8"/>
        </w:numPr>
      </w:pPr>
      <w:r w:rsidRPr="00526360">
        <w:t>Incorporate historical price patterns.</w:t>
      </w:r>
    </w:p>
    <w:p w14:paraId="1EDDC12E" w14:textId="56C74987" w:rsidR="00526360" w:rsidRPr="00526360" w:rsidRDefault="00526360" w:rsidP="00526360">
      <w:pPr>
        <w:pStyle w:val="ListBullet"/>
      </w:pPr>
      <w:r w:rsidRPr="00526360">
        <w:rPr>
          <w:b/>
          <w:bCs/>
        </w:rPr>
        <w:t>Use Class Grouping</w:t>
      </w:r>
      <w:r w:rsidRPr="00526360">
        <w:t>: Merge underrepresented classes or convert to a regression task to reduce sparsity.</w:t>
      </w:r>
    </w:p>
    <w:p w14:paraId="3C48D388" w14:textId="0FB6277E" w:rsidR="00526360" w:rsidRPr="00526360" w:rsidRDefault="00526360" w:rsidP="00526360">
      <w:pPr>
        <w:pStyle w:val="ListBullet"/>
      </w:pPr>
      <w:r w:rsidRPr="00526360">
        <w:rPr>
          <w:b/>
          <w:bCs/>
        </w:rPr>
        <w:lastRenderedPageBreak/>
        <w:t>Alternative Models</w:t>
      </w:r>
      <w:r w:rsidRPr="00526360">
        <w:t xml:space="preserve">: Test with </w:t>
      </w:r>
      <w:proofErr w:type="spellStart"/>
      <w:r w:rsidRPr="00526360">
        <w:t>RoBERTa</w:t>
      </w:r>
      <w:proofErr w:type="spellEnd"/>
      <w:r w:rsidRPr="00526360">
        <w:t xml:space="preserve"> or </w:t>
      </w:r>
      <w:proofErr w:type="spellStart"/>
      <w:r w:rsidRPr="00526360">
        <w:t>DistilBERT</w:t>
      </w:r>
      <w:proofErr w:type="spellEnd"/>
      <w:r w:rsidRPr="00526360">
        <w:t xml:space="preserve"> embeddings, and other classifiers like </w:t>
      </w:r>
      <w:proofErr w:type="spellStart"/>
      <w:r w:rsidRPr="00526360">
        <w:t>XGBoost</w:t>
      </w:r>
      <w:proofErr w:type="spellEnd"/>
      <w:r w:rsidRPr="00526360">
        <w:t xml:space="preserve"> or </w:t>
      </w:r>
      <w:proofErr w:type="spellStart"/>
      <w:r w:rsidRPr="00526360">
        <w:t>CatBoost</w:t>
      </w:r>
      <w:proofErr w:type="spellEnd"/>
      <w:r w:rsidRPr="00526360">
        <w:t>.</w:t>
      </w:r>
    </w:p>
    <w:p w14:paraId="50E7EFBB" w14:textId="17D26925" w:rsidR="00526360" w:rsidRDefault="00526360" w:rsidP="00526360">
      <w:pPr>
        <w:pStyle w:val="ListBullet"/>
      </w:pPr>
      <w:r w:rsidRPr="00526360">
        <w:rPr>
          <w:b/>
          <w:bCs/>
        </w:rPr>
        <w:t>Temporal Smoothing</w:t>
      </w:r>
      <w:r w:rsidRPr="00526360">
        <w:t>: Consider classifying product sale as a week range (e.g., 1–2, 3–4) for real-world tolerance.</w:t>
      </w:r>
    </w:p>
    <w:p w14:paraId="0AF72671" w14:textId="77777777" w:rsidR="00526360" w:rsidRDefault="00526360" w:rsidP="00526360">
      <w:pPr>
        <w:pStyle w:val="ListBullet"/>
        <w:numPr>
          <w:ilvl w:val="0"/>
          <w:numId w:val="0"/>
        </w:numPr>
        <w:ind w:left="360" w:hanging="360"/>
      </w:pPr>
    </w:p>
    <w:p w14:paraId="466DCF56" w14:textId="6A62EDD5" w:rsidR="00526360" w:rsidRDefault="00526360" w:rsidP="0052636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Conclusion:</w:t>
      </w:r>
    </w:p>
    <w:p w14:paraId="4D0CFEDE" w14:textId="77777777" w:rsidR="00526360" w:rsidRPr="00526360" w:rsidRDefault="00526360" w:rsidP="00526360">
      <w:pPr>
        <w:pStyle w:val="ListBullet"/>
      </w:pPr>
      <w:r w:rsidRPr="00526360">
        <w:t xml:space="preserve">This hybrid model effectively predicts </w:t>
      </w:r>
      <w:r w:rsidRPr="00526360">
        <w:rPr>
          <w:b/>
          <w:bCs/>
        </w:rPr>
        <w:t>the week of sale</w:t>
      </w:r>
      <w:r w:rsidRPr="00526360">
        <w:t xml:space="preserve"> using powerful contextual embeddings from BERT and efficient classification from </w:t>
      </w:r>
      <w:proofErr w:type="spellStart"/>
      <w:r w:rsidRPr="00526360">
        <w:t>LightGBM</w:t>
      </w:r>
      <w:proofErr w:type="spellEnd"/>
      <w:r w:rsidRPr="00526360">
        <w:t>. The model performs best when:</w:t>
      </w:r>
    </w:p>
    <w:p w14:paraId="069A65C4" w14:textId="77777777" w:rsidR="00526360" w:rsidRPr="00526360" w:rsidRDefault="00526360" w:rsidP="00526360">
      <w:pPr>
        <w:pStyle w:val="ListBullet"/>
        <w:numPr>
          <w:ilvl w:val="0"/>
          <w:numId w:val="9"/>
        </w:numPr>
      </w:pPr>
      <w:r w:rsidRPr="00526360">
        <w:t>Predicting common sale weeks (Classes 6–8).</w:t>
      </w:r>
    </w:p>
    <w:p w14:paraId="6C3EBEE2" w14:textId="77777777" w:rsidR="00526360" w:rsidRPr="00526360" w:rsidRDefault="00526360" w:rsidP="00526360">
      <w:pPr>
        <w:pStyle w:val="ListBullet"/>
        <w:numPr>
          <w:ilvl w:val="0"/>
          <w:numId w:val="9"/>
        </w:numPr>
      </w:pPr>
      <w:r w:rsidRPr="00526360">
        <w:t>Items follow consistent naming patterns.</w:t>
      </w:r>
    </w:p>
    <w:p w14:paraId="3E2DC429" w14:textId="77777777" w:rsidR="00526360" w:rsidRPr="00526360" w:rsidRDefault="00526360" w:rsidP="00526360">
      <w:pPr>
        <w:pStyle w:val="ListBullet"/>
      </w:pPr>
      <w:r w:rsidRPr="00526360">
        <w:t xml:space="preserve">The combination proves highly suitable for </w:t>
      </w:r>
      <w:r w:rsidRPr="00526360">
        <w:rPr>
          <w:b/>
          <w:bCs/>
        </w:rPr>
        <w:t>retail demand forecasting</w:t>
      </w:r>
      <w:r w:rsidRPr="00526360">
        <w:t xml:space="preserve"> or </w:t>
      </w:r>
      <w:r w:rsidRPr="00526360">
        <w:rPr>
          <w:b/>
          <w:bCs/>
        </w:rPr>
        <w:t>promotional planning</w:t>
      </w:r>
      <w:r w:rsidRPr="00526360">
        <w:t>, especially when interpretability, modularity, and scalability are important.</w:t>
      </w:r>
    </w:p>
    <w:p w14:paraId="04023319" w14:textId="77777777" w:rsidR="00526360" w:rsidRPr="00526360" w:rsidRDefault="00526360" w:rsidP="00526360">
      <w:pPr>
        <w:pStyle w:val="ListBullet"/>
        <w:numPr>
          <w:ilvl w:val="0"/>
          <w:numId w:val="0"/>
        </w:numPr>
        <w:ind w:left="360" w:hanging="360"/>
      </w:pPr>
    </w:p>
    <w:p w14:paraId="6161BCD2" w14:textId="77777777" w:rsidR="00772DB7" w:rsidRPr="00526360" w:rsidRDefault="00772DB7" w:rsidP="00772DB7">
      <w:pPr>
        <w:pStyle w:val="ListBullet"/>
        <w:numPr>
          <w:ilvl w:val="0"/>
          <w:numId w:val="0"/>
        </w:numPr>
        <w:ind w:left="360" w:hanging="360"/>
      </w:pPr>
    </w:p>
    <w:sectPr w:rsidR="00772DB7" w:rsidRPr="0052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7E82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EC1BC9"/>
    <w:multiLevelType w:val="multilevel"/>
    <w:tmpl w:val="468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2371C"/>
    <w:multiLevelType w:val="multilevel"/>
    <w:tmpl w:val="D4FC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D49AF"/>
    <w:multiLevelType w:val="hybridMultilevel"/>
    <w:tmpl w:val="DC2C07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25DB5"/>
    <w:multiLevelType w:val="multilevel"/>
    <w:tmpl w:val="821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96F80"/>
    <w:multiLevelType w:val="multilevel"/>
    <w:tmpl w:val="8AB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718C9"/>
    <w:multiLevelType w:val="multilevel"/>
    <w:tmpl w:val="303C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D3CAB"/>
    <w:multiLevelType w:val="multilevel"/>
    <w:tmpl w:val="681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72D25"/>
    <w:multiLevelType w:val="multilevel"/>
    <w:tmpl w:val="1D1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15255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86380373">
    <w:abstractNumId w:val="4"/>
  </w:num>
  <w:num w:numId="3" w16cid:durableId="856456691">
    <w:abstractNumId w:val="8"/>
  </w:num>
  <w:num w:numId="4" w16cid:durableId="1649361540">
    <w:abstractNumId w:val="0"/>
  </w:num>
  <w:num w:numId="5" w16cid:durableId="1969388788">
    <w:abstractNumId w:val="3"/>
  </w:num>
  <w:num w:numId="6" w16cid:durableId="2113278213">
    <w:abstractNumId w:val="1"/>
  </w:num>
  <w:num w:numId="7" w16cid:durableId="9064597">
    <w:abstractNumId w:val="7"/>
  </w:num>
  <w:num w:numId="8" w16cid:durableId="625085541">
    <w:abstractNumId w:val="2"/>
  </w:num>
  <w:num w:numId="9" w16cid:durableId="1963461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B7"/>
    <w:rsid w:val="001E0F20"/>
    <w:rsid w:val="001E21FD"/>
    <w:rsid w:val="00526360"/>
    <w:rsid w:val="00772DB7"/>
    <w:rsid w:val="00934E24"/>
    <w:rsid w:val="00DB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3339"/>
  <w15:chartTrackingRefBased/>
  <w15:docId w15:val="{5A663CB0-F228-4B86-ACF3-68B1F830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B7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72DB7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77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Aggarwal</dc:creator>
  <cp:keywords/>
  <dc:description/>
  <cp:lastModifiedBy>Utkarsh Aggarwal</cp:lastModifiedBy>
  <cp:revision>2</cp:revision>
  <dcterms:created xsi:type="dcterms:W3CDTF">2025-05-17T10:32:00Z</dcterms:created>
  <dcterms:modified xsi:type="dcterms:W3CDTF">2025-05-17T10:32:00Z</dcterms:modified>
</cp:coreProperties>
</file>